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صيغة و نموذج عقد بيع بشرط المذاق أو التجربة</w:t>
      </w:r>
    </w:p>
    <w:p>
      <w:pPr>
        <w:jc w:val="right"/>
      </w:pPr>
      <w:r>
        <w:t>المصدر: نموذج منشور في نادي المحامي السوري - يحتاج تحقق من نسبته ومراجعة قبل الاعتماد</w:t>
      </w:r>
    </w:p>
    <w:p>
      <w:pPr>
        <w:jc w:val="right"/>
      </w:pPr>
      <w:r>
        <w:t>الرابط: https://www.syrian-lawyer.club/%d8%b5%d9%8a%d8%ba%d8%a9-%d9%88-%d9%86%d9%85%d9%88%d8%b0%d8%ac-%d8%b9%d9%82%d8%af-%d8%a8%d9%8a%d8%b9-%d8%a8%d8%b4%d8%b1%d8%b7-%d8%a7%d9%84%d9%85%d8%b0%d8%a7%d9%82-%d8%a3%d9%88-%d8%a7%d9%84%d8%aa%d8%ac/</w:t>
      </w:r>
    </w:p>
    <w:p>
      <w:pPr>
        <w:jc w:val="right"/>
      </w:pPr>
      <w:r>
        <w:t>تصنيف ميزان: عقود واردة على الملكية &gt; بيع منقول</w:t>
      </w:r>
    </w:p>
    <w:p>
      <w:pPr>
        <w:jc w:val="right"/>
      </w:pPr>
      <w:r>
        <w:t>حالة المراجعة: خام - يحتاج مراجعة قانونية وحقوقية قبل الاعتماد</w:t>
      </w:r>
    </w:p>
    <w:p/>
    <w:p>
      <w:pPr>
        <w:jc w:val="right"/>
      </w:pPr>
      <w:r>
        <w:t>الفريق الأول : البائع</w:t>
      </w:r>
    </w:p>
    <w:p>
      <w:pPr>
        <w:jc w:val="right"/>
      </w:pPr>
      <w:r>
        <w:t>الفريق الثاني: المشتري</w:t>
      </w:r>
    </w:p>
    <w:p>
      <w:pPr>
        <w:jc w:val="right"/>
      </w:pPr>
      <w:r>
        <w:t>المقدمة</w:t>
      </w:r>
    </w:p>
    <w:p>
      <w:pPr>
        <w:jc w:val="right"/>
      </w:pPr>
      <w:r>
        <w:t>: لما كان الفريق الأول منتجا لــ ( تذكر البضاعة ) وهو راغب ببيعها. وكان الفريق الثاني راغبا بشرائها بشرط مذاقها..</w:t>
      </w:r>
    </w:p>
    <w:p>
      <w:pPr>
        <w:jc w:val="right"/>
      </w:pPr>
      <w:r>
        <w:t>فقد اتفق الفريقان وهما بكامل الأهلية المعتبرة شرعا وقانونا على ما يلي: المادة 1- تعتبر مقدمة هذا العقد جزءا لا يتجزأ منه.</w:t>
      </w:r>
    </w:p>
    <w:p>
      <w:pPr>
        <w:jc w:val="right"/>
      </w:pPr>
      <w:r>
        <w:t>المادة ۲-</w:t>
      </w:r>
    </w:p>
    <w:p>
      <w:pPr>
        <w:jc w:val="right"/>
      </w:pPr>
      <w:r>
        <w:t>أ- باع الفريق الأول للفريق الثاني القابل لذلك بيعا قطعياً لا رجوع فيه ولا نكول معلقاً على شرط المذاق مقدار (يذكر عدد ونوع الوحدة) من ( يذكر نوع البضاعة ) (1) بسعر قدره …… ليرة سورية لكل (تذكر الوحدة) تسلیم مخازن الفريق الأول أو الثاني الكائنة بمدينة …… شارع ……. .</w:t>
      </w:r>
    </w:p>
    <w:p>
      <w:pPr>
        <w:jc w:val="right"/>
      </w:pPr>
      <w:r>
        <w:t>ب- يشمل السعر أو لا يشمل السعر تكلفة التعبئة والتغليف وأجور التحميل والنقل والتفريغ. المادة 3-</w:t>
      </w:r>
    </w:p>
    <w:p>
      <w:pPr>
        <w:jc w:val="right"/>
      </w:pPr>
      <w:r>
        <w:t>أ – – التزم الفريق الأول بتسليم كامل الكمية المبيعة بتاريخ // للفريق الثاني.</w:t>
      </w:r>
    </w:p>
    <w:p>
      <w:pPr>
        <w:jc w:val="right"/>
      </w:pPr>
      <w:r>
        <w:t>أو</w:t>
      </w:r>
    </w:p>
    <w:p>
      <w:pPr>
        <w:jc w:val="right"/>
      </w:pPr>
      <w:r>
        <w:t>أ- التزم الفريق الأول بتسليم الكمية المبيعة للفريق الثاني على دفعات کما يلي:</w:t>
      </w:r>
    </w:p>
    <w:p>
      <w:pPr>
        <w:jc w:val="right"/>
      </w:pPr>
      <w:r>
        <w:t>1- الدفعة الأولى ومقدارها ( تذكر الوحدة ) بتاريخ / /</w:t>
      </w:r>
    </w:p>
    <w:p>
      <w:pPr>
        <w:jc w:val="right"/>
      </w:pPr>
      <w:r>
        <w:t>۲ – الدفعة الثانية ومقدارها ( تذكر الوحدة ) بتاريخ / /</w:t>
      </w:r>
    </w:p>
    <w:p>
      <w:pPr>
        <w:jc w:val="right"/>
      </w:pPr>
      <w:r>
        <w:t>ب- التزم الفريق الثاني بتذوق المبيع أو الكمية المستلمة من المبيع حال استلامها و بإعلان قبولها أو رفضها كلا أو جزءا في ظرف أربع وعشرين ساعة من استلامها وإلا عذ قابلا بها وملزما بثمنها.</w:t>
      </w:r>
    </w:p>
    <w:p>
      <w:pPr>
        <w:jc w:val="right"/>
      </w:pPr>
      <w:r>
        <w:t>ج- لا يلزم الفريق الثاني ببيان أسباب الرفض.</w:t>
      </w:r>
    </w:p>
    <w:p>
      <w:pPr>
        <w:jc w:val="right"/>
      </w:pPr>
      <w:r>
        <w:t>د- إذا رفض الفريق الثاني أية كمية فتقع على عاتق الفريق الأول نفقات استرجاعها من تحميل ونقل وتفريغ كما تقع على مسؤوليته تبعة هلاكها وعطبها أو تلفها ولا يكون الفريق الثاني مسؤولا حياله بأي شيء.</w:t>
      </w:r>
    </w:p>
    <w:p>
      <w:pPr>
        <w:jc w:val="right"/>
      </w:pPr>
      <w:r>
        <w:t>ه- يتم إعلان الرفض والقبول شفاها أو كتابة.</w:t>
      </w:r>
    </w:p>
    <w:p>
      <w:pPr>
        <w:jc w:val="right"/>
      </w:pPr>
      <w:r>
        <w:t>المادة 4 –</w:t>
      </w:r>
    </w:p>
    <w:p>
      <w:pPr>
        <w:jc w:val="right"/>
      </w:pPr>
      <w:r>
        <w:t>أ- لا يعتبر هذا العقد منعقدا إلا من يوم القبول . و إذا تم الرفض فلا يتحمل الفريق الثاني أي تبعة أو مسؤولية.</w:t>
      </w:r>
    </w:p>
    <w:p>
      <w:pPr>
        <w:jc w:val="right"/>
      </w:pPr>
      <w:r>
        <w:t>ب- يعتبر هذا العقد مفسوخاً من تلقاء نفسه إذا لم يقم الفريق الأول بالتسليم الكامل بالموعد المحدد أو بتسليم إحدى الدفعات فينفسخ عنها و عما يليها من دفعات أو أفلس أو اعسر أو رفض الفريق الثاني كامل الكمية أو توفي أو فقد أهليته أو فقد حاسة الذوق كليا أو جزئيا بصورة مؤيدة بتقرير طبي من طبيب مختص وذلك دونما حاجة لاعذار أو الحصول على حكم قضائي بذلك في جميع الحالات المتقدمة ويكون للفريق الثاني مطالبته بالتعويض عما لحقه من ضرر من جراء الانفساخ.</w:t>
      </w:r>
    </w:p>
    <w:p>
      <w:pPr>
        <w:jc w:val="right"/>
      </w:pPr>
      <w:r>
        <w:t>المادة 5 –</w:t>
      </w:r>
    </w:p>
    <w:p>
      <w:pPr>
        <w:jc w:val="right"/>
      </w:pPr>
      <w:r>
        <w:t>أ- التزم الفريق الثاني بدفع ثمن كل كمية يستلمها ويقبلها وفق سعرها المحدد في المادة الأولى السابقة حال الاستلام</w:t>
      </w:r>
    </w:p>
    <w:p>
      <w:pPr>
        <w:jc w:val="right"/>
      </w:pPr>
      <w:r>
        <w:t>ب- يجوز للفريق الثاني أن يقبل الكمية المرفوضة بعد إنقاص ثمنها بمقدار يتلاءم مع مخالفتها للمواصفة المطلوبة ويحق للفريق الأول إما قبول ثمنها المعروض أو استرجاعها بنفقته.</w:t>
      </w:r>
    </w:p>
    <w:p>
      <w:pPr>
        <w:jc w:val="right"/>
      </w:pPr>
      <w:r>
        <w:t>المادة 6-</w:t>
      </w:r>
    </w:p>
    <w:p>
      <w:pPr>
        <w:jc w:val="right"/>
      </w:pPr>
      <w:r>
        <w:t>يعتبر كل من الفريقين معذرأ بما يترتب عليه من التزامات بموجب هذا العقد بمجرد حلول أجلها دونما حاجة لاعذاره أو الحصول على حكم قضائي بذلك.</w:t>
      </w:r>
    </w:p>
    <w:p>
      <w:pPr>
        <w:jc w:val="right"/>
      </w:pPr>
      <w:r>
        <w:t>المادة 7-</w:t>
      </w:r>
    </w:p>
    <w:p>
      <w:pPr>
        <w:jc w:val="right"/>
      </w:pPr>
      <w:r>
        <w:t>تكون محاكم مدينة …… وحدها مختصة بنظر أي نزاع ينشب بين الفريقين حول هذا العقد وتنفيذه.</w:t>
      </w:r>
    </w:p>
    <w:p>
      <w:pPr>
        <w:jc w:val="right"/>
      </w:pPr>
      <w:r>
        <w:t>المادة 8-</w:t>
      </w:r>
    </w:p>
    <w:p>
      <w:pPr>
        <w:jc w:val="right"/>
      </w:pPr>
      <w:r>
        <w:t>اتخذ كل من الفريقين عنوانه المبين بالمقدمة موطنا مختارة له لتبلغ كل ما يتصل بهذا العقد وتنفيذه.</w:t>
      </w:r>
    </w:p>
    <w:p>
      <w:pPr>
        <w:jc w:val="right"/>
      </w:pPr>
      <w:r>
        <w:t>المادة 9- نظم هذا العقد من نسختين احتفظ كل من الفريقين بإحداهما بعدما قرئت عليه مندرجاته وتفهمها.</w:t>
      </w:r>
    </w:p>
    <w:p>
      <w:pPr>
        <w:jc w:val="right"/>
      </w:pPr>
      <w:r>
        <w:t>… في / /</w:t>
      </w:r>
    </w:p>
    <w:p>
      <w:pPr>
        <w:jc w:val="right"/>
      </w:pPr>
      <w:r>
        <w:t>الفريق الأول الفريق الثاني</w:t>
      </w:r>
    </w:p>
    <w:p>
      <w:pPr>
        <w:jc w:val="right"/>
      </w:pPr>
      <w:r>
        <w:t>——————————————————————————————————————————–</w:t>
      </w:r>
    </w:p>
    <w:p>
      <w:pPr>
        <w:jc w:val="right"/>
      </w:pPr>
      <w:r>
        <w:t>(1) يفضل ذكر مواد صناعتها الرئيسية كالسمن العربي أو النباتي أو الشحم الحيواني المستورد والفستق الحلبي والإيراني والصيني و التركي و اللوز البلدي والأمريكي و اللحم الضأن والعجلي والماعز والجمل و التحلية بالسكر أو القطر الإفرنجي أو ما إلى ذلك. وإذا كانت طبيعية کالزيت و السمن والمكسرات واللحوم وما إلى ذلك فيذكر مصدرها ونوعها أول ثاني تجاري …… الخ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