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عقد تسوق الكتروني سوشيال ميديا  doc+ pdf</w:t>
      </w:r>
    </w:p>
    <w:p>
      <w:pPr>
        <w:jc w:val="right"/>
      </w:pPr>
      <w:r>
        <w:t>المصدر: نموذج منشور في نادي المحامي السوري - يحتاج تحقق من نسبته ومراجعة قبل الاعتماد</w:t>
      </w:r>
    </w:p>
    <w:p>
      <w:pPr>
        <w:jc w:val="right"/>
      </w:pPr>
      <w:r>
        <w:t>الرابط: https://www.syrian-lawyer.club/%d8%b9%d9%82%d8%af-%d8%aa%d8%b3%d9%88%d9%82-%d8%a7%d9%84%d9%83%d8%aa%d8%b1%d9%88%d9%86%d9%8a-pdf/</w:t>
      </w:r>
    </w:p>
    <w:p>
      <w:pPr>
        <w:jc w:val="right"/>
      </w:pPr>
      <w:r>
        <w:t>تصنيف ميزان: عقود تجارية &gt; تسويق</w:t>
      </w:r>
    </w:p>
    <w:p>
      <w:pPr>
        <w:jc w:val="right"/>
      </w:pPr>
      <w:r>
        <w:t>حالة المراجعة: خام - يحتاج مراجعة قانونية وحقوقية قبل الاعتماد</w:t>
      </w:r>
    </w:p>
    <w:p/>
    <w:p>
      <w:pPr>
        <w:pStyle w:val="Heading1"/>
        <w:jc w:val="right"/>
      </w:pPr>
      <w:r>
        <w:t>عقد تسويق الكتروني</w:t>
      </w:r>
    </w:p>
    <w:p>
      <w:pPr>
        <w:jc w:val="right"/>
      </w:pPr>
      <w:r>
        <w:t>انه فى يوم الموافق / / تم الاتفاق بين كلا من الطرفين</w:t>
      </w:r>
    </w:p>
    <w:p>
      <w:pPr>
        <w:jc w:val="right"/>
      </w:pPr>
      <w:r>
        <w:t>الطرف الاول</w:t>
      </w:r>
    </w:p>
    <w:p>
      <w:pPr>
        <w:jc w:val="right"/>
      </w:pPr>
      <w:r>
        <w:t>مؤسسة ( ) سجل تجارى رقم و يمثلها السيد /</w:t>
      </w:r>
    </w:p>
    <w:p>
      <w:pPr>
        <w:jc w:val="right"/>
      </w:pPr>
      <w:r>
        <w:t>الطرف الثاني :</w:t>
      </w:r>
    </w:p>
    <w:p>
      <w:pPr>
        <w:jc w:val="right"/>
      </w:pPr>
      <w:r>
        <w:t>مؤسسة ( ) سجل تجارى رقم ويمثلها السيد /</w:t>
      </w:r>
    </w:p>
    <w:p>
      <w:pPr>
        <w:jc w:val="right"/>
      </w:pPr>
      <w:r>
        <w:t>تمهيـــــــــــــد</w:t>
      </w:r>
    </w:p>
    <w:p>
      <w:pPr>
        <w:jc w:val="right"/>
      </w:pPr>
      <w:r>
        <w:t>لما كان الطرف الاول يقدم ( يتم كتابة المنتج او الخدمه ) ووجد ضرورة فى تسويق مالديه عن طريق الانترنت</w:t>
      </w:r>
    </w:p>
    <w:p>
      <w:pPr>
        <w:jc w:val="right"/>
      </w:pPr>
      <w:r>
        <w:t>وبما ان الطرف الثاني يمتلك كافة المقومات اللازمه للتسويق على الانترنت من انشاء مواقع وتصميمها والتسويق على مواقع التواصل الاجتماعي وانشاء وادارة الحملات الاعلانيه على الانترنت</w:t>
      </w:r>
    </w:p>
    <w:p>
      <w:pPr>
        <w:jc w:val="right"/>
      </w:pPr>
      <w:r>
        <w:t>لذلك وكل الطرف الاول الطرف الثاني فى التسويق له عن طريق الانترنت على النحو التالي : فى هذا العقد</w:t>
      </w:r>
    </w:p>
    <w:p>
      <w:pPr>
        <w:jc w:val="right"/>
      </w:pPr>
      <w:r>
        <w:t>البند الاول :</w:t>
      </w:r>
    </w:p>
    <w:p>
      <w:pPr>
        <w:jc w:val="right"/>
      </w:pPr>
      <w:r>
        <w:t>يعتبر التمهيد جزء لا يتجزأ من هذا العقد</w:t>
      </w:r>
    </w:p>
    <w:p>
      <w:pPr>
        <w:jc w:val="right"/>
      </w:pPr>
      <w:r>
        <w:t>البند الثاني :</w:t>
      </w:r>
    </w:p>
    <w:p>
      <w:pPr>
        <w:jc w:val="right"/>
      </w:pPr>
      <w:r>
        <w:t>يلتزم الطرف الاول بإعطاء جميع بيانات الحسابات الخاصه به ( اسم المستخدم وكلمة المرور ) الى الطرف الثاني كما يلتزم بتوفير كافة البيانات والمعلومات التى يطلبها الطرف الثاني عن طريق وسيلة التواصل الرسميه المذكوره فى هذا العقد ليقوم الطرف الثاني بتقديم خدماته للطرف الاول على اكمل وجه .</w:t>
      </w:r>
    </w:p>
    <w:p>
      <w:pPr>
        <w:jc w:val="right"/>
      </w:pPr>
      <w:r>
        <w:t>البند الثالث :</w:t>
      </w:r>
    </w:p>
    <w:p>
      <w:pPr>
        <w:jc w:val="right"/>
      </w:pPr>
      <w:r>
        <w:t>يلتزم الطرف الثاني التزاما تاما بالحفاظ على سرية معلومات حسابات الطرف الاول كما يلتزم باعادة تسليم الحسابات الخاصات بالطرف الاول فور انتهاء هذا العقد بين الطرفين .</w:t>
      </w:r>
    </w:p>
    <w:p>
      <w:pPr>
        <w:jc w:val="right"/>
      </w:pPr>
      <w:r>
        <w:t>البند الرابع :</w:t>
      </w:r>
    </w:p>
    <w:p>
      <w:pPr>
        <w:jc w:val="right"/>
      </w:pPr>
      <w:r>
        <w:t>يقوم الطرف الثاني بإدارة حسابات الطرف الاول على مواقع التواصل الاجتماعى ( تويتر – انستجرام – سناب شات ) على النحو التالى : …………………………………………………………………………………………………………………………………………………………………………………………..</w:t>
      </w:r>
    </w:p>
    <w:p>
      <w:pPr>
        <w:jc w:val="right"/>
      </w:pPr>
      <w:r>
        <w:t>يتم كتابة تفاصيل تقديم الخدمه مثل عدد المنشورات يوميا</w:t>
      </w:r>
    </w:p>
    <w:p>
      <w:pPr>
        <w:jc w:val="right"/>
      </w:pPr>
      <w:r>
        <w:t>…………………………………………………………………………………………………………………………………………………………………………………………..</w:t>
      </w:r>
    </w:p>
    <w:p>
      <w:pPr>
        <w:jc w:val="right"/>
      </w:pPr>
      <w:r>
        <w:t>البند الخامس :</w:t>
      </w:r>
    </w:p>
    <w:p>
      <w:pPr>
        <w:jc w:val="right"/>
      </w:pPr>
      <w:r>
        <w:t>لايقوم الطرف الاول بالنشر على الحسابات الخاصه به الا بعد الرجوع الى الطرف الثاني وموافقة الطرف الثاني على ذلك عن طريق الطريقه الرسمية للتواصل بين الطرفين المذكوره بين الطرفين .</w:t>
      </w:r>
    </w:p>
    <w:p>
      <w:pPr>
        <w:jc w:val="right"/>
      </w:pPr>
      <w:r>
        <w:t>البند السادس</w:t>
      </w:r>
    </w:p>
    <w:p>
      <w:pPr>
        <w:jc w:val="right"/>
      </w:pPr>
      <w:r>
        <w:t>يلتزم الطرف الاول بان تكون طريقة التواصل الرسمية الخاصه به هى :</w:t>
      </w:r>
    </w:p>
    <w:p>
      <w:pPr>
        <w:jc w:val="right"/>
      </w:pPr>
      <w:r>
        <w:t>يلتزم الطرف الثاني بان تكون طريقة التواصل الرسمية الخاصه به هى :</w:t>
      </w:r>
    </w:p>
    <w:p>
      <w:pPr>
        <w:jc w:val="right"/>
      </w:pPr>
      <w:r>
        <w:t>وتعتبر الطريقه الخاصة بكل طرف هى الطريقه الوحيده التى يعتد بها فى العمل وفى فض المنازعات – لا قدر الله –</w:t>
      </w:r>
    </w:p>
    <w:p>
      <w:pPr>
        <w:jc w:val="right"/>
      </w:pPr>
      <w:r>
        <w:t>البند السابع</w:t>
      </w:r>
    </w:p>
    <w:p>
      <w:pPr>
        <w:jc w:val="right"/>
      </w:pPr>
      <w:r>
        <w:t>اتفق الطرفان ان تكون مدة التعاقد بينهم ( ثلاثة أشهر ) بداية من يوم الموافق / / الى يوم الموافق / /</w:t>
      </w:r>
    </w:p>
    <w:p>
      <w:pPr>
        <w:jc w:val="right"/>
      </w:pPr>
      <w:r>
        <w:t>البند الثامن :</w:t>
      </w:r>
    </w:p>
    <w:p>
      <w:pPr>
        <w:jc w:val="right"/>
      </w:pPr>
      <w:r>
        <w:t>اتفق الطرفان ان يكون المقابل المادى المستحق للطرف الثاني من الطرف الاول مبلغ وقدر ( ) دولار أميركي فقط لا غير شهريا يلتزم الطرف الاول بتسديدهم الى الطرف الثاني بتاريخ ( ) كل شهر طوال مدة التعاقد عن طريق الطريقه المناسبه للطرف الثاني المذكوره فى بنود العقد .</w:t>
      </w:r>
    </w:p>
    <w:p>
      <w:pPr>
        <w:jc w:val="right"/>
      </w:pPr>
      <w:r>
        <w:t>البند التاسع :</w:t>
      </w:r>
    </w:p>
    <w:p>
      <w:pPr>
        <w:jc w:val="right"/>
      </w:pPr>
      <w:r>
        <w:t>اتفق الطرفان ان يقوم الطرف الاول بإرسال المبلغ المستحق للطرف الثاني عن طريق حساب رقم فى بنك</w:t>
      </w:r>
    </w:p>
    <w:p>
      <w:pPr>
        <w:jc w:val="right"/>
      </w:pPr>
      <w:r>
        <w:t>البند العاشر :</w:t>
      </w:r>
    </w:p>
    <w:p>
      <w:pPr>
        <w:jc w:val="right"/>
      </w:pPr>
      <w:r>
        <w:t>فى حالة رغبة اى من الطرفين بالغاء التعاقد لأى سبب كان يقوم الطرف الذى يريد فسخ التعاقد بإخطار الطرف الاخر بمدة لا تقل عن اسبوعين عن طريق طريقة التواصل الرسميه المذكوره فى العقد على ان يكون الطرف الاول قد سدد كل المستحقات الخاصه بالطرف الثاني الى اخر يوم عمل بينهما وان يقوم الطرف الثاني بتسليم الطرف الاول جميع بيانات الحسابات الخاصه بالطرف الاول كاملة وبدون اى نقص او حذف لاى من المنشورات او الحملات الاعلانيه او ان يكون له اى صله بهذه الحسابات بعد انتهاء مدة العقد</w:t>
      </w:r>
    </w:p>
    <w:p>
      <w:pPr>
        <w:jc w:val="right"/>
      </w:pPr>
      <w:r>
        <w:t>البند الحادى عشر :</w:t>
      </w:r>
    </w:p>
    <w:p>
      <w:pPr>
        <w:jc w:val="right"/>
      </w:pPr>
      <w:r>
        <w:t>فى حالة النزاع بين الطرفين تكون الجهات القضائيه المعنيه بفض المنازعات ذلك النوع من الاتفاقات هى الجهة المسؤلة التى يلجأ اليها الطرفين .</w:t>
      </w:r>
    </w:p>
    <w:p>
      <w:pPr>
        <w:jc w:val="right"/>
      </w:pPr>
      <w:r>
        <w:t>البند الثاني عشر:</w:t>
      </w:r>
    </w:p>
    <w:p>
      <w:pPr>
        <w:jc w:val="right"/>
      </w:pPr>
      <w:r>
        <w:t>حرر هذا العقد من نسختين بيد كل طرف نسخه للعمل بموجبها</w:t>
      </w:r>
    </w:p>
    <w:p>
      <w:pPr>
        <w:jc w:val="right"/>
      </w:pPr>
      <w:r>
        <w:t>الطرف الاول الطرف الثاني</w:t>
      </w:r>
    </w:p>
    <w:p>
      <w:pPr>
        <w:jc w:val="right"/>
      </w:pPr>
      <w:r>
        <w:t>( ) ( )</w:t>
      </w:r>
    </w:p>
    <w:p>
      <w:pPr>
        <w:jc w:val="right"/>
      </w:pPr>
      <w:r>
        <w:t>يمثله يمثله</w:t>
      </w:r>
    </w:p>
    <w:p>
      <w:pPr>
        <w:jc w:val="right"/>
      </w:pPr>
      <w:r>
        <w:t>توقيع الطرف الأول توقيع الطرف الثاني</w:t>
      </w:r>
    </w:p>
    <w:p>
      <w:pPr>
        <w:jc w:val="right"/>
      </w:pPr>
      <w:r>
        <w:t>————————————————————————————————</w:t>
      </w:r>
    </w:p>
    <w:p>
      <w:pPr>
        <w:jc w:val="right"/>
      </w:pPr>
      <w:r>
        <w:t>لتحميل نسخة من عقد التسويق الالكرتوني بصيغة pdf -يرجى الضغط هنا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