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808351"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color w:val="595959" w:themeColor="text1" w:themeTint="A6"/>
          <w:sz w:val="24"/>
          <w:szCs w:val="22"/>
          <w:lang w:eastAsia="en-US"/>
        </w:rPr>
        <w:id w:val="-1290352585"/>
        <w:docPartObj>
          <w:docPartGallery w:val="Cover Pages"/>
          <w:docPartUnique/>
        </w:docPartObj>
      </w:sdtPr>
      <w:sdtEndPr>
        <w:rPr>
          <w:color w:val="auto"/>
          <w:sz w:val="22"/>
        </w:rPr>
      </w:sdtEndPr>
      <w:sdtContent>
        <w:p w:rsidR="003F3367" w:rsidRPr="00323173" w:rsidRDefault="00132AEB" w:rsidP="00B276A9">
          <w:pPr>
            <w:pStyle w:val="NoSpacing"/>
            <w:jc w:val="both"/>
            <w:rPr>
              <w:sz w:val="24"/>
            </w:rPr>
          </w:pPr>
          <w:r w:rsidRPr="00323173">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367" w:rsidRPr="00A2225D" w:rsidRDefault="0001424E">
                                <w:pPr>
                                  <w:pStyle w:val="ContactInfo"/>
                                  <w:rPr>
                                    <w:sz w:val="24"/>
                                    <w:szCs w:val="24"/>
                                  </w:rPr>
                                </w:pPr>
                                <w:sdt>
                                  <w:sdtPr>
                                    <w:rPr>
                                      <w:sz w:val="24"/>
                                      <w:szCs w:val="24"/>
                                    </w:rPr>
                                    <w:alias w:val="Name"/>
                                    <w:tag w:val=""/>
                                    <w:id w:val="-304397026"/>
                                    <w:placeholder>
                                      <w:docPart w:val="DEC679B36F1E4509BF387791B519B39F"/>
                                    </w:placeholder>
                                    <w:dataBinding w:prefixMappings="xmlns:ns0='http://purl.org/dc/elements/1.1/' xmlns:ns1='http://schemas.openxmlformats.org/package/2006/metadata/core-properties' " w:xpath="/ns1:coreProperties[1]/ns0:creator[1]" w:storeItemID="{6C3C8BC8-F283-45AE-878A-BAB7291924A1}"/>
                                    <w:text/>
                                  </w:sdtPr>
                                  <w:sdtEndPr/>
                                  <w:sdtContent>
                                    <w:r w:rsidR="00A2225D" w:rsidRPr="00A2225D">
                                      <w:rPr>
                                        <w:sz w:val="24"/>
                                        <w:szCs w:val="24"/>
                                      </w:rPr>
                                      <w:t>Team 14</w:t>
                                    </w:r>
                                  </w:sdtContent>
                                </w:sdt>
                                <w:r w:rsidR="00132AEB" w:rsidRPr="00A2225D">
                                  <w:rPr>
                                    <w:sz w:val="24"/>
                                    <w:szCs w:val="24"/>
                                  </w:rPr>
                                  <w:t> | </w:t>
                                </w:r>
                                <w:sdt>
                                  <w:sdtPr>
                                    <w:rPr>
                                      <w:sz w:val="24"/>
                                      <w:szCs w:val="24"/>
                                    </w:rPr>
                                    <w:alias w:val="Date"/>
                                    <w:tag w:val=""/>
                                    <w:id w:val="2032065285"/>
                                    <w:placeholder>
                                      <w:docPart w:val="BC633427D1354DB6922E0F0D715862B4"/>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A2225D" w:rsidRPr="00A2225D">
                                      <w:rPr>
                                        <w:sz w:val="24"/>
                                        <w:szCs w:val="24"/>
                                      </w:rPr>
                                      <w:t>Mai 18,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3F3367" w:rsidRPr="00A2225D" w:rsidRDefault="0001424E">
                          <w:pPr>
                            <w:pStyle w:val="ContactInfo"/>
                            <w:rPr>
                              <w:sz w:val="24"/>
                              <w:szCs w:val="24"/>
                            </w:rPr>
                          </w:pPr>
                          <w:sdt>
                            <w:sdtPr>
                              <w:rPr>
                                <w:sz w:val="24"/>
                                <w:szCs w:val="24"/>
                              </w:rPr>
                              <w:alias w:val="Name"/>
                              <w:tag w:val=""/>
                              <w:id w:val="-304397026"/>
                              <w:placeholder>
                                <w:docPart w:val="DEC679B36F1E4509BF387791B519B39F"/>
                              </w:placeholder>
                              <w:dataBinding w:prefixMappings="xmlns:ns0='http://purl.org/dc/elements/1.1/' xmlns:ns1='http://schemas.openxmlformats.org/package/2006/metadata/core-properties' " w:xpath="/ns1:coreProperties[1]/ns0:creator[1]" w:storeItemID="{6C3C8BC8-F283-45AE-878A-BAB7291924A1}"/>
                              <w:text/>
                            </w:sdtPr>
                            <w:sdtEndPr/>
                            <w:sdtContent>
                              <w:r w:rsidR="00A2225D" w:rsidRPr="00A2225D">
                                <w:rPr>
                                  <w:sz w:val="24"/>
                                  <w:szCs w:val="24"/>
                                </w:rPr>
                                <w:t>Team 14</w:t>
                              </w:r>
                            </w:sdtContent>
                          </w:sdt>
                          <w:r w:rsidR="00132AEB" w:rsidRPr="00A2225D">
                            <w:rPr>
                              <w:sz w:val="24"/>
                              <w:szCs w:val="24"/>
                            </w:rPr>
                            <w:t> | </w:t>
                          </w:r>
                          <w:sdt>
                            <w:sdtPr>
                              <w:rPr>
                                <w:sz w:val="24"/>
                                <w:szCs w:val="24"/>
                              </w:rPr>
                              <w:alias w:val="Date"/>
                              <w:tag w:val=""/>
                              <w:id w:val="2032065285"/>
                              <w:placeholder>
                                <w:docPart w:val="BC633427D1354DB6922E0F0D715862B4"/>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A2225D" w:rsidRPr="00A2225D">
                                <w:rPr>
                                  <w:sz w:val="24"/>
                                  <w:szCs w:val="24"/>
                                </w:rPr>
                                <w:t>Mai 18, 2017</w:t>
                              </w:r>
                            </w:sdtContent>
                          </w:sdt>
                        </w:p>
                      </w:txbxContent>
                    </v:textbox>
                    <w10:wrap type="square" anchorx="margin" anchory="margin"/>
                  </v:shape>
                </w:pict>
              </mc:Fallback>
            </mc:AlternateContent>
          </w:r>
        </w:p>
        <w:p w:rsidR="00D01092" w:rsidRDefault="00A2225D" w:rsidP="00B276A9">
          <w:pPr>
            <w:pStyle w:val="Heading1"/>
          </w:pPr>
          <w:r w:rsidRPr="00323173">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2636520</wp:posOffset>
                    </wp:positionV>
                    <wp:extent cx="3943350" cy="1325880"/>
                    <wp:effectExtent l="0" t="0" r="6985"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367" w:rsidRPr="00A2225D" w:rsidRDefault="0001424E">
                                <w:pPr>
                                  <w:pStyle w:val="Title"/>
                                  <w:rPr>
                                    <w:sz w:val="72"/>
                                  </w:rPr>
                                </w:pPr>
                                <w:sdt>
                                  <w:sdtPr>
                                    <w:rPr>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A2225D" w:rsidRPr="00A2225D">
                                      <w:rPr>
                                        <w:sz w:val="72"/>
                                      </w:rPr>
                                      <w:t>Logic Design Project</w:t>
                                    </w:r>
                                  </w:sdtContent>
                                </w:sdt>
                              </w:p>
                              <w:p w:rsidR="003F3367" w:rsidRPr="00A2225D" w:rsidRDefault="0001424E">
                                <w:pPr>
                                  <w:pStyle w:val="Subtitle"/>
                                  <w:rPr>
                                    <w:sz w:val="36"/>
                                    <w:szCs w:val="28"/>
                                  </w:rPr>
                                </w:pPr>
                                <w:sdt>
                                  <w:sdtPr>
                                    <w:rPr>
                                      <w:sz w:val="36"/>
                                      <w:szCs w:val="28"/>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2225D" w:rsidRPr="00A2225D">
                                      <w:rPr>
                                        <w:sz w:val="36"/>
                                        <w:szCs w:val="28"/>
                                      </w:rPr>
                                      <w:t>Ic Tester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left:0;text-align:left;margin-left:0;margin-top:207.6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" o:allowoverlap="f" filled="f" stroked="f" strokeweight=".5pt">
                    <v:textbox style="mso-fit-shape-to-text:t" inset="0,0,0,0">
                      <w:txbxContent>
                        <w:p w:rsidR="003F3367" w:rsidRPr="00A2225D" w:rsidRDefault="0001424E">
                          <w:pPr>
                            <w:pStyle w:val="Title"/>
                            <w:rPr>
                              <w:sz w:val="72"/>
                            </w:rPr>
                          </w:pPr>
                          <w:sdt>
                            <w:sdtPr>
                              <w:rPr>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A2225D" w:rsidRPr="00A2225D">
                                <w:rPr>
                                  <w:sz w:val="72"/>
                                </w:rPr>
                                <w:t>Logic Design Project</w:t>
                              </w:r>
                            </w:sdtContent>
                          </w:sdt>
                        </w:p>
                        <w:p w:rsidR="003F3367" w:rsidRPr="00A2225D" w:rsidRDefault="0001424E">
                          <w:pPr>
                            <w:pStyle w:val="Subtitle"/>
                            <w:rPr>
                              <w:sz w:val="36"/>
                              <w:szCs w:val="28"/>
                            </w:rPr>
                          </w:pPr>
                          <w:sdt>
                            <w:sdtPr>
                              <w:rPr>
                                <w:sz w:val="36"/>
                                <w:szCs w:val="28"/>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2225D" w:rsidRPr="00A2225D">
                                <w:rPr>
                                  <w:sz w:val="36"/>
                                  <w:szCs w:val="28"/>
                                </w:rPr>
                                <w:t>Ic Tester</w:t>
                              </w:r>
                            </w:sdtContent>
                          </w:sdt>
                        </w:p>
                      </w:txbxContent>
                    </v:textbox>
                    <w10:wrap type="square" anchorx="margin" anchory="margin"/>
                  </v:shape>
                </w:pict>
              </mc:Fallback>
            </mc:AlternateContent>
          </w:r>
          <w:r w:rsidR="00132AEB" w:rsidRPr="00323173">
            <w:br w:type="page"/>
          </w:r>
        </w:p>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D01092" w:rsidRPr="00F54C4A" w:rsidRDefault="00D01092" w:rsidP="00F54C4A">
          <w:pPr>
            <w:pStyle w:val="Heading1"/>
            <w:jc w:val="center"/>
            <w:rPr>
              <w:sz w:val="48"/>
              <w:szCs w:val="56"/>
            </w:rPr>
          </w:pPr>
          <w:r w:rsidRPr="00F54C4A">
            <w:rPr>
              <w:sz w:val="48"/>
              <w:szCs w:val="56"/>
            </w:rPr>
            <w:t>Submitted to:</w:t>
          </w:r>
        </w:p>
        <w:p w:rsidR="00D01092" w:rsidRDefault="00D01092" w:rsidP="00D01092">
          <w:pPr>
            <w:jc w:val="center"/>
            <w:rPr>
              <w:sz w:val="40"/>
              <w:szCs w:val="40"/>
              <w:lang w:eastAsia="ja-JP"/>
            </w:rPr>
          </w:pPr>
          <w:r>
            <w:rPr>
              <w:sz w:val="40"/>
              <w:szCs w:val="40"/>
              <w:lang w:eastAsia="ja-JP"/>
            </w:rPr>
            <w:t>Eng/ Youssef Ghatas</w:t>
          </w:r>
        </w:p>
        <w:p w:rsidR="00D01092" w:rsidRDefault="00D01092" w:rsidP="00D01092">
          <w:pPr>
            <w:jc w:val="center"/>
            <w:rPr>
              <w:sz w:val="40"/>
              <w:szCs w:val="40"/>
              <w:lang w:eastAsia="ja-JP"/>
            </w:rPr>
          </w:pPr>
          <w:r>
            <w:rPr>
              <w:sz w:val="40"/>
              <w:szCs w:val="40"/>
              <w:lang w:eastAsia="ja-JP"/>
            </w:rPr>
            <w:t>Eng/ Marwa</w:t>
          </w:r>
          <w:bookmarkStart w:id="6" w:name="_GoBack"/>
          <w:bookmarkEnd w:id="6"/>
        </w:p>
        <w:p w:rsidR="00D01092" w:rsidRDefault="00D01092" w:rsidP="00D01092">
          <w:pPr>
            <w:jc w:val="center"/>
            <w:rPr>
              <w:sz w:val="40"/>
              <w:szCs w:val="40"/>
              <w:lang w:eastAsia="ja-JP"/>
            </w:rPr>
          </w:pPr>
          <w:r>
            <w:rPr>
              <w:sz w:val="40"/>
              <w:szCs w:val="40"/>
              <w:lang w:eastAsia="ja-JP"/>
            </w:rPr>
            <w:t>Eng/ Dina</w:t>
          </w:r>
        </w:p>
        <w:p w:rsidR="00D01092" w:rsidRDefault="00D01092" w:rsidP="00D01092">
          <w:pPr>
            <w:rPr>
              <w:sz w:val="40"/>
              <w:szCs w:val="40"/>
              <w:lang w:eastAsia="ja-JP"/>
            </w:rPr>
          </w:pPr>
        </w:p>
        <w:p w:rsidR="00D01092" w:rsidRDefault="00D01092" w:rsidP="00D01092">
          <w:pPr>
            <w:pStyle w:val="Heading1"/>
            <w:rPr>
              <w:sz w:val="48"/>
              <w:szCs w:val="56"/>
            </w:rPr>
          </w:pPr>
          <w:r w:rsidRPr="00D01092">
            <w:rPr>
              <w:sz w:val="48"/>
              <w:szCs w:val="56"/>
            </w:rPr>
            <w:t>Submitted by:</w:t>
          </w:r>
        </w:p>
        <w:p w:rsidR="00D01092" w:rsidRDefault="00D01092" w:rsidP="00D01092">
          <w:pPr>
            <w:pStyle w:val="ListParagraph"/>
            <w:numPr>
              <w:ilvl w:val="0"/>
              <w:numId w:val="8"/>
            </w:numPr>
            <w:rPr>
              <w:sz w:val="32"/>
              <w:szCs w:val="32"/>
              <w:lang w:eastAsia="ja-JP"/>
            </w:rPr>
          </w:pPr>
          <w:r>
            <w:rPr>
              <w:sz w:val="32"/>
              <w:szCs w:val="32"/>
              <w:lang w:eastAsia="ja-JP"/>
            </w:rPr>
            <w:t>Abdelrahman Mohamed</w:t>
          </w:r>
        </w:p>
        <w:p w:rsidR="00D01092" w:rsidRDefault="00D01092" w:rsidP="00D01092">
          <w:pPr>
            <w:pStyle w:val="ListParagraph"/>
            <w:numPr>
              <w:ilvl w:val="0"/>
              <w:numId w:val="8"/>
            </w:numPr>
            <w:rPr>
              <w:sz w:val="32"/>
              <w:szCs w:val="32"/>
              <w:lang w:eastAsia="ja-JP"/>
            </w:rPr>
          </w:pPr>
          <w:r>
            <w:rPr>
              <w:sz w:val="32"/>
              <w:szCs w:val="32"/>
              <w:lang w:eastAsia="ja-JP"/>
            </w:rPr>
            <w:t>Aisha Mousa</w:t>
          </w:r>
        </w:p>
        <w:p w:rsidR="00D01092" w:rsidRDefault="00D01092" w:rsidP="00D01092">
          <w:pPr>
            <w:pStyle w:val="ListParagraph"/>
            <w:numPr>
              <w:ilvl w:val="0"/>
              <w:numId w:val="8"/>
            </w:numPr>
            <w:rPr>
              <w:sz w:val="32"/>
              <w:szCs w:val="32"/>
              <w:lang w:eastAsia="ja-JP"/>
            </w:rPr>
          </w:pPr>
          <w:r>
            <w:rPr>
              <w:sz w:val="32"/>
              <w:szCs w:val="32"/>
              <w:lang w:eastAsia="ja-JP"/>
            </w:rPr>
            <w:t>Hady Maher</w:t>
          </w:r>
        </w:p>
        <w:p w:rsidR="00D01092" w:rsidRPr="00D01092" w:rsidRDefault="00F54C4A" w:rsidP="00D01092">
          <w:pPr>
            <w:pStyle w:val="ListParagraph"/>
            <w:numPr>
              <w:ilvl w:val="0"/>
              <w:numId w:val="8"/>
            </w:numPr>
            <w:rPr>
              <w:sz w:val="32"/>
              <w:szCs w:val="32"/>
              <w:lang w:eastAsia="ja-JP"/>
            </w:rPr>
          </w:pPr>
          <w:r>
            <w:rPr>
              <w:sz w:val="32"/>
              <w:szCs w:val="32"/>
              <w:lang w:eastAsia="ja-JP"/>
            </w:rPr>
            <w:t>Ahmed Adel</w:t>
          </w:r>
        </w:p>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F54C4A" w:rsidRDefault="00F54C4A" w:rsidP="00F54C4A"/>
        <w:p w:rsidR="00323173" w:rsidRPr="00F54C4A" w:rsidRDefault="00323173" w:rsidP="00F54C4A">
          <w:pPr>
            <w:pStyle w:val="Heading1"/>
            <w:rPr>
              <w:sz w:val="40"/>
              <w:szCs w:val="48"/>
            </w:rPr>
          </w:pPr>
          <w:r w:rsidRPr="00F54C4A">
            <w:rPr>
              <w:sz w:val="40"/>
              <w:szCs w:val="48"/>
            </w:rPr>
            <w:lastRenderedPageBreak/>
            <w:t>Introduction</w:t>
          </w:r>
        </w:p>
        <w:p w:rsidR="00323173" w:rsidRPr="00323173" w:rsidRDefault="00323173" w:rsidP="00B276A9">
          <w:pPr>
            <w:pStyle w:val="NoSpacing"/>
            <w:spacing w:after="60"/>
            <w:rPr>
              <w:rFonts w:cstheme="majorBidi"/>
              <w:sz w:val="28"/>
              <w:szCs w:val="28"/>
            </w:rPr>
          </w:pPr>
          <w:r w:rsidRPr="00323173">
            <w:rPr>
              <w:rFonts w:cstheme="majorBidi"/>
              <w:sz w:val="28"/>
              <w:szCs w:val="28"/>
            </w:rPr>
            <w:tab/>
            <w:t>This project test 4 ICs (AND, OR, XOR, NAND) with 2 bit input, We change the main design in project description file.</w:t>
          </w:r>
        </w:p>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r w:rsidRPr="00323173">
            <w:rPr>
              <w:rFonts w:cstheme="majorBidi"/>
              <w:sz w:val="28"/>
              <w:szCs w:val="28"/>
            </w:rPr>
            <w:t>Our new circuit is designed to escape with the first wrong output, we use 2 ICs with 2 bit counter, 1 * 16 MUX, 1 IC AND, 1 IC OR, 1 IC NOT, 1 IC XOR.</w:t>
          </w:r>
        </w:p>
        <w:p w:rsidR="00323173" w:rsidRPr="0001734A" w:rsidRDefault="00323173" w:rsidP="00B276A9">
          <w:pPr>
            <w:pStyle w:val="Heading1"/>
            <w:rPr>
              <w:sz w:val="40"/>
              <w:szCs w:val="48"/>
            </w:rPr>
          </w:pPr>
          <w:r w:rsidRPr="0001734A">
            <w:rPr>
              <w:sz w:val="40"/>
              <w:szCs w:val="48"/>
            </w:rPr>
            <w:t>Input Map</w:t>
          </w:r>
        </w:p>
        <w:tbl>
          <w:tblPr>
            <w:tblStyle w:val="TableGrid"/>
            <w:tblpPr w:leftFromText="180" w:rightFromText="180" w:vertAnchor="text" w:horzAnchor="margin" w:tblpY="67"/>
            <w:tblW w:w="0" w:type="auto"/>
            <w:tblLook w:val="04A0" w:firstRow="1" w:lastRow="0" w:firstColumn="1" w:lastColumn="0" w:noHBand="0" w:noVBand="1"/>
          </w:tblPr>
          <w:tblGrid>
            <w:gridCol w:w="4862"/>
            <w:gridCol w:w="4874"/>
          </w:tblGrid>
          <w:tr w:rsidR="00323173" w:rsidRPr="00323173" w:rsidTr="00323173">
            <w:tc>
              <w:tcPr>
                <w:tcW w:w="4862" w:type="dxa"/>
              </w:tcPr>
              <w:p w:rsidR="00323173" w:rsidRPr="00323173" w:rsidRDefault="00323173" w:rsidP="00B276A9">
                <w:pPr>
                  <w:spacing w:after="60"/>
                  <w:jc w:val="both"/>
                  <w:rPr>
                    <w:rFonts w:cstheme="majorBidi"/>
                    <w:sz w:val="28"/>
                    <w:szCs w:val="28"/>
                  </w:rPr>
                </w:pPr>
                <w:r w:rsidRPr="00323173">
                  <w:rPr>
                    <w:rFonts w:cstheme="majorBidi"/>
                    <w:sz w:val="28"/>
                    <w:szCs w:val="28"/>
                  </w:rPr>
                  <w:t>Input 1</w:t>
                </w:r>
              </w:p>
            </w:tc>
            <w:tc>
              <w:tcPr>
                <w:tcW w:w="4874" w:type="dxa"/>
              </w:tcPr>
              <w:p w:rsidR="00323173" w:rsidRPr="00323173" w:rsidRDefault="00323173" w:rsidP="00B276A9">
                <w:pPr>
                  <w:spacing w:after="60"/>
                  <w:jc w:val="both"/>
                  <w:rPr>
                    <w:rFonts w:cstheme="majorBidi"/>
                    <w:sz w:val="28"/>
                    <w:szCs w:val="28"/>
                  </w:rPr>
                </w:pPr>
                <w:r w:rsidRPr="00323173">
                  <w:rPr>
                    <w:rFonts w:cstheme="majorBidi"/>
                    <w:sz w:val="28"/>
                    <w:szCs w:val="28"/>
                  </w:rPr>
                  <w:t>Reset the circuit</w:t>
                </w:r>
              </w:p>
            </w:tc>
          </w:tr>
        </w:tbl>
        <w:p w:rsidR="00323173" w:rsidRPr="0001734A" w:rsidRDefault="00323173" w:rsidP="00B276A9">
          <w:pPr>
            <w:pStyle w:val="Heading1"/>
            <w:rPr>
              <w:sz w:val="40"/>
              <w:szCs w:val="48"/>
            </w:rPr>
          </w:pPr>
          <w:r w:rsidRPr="0001734A">
            <w:rPr>
              <w:sz w:val="40"/>
              <w:szCs w:val="48"/>
            </w:rPr>
            <w:t>Output LEDs Map</w:t>
          </w:r>
        </w:p>
        <w:tbl>
          <w:tblPr>
            <w:tblStyle w:val="TableGrid"/>
            <w:tblW w:w="0" w:type="auto"/>
            <w:tblLook w:val="04A0" w:firstRow="1" w:lastRow="0" w:firstColumn="1" w:lastColumn="0" w:noHBand="0" w:noVBand="1"/>
          </w:tblPr>
          <w:tblGrid>
            <w:gridCol w:w="4839"/>
            <w:gridCol w:w="4897"/>
          </w:tblGrid>
          <w:tr w:rsidR="00323173" w:rsidRPr="00323173" w:rsidTr="0001343E">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LED 1</w:t>
                </w:r>
              </w:p>
            </w:tc>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Found flag</w:t>
                </w:r>
              </w:p>
            </w:tc>
          </w:tr>
          <w:tr w:rsidR="00323173" w:rsidRPr="00323173" w:rsidTr="0001343E">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LED 2</w:t>
                </w:r>
              </w:p>
            </w:tc>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Not found flag</w:t>
                </w:r>
              </w:p>
            </w:tc>
          </w:tr>
          <w:tr w:rsidR="00323173" w:rsidRPr="00323173" w:rsidTr="0001343E">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LED 3 &amp; 4</w:t>
                </w:r>
              </w:p>
            </w:tc>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Number of IC</w:t>
                </w:r>
              </w:p>
            </w:tc>
          </w:tr>
          <w:tr w:rsidR="00323173" w:rsidRPr="00323173" w:rsidTr="0001343E">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LED 5</w:t>
                </w:r>
              </w:p>
            </w:tc>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Truth table output</w:t>
                </w:r>
              </w:p>
            </w:tc>
          </w:tr>
          <w:tr w:rsidR="00323173" w:rsidRPr="00323173" w:rsidTr="0001343E">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LED 6 &amp; 7 &amp; 8 &amp; 9</w:t>
                </w:r>
              </w:p>
            </w:tc>
            <w:tc>
              <w:tcPr>
                <w:tcW w:w="5395"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Output of tested IC</w:t>
                </w:r>
              </w:p>
            </w:tc>
          </w:tr>
        </w:tbl>
        <w:p w:rsidR="00323173" w:rsidRPr="0001734A" w:rsidRDefault="00323173" w:rsidP="00B276A9">
          <w:pPr>
            <w:pStyle w:val="Heading1"/>
            <w:rPr>
              <w:sz w:val="40"/>
              <w:szCs w:val="48"/>
            </w:rPr>
          </w:pPr>
          <w:r w:rsidRPr="0001734A">
            <w:rPr>
              <w:sz w:val="40"/>
              <w:szCs w:val="48"/>
            </w:rPr>
            <w:t>ICs</w:t>
          </w:r>
        </w:p>
        <w:tbl>
          <w:tblPr>
            <w:tblStyle w:val="TableGrid"/>
            <w:tblW w:w="0" w:type="auto"/>
            <w:tblLook w:val="04A0" w:firstRow="1" w:lastRow="0" w:firstColumn="1" w:lastColumn="0" w:noHBand="0" w:noVBand="1"/>
          </w:tblPr>
          <w:tblGrid>
            <w:gridCol w:w="2338"/>
            <w:gridCol w:w="2405"/>
            <w:gridCol w:w="2465"/>
            <w:gridCol w:w="2528"/>
          </w:tblGrid>
          <w:tr w:rsidR="00323173" w:rsidRPr="00323173" w:rsidTr="0001343E">
            <w:tc>
              <w:tcPr>
                <w:tcW w:w="2697" w:type="dxa"/>
              </w:tcPr>
              <w:p w:rsidR="00323173" w:rsidRPr="00323173" w:rsidRDefault="00323173" w:rsidP="00B276A9">
                <w:pPr>
                  <w:pStyle w:val="NoSpacing"/>
                  <w:spacing w:after="60"/>
                  <w:jc w:val="both"/>
                  <w:rPr>
                    <w:rFonts w:cstheme="majorBidi"/>
                    <w:sz w:val="36"/>
                    <w:szCs w:val="36"/>
                  </w:rPr>
                </w:pPr>
                <w:r w:rsidRPr="00323173">
                  <w:rPr>
                    <w:rFonts w:cstheme="majorBidi"/>
                    <w:sz w:val="36"/>
                    <w:szCs w:val="36"/>
                  </w:rPr>
                  <w:t>ID</w:t>
                </w:r>
              </w:p>
            </w:tc>
            <w:tc>
              <w:tcPr>
                <w:tcW w:w="2697" w:type="dxa"/>
              </w:tcPr>
              <w:p w:rsidR="00323173" w:rsidRPr="00323173" w:rsidRDefault="00323173" w:rsidP="00B276A9">
                <w:pPr>
                  <w:pStyle w:val="NoSpacing"/>
                  <w:spacing w:after="60"/>
                  <w:jc w:val="both"/>
                  <w:rPr>
                    <w:rFonts w:cstheme="majorBidi"/>
                    <w:sz w:val="36"/>
                    <w:szCs w:val="36"/>
                  </w:rPr>
                </w:pPr>
                <w:r w:rsidRPr="00323173">
                  <w:rPr>
                    <w:rFonts w:cstheme="majorBidi"/>
                    <w:sz w:val="36"/>
                    <w:szCs w:val="36"/>
                  </w:rPr>
                  <w:t>Type</w:t>
                </w:r>
              </w:p>
            </w:tc>
            <w:tc>
              <w:tcPr>
                <w:tcW w:w="2698" w:type="dxa"/>
              </w:tcPr>
              <w:p w:rsidR="00323173" w:rsidRPr="00323173" w:rsidRDefault="00323173" w:rsidP="00B276A9">
                <w:pPr>
                  <w:pStyle w:val="NoSpacing"/>
                  <w:spacing w:after="60"/>
                  <w:jc w:val="both"/>
                  <w:rPr>
                    <w:rFonts w:cstheme="majorBidi"/>
                    <w:sz w:val="36"/>
                    <w:szCs w:val="36"/>
                  </w:rPr>
                </w:pPr>
                <w:r w:rsidRPr="00323173">
                  <w:rPr>
                    <w:rFonts w:cstheme="majorBidi"/>
                    <w:sz w:val="36"/>
                    <w:szCs w:val="36"/>
                  </w:rPr>
                  <w:t>Number</w:t>
                </w:r>
              </w:p>
            </w:tc>
            <w:tc>
              <w:tcPr>
                <w:tcW w:w="2698" w:type="dxa"/>
              </w:tcPr>
              <w:p w:rsidR="00323173" w:rsidRPr="00323173" w:rsidRDefault="00323173" w:rsidP="00B276A9">
                <w:pPr>
                  <w:pStyle w:val="NoSpacing"/>
                  <w:spacing w:after="60"/>
                  <w:jc w:val="both"/>
                  <w:rPr>
                    <w:rFonts w:cstheme="majorBidi"/>
                    <w:sz w:val="36"/>
                    <w:szCs w:val="36"/>
                  </w:rPr>
                </w:pPr>
                <w:r w:rsidRPr="00323173">
                  <w:rPr>
                    <w:rFonts w:cstheme="majorBidi"/>
                    <w:sz w:val="36"/>
                    <w:szCs w:val="36"/>
                  </w:rPr>
                  <w:t>Expansion</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74161</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Counter</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2</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2</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74150</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16 * 1 MUX</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7408</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AND</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7404</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NOT</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3</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7486</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XOR</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w:t>
                </w:r>
              </w:p>
            </w:tc>
          </w:tr>
          <w:tr w:rsidR="00323173" w:rsidRPr="00323173" w:rsidTr="0001343E">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7432</w:t>
                </w:r>
              </w:p>
            </w:tc>
            <w:tc>
              <w:tcPr>
                <w:tcW w:w="2697"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OR</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1</w:t>
                </w:r>
              </w:p>
            </w:tc>
            <w:tc>
              <w:tcPr>
                <w:tcW w:w="2698" w:type="dxa"/>
              </w:tcPr>
              <w:p w:rsidR="00323173" w:rsidRPr="00323173" w:rsidRDefault="00323173" w:rsidP="00B276A9">
                <w:pPr>
                  <w:pStyle w:val="NoSpacing"/>
                  <w:spacing w:after="60"/>
                  <w:jc w:val="both"/>
                  <w:rPr>
                    <w:rFonts w:cstheme="majorBidi"/>
                    <w:sz w:val="28"/>
                    <w:szCs w:val="28"/>
                  </w:rPr>
                </w:pPr>
                <w:r w:rsidRPr="00323173">
                  <w:rPr>
                    <w:rFonts w:cstheme="majorBidi"/>
                    <w:sz w:val="28"/>
                    <w:szCs w:val="28"/>
                  </w:rPr>
                  <w:t>-</w:t>
                </w:r>
              </w:p>
            </w:tc>
          </w:tr>
        </w:tbl>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p>
        <w:p w:rsidR="00323173" w:rsidRPr="00323173" w:rsidRDefault="00323173" w:rsidP="00B276A9">
          <w:pPr>
            <w:pStyle w:val="NoSpacing"/>
            <w:spacing w:after="60"/>
            <w:jc w:val="both"/>
            <w:rPr>
              <w:rFonts w:cstheme="majorBidi"/>
              <w:sz w:val="28"/>
              <w:szCs w:val="28"/>
            </w:rPr>
          </w:pPr>
        </w:p>
        <w:p w:rsidR="00B276A9" w:rsidRDefault="00BB154C" w:rsidP="00BB154C">
          <w:pPr>
            <w:pStyle w:val="Heading2"/>
            <w:jc w:val="both"/>
          </w:pPr>
          <w:r>
            <w:lastRenderedPageBreak/>
            <w:t>IC</w:t>
          </w:r>
          <w:r w:rsidR="00323173" w:rsidRPr="00323173">
            <w:t xml:space="preserve"> Tester</w:t>
          </w:r>
        </w:p>
        <w:p w:rsidR="00323173" w:rsidRPr="00F54C4A" w:rsidRDefault="00BB154C" w:rsidP="00F54C4A">
          <w:pPr>
            <w:pStyle w:val="Heading2"/>
            <w:jc w:val="both"/>
          </w:pPr>
          <w:r>
            <w:drawing>
              <wp:inline distT="0" distB="0" distL="0" distR="0">
                <wp:extent cx="6188710" cy="36449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l.png"/>
                        <pic:cNvPicPr/>
                      </pic:nvPicPr>
                      <pic:blipFill>
                        <a:blip r:embed="rId10"/>
                        <a:stretch>
                          <a:fillRect/>
                        </a:stretch>
                      </pic:blipFill>
                      <pic:spPr>
                        <a:xfrm>
                          <a:off x="0" y="0"/>
                          <a:ext cx="6188710" cy="3644900"/>
                        </a:xfrm>
                        <a:prstGeom prst="rect">
                          <a:avLst/>
                        </a:prstGeom>
                      </pic:spPr>
                    </pic:pic>
                  </a:graphicData>
                </a:graphic>
              </wp:inline>
            </w:drawing>
          </w:r>
          <w:r>
            <w:t>INPUT CONTROL UNIT</w:t>
          </w:r>
        </w:p>
        <w:p w:rsidR="00323173" w:rsidRPr="00BB154C" w:rsidRDefault="00BB154C" w:rsidP="00BB154C">
          <w:pPr>
            <w:pStyle w:val="NoSpacing"/>
            <w:spacing w:after="60"/>
            <w:jc w:val="both"/>
            <w:rPr>
              <w:rFonts w:cstheme="majorBidi"/>
              <w:b/>
              <w:bCs/>
              <w:sz w:val="40"/>
              <w:szCs w:val="40"/>
            </w:rPr>
          </w:pPr>
          <w:r>
            <w:rPr>
              <w:rFonts w:cstheme="majorBidi"/>
              <w:b/>
              <w:bCs/>
              <w:noProof/>
              <w:sz w:val="40"/>
              <w:szCs w:val="40"/>
              <w:lang w:eastAsia="en-US"/>
            </w:rPr>
            <w:drawing>
              <wp:inline distT="0" distB="0" distL="0" distR="0">
                <wp:extent cx="6188710" cy="36525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_control_unit.png"/>
                        <pic:cNvPicPr/>
                      </pic:nvPicPr>
                      <pic:blipFill>
                        <a:blip r:embed="rId11"/>
                        <a:stretch>
                          <a:fillRect/>
                        </a:stretch>
                      </pic:blipFill>
                      <pic:spPr>
                        <a:xfrm>
                          <a:off x="0" y="0"/>
                          <a:ext cx="6188710" cy="3652520"/>
                        </a:xfrm>
                        <a:prstGeom prst="rect">
                          <a:avLst/>
                        </a:prstGeom>
                      </pic:spPr>
                    </pic:pic>
                  </a:graphicData>
                </a:graphic>
              </wp:inline>
            </w:drawing>
          </w:r>
        </w:p>
        <w:p w:rsidR="00323173" w:rsidRPr="00323173" w:rsidRDefault="00323173" w:rsidP="00B276A9">
          <w:pPr>
            <w:pStyle w:val="NoSpacing"/>
            <w:spacing w:after="60"/>
            <w:jc w:val="both"/>
            <w:rPr>
              <w:rFonts w:cstheme="majorBidi"/>
              <w:b/>
              <w:bCs/>
              <w:sz w:val="40"/>
              <w:szCs w:val="40"/>
            </w:rPr>
          </w:pPr>
        </w:p>
        <w:p w:rsidR="00323173" w:rsidRDefault="00323173" w:rsidP="00B276A9">
          <w:pPr>
            <w:pStyle w:val="NoSpacing"/>
            <w:spacing w:after="60"/>
            <w:jc w:val="both"/>
            <w:rPr>
              <w:rFonts w:cstheme="majorBidi"/>
              <w:b/>
              <w:bCs/>
              <w:sz w:val="40"/>
              <w:szCs w:val="40"/>
            </w:rPr>
          </w:pPr>
        </w:p>
        <w:p w:rsidR="00D01092" w:rsidRDefault="00323173" w:rsidP="00BB154C">
          <w:pPr>
            <w:pStyle w:val="Heading2"/>
            <w:jc w:val="both"/>
          </w:pPr>
          <w:r w:rsidRPr="00323173">
            <w:lastRenderedPageBreak/>
            <w:t>Truth Table</w:t>
          </w:r>
          <w:r w:rsidR="00BB154C">
            <w:t xml:space="preserve"> unit</w:t>
          </w:r>
        </w:p>
        <w:p w:rsidR="00323173" w:rsidRPr="00323173" w:rsidRDefault="00BB154C" w:rsidP="00BB154C">
          <w:pPr>
            <w:pStyle w:val="Heading2"/>
            <w:jc w:val="both"/>
          </w:pPr>
          <w:r>
            <w:drawing>
              <wp:inline distT="0" distB="0" distL="0" distR="0">
                <wp:extent cx="6188710" cy="5113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_table_unit_1.png"/>
                        <pic:cNvPicPr/>
                      </pic:nvPicPr>
                      <pic:blipFill>
                        <a:blip r:embed="rId12"/>
                        <a:stretch>
                          <a:fillRect/>
                        </a:stretch>
                      </pic:blipFill>
                      <pic:spPr>
                        <a:xfrm>
                          <a:off x="0" y="0"/>
                          <a:ext cx="6188710" cy="5113655"/>
                        </a:xfrm>
                        <a:prstGeom prst="rect">
                          <a:avLst/>
                        </a:prstGeom>
                      </pic:spPr>
                    </pic:pic>
                  </a:graphicData>
                </a:graphic>
              </wp:inline>
            </w:drawing>
          </w:r>
        </w:p>
        <w:p w:rsidR="00D01092" w:rsidRDefault="00D01092" w:rsidP="00D01092">
          <w:pPr>
            <w:pStyle w:val="Heading2"/>
            <w:jc w:val="both"/>
          </w:pPr>
          <w:r>
            <w:rPr>
              <w:b w:val="0"/>
              <w:bCs w:val="0"/>
              <w:sz w:val="40"/>
              <w:szCs w:val="40"/>
            </w:rPr>
            <w:drawing>
              <wp:anchor distT="0" distB="0" distL="114300" distR="114300" simplePos="0" relativeHeight="251669504" behindDoc="0" locked="0" layoutInCell="1" allowOverlap="1">
                <wp:simplePos x="0" y="0"/>
                <wp:positionH relativeFrom="margin">
                  <wp:align>center</wp:align>
                </wp:positionH>
                <wp:positionV relativeFrom="paragraph">
                  <wp:posOffset>527920</wp:posOffset>
                </wp:positionV>
                <wp:extent cx="5730092" cy="2760980"/>
                <wp:effectExtent l="0" t="0" r="4445"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_compare_1.png"/>
                        <pic:cNvPicPr/>
                      </pic:nvPicPr>
                      <pic:blipFill>
                        <a:blip r:embed="rId13"/>
                        <a:stretch>
                          <a:fillRect/>
                        </a:stretch>
                      </pic:blipFill>
                      <pic:spPr>
                        <a:xfrm>
                          <a:off x="0" y="0"/>
                          <a:ext cx="5730092" cy="2760980"/>
                        </a:xfrm>
                        <a:prstGeom prst="rect">
                          <a:avLst/>
                        </a:prstGeom>
                      </pic:spPr>
                    </pic:pic>
                  </a:graphicData>
                </a:graphic>
              </wp:anchor>
            </w:drawing>
          </w:r>
          <w:r w:rsidR="00323173" w:rsidRPr="00B276A9">
            <w:t>IC Compare</w:t>
          </w:r>
        </w:p>
        <w:p w:rsidR="00323173" w:rsidRPr="00B276A9" w:rsidRDefault="00BB154C" w:rsidP="00D01092">
          <w:pPr>
            <w:pStyle w:val="Heading2"/>
            <w:jc w:val="both"/>
          </w:pPr>
          <w:r>
            <w:lastRenderedPageBreak/>
            <w:t>Validation</w:t>
          </w:r>
          <w:r w:rsidR="00323173" w:rsidRPr="00B276A9">
            <w:t xml:space="preserve"> </w:t>
          </w:r>
          <w:r>
            <w:t>unit</w:t>
          </w:r>
        </w:p>
        <w:p w:rsidR="00323173" w:rsidRPr="00323173" w:rsidRDefault="00BB154C" w:rsidP="00B276A9">
          <w:pPr>
            <w:pStyle w:val="NoSpacing"/>
            <w:spacing w:after="60"/>
            <w:jc w:val="both"/>
            <w:rPr>
              <w:rFonts w:cstheme="majorBidi"/>
              <w:b/>
              <w:bCs/>
              <w:sz w:val="40"/>
              <w:szCs w:val="40"/>
            </w:rPr>
          </w:pPr>
          <w:r>
            <w:rPr>
              <w:rFonts w:cstheme="majorBidi"/>
              <w:b/>
              <w:bCs/>
              <w:noProof/>
              <w:sz w:val="40"/>
              <w:szCs w:val="40"/>
              <w:lang w:eastAsia="en-US"/>
            </w:rPr>
            <w:drawing>
              <wp:inline distT="0" distB="0" distL="0" distR="0">
                <wp:extent cx="6188710" cy="2501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lidation_1.png"/>
                        <pic:cNvPicPr/>
                      </pic:nvPicPr>
                      <pic:blipFill>
                        <a:blip r:embed="rId14"/>
                        <a:stretch>
                          <a:fillRect/>
                        </a:stretch>
                      </pic:blipFill>
                      <pic:spPr>
                        <a:xfrm>
                          <a:off x="0" y="0"/>
                          <a:ext cx="6188710" cy="2501900"/>
                        </a:xfrm>
                        <a:prstGeom prst="rect">
                          <a:avLst/>
                        </a:prstGeom>
                      </pic:spPr>
                    </pic:pic>
                  </a:graphicData>
                </a:graphic>
              </wp:inline>
            </w:drawing>
          </w:r>
        </w:p>
        <w:p w:rsidR="00323173" w:rsidRDefault="00323173" w:rsidP="00B276A9">
          <w:pPr>
            <w:pStyle w:val="Heading1"/>
          </w:pPr>
          <w:r w:rsidRPr="00323173">
            <w:t>Project description</w:t>
          </w:r>
        </w:p>
        <w:p w:rsidR="00B276A9" w:rsidRDefault="00CB3592" w:rsidP="00B276AE">
          <w:pPr>
            <w:jc w:val="both"/>
            <w:rPr>
              <w:sz w:val="28"/>
              <w:szCs w:val="28"/>
              <w:lang w:eastAsia="ja-JP"/>
            </w:rPr>
          </w:pPr>
          <w:r>
            <w:rPr>
              <w:sz w:val="28"/>
              <w:szCs w:val="28"/>
              <w:lang w:eastAsia="ja-JP"/>
            </w:rPr>
            <w:t xml:space="preserve">In this </w:t>
          </w:r>
          <w:r w:rsidR="00B276AE">
            <w:rPr>
              <w:sz w:val="28"/>
              <w:szCs w:val="28"/>
              <w:lang w:eastAsia="ja-JP"/>
            </w:rPr>
            <w:t>project,</w:t>
          </w:r>
          <w:r>
            <w:rPr>
              <w:sz w:val="28"/>
              <w:szCs w:val="28"/>
              <w:lang w:eastAsia="ja-JP"/>
            </w:rPr>
            <w:t xml:space="preserve"> we are making an IC tester for 2 terminals </w:t>
          </w:r>
          <w:r w:rsidR="00B276AE">
            <w:rPr>
              <w:sz w:val="28"/>
              <w:szCs w:val="28"/>
              <w:lang w:eastAsia="ja-JP"/>
            </w:rPr>
            <w:t xml:space="preserve">ICs. It’s required to compare all IC gates outputs with search table to indicate if the output matches any of the valid ICs. If the IC was found the entire circuit pause and Found signal is triggered. If the IC was not in the entire search table then the entire circuit pause and NotFound signal is triggered.  So </w:t>
          </w:r>
          <w:r w:rsidR="0001734A">
            <w:rPr>
              <w:sz w:val="28"/>
              <w:szCs w:val="28"/>
              <w:lang w:eastAsia="ja-JP"/>
            </w:rPr>
            <w:t>basically,</w:t>
          </w:r>
          <w:r w:rsidR="00B276AE">
            <w:rPr>
              <w:sz w:val="28"/>
              <w:szCs w:val="28"/>
              <w:lang w:eastAsia="ja-JP"/>
            </w:rPr>
            <w:t xml:space="preserve"> we have 4 units</w:t>
          </w:r>
          <w:r w:rsidR="0001734A">
            <w:rPr>
              <w:sz w:val="28"/>
              <w:szCs w:val="28"/>
              <w:lang w:eastAsia="ja-JP"/>
            </w:rPr>
            <w:t xml:space="preserve">: 1- Input control unit 2- </w:t>
          </w:r>
          <w:r w:rsidR="00FE735A">
            <w:rPr>
              <w:sz w:val="28"/>
              <w:szCs w:val="28"/>
              <w:lang w:eastAsia="ja-JP"/>
            </w:rPr>
            <w:t>Search table unit 3- IC_c</w:t>
          </w:r>
          <w:r w:rsidR="0001734A">
            <w:rPr>
              <w:sz w:val="28"/>
              <w:szCs w:val="28"/>
              <w:lang w:eastAsia="ja-JP"/>
            </w:rPr>
            <w:t>ompare unit 4- Validation unit.</w:t>
          </w:r>
        </w:p>
        <w:p w:rsidR="0001734A" w:rsidRDefault="0001734A" w:rsidP="00B276AE">
          <w:pPr>
            <w:jc w:val="both"/>
            <w:rPr>
              <w:sz w:val="28"/>
              <w:szCs w:val="28"/>
              <w:lang w:eastAsia="ja-JP"/>
            </w:rPr>
          </w:pPr>
        </w:p>
        <w:p w:rsidR="0001734A" w:rsidRDefault="0001734A" w:rsidP="0001734A">
          <w:pPr>
            <w:pStyle w:val="Heading2"/>
            <w:rPr>
              <w:lang w:eastAsia="ja-JP"/>
            </w:rPr>
          </w:pPr>
          <w:r w:rsidRPr="0001734A">
            <w:rPr>
              <w:lang w:eastAsia="ja-JP"/>
            </w:rPr>
            <w:t>1. Input control unit</w:t>
          </w:r>
        </w:p>
        <w:p w:rsidR="00B24D95" w:rsidRDefault="0001734A" w:rsidP="00B24D95">
          <w:pPr>
            <w:jc w:val="both"/>
            <w:rPr>
              <w:sz w:val="28"/>
              <w:szCs w:val="28"/>
              <w:lang w:eastAsia="ja-JP"/>
            </w:rPr>
          </w:pPr>
          <w:r>
            <w:rPr>
              <w:sz w:val="28"/>
              <w:szCs w:val="28"/>
              <w:lang w:eastAsia="ja-JP"/>
            </w:rPr>
            <w:t xml:space="preserve">This unit is supposed to handle </w:t>
          </w:r>
          <w:r w:rsidR="000103B6">
            <w:rPr>
              <w:sz w:val="28"/>
              <w:szCs w:val="28"/>
              <w:lang w:eastAsia="ja-JP"/>
            </w:rPr>
            <w:t>all inputs in the circuit. So, it has only one input which Enable t</w:t>
          </w:r>
          <w:r w:rsidR="00B24D95">
            <w:rPr>
              <w:sz w:val="28"/>
              <w:szCs w:val="28"/>
              <w:lang w:eastAsia="ja-JP"/>
            </w:rPr>
            <w:t xml:space="preserve">o enable and disable the entire </w:t>
          </w:r>
          <w:r w:rsidR="000103B6">
            <w:rPr>
              <w:sz w:val="28"/>
              <w:szCs w:val="28"/>
              <w:lang w:eastAsia="ja-JP"/>
            </w:rPr>
            <w:t xml:space="preserve">circuit. It consists of two 2-bit counters and a small combinational circuit. Counter_1 which is responsible for the input of the IC. Counter_2 only counts </w:t>
          </w:r>
          <w:r w:rsidR="00FE735A">
            <w:rPr>
              <w:sz w:val="28"/>
              <w:szCs w:val="28"/>
              <w:lang w:eastAsia="ja-JP"/>
            </w:rPr>
            <w:t>when Counter_1 reaches 4 or when the output of the IC_compare equals when which means that the output of the IC didn’t match for this case so, we skip the entire case (by resting counter_1 to zero). When Counter_2 reaches 4 and the IC is not found that mean that the IC is not valid so, the entire circuit pause and NotFound signal is triggered.</w:t>
          </w:r>
          <w:r w:rsidR="00255F43">
            <w:rPr>
              <w:sz w:val="28"/>
              <w:szCs w:val="28"/>
              <w:lang w:eastAsia="ja-JP"/>
            </w:rPr>
            <w:t xml:space="preserve"> </w:t>
          </w:r>
          <w:r w:rsidR="00B24D95">
            <w:rPr>
              <w:sz w:val="28"/>
              <w:szCs w:val="28"/>
              <w:lang w:eastAsia="ja-JP"/>
            </w:rPr>
            <w:t xml:space="preserve">Both Counter_1 and Counter_2 outputs are used as index for the search table. The unit takes 2 other inputs from the circuit as a feedback which are Found signal and IC_compare output signal. Found signal pass throw NOT gate then AND with Counter_2 third output and the result is used to enable Counter_1 to count which means that if the IC is not found and Counter_2 didn’t finish counting then </w:t>
          </w:r>
          <w:r w:rsidR="00B24D95">
            <w:rPr>
              <w:sz w:val="28"/>
              <w:szCs w:val="28"/>
              <w:lang w:eastAsia="ja-JP"/>
            </w:rPr>
            <w:lastRenderedPageBreak/>
            <w:t>Counter_1 should continue counting. IC_compare output signal</w:t>
          </w:r>
          <w:r w:rsidR="003B3B9A">
            <w:rPr>
              <w:sz w:val="28"/>
              <w:szCs w:val="28"/>
              <w:lang w:eastAsia="ja-JP"/>
            </w:rPr>
            <w:t xml:space="preserve"> (Note: IC_compare output zero means true</w:t>
          </w:r>
          <w:r w:rsidR="001D6AB2">
            <w:rPr>
              <w:sz w:val="28"/>
              <w:szCs w:val="28"/>
              <w:lang w:eastAsia="ja-JP"/>
            </w:rPr>
            <w:t>,</w:t>
          </w:r>
          <w:r w:rsidR="003B3B9A">
            <w:rPr>
              <w:sz w:val="28"/>
              <w:szCs w:val="28"/>
              <w:lang w:eastAsia="ja-JP"/>
            </w:rPr>
            <w:t xml:space="preserve"> one means false)</w:t>
          </w:r>
          <w:r w:rsidR="00B24D95">
            <w:rPr>
              <w:sz w:val="28"/>
              <w:szCs w:val="28"/>
              <w:lang w:eastAsia="ja-JP"/>
            </w:rPr>
            <w:t xml:space="preserve"> is used two times. First it passes throw NOT gate and OR with </w:t>
          </w:r>
          <w:r w:rsidR="003B3B9A">
            <w:rPr>
              <w:sz w:val="28"/>
              <w:szCs w:val="28"/>
              <w:lang w:eastAsia="ja-JP"/>
            </w:rPr>
            <w:t>Found signal which means that if the output of the gates still matches the case or the IC was found then Counter_1</w:t>
          </w:r>
          <w:r w:rsidR="00DB4C57">
            <w:rPr>
              <w:sz w:val="28"/>
              <w:szCs w:val="28"/>
              <w:lang w:eastAsia="ja-JP"/>
            </w:rPr>
            <w:t xml:space="preserve"> (Note: Reset equal zero the counter reset to zeros Reset equal one the counter does not Reset)</w:t>
          </w:r>
          <w:r w:rsidR="003B3B9A">
            <w:rPr>
              <w:sz w:val="28"/>
              <w:szCs w:val="28"/>
              <w:lang w:eastAsia="ja-JP"/>
            </w:rPr>
            <w:t xml:space="preserve"> is</w:t>
          </w:r>
          <w:r w:rsidR="00DB4C57">
            <w:rPr>
              <w:sz w:val="28"/>
              <w:szCs w:val="28"/>
              <w:lang w:eastAsia="ja-JP"/>
            </w:rPr>
            <w:t xml:space="preserve"> not</w:t>
          </w:r>
          <w:r w:rsidR="003B3B9A">
            <w:rPr>
              <w:sz w:val="28"/>
              <w:szCs w:val="28"/>
              <w:lang w:eastAsia="ja-JP"/>
            </w:rPr>
            <w:t xml:space="preserve"> reset to zero. </w:t>
          </w:r>
          <w:r w:rsidR="001D6AB2">
            <w:rPr>
              <w:sz w:val="28"/>
              <w:szCs w:val="28"/>
              <w:lang w:eastAsia="ja-JP"/>
            </w:rPr>
            <w:t>Finally,</w:t>
          </w:r>
          <w:r w:rsidR="003B3B9A">
            <w:rPr>
              <w:sz w:val="28"/>
              <w:szCs w:val="28"/>
              <w:lang w:eastAsia="ja-JP"/>
            </w:rPr>
            <w:t xml:space="preserve"> the third output of Counter_2 passes throw AND with the IC_compare signal after it pass throw NOT gate and the result is used to enable counting of Counter_2 which means that Counter_2 counts when it didn’t reach 4 yet and IC_compare was false.</w:t>
          </w:r>
          <w:r w:rsidR="00E25D84">
            <w:rPr>
              <w:sz w:val="28"/>
              <w:szCs w:val="28"/>
              <w:lang w:eastAsia="ja-JP"/>
            </w:rPr>
            <w:t xml:space="preserve"> So the final design would look like the following</w:t>
          </w:r>
        </w:p>
        <w:p w:rsidR="00E25D84" w:rsidRPr="0001734A" w:rsidRDefault="00E25D84" w:rsidP="00B24D95">
          <w:pPr>
            <w:jc w:val="both"/>
            <w:rPr>
              <w:sz w:val="28"/>
              <w:szCs w:val="28"/>
              <w:lang w:eastAsia="ja-JP"/>
            </w:rPr>
          </w:pPr>
          <w:r>
            <w:rPr>
              <w:noProof/>
              <w:sz w:val="28"/>
              <w:szCs w:val="28"/>
            </w:rPr>
            <w:drawing>
              <wp:inline distT="0" distB="0" distL="0" distR="0">
                <wp:extent cx="6188710" cy="3652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_control_unit.png"/>
                        <pic:cNvPicPr/>
                      </pic:nvPicPr>
                      <pic:blipFill>
                        <a:blip r:embed="rId11"/>
                        <a:stretch>
                          <a:fillRect/>
                        </a:stretch>
                      </pic:blipFill>
                      <pic:spPr>
                        <a:xfrm>
                          <a:off x="0" y="0"/>
                          <a:ext cx="6188710" cy="3652520"/>
                        </a:xfrm>
                        <a:prstGeom prst="rect">
                          <a:avLst/>
                        </a:prstGeom>
                      </pic:spPr>
                    </pic:pic>
                  </a:graphicData>
                </a:graphic>
              </wp:inline>
            </w:drawing>
          </w:r>
        </w:p>
        <w:p w:rsidR="00E25D84" w:rsidRDefault="00E25D84" w:rsidP="00B276A9">
          <w:pPr>
            <w:spacing w:after="100"/>
            <w:jc w:val="both"/>
            <w:rPr>
              <w:sz w:val="28"/>
              <w:szCs w:val="28"/>
            </w:rPr>
          </w:pPr>
          <w:r>
            <w:rPr>
              <w:sz w:val="28"/>
              <w:szCs w:val="28"/>
            </w:rPr>
            <w:t>Taking the unit as a sub circuit with inputs and outputs to make it easier to understand it would look as the following</w:t>
          </w:r>
        </w:p>
        <w:p w:rsidR="003F3367" w:rsidRDefault="00D01092" w:rsidP="00B276A9">
          <w:pPr>
            <w:spacing w:after="100"/>
            <w:jc w:val="both"/>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144780</wp:posOffset>
                </wp:positionV>
                <wp:extent cx="4397121" cy="2812024"/>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put_control_unit_1.png"/>
                        <pic:cNvPicPr/>
                      </pic:nvPicPr>
                      <pic:blipFill>
                        <a:blip r:embed="rId15"/>
                        <a:stretch>
                          <a:fillRect/>
                        </a:stretch>
                      </pic:blipFill>
                      <pic:spPr>
                        <a:xfrm>
                          <a:off x="0" y="0"/>
                          <a:ext cx="4397121" cy="2812024"/>
                        </a:xfrm>
                        <a:prstGeom prst="rect">
                          <a:avLst/>
                        </a:prstGeom>
                      </pic:spPr>
                    </pic:pic>
                  </a:graphicData>
                </a:graphic>
                <wp14:sizeRelH relativeFrom="margin">
                  <wp14:pctWidth>0</wp14:pctWidth>
                </wp14:sizeRelH>
                <wp14:sizeRelV relativeFrom="margin">
                  <wp14:pctHeight>0</wp14:pctHeight>
                </wp14:sizeRelV>
              </wp:anchor>
            </w:drawing>
          </w:r>
        </w:p>
      </w:sdtContent>
    </w:sdt>
    <w:bookmarkEnd w:id="1" w:displacedByCustomXml="prev"/>
    <w:bookmarkEnd w:id="2" w:displacedByCustomXml="prev"/>
    <w:bookmarkEnd w:id="3" w:displacedByCustomXml="prev"/>
    <w:bookmarkEnd w:id="4" w:displacedByCustomXml="prev"/>
    <w:bookmarkEnd w:id="5" w:displacedByCustomXml="prev"/>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B276A9">
      <w:pPr>
        <w:spacing w:after="100"/>
        <w:jc w:val="both"/>
      </w:pPr>
    </w:p>
    <w:p w:rsidR="00E25D84" w:rsidRDefault="00E25D84" w:rsidP="00E25D84">
      <w:pPr>
        <w:pStyle w:val="Heading2"/>
      </w:pPr>
      <w:r>
        <w:t>2. Search Table unit</w:t>
      </w:r>
    </w:p>
    <w:p w:rsidR="00D01092" w:rsidRDefault="00D01092" w:rsidP="00D01092">
      <w:pPr>
        <w:jc w:val="both"/>
        <w:rPr>
          <w:sz w:val="28"/>
          <w:szCs w:val="28"/>
        </w:rPr>
      </w:pPr>
      <w:r>
        <w:rPr>
          <w:noProof/>
          <w:sz w:val="28"/>
          <w:szCs w:val="28"/>
        </w:rPr>
        <w:drawing>
          <wp:anchor distT="0" distB="0" distL="114300" distR="114300" simplePos="0" relativeHeight="251670528" behindDoc="0" locked="0" layoutInCell="1" allowOverlap="1">
            <wp:simplePos x="0" y="0"/>
            <wp:positionH relativeFrom="margin">
              <wp:align>center</wp:align>
            </wp:positionH>
            <wp:positionV relativeFrom="paragraph">
              <wp:posOffset>1812290</wp:posOffset>
            </wp:positionV>
            <wp:extent cx="4495800" cy="3714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table_unit_1.png"/>
                    <pic:cNvPicPr/>
                  </pic:nvPicPr>
                  <pic:blipFill>
                    <a:blip r:embed="rId12"/>
                    <a:stretch>
                      <a:fillRect/>
                    </a:stretch>
                  </pic:blipFill>
                  <pic:spPr>
                    <a:xfrm>
                      <a:off x="0" y="0"/>
                      <a:ext cx="4495800" cy="3714750"/>
                    </a:xfrm>
                    <a:prstGeom prst="rect">
                      <a:avLst/>
                    </a:prstGeom>
                  </pic:spPr>
                </pic:pic>
              </a:graphicData>
            </a:graphic>
            <wp14:sizeRelH relativeFrom="margin">
              <wp14:pctWidth>0</wp14:pctWidth>
            </wp14:sizeRelH>
            <wp14:sizeRelV relativeFrom="margin">
              <wp14:pctHeight>0</wp14:pctHeight>
            </wp14:sizeRelV>
          </wp:anchor>
        </w:drawing>
      </w:r>
      <w:r w:rsidR="00B233AC">
        <w:rPr>
          <w:sz w:val="28"/>
          <w:szCs w:val="28"/>
        </w:rPr>
        <w:t>This unit is responsible for giving output of the valid IC in sequence to give the output to IC_compare unit to compare it with the output of the IC. From the previous specification then the unit would take a fixed input and give one output using index. This functionality matches a Multiplexer and scene we have only 4 valid ICs it would be 16x1 Multiplexer as every IC has a truth table of 4 row so the entire table would be 16x1. From previous description, the unit would be the following</w:t>
      </w:r>
    </w:p>
    <w:p w:rsidR="00F21AF7" w:rsidRDefault="002946EA" w:rsidP="00D01092">
      <w:pPr>
        <w:jc w:val="both"/>
        <w:rPr>
          <w:sz w:val="28"/>
          <w:szCs w:val="28"/>
        </w:rPr>
      </w:pPr>
      <w:r>
        <w:rPr>
          <w:sz w:val="28"/>
          <w:szCs w:val="28"/>
        </w:rPr>
        <w:lastRenderedPageBreak/>
        <w:t>Treating it a discrete unit with inputs and outputs it would look as the following</w:t>
      </w:r>
    </w:p>
    <w:p w:rsidR="002946EA" w:rsidRDefault="002946EA" w:rsidP="00B233AC">
      <w:pPr>
        <w:jc w:val="both"/>
        <w:rPr>
          <w:sz w:val="28"/>
          <w:szCs w:val="28"/>
        </w:rPr>
      </w:pPr>
      <w:r>
        <w:rPr>
          <w:noProof/>
          <w:sz w:val="28"/>
          <w:szCs w:val="28"/>
        </w:rPr>
        <w:drawing>
          <wp:anchor distT="0" distB="0" distL="114300" distR="114300" simplePos="0" relativeHeight="251666432" behindDoc="1" locked="0" layoutInCell="1" allowOverlap="1">
            <wp:simplePos x="0" y="0"/>
            <wp:positionH relativeFrom="margin">
              <wp:align>center</wp:align>
            </wp:positionH>
            <wp:positionV relativeFrom="paragraph">
              <wp:posOffset>0</wp:posOffset>
            </wp:positionV>
            <wp:extent cx="3802710" cy="2408129"/>
            <wp:effectExtent l="0" t="0" r="7620" b="0"/>
            <wp:wrapTight wrapText="bothSides">
              <wp:wrapPolygon edited="0">
                <wp:start x="0" y="0"/>
                <wp:lineTo x="0" y="21361"/>
                <wp:lineTo x="21535" y="21361"/>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_table_unit_2.png"/>
                    <pic:cNvPicPr/>
                  </pic:nvPicPr>
                  <pic:blipFill>
                    <a:blip r:embed="rId16"/>
                    <a:stretch>
                      <a:fillRect/>
                    </a:stretch>
                  </pic:blipFill>
                  <pic:spPr>
                    <a:xfrm>
                      <a:off x="0" y="0"/>
                      <a:ext cx="3802710" cy="2408129"/>
                    </a:xfrm>
                    <a:prstGeom prst="rect">
                      <a:avLst/>
                    </a:prstGeom>
                  </pic:spPr>
                </pic:pic>
              </a:graphicData>
            </a:graphic>
          </wp:anchor>
        </w:drawing>
      </w:r>
    </w:p>
    <w:p w:rsidR="002946EA" w:rsidRPr="002946EA" w:rsidRDefault="002946EA" w:rsidP="002946EA">
      <w:pPr>
        <w:rPr>
          <w:sz w:val="28"/>
          <w:szCs w:val="28"/>
        </w:rPr>
      </w:pPr>
    </w:p>
    <w:p w:rsidR="002946EA" w:rsidRPr="002946EA" w:rsidRDefault="002946EA" w:rsidP="002946EA">
      <w:pPr>
        <w:rPr>
          <w:sz w:val="28"/>
          <w:szCs w:val="28"/>
        </w:rPr>
      </w:pPr>
    </w:p>
    <w:p w:rsidR="002946EA" w:rsidRPr="002946EA" w:rsidRDefault="002946EA" w:rsidP="002946EA">
      <w:pPr>
        <w:rPr>
          <w:sz w:val="28"/>
          <w:szCs w:val="28"/>
        </w:rPr>
      </w:pPr>
    </w:p>
    <w:p w:rsidR="002946EA" w:rsidRPr="002946EA" w:rsidRDefault="002946EA" w:rsidP="002946EA">
      <w:pPr>
        <w:rPr>
          <w:sz w:val="28"/>
          <w:szCs w:val="28"/>
        </w:rPr>
      </w:pPr>
    </w:p>
    <w:p w:rsidR="002946EA" w:rsidRPr="002946EA" w:rsidRDefault="002946EA" w:rsidP="002946EA">
      <w:pPr>
        <w:rPr>
          <w:sz w:val="28"/>
          <w:szCs w:val="28"/>
        </w:rPr>
      </w:pPr>
    </w:p>
    <w:p w:rsidR="002946EA" w:rsidRPr="002946EA" w:rsidRDefault="002946EA" w:rsidP="002946EA">
      <w:pPr>
        <w:rPr>
          <w:sz w:val="28"/>
          <w:szCs w:val="28"/>
        </w:rPr>
      </w:pPr>
    </w:p>
    <w:p w:rsidR="002946EA" w:rsidRDefault="002946EA" w:rsidP="002946EA">
      <w:pPr>
        <w:rPr>
          <w:sz w:val="28"/>
          <w:szCs w:val="28"/>
        </w:rPr>
      </w:pPr>
    </w:p>
    <w:p w:rsidR="002946EA" w:rsidRDefault="002946EA" w:rsidP="002946EA">
      <w:pPr>
        <w:pStyle w:val="Heading2"/>
      </w:pPr>
      <w:r>
        <w:t>3. Ic compare unit</w:t>
      </w:r>
    </w:p>
    <w:p w:rsidR="002946EA" w:rsidRDefault="00A566A1" w:rsidP="00873049">
      <w:pPr>
        <w:jc w:val="both"/>
        <w:rPr>
          <w:sz w:val="28"/>
          <w:szCs w:val="28"/>
        </w:rPr>
      </w:pPr>
      <w:r>
        <w:rPr>
          <w:sz w:val="28"/>
          <w:szCs w:val="28"/>
        </w:rPr>
        <w:t xml:space="preserve">This unit is supposed </w:t>
      </w:r>
      <w:r w:rsidR="00AF52C1">
        <w:rPr>
          <w:sz w:val="28"/>
          <w:szCs w:val="28"/>
        </w:rPr>
        <w:t>to compare between IC gates outputs and Search Table output to detect if the output of the gates matches any of the 4 valid ICs. So, we need to check equality</w:t>
      </w:r>
      <w:r w:rsidR="00873049">
        <w:rPr>
          <w:sz w:val="28"/>
          <w:szCs w:val="28"/>
        </w:rPr>
        <w:t xml:space="preserve"> which is the function of XOR. The design then would be 4 gates XOR each one takes output of each IC gate and Search Table output would be the second input of the XOR. So, any XOR gives 1 means that the comparison yield to false and the current case is not true. In conclusion after XORs we need to OR them all so that if any XOR gives 1 then the entire </w:t>
      </w:r>
      <w:r w:rsidR="00873049">
        <w:rPr>
          <w:sz w:val="28"/>
          <w:szCs w:val="28"/>
        </w:rPr>
        <w:t xml:space="preserve">comparison </w:t>
      </w:r>
      <w:r w:rsidR="00873049">
        <w:rPr>
          <w:sz w:val="28"/>
          <w:szCs w:val="28"/>
        </w:rPr>
        <w:t xml:space="preserve">is false. From this </w:t>
      </w:r>
      <w:r w:rsidR="00F34CB3">
        <w:rPr>
          <w:sz w:val="28"/>
          <w:szCs w:val="28"/>
        </w:rPr>
        <w:t>specification,</w:t>
      </w:r>
      <w:r w:rsidR="00873049">
        <w:rPr>
          <w:sz w:val="28"/>
          <w:szCs w:val="28"/>
        </w:rPr>
        <w:t xml:space="preserve"> the design would be the following.</w:t>
      </w:r>
    </w:p>
    <w:p w:rsidR="00F34CB3" w:rsidRDefault="00F34CB3" w:rsidP="00873049">
      <w:pPr>
        <w:jc w:val="both"/>
        <w:rPr>
          <w:sz w:val="28"/>
          <w:szCs w:val="28"/>
        </w:rPr>
      </w:pPr>
      <w:r>
        <w:rPr>
          <w:noProof/>
          <w:sz w:val="28"/>
          <w:szCs w:val="28"/>
        </w:rPr>
        <w:drawing>
          <wp:inline distT="0" distB="0" distL="0" distR="0">
            <wp:extent cx="6188710" cy="29819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_compare_1.png"/>
                    <pic:cNvPicPr/>
                  </pic:nvPicPr>
                  <pic:blipFill>
                    <a:blip r:embed="rId13"/>
                    <a:stretch>
                      <a:fillRect/>
                    </a:stretch>
                  </pic:blipFill>
                  <pic:spPr>
                    <a:xfrm>
                      <a:off x="0" y="0"/>
                      <a:ext cx="6188710" cy="2981960"/>
                    </a:xfrm>
                    <a:prstGeom prst="rect">
                      <a:avLst/>
                    </a:prstGeom>
                  </pic:spPr>
                </pic:pic>
              </a:graphicData>
            </a:graphic>
          </wp:inline>
        </w:drawing>
      </w:r>
    </w:p>
    <w:p w:rsidR="00F34CB3" w:rsidRDefault="00F34CB3" w:rsidP="00873049">
      <w:pPr>
        <w:jc w:val="both"/>
        <w:rPr>
          <w:sz w:val="28"/>
          <w:szCs w:val="28"/>
        </w:rPr>
      </w:pPr>
      <w:r>
        <w:rPr>
          <w:sz w:val="28"/>
          <w:szCs w:val="28"/>
        </w:rPr>
        <w:t>The unit as block with inputs and outputs would be as the following</w:t>
      </w:r>
    </w:p>
    <w:p w:rsidR="00F34CB3" w:rsidRDefault="00F34CB3" w:rsidP="00873049">
      <w:pPr>
        <w:jc w:val="both"/>
        <w:rPr>
          <w:sz w:val="28"/>
          <w:szCs w:val="28"/>
        </w:rPr>
      </w:pPr>
    </w:p>
    <w:p w:rsidR="00F34CB3" w:rsidRDefault="00F34CB3" w:rsidP="00873049">
      <w:pPr>
        <w:jc w:val="both"/>
        <w:rPr>
          <w:sz w:val="28"/>
          <w:szCs w:val="28"/>
        </w:rPr>
      </w:pPr>
      <w:r>
        <w:rPr>
          <w:noProof/>
          <w:sz w:val="28"/>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4404742" cy="24233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_compare_2.png"/>
                    <pic:cNvPicPr/>
                  </pic:nvPicPr>
                  <pic:blipFill>
                    <a:blip r:embed="rId17"/>
                    <a:stretch>
                      <a:fillRect/>
                    </a:stretch>
                  </pic:blipFill>
                  <pic:spPr>
                    <a:xfrm>
                      <a:off x="0" y="0"/>
                      <a:ext cx="4404742" cy="2423370"/>
                    </a:xfrm>
                    <a:prstGeom prst="rect">
                      <a:avLst/>
                    </a:prstGeom>
                  </pic:spPr>
                </pic:pic>
              </a:graphicData>
            </a:graphic>
          </wp:anchor>
        </w:drawing>
      </w:r>
    </w:p>
    <w:p w:rsidR="00F34CB3" w:rsidRPr="00F34CB3" w:rsidRDefault="00F34CB3" w:rsidP="00F34CB3">
      <w:pPr>
        <w:rPr>
          <w:sz w:val="28"/>
          <w:szCs w:val="28"/>
        </w:rPr>
      </w:pPr>
    </w:p>
    <w:p w:rsidR="00F34CB3" w:rsidRPr="00F34CB3" w:rsidRDefault="00F34CB3" w:rsidP="00F34CB3">
      <w:pPr>
        <w:rPr>
          <w:sz w:val="28"/>
          <w:szCs w:val="28"/>
        </w:rPr>
      </w:pPr>
    </w:p>
    <w:p w:rsidR="00F34CB3" w:rsidRPr="00F34CB3" w:rsidRDefault="00F34CB3" w:rsidP="00F34CB3">
      <w:pPr>
        <w:rPr>
          <w:sz w:val="28"/>
          <w:szCs w:val="28"/>
        </w:rPr>
      </w:pPr>
    </w:p>
    <w:p w:rsidR="00F34CB3" w:rsidRPr="00F34CB3" w:rsidRDefault="00F34CB3" w:rsidP="00F34CB3">
      <w:pPr>
        <w:rPr>
          <w:sz w:val="28"/>
          <w:szCs w:val="28"/>
        </w:rPr>
      </w:pPr>
    </w:p>
    <w:p w:rsidR="00F34CB3" w:rsidRPr="00F34CB3" w:rsidRDefault="00F34CB3" w:rsidP="00F34CB3">
      <w:pPr>
        <w:rPr>
          <w:sz w:val="28"/>
          <w:szCs w:val="28"/>
        </w:rPr>
      </w:pPr>
    </w:p>
    <w:p w:rsidR="00F34CB3" w:rsidRPr="00F34CB3" w:rsidRDefault="00F34CB3" w:rsidP="00F34CB3">
      <w:pPr>
        <w:rPr>
          <w:sz w:val="28"/>
          <w:szCs w:val="28"/>
        </w:rPr>
      </w:pPr>
    </w:p>
    <w:p w:rsidR="00F34CB3" w:rsidRDefault="00F34CB3" w:rsidP="00F34CB3">
      <w:pPr>
        <w:rPr>
          <w:sz w:val="28"/>
          <w:szCs w:val="28"/>
        </w:rPr>
      </w:pPr>
    </w:p>
    <w:p w:rsidR="00F34CB3" w:rsidRDefault="00F34CB3" w:rsidP="00F34CB3">
      <w:pPr>
        <w:pStyle w:val="Heading2"/>
      </w:pPr>
      <w:r>
        <w:t>4. validation unit</w:t>
      </w:r>
    </w:p>
    <w:p w:rsidR="00F34CB3" w:rsidRDefault="00F34CB3" w:rsidP="00EF13CE">
      <w:pPr>
        <w:jc w:val="both"/>
        <w:rPr>
          <w:sz w:val="28"/>
          <w:szCs w:val="28"/>
        </w:rPr>
      </w:pPr>
      <w:r>
        <w:rPr>
          <w:sz w:val="28"/>
          <w:szCs w:val="28"/>
        </w:rPr>
        <w:t xml:space="preserve">This is the last unit and it’s used to make a simple check if the IC was found or not. So, it takes Counter_1 outputs and </w:t>
      </w:r>
      <w:r>
        <w:rPr>
          <w:sz w:val="28"/>
          <w:szCs w:val="28"/>
        </w:rPr>
        <w:t>IC_compare</w:t>
      </w:r>
      <w:r>
        <w:rPr>
          <w:sz w:val="28"/>
          <w:szCs w:val="28"/>
        </w:rPr>
        <w:t xml:space="preserve"> output as inputs. If Counter_1 output is 3 and IC_compare is true then that means that the IC gave 4 outputs exactly as the current case then the IC is valid and it’s the current case. It very trivial we simply would pass IC_compare output throw NOT then AND it with both Counter_1 outputs the result would the Found signal. From this specification, the design would be the following</w:t>
      </w:r>
    </w:p>
    <w:p w:rsidR="00EF13CE" w:rsidRDefault="00EF13CE" w:rsidP="00EF13CE">
      <w:pPr>
        <w:rPr>
          <w:sz w:val="28"/>
          <w:szCs w:val="28"/>
        </w:rPr>
      </w:pPr>
      <w:r>
        <w:rPr>
          <w:noProof/>
          <w:sz w:val="28"/>
          <w:szCs w:val="28"/>
        </w:rPr>
        <w:drawing>
          <wp:inline distT="0" distB="0" distL="0" distR="0">
            <wp:extent cx="6188710" cy="2501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ion_1.png"/>
                    <pic:cNvPicPr/>
                  </pic:nvPicPr>
                  <pic:blipFill>
                    <a:blip r:embed="rId14"/>
                    <a:stretch>
                      <a:fillRect/>
                    </a:stretch>
                  </pic:blipFill>
                  <pic:spPr>
                    <a:xfrm>
                      <a:off x="0" y="0"/>
                      <a:ext cx="6188710" cy="2501900"/>
                    </a:xfrm>
                    <a:prstGeom prst="rect">
                      <a:avLst/>
                    </a:prstGeom>
                  </pic:spPr>
                </pic:pic>
              </a:graphicData>
            </a:graphic>
          </wp:inline>
        </w:drawing>
      </w:r>
    </w:p>
    <w:p w:rsidR="00F34CB3" w:rsidRDefault="00EF13CE" w:rsidP="00EF13CE">
      <w:pPr>
        <w:jc w:val="both"/>
        <w:rPr>
          <w:sz w:val="28"/>
          <w:szCs w:val="28"/>
        </w:rPr>
      </w:pPr>
      <w:r>
        <w:rPr>
          <w:sz w:val="28"/>
          <w:szCs w:val="28"/>
        </w:rPr>
        <w:t>The unit as a block with inputs and outputs would be the following</w:t>
      </w:r>
    </w:p>
    <w:p w:rsidR="00EF13CE" w:rsidRDefault="00EF13CE" w:rsidP="00EF13CE">
      <w:pPr>
        <w:jc w:val="both"/>
        <w:rPr>
          <w:sz w:val="28"/>
          <w:szCs w:val="28"/>
        </w:rPr>
      </w:pPr>
    </w:p>
    <w:p w:rsidR="00EF13CE" w:rsidRDefault="00EF13CE" w:rsidP="00EF13CE">
      <w:pPr>
        <w:jc w:val="both"/>
        <w:rPr>
          <w:sz w:val="28"/>
          <w:szCs w:val="28"/>
        </w:rPr>
      </w:pPr>
    </w:p>
    <w:p w:rsidR="00EF13CE" w:rsidRDefault="00EF13CE" w:rsidP="00EF13CE">
      <w:pPr>
        <w:jc w:val="both"/>
        <w:rPr>
          <w:sz w:val="28"/>
          <w:szCs w:val="28"/>
        </w:rPr>
      </w:pPr>
    </w:p>
    <w:p w:rsidR="00EF13CE" w:rsidRDefault="00EF13CE" w:rsidP="00EF13CE">
      <w:pPr>
        <w:jc w:val="both"/>
        <w:rPr>
          <w:sz w:val="28"/>
          <w:szCs w:val="28"/>
        </w:rPr>
      </w:pPr>
      <w:r>
        <w:rPr>
          <w:noProof/>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3162574" cy="196613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lidation_2.png"/>
                    <pic:cNvPicPr/>
                  </pic:nvPicPr>
                  <pic:blipFill>
                    <a:blip r:embed="rId18"/>
                    <a:stretch>
                      <a:fillRect/>
                    </a:stretch>
                  </pic:blipFill>
                  <pic:spPr>
                    <a:xfrm>
                      <a:off x="0" y="0"/>
                      <a:ext cx="3162574" cy="1966130"/>
                    </a:xfrm>
                    <a:prstGeom prst="rect">
                      <a:avLst/>
                    </a:prstGeom>
                  </pic:spPr>
                </pic:pic>
              </a:graphicData>
            </a:graphic>
          </wp:anchor>
        </w:drawing>
      </w:r>
    </w:p>
    <w:p w:rsidR="00EF13CE" w:rsidRDefault="00EF13CE" w:rsidP="00EF13CE">
      <w:pPr>
        <w:jc w:val="both"/>
        <w:rPr>
          <w:sz w:val="28"/>
          <w:szCs w:val="28"/>
        </w:rPr>
      </w:pPr>
    </w:p>
    <w:p w:rsidR="00EF13CE" w:rsidRPr="00EF13CE" w:rsidRDefault="00EF13CE" w:rsidP="00EF13CE">
      <w:pPr>
        <w:rPr>
          <w:sz w:val="28"/>
          <w:szCs w:val="28"/>
        </w:rPr>
      </w:pPr>
    </w:p>
    <w:p w:rsidR="00EF13CE" w:rsidRPr="00EF13CE" w:rsidRDefault="00EF13CE" w:rsidP="00EF13CE">
      <w:pPr>
        <w:rPr>
          <w:sz w:val="28"/>
          <w:szCs w:val="28"/>
        </w:rPr>
      </w:pPr>
    </w:p>
    <w:p w:rsidR="00EF13CE" w:rsidRPr="00EF13CE" w:rsidRDefault="00EF13CE" w:rsidP="00EF13CE">
      <w:pPr>
        <w:rPr>
          <w:sz w:val="28"/>
          <w:szCs w:val="28"/>
        </w:rPr>
      </w:pPr>
    </w:p>
    <w:p w:rsidR="00EF13CE" w:rsidRDefault="00EF13CE" w:rsidP="00EF13CE">
      <w:pPr>
        <w:rPr>
          <w:sz w:val="28"/>
          <w:szCs w:val="28"/>
        </w:rPr>
      </w:pPr>
    </w:p>
    <w:p w:rsidR="00EF13CE" w:rsidRDefault="00BB154C" w:rsidP="00EF13CE">
      <w:pPr>
        <w:tabs>
          <w:tab w:val="left" w:pos="6984"/>
        </w:tabs>
        <w:rPr>
          <w:sz w:val="28"/>
          <w:szCs w:val="28"/>
        </w:rPr>
      </w:pPr>
      <w:r>
        <w:rPr>
          <w:sz w:val="28"/>
          <w:szCs w:val="28"/>
        </w:rPr>
        <w:t>At the end the full design would be the following</w:t>
      </w:r>
    </w:p>
    <w:p w:rsidR="00BB154C" w:rsidRPr="00EF13CE" w:rsidRDefault="00BB154C" w:rsidP="00EF13CE">
      <w:pPr>
        <w:tabs>
          <w:tab w:val="left" w:pos="6984"/>
        </w:tabs>
        <w:rPr>
          <w:sz w:val="28"/>
          <w:szCs w:val="28"/>
        </w:rPr>
      </w:pPr>
      <w:r>
        <w:rPr>
          <w:noProof/>
          <w:sz w:val="28"/>
          <w:szCs w:val="28"/>
        </w:rPr>
        <w:drawing>
          <wp:inline distT="0" distB="0" distL="0" distR="0">
            <wp:extent cx="6188710" cy="3644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png"/>
                    <pic:cNvPicPr/>
                  </pic:nvPicPr>
                  <pic:blipFill>
                    <a:blip r:embed="rId10"/>
                    <a:stretch>
                      <a:fillRect/>
                    </a:stretch>
                  </pic:blipFill>
                  <pic:spPr>
                    <a:xfrm>
                      <a:off x="0" y="0"/>
                      <a:ext cx="6188710" cy="3644900"/>
                    </a:xfrm>
                    <a:prstGeom prst="rect">
                      <a:avLst/>
                    </a:prstGeom>
                  </pic:spPr>
                </pic:pic>
              </a:graphicData>
            </a:graphic>
          </wp:inline>
        </w:drawing>
      </w:r>
    </w:p>
    <w:sectPr w:rsidR="00BB154C" w:rsidRPr="00EF13CE" w:rsidSect="00A2225D">
      <w:footerReference w:type="default" r:id="rId19"/>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4E" w:rsidRDefault="0001424E">
      <w:pPr>
        <w:spacing w:after="0" w:line="240" w:lineRule="auto"/>
      </w:pPr>
      <w:r>
        <w:separator/>
      </w:r>
    </w:p>
  </w:endnote>
  <w:endnote w:type="continuationSeparator" w:id="0">
    <w:p w:rsidR="0001424E" w:rsidRDefault="0001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367" w:rsidRDefault="00132AEB">
    <w:pPr>
      <w:pStyle w:val="Footer"/>
    </w:pPr>
    <w:r>
      <w:t xml:space="preserve">Page </w:t>
    </w:r>
    <w:r>
      <w:fldChar w:fldCharType="begin"/>
    </w:r>
    <w:r>
      <w:instrText xml:space="preserve"> PAGE  \* Arabic  \* MERGEFORMAT </w:instrText>
    </w:r>
    <w:r>
      <w:fldChar w:fldCharType="separate"/>
    </w:r>
    <w:r w:rsidR="00AD13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4E" w:rsidRDefault="0001424E">
      <w:pPr>
        <w:spacing w:after="0" w:line="240" w:lineRule="auto"/>
      </w:pPr>
      <w:r>
        <w:separator/>
      </w:r>
    </w:p>
  </w:footnote>
  <w:footnote w:type="continuationSeparator" w:id="0">
    <w:p w:rsidR="0001424E" w:rsidRDefault="0001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DEE58BE"/>
    <w:multiLevelType w:val="hybridMultilevel"/>
    <w:tmpl w:val="D600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6AA9"/>
    <w:multiLevelType w:val="hybridMultilevel"/>
    <w:tmpl w:val="A6ACBEAE"/>
    <w:lvl w:ilvl="0" w:tplc="FFB46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5D"/>
    <w:rsid w:val="000103B6"/>
    <w:rsid w:val="0001424E"/>
    <w:rsid w:val="0001734A"/>
    <w:rsid w:val="00132AEB"/>
    <w:rsid w:val="001D6AB2"/>
    <w:rsid w:val="00255F43"/>
    <w:rsid w:val="002946EA"/>
    <w:rsid w:val="0031430C"/>
    <w:rsid w:val="00323173"/>
    <w:rsid w:val="003B3B9A"/>
    <w:rsid w:val="003F3367"/>
    <w:rsid w:val="00873049"/>
    <w:rsid w:val="00A2225D"/>
    <w:rsid w:val="00A566A1"/>
    <w:rsid w:val="00AD13A0"/>
    <w:rsid w:val="00AF52C1"/>
    <w:rsid w:val="00B233AC"/>
    <w:rsid w:val="00B24D95"/>
    <w:rsid w:val="00B276A9"/>
    <w:rsid w:val="00B276AE"/>
    <w:rsid w:val="00BB154C"/>
    <w:rsid w:val="00CB3592"/>
    <w:rsid w:val="00D01092"/>
    <w:rsid w:val="00DB4C57"/>
    <w:rsid w:val="00E25D84"/>
    <w:rsid w:val="00EF13CE"/>
    <w:rsid w:val="00F21AF7"/>
    <w:rsid w:val="00F34CB3"/>
    <w:rsid w:val="00F54C4A"/>
    <w:rsid w:val="00FE7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34ED"/>
  <w15:chartTrackingRefBased/>
  <w15:docId w15:val="{02525273-00B7-49F2-985E-FB861585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3173"/>
    <w:pPr>
      <w:spacing w:before="0" w:after="160" w:line="259" w:lineRule="auto"/>
    </w:pPr>
    <w:rPr>
      <w:color w:val="auto"/>
      <w:sz w:val="22"/>
      <w:szCs w:val="22"/>
      <w:lang w:eastAsia="en-US"/>
    </w:rPr>
  </w:style>
  <w:style w:type="paragraph" w:styleId="Heading1">
    <w:name w:val="heading 1"/>
    <w:basedOn w:val="Normal"/>
    <w:next w:val="Normal"/>
    <w:link w:val="Heading1Char"/>
    <w:uiPriority w:val="1"/>
    <w:qFormat/>
    <w:rsid w:val="00323173"/>
    <w:pPr>
      <w:keepNext/>
      <w:keepLines/>
      <w:spacing w:before="600" w:after="60"/>
      <w:jc w:val="both"/>
      <w:outlineLvl w:val="0"/>
    </w:pPr>
    <w:rPr>
      <w:rFonts w:asciiTheme="majorHAnsi" w:eastAsiaTheme="majorEastAsia" w:hAnsiTheme="majorHAnsi" w:cstheme="majorHAnsi"/>
      <w:b/>
      <w:bCs/>
      <w:color w:val="00A0B8" w:themeColor="accent1"/>
      <w:sz w:val="36"/>
      <w:szCs w:val="44"/>
      <w:lang w:eastAsia="ja-JP"/>
    </w:rPr>
  </w:style>
  <w:style w:type="paragraph" w:styleId="Heading2">
    <w:name w:val="heading 2"/>
    <w:basedOn w:val="Normal"/>
    <w:next w:val="Normal"/>
    <w:link w:val="Heading2Char"/>
    <w:uiPriority w:val="1"/>
    <w:unhideWhenUsed/>
    <w:qFormat/>
    <w:rsid w:val="00B276A9"/>
    <w:pPr>
      <w:keepNext/>
      <w:keepLines/>
      <w:spacing w:before="240" w:after="0"/>
      <w:outlineLvl w:val="1"/>
    </w:pPr>
    <w:rPr>
      <w:rFonts w:eastAsiaTheme="majorEastAsia" w:cstheme="majorBidi"/>
      <w:b/>
      <w:bCs/>
      <w:caps/>
      <w:noProof/>
      <w:color w:val="00A0B8" w:themeColor="accent1"/>
      <w:sz w:val="32"/>
      <w:szCs w:val="3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jc w:val="center"/>
    </w:pPr>
  </w:style>
  <w:style w:type="character" w:customStyle="1" w:styleId="Heading1Char">
    <w:name w:val="Heading 1 Char"/>
    <w:basedOn w:val="DefaultParagraphFont"/>
    <w:link w:val="Heading1"/>
    <w:uiPriority w:val="1"/>
    <w:rsid w:val="00323173"/>
    <w:rPr>
      <w:rFonts w:asciiTheme="majorHAnsi" w:eastAsiaTheme="majorEastAsia" w:hAnsiTheme="majorHAnsi" w:cstheme="majorHAnsi"/>
      <w:b/>
      <w:bCs/>
      <w:color w:val="00A0B8" w:themeColor="accent1"/>
      <w:sz w:val="36"/>
      <w:szCs w:val="44"/>
    </w:rPr>
  </w:style>
  <w:style w:type="character" w:customStyle="1" w:styleId="Heading2Char">
    <w:name w:val="Heading 2 Char"/>
    <w:basedOn w:val="DefaultParagraphFont"/>
    <w:link w:val="Heading2"/>
    <w:uiPriority w:val="1"/>
    <w:rsid w:val="00B276A9"/>
    <w:rPr>
      <w:rFonts w:eastAsiaTheme="majorEastAsia" w:cstheme="majorBidi"/>
      <w:b/>
      <w:bCs/>
      <w:caps/>
      <w:noProof/>
      <w:color w:val="00A0B8" w:themeColor="accent1"/>
      <w:sz w:val="32"/>
      <w:szCs w:val="32"/>
      <w:lang w:eastAsia="en-US"/>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01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C679B36F1E4509BF387791B519B39F"/>
        <w:category>
          <w:name w:val="General"/>
          <w:gallery w:val="placeholder"/>
        </w:category>
        <w:types>
          <w:type w:val="bbPlcHdr"/>
        </w:types>
        <w:behaviors>
          <w:behavior w:val="content"/>
        </w:behaviors>
        <w:guid w:val="{F2707676-66E9-4B1C-9CE6-71B1943B7C68}"/>
      </w:docPartPr>
      <w:docPartBody>
        <w:p w:rsidR="00397578" w:rsidRDefault="005A75EF">
          <w:pPr>
            <w:pStyle w:val="DEC679B36F1E4509BF387791B519B39F"/>
          </w:pPr>
          <w:r>
            <w:t>[Name]</w:t>
          </w:r>
        </w:p>
      </w:docPartBody>
    </w:docPart>
    <w:docPart>
      <w:docPartPr>
        <w:name w:val="BC633427D1354DB6922E0F0D715862B4"/>
        <w:category>
          <w:name w:val="General"/>
          <w:gallery w:val="placeholder"/>
        </w:category>
        <w:types>
          <w:type w:val="bbPlcHdr"/>
        </w:types>
        <w:behaviors>
          <w:behavior w:val="content"/>
        </w:behaviors>
        <w:guid w:val="{3BB9038A-5602-4BE5-A5D3-FDFF9C97734D}"/>
      </w:docPartPr>
      <w:docPartBody>
        <w:p w:rsidR="00397578" w:rsidRDefault="005A75EF">
          <w:pPr>
            <w:pStyle w:val="BC633427D1354DB6922E0F0D715862B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EF"/>
    <w:rsid w:val="00321B78"/>
    <w:rsid w:val="00397578"/>
    <w:rsid w:val="00422C92"/>
    <w:rsid w:val="005A7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1"/>
    <w:qFormat/>
    <w:pPr>
      <w:keepNext/>
      <w:keepLines/>
      <w:bidi w:val="0"/>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bidi w:val="0"/>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bidi w:val="0"/>
      <w:spacing w:before="120" w:after="200" w:line="264" w:lineRule="auto"/>
    </w:pPr>
    <w:rPr>
      <w:rFonts w:cs="Times New Roman"/>
      <w:color w:val="595959" w:themeColor="text1" w:themeTint="A6"/>
      <w:sz w:val="20"/>
    </w:rPr>
  </w:style>
  <w:style w:type="paragraph" w:customStyle="1" w:styleId="66477BAA787D489F8788E32A13C930F0">
    <w:name w:val="66477BAA787D489F8788E32A13C930F0"/>
    <w:pPr>
      <w:bidi/>
    </w:pPr>
  </w:style>
  <w:style w:type="paragraph" w:customStyle="1" w:styleId="DEC679B36F1E4509BF387791B519B39F">
    <w:name w:val="DEC679B36F1E4509BF387791B519B39F"/>
    <w:pPr>
      <w:bidi/>
    </w:pPr>
  </w:style>
  <w:style w:type="paragraph" w:customStyle="1" w:styleId="B56BC44F97A349DDA2CB1FEC3C011035">
    <w:name w:val="B56BC44F97A349DDA2CB1FEC3C011035"/>
    <w:pPr>
      <w:bidi/>
    </w:pPr>
  </w:style>
  <w:style w:type="paragraph" w:customStyle="1" w:styleId="BC633427D1354DB6922E0F0D715862B4">
    <w:name w:val="BC633427D1354DB6922E0F0D715862B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Mai 18, 2017</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B02ECF7-DF9A-4372-B156-06BDA318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335</TotalTime>
  <Pages>11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Logic Design Project</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Design Project</dc:title>
  <dc:subject>Ic Tester</dc:subject>
  <dc:creator>Team 14</dc:creator>
  <cp:keywords/>
  <cp:lastModifiedBy>developer_2020</cp:lastModifiedBy>
  <cp:revision>6</cp:revision>
  <cp:lastPrinted>2017-05-18T02:36:00Z</cp:lastPrinted>
  <dcterms:created xsi:type="dcterms:W3CDTF">2017-05-17T15:55:00Z</dcterms:created>
  <dcterms:modified xsi:type="dcterms:W3CDTF">2017-05-18T02:37:00Z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