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18342096" w:rsidR="00BF44B9" w:rsidRPr="007C7B2F" w:rsidRDefault="00CA6B86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4C47B74E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2023.01.</w:t>
            </w:r>
            <w:r w:rsidR="00CA6B86">
              <w:rPr>
                <w:b/>
                <w:sz w:val="22"/>
              </w:rPr>
              <w:t>30</w:t>
            </w:r>
            <w:r>
              <w:rPr>
                <w:b/>
                <w:sz w:val="22"/>
              </w:rPr>
              <w:t>~0</w:t>
            </w:r>
            <w:r w:rsidR="00CA6B86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CA6B86">
              <w:rPr>
                <w:b/>
                <w:sz w:val="22"/>
              </w:rPr>
              <w:t>05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23DE7B5E" w14:textId="179AC091" w:rsidR="006D4A1F" w:rsidRDefault="003F15E6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CA6B86">
              <w:rPr>
                <w:rFonts w:hint="eastAsia"/>
                <w:b/>
              </w:rPr>
              <w:t xml:space="preserve"> </w:t>
            </w:r>
            <w:r w:rsidR="00330982">
              <w:rPr>
                <w:rFonts w:hint="eastAsia"/>
                <w:b/>
              </w:rPr>
              <w:t>플레이어 이동 관련 패킷 수정</w:t>
            </w:r>
          </w:p>
          <w:p w14:paraId="26DA4887" w14:textId="35AA42DA" w:rsidR="00330982" w:rsidRPr="00CA6B86" w:rsidRDefault="00330982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스트레스 테스트 작업 시작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505ADE86" w14:textId="2070C31B" w:rsidR="00886A0D" w:rsidRDefault="00C24B63" w:rsidP="009133D8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오브젝트 </w:t>
            </w:r>
            <w:r w:rsidR="00CB6A6F">
              <w:rPr>
                <w:rFonts w:hint="eastAsia"/>
                <w:b/>
                <w:bCs/>
              </w:rPr>
              <w:t>데이터</w:t>
            </w:r>
            <w:r>
              <w:rPr>
                <w:b/>
                <w:bCs/>
              </w:rPr>
              <w:t xml:space="preserve"> </w:t>
            </w:r>
            <w:r w:rsidR="00515FFD">
              <w:rPr>
                <w:b/>
                <w:bCs/>
              </w:rPr>
              <w:t>Exporter</w:t>
            </w:r>
            <w:r w:rsidR="00A51AE8">
              <w:rPr>
                <w:rFonts w:hint="eastAsia"/>
                <w:b/>
                <w:bCs/>
              </w:rPr>
              <w:t xml:space="preserve"> </w:t>
            </w:r>
            <w:r w:rsidR="003066B1">
              <w:rPr>
                <w:rFonts w:hint="eastAsia"/>
                <w:b/>
                <w:bCs/>
              </w:rPr>
              <w:t>공부</w:t>
            </w:r>
            <w:r w:rsidR="00A51AE8">
              <w:rPr>
                <w:rFonts w:hint="eastAsia"/>
                <w:b/>
                <w:bCs/>
              </w:rPr>
              <w:t xml:space="preserve"> 및</w:t>
            </w:r>
            <w:r w:rsidR="00B36B97">
              <w:rPr>
                <w:rFonts w:hint="eastAsia"/>
                <w:b/>
                <w:bCs/>
              </w:rPr>
              <w:t xml:space="preserve"> 변경</w:t>
            </w:r>
            <w:r w:rsidR="00A51AE8">
              <w:rPr>
                <w:rFonts w:hint="eastAsia"/>
                <w:b/>
                <w:bCs/>
              </w:rPr>
              <w:t>,</w:t>
            </w:r>
            <w:r w:rsidR="00A51AE8">
              <w:rPr>
                <w:b/>
                <w:bCs/>
              </w:rPr>
              <w:t xml:space="preserve"> </w:t>
            </w:r>
            <w:r w:rsidR="00515FFD">
              <w:rPr>
                <w:b/>
                <w:bCs/>
              </w:rPr>
              <w:t>Exporter</w:t>
            </w:r>
            <w:r w:rsidR="002A6F77">
              <w:rPr>
                <w:rFonts w:hint="eastAsia"/>
                <w:b/>
                <w:bCs/>
              </w:rPr>
              <w:t>를 통한 오브젝트 데이터 생성</w:t>
            </w:r>
          </w:p>
          <w:p w14:paraId="36EEA11B" w14:textId="43CDCA16" w:rsidR="00DA16B1" w:rsidRDefault="00DA16B1" w:rsidP="009133D8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 xml:space="preserve">nput Key </w:t>
            </w:r>
            <w:r>
              <w:rPr>
                <w:rFonts w:hint="eastAsia"/>
                <w:b/>
                <w:bCs/>
              </w:rPr>
              <w:t>클라이언트에서 처리하는 방식으로 변경</w:t>
            </w:r>
          </w:p>
          <w:p w14:paraId="48CE80A3" w14:textId="4B545D2F" w:rsidR="00A96D8B" w:rsidRDefault="00AB6F79" w:rsidP="009133D8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여러</w:t>
            </w:r>
            <w:r w:rsidR="00A96D8B">
              <w:rPr>
                <w:rFonts w:hint="eastAsia"/>
                <w:b/>
                <w:bCs/>
              </w:rPr>
              <w:t xml:space="preserve"> 클라이언트</w:t>
            </w:r>
            <w:r>
              <w:rPr>
                <w:rFonts w:hint="eastAsia"/>
                <w:b/>
                <w:bCs/>
              </w:rPr>
              <w:t xml:space="preserve"> 접속</w:t>
            </w:r>
            <w:r w:rsidR="005C514D">
              <w:rPr>
                <w:rFonts w:hint="eastAsia"/>
                <w:b/>
                <w:bCs/>
              </w:rPr>
              <w:t xml:space="preserve"> </w:t>
            </w:r>
            <w:r w:rsidR="00A96D8B">
              <w:rPr>
                <w:rFonts w:hint="eastAsia"/>
                <w:b/>
                <w:bCs/>
              </w:rPr>
              <w:t>상태에서 캐릭터들이 방향 동기화되던 버그 수정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5858814D" w14:textId="533EA4DC" w:rsidR="006D4A1F" w:rsidRPr="00EE4190" w:rsidRDefault="00CA6B86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중점 연구과제 </w:t>
            </w: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번,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멀티쓰레드</w:t>
            </w:r>
            <w:proofErr w:type="spellEnd"/>
            <w:r>
              <w:rPr>
                <w:rFonts w:hint="eastAsia"/>
                <w:b/>
              </w:rPr>
              <w:t xml:space="preserve"> 클라이언트 구현 </w:t>
            </w:r>
            <w:proofErr w:type="gramStart"/>
            <w:r>
              <w:rPr>
                <w:rFonts w:hint="eastAsia"/>
                <w:b/>
              </w:rPr>
              <w:t>완료(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멀티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커멘드</w:t>
            </w:r>
            <w:proofErr w:type="spellEnd"/>
            <w:r>
              <w:rPr>
                <w:rFonts w:hint="eastAsia"/>
                <w:b/>
              </w:rPr>
              <w:t xml:space="preserve"> 리스트 구현 )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0ADA96D0" w:rsidR="00EC618D" w:rsidRP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70697E9E" w14:textId="274EF623" w:rsidR="006859E0" w:rsidRDefault="00330982" w:rsidP="00330982">
      <w:pPr>
        <w:pStyle w:val="a4"/>
        <w:widowControl/>
        <w:numPr>
          <w:ilvl w:val="0"/>
          <w:numId w:val="19"/>
        </w:numPr>
        <w:wordWrap/>
        <w:autoSpaceDE/>
        <w:autoSpaceDN/>
        <w:ind w:leftChars="0"/>
        <w:rPr>
          <w:b/>
          <w:sz w:val="22"/>
        </w:rPr>
      </w:pPr>
      <w:r>
        <w:rPr>
          <w:rFonts w:hint="eastAsia"/>
          <w:b/>
          <w:sz w:val="22"/>
        </w:rPr>
        <w:t>플레이어 이동 관련 패킷 수정</w:t>
      </w:r>
    </w:p>
    <w:p w14:paraId="1B45726F" w14:textId="79BEA0FA" w:rsidR="00330982" w:rsidRDefault="00330982" w:rsidP="00330982">
      <w:pPr>
        <w:widowControl/>
        <w:wordWrap/>
        <w:autoSpaceDE/>
        <w:autoSpaceDN/>
        <w:ind w:left="760"/>
        <w:rPr>
          <w:b/>
          <w:sz w:val="22"/>
        </w:rPr>
      </w:pPr>
      <w:r>
        <w:rPr>
          <w:rFonts w:hint="eastAsia"/>
          <w:b/>
          <w:sz w:val="22"/>
        </w:rPr>
        <w:t xml:space="preserve">기존의 </w:t>
      </w:r>
      <w:r>
        <w:rPr>
          <w:b/>
          <w:sz w:val="22"/>
        </w:rPr>
        <w:t>60</w:t>
      </w:r>
      <w:r>
        <w:rPr>
          <w:rFonts w:hint="eastAsia"/>
          <w:b/>
          <w:sz w:val="22"/>
        </w:rPr>
        <w:t xml:space="preserve">프레임 단위 업데이트에서 </w:t>
      </w:r>
      <w:r>
        <w:rPr>
          <w:b/>
          <w:sz w:val="22"/>
        </w:rPr>
        <w:t>30</w:t>
      </w:r>
      <w:r>
        <w:rPr>
          <w:rFonts w:hint="eastAsia"/>
          <w:b/>
          <w:sz w:val="22"/>
        </w:rPr>
        <w:t xml:space="preserve">프레임 단위로 변경 및 </w:t>
      </w:r>
      <w:proofErr w:type="spellStart"/>
      <w:r>
        <w:rPr>
          <w:b/>
          <w:sz w:val="22"/>
        </w:rPr>
        <w:t>npc</w:t>
      </w:r>
      <w:proofErr w:type="spellEnd"/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이동 패킷 전송 또한 </w:t>
      </w:r>
      <w:r>
        <w:rPr>
          <w:b/>
          <w:sz w:val="22"/>
        </w:rPr>
        <w:t>30</w:t>
      </w:r>
      <w:r>
        <w:rPr>
          <w:rFonts w:hint="eastAsia"/>
          <w:b/>
          <w:sz w:val="22"/>
        </w:rPr>
        <w:t>프레임 단위로 변경</w:t>
      </w:r>
    </w:p>
    <w:p w14:paraId="213286FD" w14:textId="4D0D18F3" w:rsidR="00330982" w:rsidRPr="00330982" w:rsidRDefault="00330982" w:rsidP="00330982">
      <w:pPr>
        <w:widowControl/>
        <w:wordWrap/>
        <w:autoSpaceDE/>
        <w:autoSpaceDN/>
        <w:ind w:left="760"/>
        <w:rPr>
          <w:b/>
          <w:sz w:val="22"/>
        </w:rPr>
      </w:pPr>
      <w:r>
        <w:rPr>
          <w:rFonts w:hint="eastAsia"/>
          <w:b/>
          <w:sz w:val="22"/>
        </w:rPr>
        <w:t xml:space="preserve">스트레스 테스트 기본 작업 수행 </w:t>
      </w:r>
      <w:r>
        <w:rPr>
          <w:b/>
          <w:sz w:val="22"/>
        </w:rPr>
        <w:t xml:space="preserve">– </w:t>
      </w:r>
      <w:r>
        <w:rPr>
          <w:rFonts w:hint="eastAsia"/>
          <w:b/>
          <w:sz w:val="22"/>
        </w:rPr>
        <w:t xml:space="preserve">이때 최대 인원 약 </w:t>
      </w:r>
      <w:r>
        <w:rPr>
          <w:b/>
          <w:sz w:val="22"/>
        </w:rPr>
        <w:t>700</w:t>
      </w:r>
      <w:r>
        <w:rPr>
          <w:rFonts w:hint="eastAsia"/>
          <w:b/>
          <w:sz w:val="22"/>
        </w:rPr>
        <w:t>명 정도 접속 확인</w:t>
      </w:r>
    </w:p>
    <w:p w14:paraId="5D5EF98C" w14:textId="028A2D10" w:rsidR="00EC618D" w:rsidRDefault="00EC618D" w:rsidP="00152FAA">
      <w:pPr>
        <w:pStyle w:val="1"/>
      </w:pPr>
      <w:r>
        <w:rPr>
          <w:rFonts w:hint="eastAsia"/>
        </w:rPr>
        <w:t>김덕현</w:t>
      </w:r>
      <w:r w:rsidR="00345029">
        <w:rPr>
          <w:rFonts w:hint="eastAsia"/>
        </w:rPr>
        <w:t>[클라이언트,</w:t>
      </w:r>
      <w:r w:rsidR="00345029">
        <w:t xml:space="preserve"> </w:t>
      </w:r>
      <w:r w:rsidR="005D1BE1">
        <w:rPr>
          <w:rFonts w:hint="eastAsia"/>
        </w:rPr>
        <w:t xml:space="preserve">게임 </w:t>
      </w:r>
      <w:r w:rsidR="00345029">
        <w:rPr>
          <w:rFonts w:hint="eastAsia"/>
        </w:rPr>
        <w:t>렌더링</w:t>
      </w:r>
      <w:r w:rsidR="00B85F5D">
        <w:rPr>
          <w:rFonts w:hint="eastAsia"/>
        </w:rPr>
        <w:t xml:space="preserve"> </w:t>
      </w:r>
      <w:r w:rsidR="00CA256A">
        <w:rPr>
          <w:rFonts w:hint="eastAsia"/>
        </w:rPr>
        <w:t>엔진</w:t>
      </w:r>
      <w:r w:rsidR="00345029">
        <w:t>]</w:t>
      </w:r>
    </w:p>
    <w:p w14:paraId="2441D13D" w14:textId="095128DA" w:rsidR="0097531C" w:rsidRPr="006B5A75" w:rsidRDefault="008B4A62" w:rsidP="006B5A75">
      <w:pPr>
        <w:pStyle w:val="a4"/>
        <w:numPr>
          <w:ilvl w:val="0"/>
          <w:numId w:val="17"/>
        </w:numPr>
        <w:ind w:leftChars="0"/>
        <w:jc w:val="left"/>
      </w:pPr>
      <w:r>
        <w:rPr>
          <w:rFonts w:hint="eastAsia"/>
          <w:b/>
          <w:bCs/>
        </w:rPr>
        <w:t>오브젝트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데이터</w:t>
      </w:r>
      <w:r w:rsidR="000A01E5">
        <w:rPr>
          <w:b/>
          <w:bCs/>
        </w:rPr>
        <w:t xml:space="preserve"> </w:t>
      </w:r>
      <w:r w:rsidR="00DE0F60">
        <w:rPr>
          <w:b/>
          <w:bCs/>
        </w:rPr>
        <w:t>Exporter</w:t>
      </w:r>
      <w:r w:rsidR="007E3FC8" w:rsidRPr="007E3FC8">
        <w:rPr>
          <w:rFonts w:hint="eastAsia"/>
          <w:b/>
          <w:bCs/>
        </w:rPr>
        <w:t xml:space="preserve"> </w:t>
      </w:r>
      <w:r w:rsidR="00A76300">
        <w:rPr>
          <w:rFonts w:hint="eastAsia"/>
          <w:b/>
          <w:bCs/>
        </w:rPr>
        <w:t>공부</w:t>
      </w:r>
      <w:r w:rsidR="007E3FC8" w:rsidRPr="007E3FC8">
        <w:rPr>
          <w:rFonts w:hint="eastAsia"/>
          <w:b/>
          <w:bCs/>
        </w:rPr>
        <w:t xml:space="preserve"> 및 변경,</w:t>
      </w:r>
      <w:r w:rsidR="007E3FC8" w:rsidRPr="007E3FC8">
        <w:rPr>
          <w:b/>
          <w:bCs/>
        </w:rPr>
        <w:t xml:space="preserve"> </w:t>
      </w:r>
      <w:r w:rsidR="006943E1">
        <w:rPr>
          <w:b/>
          <w:bCs/>
        </w:rPr>
        <w:t>Exporter</w:t>
      </w:r>
      <w:r w:rsidR="007E3FC8" w:rsidRPr="007E3FC8">
        <w:rPr>
          <w:rFonts w:hint="eastAsia"/>
          <w:b/>
          <w:bCs/>
        </w:rPr>
        <w:t>를 통한 오브젝트 데이터 생성</w:t>
      </w:r>
    </w:p>
    <w:p w14:paraId="6A4A1A0D" w14:textId="144C28FA" w:rsidR="006B5A75" w:rsidRDefault="006B5A75" w:rsidP="006B5A75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 xml:space="preserve">nput Key </w:t>
      </w:r>
      <w:r>
        <w:rPr>
          <w:rFonts w:hint="eastAsia"/>
          <w:b/>
          <w:bCs/>
        </w:rPr>
        <w:t>클라이언트에서 처리하는 방식으로 변경</w:t>
      </w:r>
    </w:p>
    <w:p w14:paraId="5A969761" w14:textId="32E4276C" w:rsidR="00921972" w:rsidRPr="00921972" w:rsidRDefault="00AB6F79" w:rsidP="00A21D4F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  <w:b/>
          <w:bCs/>
        </w:rPr>
        <w:t>여러</w:t>
      </w:r>
      <w:r w:rsidR="003C61FB">
        <w:rPr>
          <w:rFonts w:hint="eastAsia"/>
          <w:b/>
          <w:bCs/>
        </w:rPr>
        <w:t xml:space="preserve"> 클라이언트</w:t>
      </w:r>
      <w:r>
        <w:rPr>
          <w:rFonts w:hint="eastAsia"/>
          <w:b/>
          <w:bCs/>
        </w:rPr>
        <w:t xml:space="preserve"> 접속</w:t>
      </w:r>
      <w:r w:rsidR="003B29BB">
        <w:rPr>
          <w:rFonts w:hint="eastAsia"/>
          <w:b/>
          <w:bCs/>
        </w:rPr>
        <w:t xml:space="preserve"> </w:t>
      </w:r>
      <w:r w:rsidR="003C61FB">
        <w:rPr>
          <w:rFonts w:hint="eastAsia"/>
          <w:b/>
          <w:bCs/>
        </w:rPr>
        <w:t>상태에서 캐릭터들이 방향 동기화되던 버그 수정</w:t>
      </w:r>
    </w:p>
    <w:p w14:paraId="05D0391F" w14:textId="77777777" w:rsidR="00F85ED2" w:rsidRDefault="00F85ED2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91BF907" w14:textId="7959D1BD" w:rsidR="00EC618D" w:rsidRDefault="00EC618D" w:rsidP="00EC618D">
      <w:pPr>
        <w:pStyle w:val="1"/>
      </w:pPr>
      <w:r>
        <w:rPr>
          <w:rFonts w:hint="eastAsia"/>
        </w:rPr>
        <w:lastRenderedPageBreak/>
        <w:t>임해인</w:t>
      </w:r>
    </w:p>
    <w:p w14:paraId="70426B4F" w14:textId="2609C97D" w:rsidR="001E4DB9" w:rsidRPr="00F85ED2" w:rsidRDefault="00CA6B86" w:rsidP="00AC6519">
      <w:pPr>
        <w:pStyle w:val="a4"/>
        <w:numPr>
          <w:ilvl w:val="0"/>
          <w:numId w:val="17"/>
        </w:numPr>
        <w:ind w:leftChars="0"/>
        <w:jc w:val="left"/>
      </w:pPr>
      <w:r>
        <w:rPr>
          <w:rFonts w:hint="eastAsia"/>
          <w:b/>
        </w:rPr>
        <w:t xml:space="preserve">멀티 </w:t>
      </w:r>
      <w:proofErr w:type="spellStart"/>
      <w:r>
        <w:rPr>
          <w:rFonts w:hint="eastAsia"/>
          <w:b/>
        </w:rPr>
        <w:t>커멘드</w:t>
      </w:r>
      <w:proofErr w:type="spellEnd"/>
      <w:r>
        <w:rPr>
          <w:rFonts w:hint="eastAsia"/>
          <w:b/>
        </w:rPr>
        <w:t xml:space="preserve"> 리스트를 이용한 클라이언트 구현 완료</w:t>
      </w:r>
    </w:p>
    <w:p w14:paraId="01D49008" w14:textId="77777777" w:rsidR="00F85ED2" w:rsidRDefault="00F85ED2" w:rsidP="00F85ED2">
      <w:pPr>
        <w:keepNext/>
        <w:jc w:val="left"/>
      </w:pPr>
      <w:r>
        <w:rPr>
          <w:noProof/>
        </w:rPr>
        <w:drawing>
          <wp:inline distT="0" distB="0" distL="0" distR="0" wp14:anchorId="69383E7A" wp14:editId="5CFEBE3E">
            <wp:extent cx="4324350" cy="1708089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500" cy="171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6409D" w14:textId="7711BCA7" w:rsidR="00F85ED2" w:rsidRDefault="00F85ED2" w:rsidP="00F85ED2">
      <w:pPr>
        <w:pStyle w:val="a7"/>
        <w:jc w:val="left"/>
      </w:pPr>
      <w:r>
        <w:t xml:space="preserve">그림 </w:t>
      </w:r>
      <w:fldSimple w:instr=" SEQ 그림 \* ARABIC ">
        <w:r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쓰레드 구성 변경사항</w:t>
      </w:r>
    </w:p>
    <w:p w14:paraId="71A59BE0" w14:textId="6FCD23E5" w:rsidR="00F85ED2" w:rsidRDefault="00F85ED2" w:rsidP="00F85ED2">
      <w:pPr>
        <w:jc w:val="left"/>
      </w:pPr>
      <w:r>
        <w:rPr>
          <w:rFonts w:hint="eastAsia"/>
        </w:rPr>
        <w:t xml:space="preserve">기존의 </w:t>
      </w:r>
      <w:r>
        <w:t>Main/Logic/Render</w:t>
      </w:r>
      <w:r>
        <w:rPr>
          <w:rFonts w:hint="eastAsia"/>
        </w:rPr>
        <w:t xml:space="preserve">이렇게 </w:t>
      </w:r>
      <w:r>
        <w:t>3</w:t>
      </w:r>
      <w:r>
        <w:rPr>
          <w:rFonts w:hint="eastAsia"/>
        </w:rPr>
        <w:t xml:space="preserve">가지 구성으로 된 쓰레드를 </w:t>
      </w:r>
      <w:r>
        <w:t xml:space="preserve">Render </w:t>
      </w:r>
      <w:r>
        <w:rPr>
          <w:rFonts w:hint="eastAsia"/>
        </w:rPr>
        <w:t xml:space="preserve">쓰레드를 </w:t>
      </w:r>
      <w:r>
        <w:t>2</w:t>
      </w:r>
      <w:r>
        <w:rPr>
          <w:rFonts w:hint="eastAsia"/>
        </w:rPr>
        <w:t>개로 나눠 분리함</w:t>
      </w:r>
    </w:p>
    <w:p w14:paraId="2BE6FE94" w14:textId="77777777" w:rsidR="00F85ED2" w:rsidRDefault="00F85ED2" w:rsidP="00F85ED2">
      <w:pPr>
        <w:jc w:val="left"/>
      </w:pPr>
    </w:p>
    <w:p w14:paraId="3548E9FD" w14:textId="77777777" w:rsidR="00F85ED2" w:rsidRDefault="00F85ED2" w:rsidP="00F85ED2">
      <w:pPr>
        <w:keepNext/>
        <w:jc w:val="left"/>
      </w:pPr>
      <w:r>
        <w:rPr>
          <w:noProof/>
        </w:rPr>
        <w:drawing>
          <wp:inline distT="0" distB="0" distL="0" distR="0" wp14:anchorId="2DC1C0F7" wp14:editId="4B5F8CFF">
            <wp:extent cx="4448175" cy="150709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163" cy="151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38BF0" w14:textId="766D8F5B" w:rsidR="00F85ED2" w:rsidRDefault="00F85ED2" w:rsidP="00F85ED2">
      <w:pPr>
        <w:pStyle w:val="a7"/>
        <w:jc w:val="left"/>
      </w:pPr>
      <w:r>
        <w:t xml:space="preserve">그림 </w:t>
      </w:r>
      <w:fldSimple w:instr=" SEQ 그림 \* ARABIC ">
        <w:r>
          <w:rPr>
            <w:noProof/>
          </w:rPr>
          <w:t>2</w:t>
        </w:r>
      </w:fldSimple>
      <w:r>
        <w:t xml:space="preserve"> </w:t>
      </w:r>
      <w:proofErr w:type="spellStart"/>
      <w:r>
        <w:rPr>
          <w:rFonts w:hint="eastAsia"/>
        </w:rPr>
        <w:t>R</w:t>
      </w:r>
      <w:r>
        <w:t>enderThread</w:t>
      </w:r>
      <w:proofErr w:type="spellEnd"/>
      <w:r>
        <w:rPr>
          <w:rFonts w:hint="eastAsia"/>
        </w:rPr>
        <w:t>의 동작방식</w:t>
      </w:r>
    </w:p>
    <w:p w14:paraId="3FB73B9C" w14:textId="39CC370E" w:rsidR="00F85ED2" w:rsidRDefault="00F85ED2" w:rsidP="00F85ED2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 xml:space="preserve">렌더링 쓰레드는 호모 </w:t>
      </w:r>
      <w:proofErr w:type="spellStart"/>
      <w:r>
        <w:rPr>
          <w:rFonts w:hint="eastAsia"/>
        </w:rPr>
        <w:t>지니어스</w:t>
      </w:r>
      <w:proofErr w:type="spellEnd"/>
      <w:r>
        <w:rPr>
          <w:rFonts w:hint="eastAsia"/>
        </w:rPr>
        <w:t xml:space="preserve"> 방식으로 동작하되,</w:t>
      </w:r>
      <w:r>
        <w:t xml:space="preserve"> </w:t>
      </w:r>
      <w:r>
        <w:rPr>
          <w:rFonts w:hint="eastAsia"/>
        </w:rPr>
        <w:t>각각의 커맨드 리스트를 가지고 동작</w:t>
      </w:r>
    </w:p>
    <w:p w14:paraId="6A68F018" w14:textId="5C4E3263" w:rsidR="00F85ED2" w:rsidRDefault="00F85ED2" w:rsidP="00F85ED2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E</w:t>
      </w:r>
      <w:r>
        <w:t>xecute</w:t>
      </w:r>
      <w:r>
        <w:rPr>
          <w:rFonts w:hint="eastAsia"/>
        </w:rPr>
        <w:t>와 R</w:t>
      </w:r>
      <w:r>
        <w:t>ecord</w:t>
      </w:r>
      <w:r>
        <w:rPr>
          <w:rFonts w:hint="eastAsia"/>
        </w:rPr>
        <w:t>의 끝은 이벤트를 통해서 상태를 동기화</w:t>
      </w:r>
    </w:p>
    <w:p w14:paraId="3EEFDDDA" w14:textId="5D016E41" w:rsidR="00F85ED2" w:rsidRDefault="00F85ED2" w:rsidP="00F85ED2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 xml:space="preserve">결과 프레임 </w:t>
      </w:r>
      <w:r>
        <w:t>2</w:t>
      </w:r>
      <w:r>
        <w:rPr>
          <w:rFonts w:hint="eastAsia"/>
        </w:rPr>
        <w:t>배 상승</w:t>
      </w:r>
    </w:p>
    <w:p w14:paraId="71A260DC" w14:textId="77777777" w:rsidR="00F85ED2" w:rsidRPr="00F85ED2" w:rsidRDefault="00F85ED2" w:rsidP="00F85ED2">
      <w:pPr>
        <w:jc w:val="left"/>
      </w:pPr>
    </w:p>
    <w:p w14:paraId="7E249F15" w14:textId="77777777" w:rsidR="00BF44B9" w:rsidRPr="007C7B2F" w:rsidRDefault="00BF44B9" w:rsidP="00BF44B9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042AAD26" w:rsidR="00BF44B9" w:rsidRPr="007C7B2F" w:rsidRDefault="00CA6B86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6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06AF61E3" w:rsidR="00BF44B9" w:rsidRPr="007C7B2F" w:rsidRDefault="00CA6B86" w:rsidP="000B027D">
            <w:pPr>
              <w:jc w:val="center"/>
            </w:pPr>
            <w:r>
              <w:t>0206~0212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6F82EE3F" w14:textId="77777777" w:rsidR="00185C0C" w:rsidRDefault="00CA6B86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클라이언트 툰 </w:t>
            </w:r>
            <w:proofErr w:type="spellStart"/>
            <w:r>
              <w:rPr>
                <w:rFonts w:hint="eastAsia"/>
              </w:rPr>
              <w:t>쉐이딩</w:t>
            </w:r>
            <w:proofErr w:type="spellEnd"/>
            <w:r>
              <w:rPr>
                <w:rFonts w:hint="eastAsia"/>
              </w:rPr>
              <w:t xml:space="preserve"> 적용을 위한 코드 분석</w:t>
            </w:r>
          </w:p>
          <w:p w14:paraId="7DB13622" w14:textId="4550AFA3" w:rsidR="00807D1A" w:rsidRPr="00F25DD7" w:rsidRDefault="00D4749E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용-</w:t>
            </w:r>
            <w:r>
              <w:t>&gt;</w:t>
            </w:r>
            <w:r>
              <w:rPr>
                <w:rFonts w:hint="eastAsia"/>
              </w:rPr>
              <w:t>거미로 변경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F7150" w14:textId="77777777" w:rsidR="00DB245F" w:rsidRDefault="00DB245F" w:rsidP="008307C8">
      <w:pPr>
        <w:spacing w:after="0" w:line="240" w:lineRule="auto"/>
      </w:pPr>
      <w:r>
        <w:separator/>
      </w:r>
    </w:p>
  </w:endnote>
  <w:endnote w:type="continuationSeparator" w:id="0">
    <w:p w14:paraId="2F0237B9" w14:textId="77777777" w:rsidR="00DB245F" w:rsidRDefault="00DB245F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CD07D" w14:textId="77777777" w:rsidR="00DB245F" w:rsidRDefault="00DB245F" w:rsidP="008307C8">
      <w:pPr>
        <w:spacing w:after="0" w:line="240" w:lineRule="auto"/>
      </w:pPr>
      <w:r>
        <w:separator/>
      </w:r>
    </w:p>
  </w:footnote>
  <w:footnote w:type="continuationSeparator" w:id="0">
    <w:p w14:paraId="0F4E80BA" w14:textId="77777777" w:rsidR="00DB245F" w:rsidRDefault="00DB245F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6DE75E8"/>
    <w:multiLevelType w:val="hybridMultilevel"/>
    <w:tmpl w:val="3738AA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8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9"/>
  </w:num>
  <w:num w:numId="6" w16cid:durableId="770930427">
    <w:abstractNumId w:val="13"/>
  </w:num>
  <w:num w:numId="7" w16cid:durableId="445807587">
    <w:abstractNumId w:val="8"/>
  </w:num>
  <w:num w:numId="8" w16cid:durableId="764494628">
    <w:abstractNumId w:val="5"/>
  </w:num>
  <w:num w:numId="9" w16cid:durableId="146290820">
    <w:abstractNumId w:val="14"/>
  </w:num>
  <w:num w:numId="10" w16cid:durableId="1557622648">
    <w:abstractNumId w:val="7"/>
  </w:num>
  <w:num w:numId="11" w16cid:durableId="1283464738">
    <w:abstractNumId w:val="10"/>
  </w:num>
  <w:num w:numId="12" w16cid:durableId="1683898669">
    <w:abstractNumId w:val="6"/>
  </w:num>
  <w:num w:numId="13" w16cid:durableId="347802370">
    <w:abstractNumId w:val="15"/>
  </w:num>
  <w:num w:numId="14" w16cid:durableId="2038650538">
    <w:abstractNumId w:val="17"/>
  </w:num>
  <w:num w:numId="15" w16cid:durableId="1366640916">
    <w:abstractNumId w:val="16"/>
  </w:num>
  <w:num w:numId="16" w16cid:durableId="1841382176">
    <w:abstractNumId w:val="3"/>
  </w:num>
  <w:num w:numId="17" w16cid:durableId="309024775">
    <w:abstractNumId w:val="11"/>
  </w:num>
  <w:num w:numId="18" w16cid:durableId="762531391">
    <w:abstractNumId w:val="0"/>
  </w:num>
  <w:num w:numId="19" w16cid:durableId="5020916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7414"/>
    <w:rsid w:val="000555BF"/>
    <w:rsid w:val="00076515"/>
    <w:rsid w:val="00091DE2"/>
    <w:rsid w:val="000A01E5"/>
    <w:rsid w:val="000C69C4"/>
    <w:rsid w:val="000D18EB"/>
    <w:rsid w:val="000F1C78"/>
    <w:rsid w:val="000F3953"/>
    <w:rsid w:val="001052A2"/>
    <w:rsid w:val="001201B2"/>
    <w:rsid w:val="00144C48"/>
    <w:rsid w:val="00152FAA"/>
    <w:rsid w:val="00164054"/>
    <w:rsid w:val="00185C0C"/>
    <w:rsid w:val="001903C1"/>
    <w:rsid w:val="001C7617"/>
    <w:rsid w:val="001D0F39"/>
    <w:rsid w:val="001D14E4"/>
    <w:rsid w:val="001E05AC"/>
    <w:rsid w:val="001E4DB9"/>
    <w:rsid w:val="001E7B52"/>
    <w:rsid w:val="00207FD6"/>
    <w:rsid w:val="00244EF7"/>
    <w:rsid w:val="002A6F77"/>
    <w:rsid w:val="002D191C"/>
    <w:rsid w:val="002D1D88"/>
    <w:rsid w:val="002D6D9B"/>
    <w:rsid w:val="002E012E"/>
    <w:rsid w:val="00304784"/>
    <w:rsid w:val="003066B1"/>
    <w:rsid w:val="0032217D"/>
    <w:rsid w:val="00324CFD"/>
    <w:rsid w:val="003252BE"/>
    <w:rsid w:val="00330982"/>
    <w:rsid w:val="00345029"/>
    <w:rsid w:val="003639B9"/>
    <w:rsid w:val="003849A6"/>
    <w:rsid w:val="003B29BB"/>
    <w:rsid w:val="003C61FB"/>
    <w:rsid w:val="003F15E6"/>
    <w:rsid w:val="00405103"/>
    <w:rsid w:val="00405CD6"/>
    <w:rsid w:val="004256DA"/>
    <w:rsid w:val="004701B5"/>
    <w:rsid w:val="00484931"/>
    <w:rsid w:val="0048518B"/>
    <w:rsid w:val="004A1AD2"/>
    <w:rsid w:val="004C688C"/>
    <w:rsid w:val="004D7452"/>
    <w:rsid w:val="00515FFD"/>
    <w:rsid w:val="00520F69"/>
    <w:rsid w:val="00531CEC"/>
    <w:rsid w:val="005531FF"/>
    <w:rsid w:val="00597646"/>
    <w:rsid w:val="005B7FCB"/>
    <w:rsid w:val="005C110C"/>
    <w:rsid w:val="005C514D"/>
    <w:rsid w:val="005D1BE1"/>
    <w:rsid w:val="005E62AF"/>
    <w:rsid w:val="005F0574"/>
    <w:rsid w:val="00603191"/>
    <w:rsid w:val="00606E33"/>
    <w:rsid w:val="006366FF"/>
    <w:rsid w:val="0064404F"/>
    <w:rsid w:val="00645BAA"/>
    <w:rsid w:val="00661E16"/>
    <w:rsid w:val="00680CFE"/>
    <w:rsid w:val="006859E0"/>
    <w:rsid w:val="006943E1"/>
    <w:rsid w:val="006B2E58"/>
    <w:rsid w:val="006B5A75"/>
    <w:rsid w:val="006C298A"/>
    <w:rsid w:val="006C4227"/>
    <w:rsid w:val="006D4A1F"/>
    <w:rsid w:val="00714A4F"/>
    <w:rsid w:val="00726048"/>
    <w:rsid w:val="007337BB"/>
    <w:rsid w:val="00744291"/>
    <w:rsid w:val="007614B2"/>
    <w:rsid w:val="007765E1"/>
    <w:rsid w:val="007A3128"/>
    <w:rsid w:val="007B164E"/>
    <w:rsid w:val="007B3671"/>
    <w:rsid w:val="007D4ED0"/>
    <w:rsid w:val="007E3FC8"/>
    <w:rsid w:val="007F4754"/>
    <w:rsid w:val="008061E9"/>
    <w:rsid w:val="00807D1A"/>
    <w:rsid w:val="00811758"/>
    <w:rsid w:val="00814BE8"/>
    <w:rsid w:val="008307C8"/>
    <w:rsid w:val="00833A34"/>
    <w:rsid w:val="00833D61"/>
    <w:rsid w:val="008449E8"/>
    <w:rsid w:val="00850EF9"/>
    <w:rsid w:val="008673F9"/>
    <w:rsid w:val="00885E1E"/>
    <w:rsid w:val="00886A0D"/>
    <w:rsid w:val="008A0D8B"/>
    <w:rsid w:val="008A2352"/>
    <w:rsid w:val="008A567B"/>
    <w:rsid w:val="008B4A62"/>
    <w:rsid w:val="008B5BED"/>
    <w:rsid w:val="008D1D8B"/>
    <w:rsid w:val="008E7A43"/>
    <w:rsid w:val="008F4965"/>
    <w:rsid w:val="00902954"/>
    <w:rsid w:val="009133D8"/>
    <w:rsid w:val="009168A5"/>
    <w:rsid w:val="00921972"/>
    <w:rsid w:val="00922DD1"/>
    <w:rsid w:val="00945BA9"/>
    <w:rsid w:val="00947A4F"/>
    <w:rsid w:val="009667D1"/>
    <w:rsid w:val="00966ABC"/>
    <w:rsid w:val="009727BC"/>
    <w:rsid w:val="0097531C"/>
    <w:rsid w:val="009A2780"/>
    <w:rsid w:val="009A3158"/>
    <w:rsid w:val="009A55CD"/>
    <w:rsid w:val="009C6F45"/>
    <w:rsid w:val="009D0164"/>
    <w:rsid w:val="00A21D4F"/>
    <w:rsid w:val="00A31451"/>
    <w:rsid w:val="00A4257F"/>
    <w:rsid w:val="00A47C35"/>
    <w:rsid w:val="00A51AE8"/>
    <w:rsid w:val="00A616B7"/>
    <w:rsid w:val="00A76300"/>
    <w:rsid w:val="00A868DD"/>
    <w:rsid w:val="00A910EC"/>
    <w:rsid w:val="00A96D8B"/>
    <w:rsid w:val="00AB38FC"/>
    <w:rsid w:val="00AB54B8"/>
    <w:rsid w:val="00AB6F79"/>
    <w:rsid w:val="00AC6519"/>
    <w:rsid w:val="00AF5A5F"/>
    <w:rsid w:val="00B36B97"/>
    <w:rsid w:val="00B65BF7"/>
    <w:rsid w:val="00B85F5D"/>
    <w:rsid w:val="00B92CD1"/>
    <w:rsid w:val="00BC1D60"/>
    <w:rsid w:val="00BE6AEE"/>
    <w:rsid w:val="00BF3900"/>
    <w:rsid w:val="00BF44B9"/>
    <w:rsid w:val="00BF4890"/>
    <w:rsid w:val="00C04D0C"/>
    <w:rsid w:val="00C0700A"/>
    <w:rsid w:val="00C24B63"/>
    <w:rsid w:val="00C37EBE"/>
    <w:rsid w:val="00C43A05"/>
    <w:rsid w:val="00C62089"/>
    <w:rsid w:val="00C705E5"/>
    <w:rsid w:val="00C71E8E"/>
    <w:rsid w:val="00CA256A"/>
    <w:rsid w:val="00CA6B86"/>
    <w:rsid w:val="00CA78F5"/>
    <w:rsid w:val="00CB124E"/>
    <w:rsid w:val="00CB6A64"/>
    <w:rsid w:val="00CB6A6F"/>
    <w:rsid w:val="00CD3140"/>
    <w:rsid w:val="00CE1E19"/>
    <w:rsid w:val="00CE76F3"/>
    <w:rsid w:val="00CF122B"/>
    <w:rsid w:val="00D30BE6"/>
    <w:rsid w:val="00D34122"/>
    <w:rsid w:val="00D4492D"/>
    <w:rsid w:val="00D4749E"/>
    <w:rsid w:val="00D96344"/>
    <w:rsid w:val="00DA16B1"/>
    <w:rsid w:val="00DA2BEA"/>
    <w:rsid w:val="00DA473F"/>
    <w:rsid w:val="00DB245F"/>
    <w:rsid w:val="00DB5001"/>
    <w:rsid w:val="00DB766D"/>
    <w:rsid w:val="00DC4A23"/>
    <w:rsid w:val="00DD7EF2"/>
    <w:rsid w:val="00DE0F60"/>
    <w:rsid w:val="00DE42B8"/>
    <w:rsid w:val="00DF7520"/>
    <w:rsid w:val="00E12A13"/>
    <w:rsid w:val="00E3512C"/>
    <w:rsid w:val="00E37E3B"/>
    <w:rsid w:val="00E463F0"/>
    <w:rsid w:val="00E548AE"/>
    <w:rsid w:val="00E56962"/>
    <w:rsid w:val="00E80BB6"/>
    <w:rsid w:val="00E93F70"/>
    <w:rsid w:val="00EC618D"/>
    <w:rsid w:val="00ED3F94"/>
    <w:rsid w:val="00EE4190"/>
    <w:rsid w:val="00F21344"/>
    <w:rsid w:val="00F25DD7"/>
    <w:rsid w:val="00F55CA8"/>
    <w:rsid w:val="00F7307A"/>
    <w:rsid w:val="00F76383"/>
    <w:rsid w:val="00F85ED2"/>
    <w:rsid w:val="00FB1281"/>
    <w:rsid w:val="00FC60F1"/>
    <w:rsid w:val="00FC7414"/>
    <w:rsid w:val="00FD740C"/>
    <w:rsid w:val="00FF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  <w:style w:type="paragraph" w:styleId="a7">
    <w:name w:val="caption"/>
    <w:basedOn w:val="a"/>
    <w:next w:val="a"/>
    <w:uiPriority w:val="35"/>
    <w:unhideWhenUsed/>
    <w:qFormat/>
    <w:rsid w:val="00F85ED2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김덕현(2017184008)</cp:lastModifiedBy>
  <cp:revision>50</cp:revision>
  <dcterms:created xsi:type="dcterms:W3CDTF">2023-02-10T04:11:00Z</dcterms:created>
  <dcterms:modified xsi:type="dcterms:W3CDTF">2023-02-12T21:35:00Z</dcterms:modified>
</cp:coreProperties>
</file>