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5C8E481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CA2F02">
              <w:rPr>
                <w:rFonts w:ascii="Microsoft GothicNeo Light" w:hAnsi="Microsoft GothicNeo Light" w:cs="Microsoft GothicNeo Light"/>
                <w:sz w:val="24"/>
                <w:szCs w:val="28"/>
              </w:rPr>
              <w:t>201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32AC523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CA2F02">
              <w:rPr>
                <w:rFonts w:ascii="Microsoft GothicNeo Light" w:hAnsi="Microsoft GothicNeo Light" w:cs="Microsoft GothicNeo Light"/>
                <w:sz w:val="24"/>
                <w:szCs w:val="28"/>
              </w:rPr>
              <w:t>203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proofErr w:type="gramStart"/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1D5CB5B7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397734">
        <w:t>20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</w:t>
      </w:r>
      <w:r w:rsidR="00397734">
        <w:t>20</w:t>
      </w:r>
      <w:r>
        <w:t xml:space="preserve">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4400C6E5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072DA094" w14:textId="4AB73A8D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t>최종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콘텐츠로서</w:t>
      </w:r>
      <w:r>
        <w:rPr>
          <w:rFonts w:hint="eastAsia"/>
        </w:rPr>
        <w:t xml:space="preserve"> </w:t>
      </w:r>
      <w:r>
        <w:rPr>
          <w:rFonts w:hint="eastAsia"/>
        </w:rPr>
        <w:t>보스라운드가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나뉘어서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724E01E5" w14:textId="3296BB5F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조작에</w:t>
      </w:r>
      <w:r>
        <w:rPr>
          <w:rFonts w:hint="eastAsia"/>
        </w:rPr>
        <w:t xml:space="preserve"> </w:t>
      </w:r>
      <w:r>
        <w:rPr>
          <w:rFonts w:hint="eastAsia"/>
        </w:rPr>
        <w:t>방해가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어렵게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78E62062" w14:textId="66C29479" w:rsidR="00B6659E" w:rsidRDefault="00B6659E" w:rsidP="005F33AA">
      <w:pPr>
        <w:pStyle w:val="ab"/>
        <w:numPr>
          <w:ilvl w:val="0"/>
          <w:numId w:val="4"/>
        </w:numPr>
        <w:ind w:leftChars="0"/>
      </w:pPr>
    </w:p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proofErr w:type="gramStart"/>
      <w:r>
        <w:rPr>
          <w:b/>
          <w:bCs/>
        </w:rPr>
        <w:t xml:space="preserve">( </w:t>
      </w:r>
      <w:proofErr w:type="spellStart"/>
      <w:r>
        <w:rPr>
          <w:rFonts w:hint="eastAsia"/>
          <w:b/>
          <w:bCs/>
        </w:rPr>
        <w:t>타란튤라</w:t>
      </w:r>
      <w:proofErr w:type="spellEnd"/>
      <w:proofErr w:type="gramEnd"/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5ACA1956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3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7B5DD63B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="00C30200">
              <w:rPr>
                <w:rFonts w:hint="eastAsia"/>
                <w:b/>
                <w:bCs/>
              </w:rPr>
              <w:t>1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30200">
              <w:rPr>
                <w:rFonts w:hint="eastAsia"/>
                <w:b/>
                <w:bCs/>
              </w:rPr>
              <w:t>I</w:t>
            </w:r>
            <w:r w:rsidR="00C30200">
              <w:rPr>
                <w:b/>
                <w:bCs/>
              </w:rPr>
              <w:t>ST-02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2AE2B317" w:rsidR="0010515E" w:rsidRDefault="00C30200" w:rsidP="00557C8E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6EA57C" w:rsidR="0010515E" w:rsidRDefault="00C30200" w:rsidP="00557C8E">
            <w:r>
              <w:t>2</w:t>
            </w:r>
            <w:r w:rsidR="0010515E">
              <w:t>0000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1B85EFB" w:rsidR="0010515E" w:rsidRDefault="00C30200" w:rsidP="00557C8E">
            <w:r>
              <w:t>3</w:t>
            </w:r>
            <w:r w:rsidR="0010515E">
              <w:t>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619ACFBA" w:rsidR="0010515E" w:rsidRPr="005907F2" w:rsidRDefault="00C30200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>
              <w:rPr>
                <w:rFonts w:hint="eastAsia"/>
                <w:b/>
                <w:bCs/>
              </w:rPr>
              <w:t>2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ST-02</w:t>
            </w:r>
            <w:r w:rsidRPr="005907F2">
              <w:rPr>
                <w:rFonts w:hint="eastAsia"/>
                <w:b/>
                <w:bCs/>
              </w:rPr>
              <w:t xml:space="preserve"> (</w:t>
            </w:r>
            <w:r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9F09197" w:rsidR="0010515E" w:rsidRDefault="0010515E" w:rsidP="00557C8E">
            <w:pPr>
              <w:jc w:val="center"/>
            </w:pP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proofErr w:type="gramStart"/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proofErr w:type="gramStart"/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</w:t>
      </w:r>
      <w:proofErr w:type="gramEnd"/>
      <w:r>
        <w:rPr>
          <w:rFonts w:asciiTheme="majorHAnsi" w:eastAsiaTheme="majorEastAsia" w:hAnsiTheme="majorHAnsi" w:cstheme="majorBidi"/>
        </w:rPr>
        <w:t xml:space="preserve">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proofErr w:type="gramStart"/>
            <w:r>
              <w:rPr>
                <w:rFonts w:hint="eastAsia"/>
              </w:rPr>
              <w:t>차</w:t>
            </w:r>
            <w:r w:rsidR="00121152">
              <w:t xml:space="preserve"> :</w:t>
            </w:r>
            <w:proofErr w:type="gramEnd"/>
            <w:r w:rsidR="00121152">
              <w:t xml:space="preserve">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proofErr w:type="gramStart"/>
            <w:r>
              <w:rPr>
                <w:rFonts w:hint="eastAsia"/>
              </w:rPr>
              <w:t>차</w:t>
            </w:r>
            <w:r w:rsidR="00121152">
              <w:t xml:space="preserve"> :</w:t>
            </w:r>
            <w:proofErr w:type="gramEnd"/>
            <w:r w:rsidR="00121152">
              <w:t xml:space="preserve">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proofErr w:type="gramStart"/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proofErr w:type="gramEnd"/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37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38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39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1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2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3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4"/>
          <w:footerReference w:type="default" r:id="rId45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3B315" w14:textId="77777777" w:rsidR="00D01ACE" w:rsidRDefault="00D01ACE" w:rsidP="00921C0B">
      <w:pPr>
        <w:spacing w:after="0" w:line="240" w:lineRule="auto"/>
      </w:pPr>
      <w:r>
        <w:separator/>
      </w:r>
    </w:p>
  </w:endnote>
  <w:endnote w:type="continuationSeparator" w:id="0">
    <w:p w14:paraId="2B371639" w14:textId="77777777" w:rsidR="00D01ACE" w:rsidRDefault="00D01ACE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2BB57" w14:textId="77777777" w:rsidR="00D01ACE" w:rsidRDefault="00D01ACE" w:rsidP="00921C0B">
      <w:pPr>
        <w:spacing w:after="0" w:line="240" w:lineRule="auto"/>
      </w:pPr>
      <w:r>
        <w:separator/>
      </w:r>
    </w:p>
  </w:footnote>
  <w:footnote w:type="continuationSeparator" w:id="0">
    <w:p w14:paraId="74451EA6" w14:textId="77777777" w:rsidR="00D01ACE" w:rsidRDefault="00D01ACE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BF6972"/>
    <w:rsid w:val="00C021A1"/>
    <w:rsid w:val="00C10AC4"/>
    <w:rsid w:val="00C11606"/>
    <w:rsid w:val="00C15C9B"/>
    <w:rsid w:val="00C23EDB"/>
    <w:rsid w:val="00C246B5"/>
    <w:rsid w:val="00C30200"/>
    <w:rsid w:val="00C462B0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1ACE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ssetstore.unity.com/packages/3d/characters/robots/mechanical-spider-139122" TargetMode="External"/><Relationship Id="rId18" Type="http://schemas.openxmlformats.org/officeDocument/2006/relationships/diagramColors" Target="diagrams/colors2.xml"/><Relationship Id="rId26" Type="http://schemas.openxmlformats.org/officeDocument/2006/relationships/image" Target="media/image8.png"/><Relationship Id="rId39" Type="http://schemas.openxmlformats.org/officeDocument/2006/relationships/hyperlink" Target="https://assetstore.unity.com/packages/3d/characters/humanoids/humans/ququ-peke-216646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s://assetstore.unity.com/packages/3d/characters/robots/spider-orange-181154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9" Type="http://schemas.openxmlformats.org/officeDocument/2006/relationships/image" Target="media/image11.png"/><Relationship Id="rId11" Type="http://schemas.openxmlformats.org/officeDocument/2006/relationships/diagramColors" Target="diagrams/colors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assetstore.unity.com/packages/3d/characters/humanoids/humans/humanoid-3d-charactor-p05-aki-mika-203490" TargetMode="External"/><Relationship Id="rId40" Type="http://schemas.openxmlformats.org/officeDocument/2006/relationships/hyperlink" Target="https://assetstore.unity.com/packages/3d/characters/humanoids/humans/adolescent-u-205099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microsoft.com/office/2007/relationships/diagramDrawing" Target="diagrams/drawing2.xml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assetstore.unity.com/packages/3d/environments/sci-fi/vhs-factory-dark-style-61420" TargetMode="External"/><Relationship Id="rId48" Type="http://schemas.openxmlformats.org/officeDocument/2006/relationships/glossaryDocument" Target="glossary/document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assetstore.unity.com/packages/3d/characters/humanoids/humans/humanoid-3d-charactor-p03-tenebro-213646" TargetMode="External"/><Relationship Id="rId46" Type="http://schemas.openxmlformats.org/officeDocument/2006/relationships/image" Target="media/image19.png"/><Relationship Id="rId20" Type="http://schemas.openxmlformats.org/officeDocument/2006/relationships/image" Target="media/image2.jpeg"/><Relationship Id="rId41" Type="http://schemas.openxmlformats.org/officeDocument/2006/relationships/hyperlink" Target="https://assetstore.unity.com/packages/3d/characters/robots/mechanical-spider-1391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1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A8087CFA-35E6-E449-AB08-4B2709967FBB}" srcId="{C998A956-E591-8A4E-B15D-DA47C5BEBFAE}" destId="{6F2E5957-532E-1F46-AEBF-C8C8DF5BB607}" srcOrd="0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32926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sp:txBody>
      <dsp:txXfrm>
        <a:off x="3240378" y="432926"/>
        <a:ext cx="2204793" cy="12907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61934" y="121990"/>
        <a:ext cx="2163381" cy="1956293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61084" y="121990"/>
        <a:ext cx="2163381" cy="19562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293140"/>
    <w:rsid w:val="003852C5"/>
    <w:rsid w:val="00407B11"/>
    <w:rsid w:val="005B2115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21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203</cp:revision>
  <dcterms:created xsi:type="dcterms:W3CDTF">2022-10-20T11:56:00Z</dcterms:created>
  <dcterms:modified xsi:type="dcterms:W3CDTF">2022-12-05T00:50:00Z</dcterms:modified>
</cp:coreProperties>
</file>