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8E238" w14:textId="77777777" w:rsidR="00C14F71" w:rsidRPr="007B36CB" w:rsidRDefault="00C14F71" w:rsidP="00C14F71">
      <w:pPr>
        <w:rPr>
          <w:b/>
          <w:u w:val="single"/>
        </w:rPr>
      </w:pPr>
      <w:r w:rsidRPr="007B36CB">
        <w:rPr>
          <w:b/>
          <w:u w:val="single"/>
        </w:rPr>
        <w:t xml:space="preserve">C# </w:t>
      </w:r>
      <w:proofErr w:type="spellStart"/>
      <w:r w:rsidRPr="007B36CB">
        <w:rPr>
          <w:b/>
          <w:u w:val="single"/>
        </w:rPr>
        <w:t>todo</w:t>
      </w:r>
      <w:proofErr w:type="spellEnd"/>
      <w:r w:rsidRPr="007B36CB">
        <w:rPr>
          <w:b/>
          <w:u w:val="single"/>
        </w:rPr>
        <w:t xml:space="preserve"> list</w:t>
      </w:r>
    </w:p>
    <w:p w14:paraId="4B8B4467" w14:textId="77777777" w:rsidR="00C14F71" w:rsidRPr="00C14F71" w:rsidRDefault="00C14F71" w:rsidP="00C14F71">
      <w:pPr>
        <w:pStyle w:val="ListParagraph"/>
        <w:numPr>
          <w:ilvl w:val="0"/>
          <w:numId w:val="2"/>
        </w:numPr>
      </w:pPr>
      <w:r w:rsidRPr="00C14F71">
        <w:t xml:space="preserve">Continuum optimisation-based refinement in both Cartesian and </w:t>
      </w:r>
      <w:r w:rsidRPr="007B36CB">
        <w:rPr>
          <w:b/>
        </w:rPr>
        <w:t>Polar coordinates</w:t>
      </w:r>
    </w:p>
    <w:p w14:paraId="38CBF6E4" w14:textId="77777777" w:rsidR="00C14F71" w:rsidRPr="00C14F71" w:rsidRDefault="00C14F71" w:rsidP="00C14F71">
      <w:pPr>
        <w:pStyle w:val="ListParagraph"/>
        <w:numPr>
          <w:ilvl w:val="0"/>
          <w:numId w:val="2"/>
        </w:numPr>
      </w:pPr>
      <w:r w:rsidRPr="00C14F71">
        <w:t>PRIME3D local refinement mode (dynamic continuous sampling around previous orientations using polar coordinates and the same weighting scheme as previously deployed)</w:t>
      </w:r>
    </w:p>
    <w:p w14:paraId="03CB49A5" w14:textId="77777777" w:rsidR="00C14F71" w:rsidRPr="00C14F71" w:rsidRDefault="00C14F71" w:rsidP="00C14F71">
      <w:pPr>
        <w:pStyle w:val="ListParagraph"/>
        <w:numPr>
          <w:ilvl w:val="0"/>
          <w:numId w:val="2"/>
        </w:numPr>
      </w:pPr>
      <w:r w:rsidRPr="00C14F71">
        <w:t>Outer product trick for Cartesian/Polar central section extraction and Cartesian 3D reconstruction + performance tests that are stringent enough that they can be described in a paper</w:t>
      </w:r>
      <w:r w:rsidR="007B36CB">
        <w:t xml:space="preserve"> (</w:t>
      </w:r>
      <w:r w:rsidR="007B36CB" w:rsidRPr="007B36CB">
        <w:rPr>
          <w:u w:val="single"/>
        </w:rPr>
        <w:t>Paper idea</w:t>
      </w:r>
      <w:r w:rsidR="007B36CB">
        <w:t>: Matrix theory for Fourier-based interpolation and rotational matching)</w:t>
      </w:r>
    </w:p>
    <w:p w14:paraId="28D4F6FD" w14:textId="77777777" w:rsidR="00C14F71" w:rsidRPr="00C14F71" w:rsidRDefault="00C14F71" w:rsidP="00C14F71">
      <w:pPr>
        <w:pStyle w:val="ListParagraph"/>
        <w:numPr>
          <w:ilvl w:val="0"/>
          <w:numId w:val="2"/>
        </w:numPr>
      </w:pPr>
      <w:r w:rsidRPr="00C14F71">
        <w:t xml:space="preserve">Preparing method paper for Protein Science: </w:t>
      </w:r>
      <w:proofErr w:type="spellStart"/>
      <w:r w:rsidRPr="00C14F71">
        <w:t>Cryo</w:t>
      </w:r>
      <w:proofErr w:type="spellEnd"/>
      <w:r w:rsidRPr="00C14F71">
        <w:t xml:space="preserve">-EM image processing: Improved single-particle </w:t>
      </w:r>
      <w:proofErr w:type="spellStart"/>
      <w:r w:rsidRPr="00C14F71">
        <w:rPr>
          <w:i/>
        </w:rPr>
        <w:t>ab</w:t>
      </w:r>
      <w:proofErr w:type="spellEnd"/>
      <w:r w:rsidRPr="00C14F71">
        <w:rPr>
          <w:i/>
        </w:rPr>
        <w:t xml:space="preserve"> initio</w:t>
      </w:r>
      <w:r w:rsidRPr="00C14F71">
        <w:t xml:space="preserve"> 3D reconstruction with SIMPLE/PRIME</w:t>
      </w:r>
    </w:p>
    <w:p w14:paraId="0D141CA8" w14:textId="77777777" w:rsidR="00C14F71" w:rsidRPr="00C14F71" w:rsidRDefault="00C14F71" w:rsidP="00C14F71">
      <w:pPr>
        <w:pStyle w:val="ListParagraph"/>
        <w:numPr>
          <w:ilvl w:val="0"/>
          <w:numId w:val="1"/>
        </w:numPr>
      </w:pPr>
      <w:r w:rsidRPr="00C14F71">
        <w:t>Getting the masking routine in shape</w:t>
      </w:r>
    </w:p>
    <w:p w14:paraId="579C1D37" w14:textId="77777777" w:rsidR="00C14F71" w:rsidRPr="00C14F71" w:rsidRDefault="00C14F71" w:rsidP="00C14F71">
      <w:pPr>
        <w:pStyle w:val="ListParagraph"/>
        <w:numPr>
          <w:ilvl w:val="0"/>
          <w:numId w:val="1"/>
        </w:numPr>
      </w:pPr>
      <w:r w:rsidRPr="00C14F71">
        <w:t>Help Marion interpret her SAGA maps</w:t>
      </w:r>
      <w:r w:rsidR="007B36CB">
        <w:t>. Refresh TAF/SAGA modelling.</w:t>
      </w:r>
    </w:p>
    <w:p w14:paraId="1B19AC10" w14:textId="77777777" w:rsidR="00C14F71" w:rsidRPr="00C14F71" w:rsidRDefault="00C14F71" w:rsidP="00C14F71">
      <w:pPr>
        <w:pStyle w:val="ListParagraph"/>
        <w:numPr>
          <w:ilvl w:val="0"/>
          <w:numId w:val="1"/>
        </w:numPr>
      </w:pPr>
      <w:r w:rsidRPr="00C14F71">
        <w:t xml:space="preserve">Think about and develop a </w:t>
      </w:r>
      <w:proofErr w:type="gramStart"/>
      <w:r w:rsidRPr="00C14F71">
        <w:t>down-scaling</w:t>
      </w:r>
      <w:proofErr w:type="gramEnd"/>
      <w:r w:rsidRPr="00C14F71">
        <w:t xml:space="preserve"> strategy for prime2D/3D (inspired by </w:t>
      </w:r>
      <w:proofErr w:type="spellStart"/>
      <w:r w:rsidRPr="00C14F71">
        <w:t>cryo</w:t>
      </w:r>
      <w:proofErr w:type="spellEnd"/>
      <w:r w:rsidRPr="00C14F71">
        <w:t xml:space="preserve"> </w:t>
      </w:r>
      <w:proofErr w:type="spellStart"/>
      <w:r w:rsidRPr="00C14F71">
        <w:t>sparc</w:t>
      </w:r>
      <w:proofErr w:type="spellEnd"/>
      <w:r w:rsidRPr="00C14F71">
        <w:t>?)</w:t>
      </w:r>
      <w:r w:rsidR="007B36CB">
        <w:t xml:space="preserve"> (</w:t>
      </w:r>
      <w:proofErr w:type="gramStart"/>
      <w:r w:rsidR="007B36CB">
        <w:t>magic</w:t>
      </w:r>
      <w:proofErr w:type="gramEnd"/>
      <w:r w:rsidR="007B36CB">
        <w:t xml:space="preserve"> numbers)</w:t>
      </w:r>
    </w:p>
    <w:p w14:paraId="42EA9690" w14:textId="4E0C0CE0" w:rsidR="00C14F71" w:rsidRPr="00C14F71" w:rsidRDefault="00DA364A" w:rsidP="00C14F71">
      <w:pPr>
        <w:pStyle w:val="ListParagraph"/>
        <w:numPr>
          <w:ilvl w:val="0"/>
          <w:numId w:val="1"/>
        </w:numPr>
      </w:pPr>
      <w:r>
        <w:t xml:space="preserve">Approach for coarse orientation search in initial stage (say 200 projection directions). These can be searched at low-res (say 20-30 A) and the most promising hits will be subjected to fine-grained search. All improving solution candidates will be assigned weights after search is done. </w:t>
      </w:r>
      <w:bookmarkStart w:id="0" w:name="_GoBack"/>
      <w:bookmarkEnd w:id="0"/>
    </w:p>
    <w:p w14:paraId="3C9EE75B" w14:textId="77777777" w:rsidR="009532A3" w:rsidRDefault="009532A3"/>
    <w:sectPr w:rsidR="009532A3" w:rsidSect="009532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F5398"/>
    <w:multiLevelType w:val="hybridMultilevel"/>
    <w:tmpl w:val="6254C2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44E1D"/>
    <w:multiLevelType w:val="hybridMultilevel"/>
    <w:tmpl w:val="FDF2E5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F71"/>
    <w:rsid w:val="007B36CB"/>
    <w:rsid w:val="009532A3"/>
    <w:rsid w:val="00C14F71"/>
    <w:rsid w:val="00DA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7349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F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173</Words>
  <Characters>990</Characters>
  <Application>Microsoft Macintosh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Elmlund</dc:creator>
  <cp:keywords/>
  <dc:description/>
  <cp:lastModifiedBy>Hans Elmlund</cp:lastModifiedBy>
  <cp:revision>3</cp:revision>
  <dcterms:created xsi:type="dcterms:W3CDTF">2017-03-14T23:18:00Z</dcterms:created>
  <dcterms:modified xsi:type="dcterms:W3CDTF">2017-03-14T23:34:00Z</dcterms:modified>
</cp:coreProperties>
</file>