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Sprint 3 Report</w:t>
      </w:r>
    </w:p>
    <w:p w:rsidR="00000000" w:rsidDel="00000000" w:rsidP="00000000" w:rsidRDefault="00000000" w:rsidRPr="00000000">
      <w:pPr>
        <w:contextualSpacing w:val="0"/>
        <w:rPr/>
      </w:pPr>
      <w:r w:rsidDel="00000000" w:rsidR="00000000" w:rsidRPr="00000000">
        <w:rPr>
          <w:b w:val="1"/>
          <w:rtl w:val="0"/>
        </w:rPr>
        <w:t xml:space="preserve">Heading: </w:t>
      </w:r>
      <w:r w:rsidDel="00000000" w:rsidR="00000000" w:rsidRPr="00000000">
        <w:rPr>
          <w:rtl w:val="0"/>
        </w:rPr>
        <w:t xml:space="preserve">Sprint #3 Report, TutorTube, Team TutorTube, March 17, 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Stop Doing if we Continued</w:t>
      </w:r>
      <w:r w:rsidDel="00000000" w:rsidR="00000000" w:rsidRPr="00000000">
        <w:rPr>
          <w:rtl w:val="0"/>
        </w:rPr>
        <w:t xml:space="preserve">: For this sprint, we are satisfied with our current process because we finished our website. In order to accomplish this, we communicated over messenger daily and met three times a week in person.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Start Doing if we Continued</w:t>
      </w:r>
      <w:r w:rsidDel="00000000" w:rsidR="00000000" w:rsidRPr="00000000">
        <w:rPr>
          <w:rtl w:val="0"/>
        </w:rPr>
        <w:t xml:space="preserve">: Implement tags so that we could specify if a post belonged under homework, tests, administrative,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Keep Doing if we Continued: </w:t>
      </w:r>
      <w:r w:rsidDel="00000000" w:rsidR="00000000" w:rsidRPr="00000000">
        <w:rPr>
          <w:rtl w:val="0"/>
        </w:rPr>
        <w:t xml:space="preserve">The team should keep programming together at meetings because we are more productive this way. The team should continue to meet all together every Tuesday and Thursday because those days are when the entire team is available and we can discuss progress. The team should continue to communicate outside of meetings and class through our Facebook chat, since it is helpful in answering questions and keeping everyone up to date.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 </w:t>
      </w:r>
    </w:p>
    <w:p w:rsidR="00000000" w:rsidDel="00000000" w:rsidP="00000000" w:rsidRDefault="00000000" w:rsidRPr="00000000">
      <w:pPr>
        <w:contextualSpacing w:val="0"/>
        <w:rPr/>
      </w:pPr>
      <w:r w:rsidDel="00000000" w:rsidR="00000000" w:rsidRPr="00000000">
        <w:rPr>
          <w:rtl w:val="0"/>
        </w:rPr>
        <w:t xml:space="preserve">User Story 1: Task 1: </w:t>
      </w:r>
      <w:r w:rsidDel="00000000" w:rsidR="00000000" w:rsidRPr="00000000">
        <w:rPr>
          <w:rtl w:val="0"/>
        </w:rPr>
        <w:t xml:space="preserve">create hyperlinks to posts and responses to each post(2 hours)</w:t>
      </w:r>
      <w:r w:rsidDel="00000000" w:rsidR="00000000" w:rsidRPr="00000000">
        <w:rPr>
          <w:rtl w:val="0"/>
        </w:rPr>
        <w:t xml:space="preserve">, Task 2: </w:t>
      </w:r>
      <w:r w:rsidDel="00000000" w:rsidR="00000000" w:rsidRPr="00000000">
        <w:rPr>
          <w:rtl w:val="0"/>
        </w:rPr>
        <w:t xml:space="preserve">make a new html and controller for comments to posts(4 hours), Task 3: update database so comments can be children of other comments(5 hours)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User Story 2: Task 1: </w:t>
      </w:r>
      <w:r w:rsidDel="00000000" w:rsidR="00000000" w:rsidRPr="00000000">
        <w:rPr>
          <w:rtl w:val="0"/>
        </w:rPr>
        <w:t xml:space="preserve">research code online that could be helpful(3 hours) </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User Story 3: Task 1: </w:t>
      </w:r>
      <w:r w:rsidDel="00000000" w:rsidR="00000000" w:rsidRPr="00000000">
        <w:rPr>
          <w:rtl w:val="0"/>
        </w:rPr>
        <w:t xml:space="preserve">style using css and html(5 hours), make a logo(2 hours)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Work Not Completed: </w:t>
      </w:r>
      <w:r w:rsidDel="00000000" w:rsidR="00000000" w:rsidRPr="00000000">
        <w:rPr>
          <w:rtl w:val="0"/>
        </w:rPr>
        <w:t xml:space="preserve">Did not separate posts by categories with tags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 </w:t>
      </w:r>
    </w:p>
    <w:p w:rsidR="00000000" w:rsidDel="00000000" w:rsidP="00000000" w:rsidRDefault="00000000" w:rsidRPr="00000000">
      <w:pPr>
        <w:contextualSpacing w:val="0"/>
        <w:rPr/>
      </w:pPr>
      <w:r w:rsidDel="00000000" w:rsidR="00000000" w:rsidRPr="00000000">
        <w:rPr>
          <w:rtl w:val="0"/>
        </w:rPr>
        <w:t xml:space="preserve">Total number of user stories completed during the prior sprint: three user stories</w:t>
      </w:r>
    </w:p>
    <w:p w:rsidR="00000000" w:rsidDel="00000000" w:rsidP="00000000" w:rsidRDefault="00000000" w:rsidRPr="00000000">
      <w:pPr>
        <w:contextualSpacing w:val="0"/>
        <w:rPr/>
      </w:pPr>
      <w:r w:rsidDel="00000000" w:rsidR="00000000" w:rsidRPr="00000000">
        <w:rPr>
          <w:rtl w:val="0"/>
        </w:rPr>
        <w:t xml:space="preserve">Total number of estimated ideal work hours completed during prior sprint: 21 hours</w:t>
      </w:r>
    </w:p>
    <w:p w:rsidR="00000000" w:rsidDel="00000000" w:rsidP="00000000" w:rsidRDefault="00000000" w:rsidRPr="00000000">
      <w:pPr>
        <w:contextualSpacing w:val="0"/>
        <w:rPr/>
      </w:pPr>
      <w:r w:rsidDel="00000000" w:rsidR="00000000" w:rsidRPr="00000000">
        <w:rPr>
          <w:rtl w:val="0"/>
        </w:rPr>
        <w:t xml:space="preserve">Total number of days during the prior sprint: 16</w:t>
      </w:r>
    </w:p>
    <w:p w:rsidR="00000000" w:rsidDel="00000000" w:rsidP="00000000" w:rsidRDefault="00000000" w:rsidRPr="00000000">
      <w:pPr>
        <w:contextualSpacing w:val="0"/>
        <w:rPr/>
      </w:pPr>
      <w:r w:rsidDel="00000000" w:rsidR="00000000" w:rsidRPr="00000000">
        <w:rPr>
          <w:rtl w:val="0"/>
        </w:rPr>
        <w:t xml:space="preserve">User stories/day: .18</w:t>
      </w:r>
    </w:p>
    <w:p w:rsidR="00000000" w:rsidDel="00000000" w:rsidP="00000000" w:rsidRDefault="00000000" w:rsidRPr="00000000">
      <w:pPr>
        <w:contextualSpacing w:val="0"/>
        <w:rPr/>
      </w:pPr>
      <w:r w:rsidDel="00000000" w:rsidR="00000000" w:rsidRPr="00000000">
        <w:rPr>
          <w:rtl w:val="0"/>
        </w:rPr>
        <w:t xml:space="preserve">Ideal work hours/day: 1.31</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drawing>
          <wp:inline distB="114300" distT="114300" distL="114300" distR="114300">
            <wp:extent cx="5715000" cy="3530600"/>
            <wp:effectExtent b="0" l="0" r="0" t="0"/>
            <wp:docPr id="1" name="image01.png" title="Points scored"/>
            <a:graphic>
              <a:graphicData uri="http://schemas.openxmlformats.org/drawingml/2006/picture">
                <pic:pic>
                  <pic:nvPicPr>
                    <pic:cNvPr id="0" name="image01.png" title="Points scored"/>
                    <pic:cNvPicPr preferRelativeResize="0"/>
                  </pic:nvPicPr>
                  <pic:blipFill>
                    <a:blip r:embed="rId5"/>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