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93186556"/>
        <w:docPartObj>
          <w:docPartGallery w:val="Cover Pages"/>
          <w:docPartUnique/>
        </w:docPartObj>
      </w:sdtPr>
      <w:sdtEndPr/>
      <w:sdtContent>
        <w:p w14:paraId="0A7E4D58" w14:textId="4348D279" w:rsidR="00065D67" w:rsidRPr="00065D67" w:rsidRDefault="00065D6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65D67" w:rsidRPr="00065D67" w14:paraId="3B93C391" w14:textId="77777777" w:rsidTr="00065D67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CE8A5EF24C4340C29618A6B3073C67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69E570" w14:textId="25CCAEA3" w:rsidR="00065D67" w:rsidRPr="00065D67" w:rsidRDefault="00065D67">
                    <w:pPr>
                      <w:pStyle w:val="a4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중간시험 대체 과제</w:t>
                    </w:r>
                  </w:p>
                </w:tc>
              </w:sdtContent>
            </w:sdt>
          </w:tr>
          <w:tr w:rsidR="00065D67" w:rsidRPr="00065D67" w14:paraId="74333228" w14:textId="77777777" w:rsidTr="00065D67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96"/>
                    <w:szCs w:val="96"/>
                  </w:rPr>
                  <w:alias w:val="제목"/>
                  <w:id w:val="13406919"/>
                  <w:placeholder>
                    <w:docPart w:val="3726369DFEAE48989D515E86E6B8AE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C26F43" w14:textId="2DD5F4C1" w:rsidR="00065D67" w:rsidRPr="00065D67" w:rsidRDefault="00065D67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65D67">
                      <w:rPr>
                        <w:rFonts w:asciiTheme="majorHAnsi" w:eastAsiaTheme="majorEastAsia" w:hAnsiTheme="majorHAnsi" w:cstheme="majorBidi" w:hint="eastAsia"/>
                        <w:sz w:val="96"/>
                        <w:szCs w:val="96"/>
                      </w:rPr>
                      <w:t>제안서</w:t>
                    </w:r>
                  </w:p>
                </w:sdtContent>
              </w:sdt>
            </w:tc>
          </w:tr>
          <w:tr w:rsidR="00065D67" w:rsidRPr="00065D67" w14:paraId="16AC1F65" w14:textId="77777777" w:rsidTr="00065D67">
            <w:sdt>
              <w:sdtPr>
                <w:rPr>
                  <w:rFonts w:hint="eastAsia"/>
                  <w:sz w:val="24"/>
                  <w:szCs w:val="24"/>
                </w:rPr>
                <w:alias w:val="부제"/>
                <w:id w:val="13406923"/>
                <w:placeholder>
                  <w:docPart w:val="D6434B5C5CC54525BF1C5110F5A610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181A0C" w14:textId="586E6F1F" w:rsidR="00065D67" w:rsidRPr="00065D67" w:rsidRDefault="00065D67">
                    <w:pPr>
                      <w:pStyle w:val="a4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hint="eastAsia"/>
                        <w:sz w:val="24"/>
                        <w:szCs w:val="24"/>
                      </w:rPr>
                      <w:t>주제 :</w:t>
                    </w:r>
                    <w:proofErr w:type="gramEnd"/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2D7432">
                      <w:rPr>
                        <w:rFonts w:hint="eastAsia"/>
                        <w:sz w:val="24"/>
                        <w:szCs w:val="24"/>
                      </w:rPr>
                      <w:t>캐릭터가 좋아하는 선물 찾기 게임</w:t>
                    </w:r>
                  </w:p>
                </w:tc>
              </w:sdtContent>
            </w:sdt>
          </w:tr>
        </w:tbl>
        <w:p w14:paraId="4526D7F5" w14:textId="77777777" w:rsidR="00065D67" w:rsidRDefault="00065D67">
          <w:pPr>
            <w:widowControl/>
            <w:wordWrap/>
            <w:autoSpaceDE/>
            <w:autoSpaceDN/>
          </w:pPr>
        </w:p>
        <w:p w14:paraId="398BC659" w14:textId="77777777" w:rsidR="00065D67" w:rsidRDefault="00065D67">
          <w:pPr>
            <w:widowControl/>
            <w:wordWrap/>
            <w:autoSpaceDE/>
            <w:autoSpaceDN/>
          </w:pPr>
        </w:p>
        <w:p w14:paraId="6ED76459" w14:textId="77777777" w:rsidR="00065D67" w:rsidRDefault="00065D67">
          <w:pPr>
            <w:widowControl/>
            <w:wordWrap/>
            <w:autoSpaceDE/>
            <w:autoSpaceDN/>
          </w:pPr>
        </w:p>
        <w:p w14:paraId="7FAB1217" w14:textId="77777777" w:rsidR="00065D67" w:rsidRDefault="00065D67">
          <w:pPr>
            <w:widowControl/>
            <w:wordWrap/>
            <w:autoSpaceDE/>
            <w:autoSpaceDN/>
          </w:pPr>
        </w:p>
        <w:p w14:paraId="55C5CC99" w14:textId="77777777" w:rsidR="00065D67" w:rsidRDefault="00065D67">
          <w:pPr>
            <w:widowControl/>
            <w:wordWrap/>
            <w:autoSpaceDE/>
            <w:autoSpaceDN/>
          </w:pPr>
        </w:p>
        <w:p w14:paraId="5CBFFEB0" w14:textId="77777777" w:rsidR="00065D67" w:rsidRDefault="00065D67">
          <w:pPr>
            <w:widowControl/>
            <w:wordWrap/>
            <w:autoSpaceDE/>
            <w:autoSpaceDN/>
          </w:pPr>
        </w:p>
        <w:p w14:paraId="5E61243F" w14:textId="77777777" w:rsidR="00065D67" w:rsidRDefault="00065D67">
          <w:pPr>
            <w:widowControl/>
            <w:wordWrap/>
            <w:autoSpaceDE/>
            <w:autoSpaceDN/>
          </w:pPr>
        </w:p>
        <w:p w14:paraId="734CC6BE" w14:textId="77777777" w:rsidR="00065D67" w:rsidRDefault="00065D67">
          <w:pPr>
            <w:widowControl/>
            <w:wordWrap/>
            <w:autoSpaceDE/>
            <w:autoSpaceDN/>
          </w:pPr>
        </w:p>
        <w:p w14:paraId="0EDFE146" w14:textId="77777777" w:rsidR="00065D67" w:rsidRDefault="00065D67">
          <w:pPr>
            <w:widowControl/>
            <w:wordWrap/>
            <w:autoSpaceDE/>
            <w:autoSpaceDN/>
          </w:pPr>
        </w:p>
        <w:p w14:paraId="3AD4411E" w14:textId="77777777" w:rsidR="00065D67" w:rsidRDefault="00065D67">
          <w:pPr>
            <w:widowControl/>
            <w:wordWrap/>
            <w:autoSpaceDE/>
            <w:autoSpaceDN/>
          </w:pPr>
        </w:p>
        <w:p w14:paraId="6441A6D3" w14:textId="77777777" w:rsidR="00065D67" w:rsidRDefault="00065D67">
          <w:pPr>
            <w:widowControl/>
            <w:wordWrap/>
            <w:autoSpaceDE/>
            <w:autoSpaceDN/>
          </w:pPr>
        </w:p>
        <w:p w14:paraId="21DC6BA6" w14:textId="77777777" w:rsidR="00065D67" w:rsidRDefault="00065D67">
          <w:pPr>
            <w:widowControl/>
            <w:wordWrap/>
            <w:autoSpaceDE/>
            <w:autoSpaceDN/>
          </w:pPr>
        </w:p>
        <w:p w14:paraId="336CE06A" w14:textId="77777777" w:rsidR="00065D67" w:rsidRDefault="00065D67">
          <w:pPr>
            <w:widowControl/>
            <w:wordWrap/>
            <w:autoSpaceDE/>
            <w:autoSpaceDN/>
          </w:pPr>
        </w:p>
        <w:p w14:paraId="171DF8BC" w14:textId="77777777" w:rsidR="00065D67" w:rsidRDefault="00065D67">
          <w:pPr>
            <w:widowControl/>
            <w:wordWrap/>
            <w:autoSpaceDE/>
            <w:autoSpaceDN/>
          </w:pPr>
        </w:p>
        <w:p w14:paraId="5B9D177E" w14:textId="77777777" w:rsidR="00065D67" w:rsidRDefault="00065D67">
          <w:pPr>
            <w:widowControl/>
            <w:wordWrap/>
            <w:autoSpaceDE/>
            <w:autoSpaceDN/>
          </w:pPr>
        </w:p>
        <w:p w14:paraId="3F93B61E" w14:textId="77777777" w:rsidR="00065D67" w:rsidRDefault="00065D67">
          <w:pPr>
            <w:widowControl/>
            <w:wordWrap/>
            <w:autoSpaceDE/>
            <w:autoSpaceDN/>
          </w:pPr>
        </w:p>
        <w:p w14:paraId="456547C4" w14:textId="77777777" w:rsidR="00065D67" w:rsidRDefault="00065D67" w:rsidP="00E3607C">
          <w:pPr>
            <w:widowControl/>
            <w:wordWrap/>
            <w:autoSpaceDE/>
            <w:autoSpaceDN/>
            <w:ind w:leftChars="3100" w:left="6200"/>
          </w:pPr>
        </w:p>
        <w:p w14:paraId="75EB0CC6" w14:textId="2D35C8FD" w:rsidR="00065D67" w:rsidRPr="00E3607C" w:rsidRDefault="00065D67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r w:rsidRPr="00E3607C">
            <w:rPr>
              <w:rFonts w:hint="eastAsia"/>
              <w:sz w:val="22"/>
              <w:szCs w:val="24"/>
            </w:rPr>
            <w:t xml:space="preserve">과 목 </w:t>
          </w:r>
          <w:proofErr w:type="gramStart"/>
          <w:r w:rsidRPr="00E3607C">
            <w:rPr>
              <w:rFonts w:hint="eastAsia"/>
              <w:sz w:val="22"/>
              <w:szCs w:val="24"/>
            </w:rPr>
            <w:t xml:space="preserve">명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</w:t>
          </w:r>
          <w:r w:rsidRPr="00E3607C">
            <w:rPr>
              <w:rFonts w:hint="eastAsia"/>
              <w:sz w:val="22"/>
              <w:szCs w:val="24"/>
            </w:rPr>
            <w:t>컴퓨터 그래픽스_</w:t>
          </w:r>
          <w:r w:rsidRPr="00E3607C">
            <w:rPr>
              <w:sz w:val="22"/>
              <w:szCs w:val="24"/>
            </w:rPr>
            <w:t>3</w:t>
          </w:r>
        </w:p>
        <w:p w14:paraId="361222FD" w14:textId="4F885E59" w:rsidR="00065D67" w:rsidRPr="00E3607C" w:rsidRDefault="00065D67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proofErr w:type="gramStart"/>
          <w:r w:rsidRPr="00E3607C">
            <w:rPr>
              <w:rFonts w:hint="eastAsia"/>
              <w:sz w:val="22"/>
              <w:szCs w:val="24"/>
            </w:rPr>
            <w:t xml:space="preserve">담당교수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</w:t>
          </w:r>
          <w:proofErr w:type="spellStart"/>
          <w:r w:rsidRPr="00E3607C">
            <w:rPr>
              <w:rFonts w:hint="eastAsia"/>
              <w:sz w:val="22"/>
              <w:szCs w:val="24"/>
            </w:rPr>
            <w:t>송인식</w:t>
          </w:r>
          <w:proofErr w:type="spellEnd"/>
          <w:r w:rsidRPr="00E3607C">
            <w:rPr>
              <w:rFonts w:hint="eastAsia"/>
              <w:sz w:val="22"/>
              <w:szCs w:val="24"/>
            </w:rPr>
            <w:t xml:space="preserve"> 교수님</w:t>
          </w:r>
        </w:p>
        <w:p w14:paraId="0F1D5E9D" w14:textId="491563EB" w:rsidR="00065D67" w:rsidRPr="00E3607C" w:rsidRDefault="00065D67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r w:rsidRPr="00E3607C">
            <w:rPr>
              <w:rFonts w:hint="eastAsia"/>
              <w:sz w:val="22"/>
              <w:szCs w:val="24"/>
            </w:rPr>
            <w:t xml:space="preserve">학 </w:t>
          </w:r>
          <w:r w:rsidRPr="00E3607C">
            <w:rPr>
              <w:sz w:val="22"/>
              <w:szCs w:val="24"/>
            </w:rPr>
            <w:t xml:space="preserve">   </w:t>
          </w:r>
          <w:proofErr w:type="gramStart"/>
          <w:r w:rsidRPr="00E3607C">
            <w:rPr>
              <w:rFonts w:hint="eastAsia"/>
              <w:sz w:val="22"/>
              <w:szCs w:val="24"/>
            </w:rPr>
            <w:t xml:space="preserve">과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</w:t>
          </w:r>
          <w:r w:rsidRPr="00E3607C">
            <w:rPr>
              <w:rFonts w:hint="eastAsia"/>
              <w:sz w:val="22"/>
              <w:szCs w:val="24"/>
            </w:rPr>
            <w:t>소프트웨어학과</w:t>
          </w:r>
        </w:p>
        <w:p w14:paraId="54A6FC5F" w14:textId="22BE41D0" w:rsidR="00065D67" w:rsidRPr="00E3607C" w:rsidRDefault="00065D67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r w:rsidRPr="00E3607C">
            <w:rPr>
              <w:rFonts w:hint="eastAsia"/>
              <w:sz w:val="22"/>
              <w:szCs w:val="24"/>
            </w:rPr>
            <w:t xml:space="preserve">학 </w:t>
          </w:r>
          <w:r w:rsidRPr="00E3607C">
            <w:rPr>
              <w:sz w:val="22"/>
              <w:szCs w:val="24"/>
            </w:rPr>
            <w:t xml:space="preserve">   </w:t>
          </w:r>
          <w:proofErr w:type="gramStart"/>
          <w:r w:rsidRPr="00E3607C">
            <w:rPr>
              <w:rFonts w:hint="eastAsia"/>
              <w:sz w:val="22"/>
              <w:szCs w:val="24"/>
            </w:rPr>
            <w:t xml:space="preserve">번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32172479</w:t>
          </w:r>
        </w:p>
        <w:p w14:paraId="77EF9EBA" w14:textId="0C71E4D2" w:rsidR="00065D67" w:rsidRPr="00E3607C" w:rsidRDefault="00065D67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r w:rsidRPr="00E3607C">
            <w:rPr>
              <w:rFonts w:hint="eastAsia"/>
              <w:sz w:val="22"/>
              <w:szCs w:val="24"/>
            </w:rPr>
            <w:t xml:space="preserve">성  </w:t>
          </w:r>
          <w:r w:rsidRPr="00E3607C">
            <w:rPr>
              <w:sz w:val="22"/>
              <w:szCs w:val="24"/>
            </w:rPr>
            <w:t xml:space="preserve">  </w:t>
          </w:r>
          <w:proofErr w:type="gramStart"/>
          <w:r w:rsidRPr="00E3607C">
            <w:rPr>
              <w:rFonts w:hint="eastAsia"/>
              <w:sz w:val="22"/>
              <w:szCs w:val="24"/>
            </w:rPr>
            <w:t xml:space="preserve">명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</w:t>
          </w:r>
          <w:r w:rsidRPr="00E3607C">
            <w:rPr>
              <w:rFonts w:hint="eastAsia"/>
              <w:sz w:val="22"/>
              <w:szCs w:val="24"/>
            </w:rPr>
            <w:t>양해나</w:t>
          </w:r>
        </w:p>
        <w:p w14:paraId="0863FBB9" w14:textId="254CE51A" w:rsidR="00CE569D" w:rsidRPr="00E3607C" w:rsidRDefault="00CE569D" w:rsidP="00E3607C">
          <w:pPr>
            <w:widowControl/>
            <w:wordWrap/>
            <w:autoSpaceDE/>
            <w:autoSpaceDN/>
            <w:ind w:leftChars="2900" w:left="5800"/>
            <w:jc w:val="left"/>
            <w:rPr>
              <w:sz w:val="22"/>
              <w:szCs w:val="24"/>
            </w:rPr>
          </w:pPr>
          <w:proofErr w:type="gramStart"/>
          <w:r w:rsidRPr="00E3607C">
            <w:rPr>
              <w:rFonts w:hint="eastAsia"/>
              <w:sz w:val="22"/>
              <w:szCs w:val="24"/>
            </w:rPr>
            <w:t xml:space="preserve">제출일자 </w:t>
          </w:r>
          <w:r w:rsidRPr="00E3607C">
            <w:rPr>
              <w:sz w:val="22"/>
              <w:szCs w:val="24"/>
            </w:rPr>
            <w:t>:</w:t>
          </w:r>
          <w:proofErr w:type="gramEnd"/>
          <w:r w:rsidRPr="00E3607C">
            <w:rPr>
              <w:sz w:val="22"/>
              <w:szCs w:val="24"/>
            </w:rPr>
            <w:t xml:space="preserve"> 2020-05-22</w:t>
          </w:r>
        </w:p>
        <w:p w14:paraId="011187A8" w14:textId="6294613C" w:rsidR="00E3607C" w:rsidRDefault="00065D67">
          <w:pPr>
            <w:widowControl/>
            <w:wordWrap/>
            <w:autoSpaceDE/>
            <w:autoSpaceDN/>
          </w:pPr>
          <w:r w:rsidRPr="00065D67">
            <w:br w:type="page"/>
          </w:r>
        </w:p>
        <w:p w14:paraId="5DE6C1DE" w14:textId="0F0C067C" w:rsidR="000B4D12" w:rsidRPr="00573485" w:rsidRDefault="00E3607C" w:rsidP="000B4D12">
          <w:pPr>
            <w:widowControl/>
            <w:wordWrap/>
            <w:autoSpaceDE/>
            <w:autoSpaceDN/>
            <w:rPr>
              <w:rFonts w:asciiTheme="minorEastAsia" w:hAnsiTheme="minorEastAsia" w:hint="eastAsia"/>
              <w:b/>
              <w:bCs/>
              <w:sz w:val="44"/>
              <w:szCs w:val="48"/>
            </w:rPr>
          </w:pPr>
          <w:r w:rsidRPr="00573485">
            <w:rPr>
              <w:rFonts w:asciiTheme="minorEastAsia" w:hAnsiTheme="minorEastAsia" w:hint="eastAsia"/>
              <w:b/>
              <w:bCs/>
              <w:sz w:val="44"/>
              <w:szCs w:val="48"/>
            </w:rPr>
            <w:lastRenderedPageBreak/>
            <w:t>목차</w:t>
          </w:r>
        </w:p>
        <w:p w14:paraId="3880E767" w14:textId="3AF17AF6" w:rsidR="00F74A11" w:rsidRPr="00573485" w:rsidRDefault="00E3607C" w:rsidP="00F74A11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48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프로젝트</w:t>
          </w:r>
          <w:r w:rsidRPr="00573485">
            <w:rPr>
              <w:rFonts w:asciiTheme="minorEastAsia" w:hAnsiTheme="minorEastAsia"/>
              <w:b/>
              <w:bCs/>
              <w:sz w:val="28"/>
              <w:szCs w:val="32"/>
            </w:rPr>
            <w:t xml:space="preserve"> </w:t>
          </w:r>
          <w:r w:rsidR="006F2459"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배경 설명</w:t>
          </w:r>
          <w:r w:rsidR="00BF1338"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 xml:space="preserve"> 및 선정 이유</w:t>
          </w:r>
        </w:p>
        <w:p w14:paraId="5D071438" w14:textId="2DA4F0C9" w:rsidR="00F74A11" w:rsidRPr="00573485" w:rsidRDefault="00F74A11" w:rsidP="00F74A11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48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사례 및</w:t>
          </w:r>
          <w:r w:rsidRPr="00573485">
            <w:rPr>
              <w:rFonts w:asciiTheme="minorEastAsia" w:hAnsiTheme="minorEastAsia"/>
              <w:b/>
              <w:bCs/>
              <w:sz w:val="28"/>
              <w:szCs w:val="32"/>
            </w:rPr>
            <w:t xml:space="preserve"> </w:t>
          </w: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차별성</w:t>
          </w:r>
        </w:p>
        <w:p w14:paraId="3CA09A91" w14:textId="6FB4F864" w:rsidR="0048429E" w:rsidRPr="00573485" w:rsidRDefault="008B47B7" w:rsidP="00AF1BE0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36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제공</w:t>
          </w:r>
          <w:r w:rsidR="0048429E"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 xml:space="preserve"> 기능</w:t>
          </w:r>
        </w:p>
        <w:p w14:paraId="2C34F895" w14:textId="1DFB1BD2" w:rsidR="00DF2F59" w:rsidRPr="00573485" w:rsidRDefault="00DF2F59" w:rsidP="00AF1BE0">
          <w:pPr>
            <w:pStyle w:val="a5"/>
            <w:widowControl/>
            <w:wordWrap/>
            <w:autoSpaceDE/>
            <w:autoSpaceDN/>
            <w:spacing w:line="360" w:lineRule="auto"/>
            <w:ind w:leftChars="0" w:left="760"/>
            <w:rPr>
              <w:rFonts w:asciiTheme="minorEastAsia" w:hAnsiTheme="minorEastAsia"/>
              <w:b/>
              <w:bCs/>
              <w:sz w:val="24"/>
              <w:szCs w:val="28"/>
            </w:rPr>
          </w:pPr>
          <w:r w:rsidRPr="00573485">
            <w:rPr>
              <w:rFonts w:asciiTheme="minorEastAsia" w:hAnsiTheme="minorEastAsia"/>
              <w:b/>
              <w:bCs/>
              <w:sz w:val="28"/>
              <w:szCs w:val="32"/>
            </w:rPr>
            <w:tab/>
          </w:r>
          <w:r w:rsidRPr="00573485">
            <w:rPr>
              <w:rFonts w:asciiTheme="minorEastAsia" w:hAnsiTheme="minorEastAsia"/>
              <w:b/>
              <w:bCs/>
              <w:sz w:val="24"/>
              <w:szCs w:val="28"/>
            </w:rPr>
            <w:t xml:space="preserve">3-1. </w:t>
          </w: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플레이어와</w:t>
          </w:r>
          <w:r w:rsidR="00D910C9"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의</w:t>
          </w: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 xml:space="preserve"> 상호작용</w:t>
          </w:r>
        </w:p>
        <w:p w14:paraId="478B617B" w14:textId="1078EDD9" w:rsidR="00DF2F59" w:rsidRPr="00573485" w:rsidRDefault="00DF2F59" w:rsidP="00AF1BE0">
          <w:pPr>
            <w:pStyle w:val="a5"/>
            <w:widowControl/>
            <w:wordWrap/>
            <w:autoSpaceDE/>
            <w:autoSpaceDN/>
            <w:spacing w:line="360" w:lineRule="auto"/>
            <w:ind w:leftChars="0" w:left="760"/>
            <w:rPr>
              <w:rFonts w:asciiTheme="minorEastAsia" w:hAnsiTheme="minorEastAsia"/>
              <w:b/>
              <w:bCs/>
              <w:sz w:val="24"/>
              <w:szCs w:val="28"/>
            </w:rPr>
          </w:pP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3</w:t>
          </w:r>
          <w:r w:rsidRPr="00573485">
            <w:rPr>
              <w:rFonts w:asciiTheme="minorEastAsia" w:hAnsiTheme="minorEastAsia"/>
              <w:b/>
              <w:bCs/>
              <w:sz w:val="24"/>
              <w:szCs w:val="28"/>
            </w:rPr>
            <w:t xml:space="preserve">-2. </w:t>
          </w: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 xml:space="preserve">캐릭터 객체 기분 표현 </w:t>
          </w:r>
        </w:p>
        <w:p w14:paraId="39A456AA" w14:textId="77777777" w:rsidR="006332D9" w:rsidRPr="00573485" w:rsidRDefault="006332D9" w:rsidP="00AF1BE0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360" w:lineRule="auto"/>
            <w:ind w:leftChars="0"/>
            <w:rPr>
              <w:rFonts w:asciiTheme="minorEastAsia" w:hAnsiTheme="minorEastAsia"/>
              <w:b/>
              <w:bCs/>
              <w:sz w:val="24"/>
              <w:szCs w:val="28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사용자 시나리오</w:t>
          </w:r>
          <w:r w:rsidRPr="00573485">
            <w:rPr>
              <w:rFonts w:asciiTheme="minorEastAsia" w:hAnsiTheme="minorEastAsia"/>
              <w:b/>
              <w:bCs/>
              <w:sz w:val="28"/>
              <w:szCs w:val="32"/>
            </w:rPr>
            <w:br/>
          </w:r>
          <w:r w:rsidRPr="00573485">
            <w:rPr>
              <w:rFonts w:asciiTheme="minorEastAsia" w:hAnsiTheme="minorEastAsia"/>
              <w:b/>
              <w:bCs/>
              <w:sz w:val="24"/>
              <w:szCs w:val="28"/>
            </w:rPr>
            <w:t xml:space="preserve">2-1. </w:t>
          </w: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순서도</w:t>
          </w:r>
        </w:p>
        <w:p w14:paraId="0A495090" w14:textId="11422F0F" w:rsidR="006332D9" w:rsidRPr="00573485" w:rsidRDefault="006332D9" w:rsidP="00AF1BE0">
          <w:pPr>
            <w:pStyle w:val="a5"/>
            <w:widowControl/>
            <w:wordWrap/>
            <w:autoSpaceDE/>
            <w:autoSpaceDN/>
            <w:spacing w:line="360" w:lineRule="auto"/>
            <w:ind w:leftChars="0" w:left="760"/>
            <w:rPr>
              <w:rFonts w:asciiTheme="minorEastAsia" w:hAnsiTheme="minorEastAsia" w:hint="eastAsia"/>
              <w:b/>
              <w:bCs/>
              <w:sz w:val="24"/>
              <w:szCs w:val="28"/>
            </w:rPr>
          </w:pP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2</w:t>
          </w:r>
          <w:r w:rsidRPr="00573485">
            <w:rPr>
              <w:rFonts w:asciiTheme="minorEastAsia" w:hAnsiTheme="minorEastAsia"/>
              <w:b/>
              <w:bCs/>
              <w:sz w:val="24"/>
              <w:szCs w:val="28"/>
            </w:rPr>
            <w:t xml:space="preserve">-2. </w:t>
          </w:r>
          <w:r w:rsidRPr="00573485">
            <w:rPr>
              <w:rFonts w:asciiTheme="minorEastAsia" w:hAnsiTheme="minorEastAsia" w:hint="eastAsia"/>
              <w:b/>
              <w:bCs/>
              <w:sz w:val="24"/>
              <w:szCs w:val="28"/>
            </w:rPr>
            <w:t>스토리보드</w:t>
          </w:r>
        </w:p>
        <w:p w14:paraId="3E6CE8FD" w14:textId="77777777" w:rsidR="00264002" w:rsidRPr="00264002" w:rsidRDefault="00264002" w:rsidP="00AF1BE0">
          <w:pPr>
            <w:pStyle w:val="a5"/>
            <w:numPr>
              <w:ilvl w:val="0"/>
              <w:numId w:val="1"/>
            </w:numPr>
            <w:tabs>
              <w:tab w:val="left" w:pos="2952"/>
            </w:tabs>
            <w:spacing w:line="480" w:lineRule="auto"/>
            <w:ind w:leftChars="0"/>
            <w:rPr>
              <w:b/>
              <w:bCs/>
              <w:sz w:val="28"/>
              <w:szCs w:val="32"/>
            </w:rPr>
          </w:pPr>
          <w:r w:rsidRPr="00264002">
            <w:rPr>
              <w:rFonts w:hint="eastAsia"/>
              <w:b/>
              <w:bCs/>
              <w:sz w:val="28"/>
              <w:szCs w:val="32"/>
            </w:rPr>
            <w:t>예상 문제점 및 대응 방안</w:t>
          </w:r>
        </w:p>
        <w:p w14:paraId="26B5F7FE" w14:textId="6978CBD2" w:rsidR="00E3607C" w:rsidRPr="00573485" w:rsidRDefault="00E32AFD" w:rsidP="00AF1BE0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48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개발 일정</w:t>
          </w:r>
        </w:p>
        <w:p w14:paraId="06F02CE6" w14:textId="77777777" w:rsidR="00D64A70" w:rsidRPr="00573485" w:rsidRDefault="00D64A70" w:rsidP="00AF1BE0">
          <w:pPr>
            <w:pStyle w:val="a5"/>
            <w:numPr>
              <w:ilvl w:val="0"/>
              <w:numId w:val="1"/>
            </w:numPr>
            <w:spacing w:line="48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웹사이트G</w:t>
          </w:r>
          <w:r w:rsidRPr="00573485">
            <w:rPr>
              <w:rFonts w:asciiTheme="minorEastAsia" w:hAnsiTheme="minorEastAsia"/>
              <w:b/>
              <w:bCs/>
              <w:sz w:val="28"/>
              <w:szCs w:val="32"/>
            </w:rPr>
            <w:t>itHub</w:t>
          </w:r>
        </w:p>
        <w:p w14:paraId="7A1B216D" w14:textId="77777777" w:rsidR="00AF1BE0" w:rsidRDefault="00D64A70" w:rsidP="00AF1BE0">
          <w:pPr>
            <w:pStyle w:val="a5"/>
            <w:widowControl/>
            <w:numPr>
              <w:ilvl w:val="0"/>
              <w:numId w:val="1"/>
            </w:numPr>
            <w:wordWrap/>
            <w:autoSpaceDE/>
            <w:autoSpaceDN/>
            <w:spacing w:line="480" w:lineRule="auto"/>
            <w:ind w:leftChars="0"/>
            <w:rPr>
              <w:rFonts w:asciiTheme="minorEastAsia" w:hAnsiTheme="minorEastAsia"/>
              <w:b/>
              <w:bCs/>
              <w:sz w:val="28"/>
              <w:szCs w:val="32"/>
            </w:rPr>
          </w:pPr>
          <w:r w:rsidRPr="00573485">
            <w:rPr>
              <w:rFonts w:asciiTheme="minorEastAsia" w:hAnsiTheme="minorEastAsia" w:hint="eastAsia"/>
              <w:b/>
              <w:bCs/>
              <w:sz w:val="28"/>
              <w:szCs w:val="32"/>
            </w:rPr>
            <w:t>참고 문헌</w:t>
          </w:r>
        </w:p>
        <w:p w14:paraId="3E4D81D8" w14:textId="723F1BD1" w:rsidR="00FE55F6" w:rsidRPr="009F2D71" w:rsidRDefault="00831C43" w:rsidP="00AF1BE0">
          <w:pPr>
            <w:pStyle w:val="a5"/>
            <w:widowControl/>
            <w:wordWrap/>
            <w:autoSpaceDE/>
            <w:autoSpaceDN/>
            <w:spacing w:line="480" w:lineRule="auto"/>
            <w:ind w:leftChars="0" w:left="760"/>
            <w:rPr>
              <w:rFonts w:asciiTheme="minorEastAsia" w:hAnsiTheme="minorEastAsia"/>
              <w:b/>
              <w:bCs/>
              <w:sz w:val="28"/>
              <w:szCs w:val="32"/>
            </w:rPr>
          </w:pPr>
        </w:p>
      </w:sdtContent>
    </w:sdt>
    <w:p w14:paraId="028621FF" w14:textId="6F6489E2" w:rsidR="000940AB" w:rsidRPr="003B1995" w:rsidRDefault="000940AB" w:rsidP="000940AB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b/>
          <w:bCs/>
        </w:rPr>
      </w:pPr>
      <w:r w:rsidRPr="003B1995">
        <w:rPr>
          <w:rFonts w:hint="eastAsia"/>
          <w:b/>
          <w:bCs/>
        </w:rPr>
        <w:lastRenderedPageBreak/>
        <w:t xml:space="preserve">프로젝트 </w:t>
      </w:r>
      <w:r w:rsidR="000D110F">
        <w:rPr>
          <w:rFonts w:hint="eastAsia"/>
          <w:b/>
          <w:bCs/>
        </w:rPr>
        <w:t>배경 설명</w:t>
      </w:r>
      <w:r w:rsidR="00374E47">
        <w:rPr>
          <w:rFonts w:hint="eastAsia"/>
          <w:b/>
          <w:bCs/>
        </w:rPr>
        <w:t xml:space="preserve"> 및 </w:t>
      </w:r>
      <w:r w:rsidR="00E15013">
        <w:rPr>
          <w:rFonts w:hint="eastAsia"/>
          <w:b/>
          <w:bCs/>
        </w:rPr>
        <w:t>선정 이유</w:t>
      </w:r>
    </w:p>
    <w:p w14:paraId="4EF737D7" w14:textId="77777777" w:rsidR="006279F8" w:rsidRDefault="00AA0910" w:rsidP="000940AB">
      <w:pPr>
        <w:pStyle w:val="a5"/>
        <w:tabs>
          <w:tab w:val="left" w:pos="2952"/>
        </w:tabs>
        <w:ind w:leftChars="0" w:left="0"/>
      </w:pPr>
      <w:r>
        <w:rPr>
          <w:rFonts w:hint="eastAsia"/>
        </w:rPr>
        <w:t xml:space="preserve">진행할 </w:t>
      </w:r>
      <w:r w:rsidR="000940AB">
        <w:rPr>
          <w:rFonts w:hint="eastAsia"/>
        </w:rPr>
        <w:t>프로젝트의 주제</w:t>
      </w:r>
      <w:r>
        <w:rPr>
          <w:rFonts w:hint="eastAsia"/>
        </w:rPr>
        <w:t>는</w:t>
      </w:r>
      <w:r w:rsidR="000940AB">
        <w:rPr>
          <w:rFonts w:hint="eastAsia"/>
        </w:rPr>
        <w:t xml:space="preserve"> </w:t>
      </w:r>
      <w:r w:rsidR="000940AB">
        <w:t>‘</w:t>
      </w:r>
      <w:r w:rsidR="000940AB">
        <w:rPr>
          <w:rFonts w:hint="eastAsia"/>
        </w:rPr>
        <w:t>캐릭터</w:t>
      </w:r>
      <w:r w:rsidR="00E9671B">
        <w:rPr>
          <w:rFonts w:hint="eastAsia"/>
        </w:rPr>
        <w:t>가 좋아하는 선물 찾기</w:t>
      </w:r>
      <w:r w:rsidR="000940AB">
        <w:rPr>
          <w:rFonts w:hint="eastAsia"/>
        </w:rPr>
        <w:t xml:space="preserve"> 게임</w:t>
      </w:r>
      <w:r w:rsidR="000940AB">
        <w:t>’</w:t>
      </w:r>
      <w:r w:rsidR="00205074">
        <w:rPr>
          <w:rFonts w:hint="eastAsia"/>
        </w:rPr>
        <w:t>이다.</w:t>
      </w:r>
      <w:r w:rsidR="00205074">
        <w:t xml:space="preserve"> </w:t>
      </w:r>
      <w:r w:rsidR="005922F0">
        <w:rPr>
          <w:rFonts w:hint="eastAsia"/>
        </w:rPr>
        <w:t>이 게임은 말 그대로 브라우저에 등장하는 캐릭터의 반응을 살피</w:t>
      </w:r>
      <w:r w:rsidR="008345DD">
        <w:rPr>
          <w:rFonts w:hint="eastAsia"/>
        </w:rPr>
        <w:t xml:space="preserve">어 </w:t>
      </w:r>
      <w:r w:rsidR="005922F0">
        <w:rPr>
          <w:rFonts w:hint="eastAsia"/>
        </w:rPr>
        <w:t>캐릭터가 좋아하는 선물을 유추하여 선택하는 게임이다.</w:t>
      </w:r>
      <w:r w:rsidR="005922F0">
        <w:t xml:space="preserve"> </w:t>
      </w:r>
      <w:r w:rsidR="005922F0"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 w:rsidR="009A5C4F">
        <w:t xml:space="preserve"> </w:t>
      </w:r>
      <w:r>
        <w:rPr>
          <w:rFonts w:hint="eastAsia"/>
        </w:rPr>
        <w:t>캐릭터</w:t>
      </w:r>
      <w:r w:rsidR="00205074">
        <w:rPr>
          <w:rFonts w:hint="eastAsia"/>
        </w:rPr>
        <w:t xml:space="preserve"> 객체 하나와 네 가지의 </w:t>
      </w:r>
      <w:r w:rsidR="00C820A4">
        <w:t xml:space="preserve">3D </w:t>
      </w:r>
      <w:r w:rsidR="00B252E3">
        <w:rPr>
          <w:rFonts w:hint="eastAsia"/>
        </w:rPr>
        <w:t xml:space="preserve">선물 </w:t>
      </w:r>
      <w:r w:rsidR="00205074">
        <w:rPr>
          <w:rFonts w:hint="eastAsia"/>
        </w:rPr>
        <w:t>객체</w:t>
      </w:r>
      <w:r w:rsidR="008345DD">
        <w:rPr>
          <w:rFonts w:hint="eastAsia"/>
        </w:rPr>
        <w:t>가 렌더링 되며,</w:t>
      </w:r>
      <w:r w:rsidR="008345DD">
        <w:t xml:space="preserve"> </w:t>
      </w:r>
      <w:r w:rsidR="008345DD">
        <w:rPr>
          <w:rFonts w:hint="eastAsia"/>
        </w:rPr>
        <w:t>플레이어는 마우스를 통해</w:t>
      </w:r>
      <w:r w:rsidR="005922F0">
        <w:rPr>
          <w:rFonts w:hint="eastAsia"/>
        </w:rPr>
        <w:t xml:space="preserve"> 조작</w:t>
      </w:r>
      <w:r w:rsidR="008345DD">
        <w:rPr>
          <w:rFonts w:hint="eastAsia"/>
        </w:rPr>
        <w:t>이 가능하다.</w:t>
      </w:r>
      <w:r w:rsidR="00205074">
        <w:t xml:space="preserve"> </w:t>
      </w:r>
      <w:r w:rsidR="008345DD">
        <w:rPr>
          <w:rFonts w:hint="eastAsia"/>
        </w:rPr>
        <w:t>조작을 하다 보면 캐릭터의 기분이 표현되는 변화가 일어나고</w:t>
      </w:r>
      <w:r w:rsidR="008345DD">
        <w:t xml:space="preserve">, </w:t>
      </w:r>
      <w:r w:rsidR="008345DD">
        <w:rPr>
          <w:rFonts w:hint="eastAsia"/>
        </w:rPr>
        <w:t xml:space="preserve">플레이어는 그 변화를 관찰하여 </w:t>
      </w:r>
      <w:r w:rsidR="003913E0">
        <w:rPr>
          <w:rFonts w:hint="eastAsia"/>
        </w:rPr>
        <w:t xml:space="preserve">좋아하는 선물을 </w:t>
      </w:r>
      <w:r w:rsidR="008345DD">
        <w:rPr>
          <w:rFonts w:hint="eastAsia"/>
        </w:rPr>
        <w:t>유추할 수 있다.</w:t>
      </w:r>
    </w:p>
    <w:p w14:paraId="4656F483" w14:textId="3BAE55D1" w:rsidR="000940AB" w:rsidRDefault="006279F8" w:rsidP="000940AB">
      <w:pPr>
        <w:pStyle w:val="a5"/>
        <w:tabs>
          <w:tab w:val="left" w:pos="2952"/>
        </w:tabs>
        <w:ind w:leftChars="0" w:left="0"/>
      </w:pPr>
      <w:r>
        <w:rPr>
          <w:rFonts w:hint="eastAsia"/>
        </w:rPr>
        <w:t xml:space="preserve">단순히 </w:t>
      </w:r>
      <w:r>
        <w:t xml:space="preserve">3D </w:t>
      </w:r>
      <w:r>
        <w:rPr>
          <w:rFonts w:hint="eastAsia"/>
        </w:rPr>
        <w:t xml:space="preserve">객체를 조작하는 것뿐 만이 아니라 단순한 움직임으로 </w:t>
      </w:r>
      <w:r w:rsidR="00B304ED">
        <w:rPr>
          <w:rFonts w:hint="eastAsia"/>
        </w:rPr>
        <w:t>캐릭터 즉,</w:t>
      </w:r>
      <w:r w:rsidR="00B304ED">
        <w:t xml:space="preserve"> </w:t>
      </w:r>
      <w:r w:rsidR="00CA2C16">
        <w:rPr>
          <w:rFonts w:hint="eastAsia"/>
        </w:rPr>
        <w:t xml:space="preserve">살아있는 듯한 </w:t>
      </w:r>
      <w:r w:rsidR="00B304ED">
        <w:rPr>
          <w:rFonts w:hint="eastAsia"/>
        </w:rPr>
        <w:t>성격</w:t>
      </w:r>
      <w:r w:rsidR="0043054A">
        <w:rPr>
          <w:rFonts w:hint="eastAsia"/>
        </w:rPr>
        <w:t>을 표현하고자 하는 상상에서 시작</w:t>
      </w:r>
      <w:r w:rsidR="009A0A72">
        <w:rPr>
          <w:rFonts w:hint="eastAsia"/>
        </w:rPr>
        <w:t>되어 정답을 찾아가는 방향을 제시</w:t>
      </w:r>
      <w:r w:rsidR="00D16FD8">
        <w:rPr>
          <w:rFonts w:hint="eastAsia"/>
        </w:rPr>
        <w:t xml:space="preserve">하면서 </w:t>
      </w:r>
      <w:r w:rsidR="009A0A72">
        <w:rPr>
          <w:rFonts w:hint="eastAsia"/>
        </w:rPr>
        <w:t>플레이어에게</w:t>
      </w:r>
      <w:r w:rsidR="009A0A72">
        <w:t xml:space="preserve"> </w:t>
      </w:r>
      <w:r w:rsidR="009A0A72">
        <w:rPr>
          <w:rFonts w:hint="eastAsia"/>
        </w:rPr>
        <w:t>사소한 재미를 선사하고자 한다.</w:t>
      </w:r>
    </w:p>
    <w:p w14:paraId="2A1EF3D1" w14:textId="5E626975" w:rsidR="006F6298" w:rsidRPr="006F6298" w:rsidRDefault="006F6298" w:rsidP="006F6298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rFonts w:hint="eastAsia"/>
          <w:b/>
          <w:bCs/>
        </w:rPr>
      </w:pPr>
      <w:r w:rsidRPr="006F6298">
        <w:rPr>
          <w:rFonts w:hint="eastAsia"/>
          <w:b/>
          <w:bCs/>
        </w:rPr>
        <w:t>사례 및 차별성</w:t>
      </w:r>
    </w:p>
    <w:p w14:paraId="4AEE83E1" w14:textId="3313FD62" w:rsidR="00E21BDD" w:rsidRDefault="00E21BDD" w:rsidP="000940AB">
      <w:pPr>
        <w:pStyle w:val="a5"/>
        <w:tabs>
          <w:tab w:val="left" w:pos="2952"/>
        </w:tabs>
        <w:ind w:leftChars="0" w:left="0"/>
      </w:pPr>
      <w:r>
        <w:rPr>
          <w:rFonts w:hint="eastAsia"/>
        </w:rPr>
        <w:t>캐릭터는 큐브의 형태로 이루어져 몸과 얼굴을 표현한다.</w:t>
      </w:r>
      <w:r>
        <w:t xml:space="preserve"> </w:t>
      </w:r>
      <w:r>
        <w:rPr>
          <w:rFonts w:hint="eastAsia"/>
        </w:rPr>
        <w:t>큐브 단위로</w:t>
      </w:r>
      <w:r w:rsidR="006F6298">
        <w:rPr>
          <w:rFonts w:hint="eastAsia"/>
        </w:rPr>
        <w:t xml:space="preserve"> 캐릭터를 구성하고</w:t>
      </w:r>
      <w:r>
        <w:rPr>
          <w:rFonts w:hint="eastAsia"/>
        </w:rPr>
        <w:t xml:space="preserve"> 세계를 구성하는 게임의 대표적인 예로는 </w:t>
      </w:r>
      <w:r>
        <w:t>‘</w:t>
      </w:r>
      <w:r>
        <w:rPr>
          <w:rFonts w:hint="eastAsia"/>
        </w:rPr>
        <w:t>마인크래프트</w:t>
      </w:r>
      <w:r>
        <w:t>’</w:t>
      </w:r>
      <w:r>
        <w:rPr>
          <w:rFonts w:hint="eastAsia"/>
        </w:rPr>
        <w:t>라는 게임이 있고,</w:t>
      </w:r>
      <w:r>
        <w:t xml:space="preserve"> </w:t>
      </w:r>
      <w:r w:rsidR="00205A1B">
        <w:rPr>
          <w:rFonts w:hint="eastAsia"/>
        </w:rPr>
        <w:t xml:space="preserve">참고한 </w:t>
      </w:r>
      <w:r>
        <w:t xml:space="preserve">WebGL </w:t>
      </w:r>
      <w:r>
        <w:rPr>
          <w:rFonts w:hint="eastAsia"/>
        </w:rPr>
        <w:t xml:space="preserve">구현의 예시로서는 </w:t>
      </w:r>
      <w:r>
        <w:t>‘</w:t>
      </w:r>
      <w:r>
        <w:rPr>
          <w:rFonts w:hint="eastAsia"/>
        </w:rPr>
        <w:t>M</w:t>
      </w:r>
      <w:r>
        <w:t xml:space="preserve">oments of Happiness’ </w:t>
      </w:r>
      <w:r w:rsidR="007A380A">
        <w:rPr>
          <w:rFonts w:hint="eastAsia"/>
        </w:rPr>
        <w:t>라는 실습 웹 사이트가 있다.</w:t>
      </w:r>
      <w:r w:rsidR="007A380A">
        <w:t xml:space="preserve"> </w:t>
      </w:r>
      <w:r w:rsidR="005C1988">
        <w:rPr>
          <w:rFonts w:hint="eastAsia"/>
        </w:rPr>
        <w:t xml:space="preserve">이 </w:t>
      </w:r>
      <w:r w:rsidR="00C61EAB">
        <w:rPr>
          <w:rFonts w:hint="eastAsia"/>
        </w:rPr>
        <w:t>웹사이트에서 각</w:t>
      </w:r>
      <w:r w:rsidR="00C61EAB">
        <w:t xml:space="preserve"> </w:t>
      </w:r>
      <w:r w:rsidR="00C61EAB">
        <w:rPr>
          <w:rFonts w:hint="eastAsia"/>
        </w:rPr>
        <w:t>캐릭터는 프로그래밍 방식에 따라 사용자의 입력에 반응해 움직인다.</w:t>
      </w:r>
      <w:r w:rsidR="00C61EAB">
        <w:t xml:space="preserve"> </w:t>
      </w:r>
      <w:r w:rsidR="005C1988">
        <w:rPr>
          <w:rFonts w:hint="eastAsia"/>
        </w:rPr>
        <w:t>캐릭터를 단순하게 표현하고 움직임을 부드럽게 묘사하였으며,</w:t>
      </w:r>
      <w:r w:rsidR="0075347B">
        <w:rPr>
          <w:rFonts w:hint="eastAsia"/>
        </w:rPr>
        <w:t xml:space="preserve"> 배경음악과 배경 색상 등의 요소로 플레이어에게 섬세한 재미를 선사한다.</w:t>
      </w:r>
      <w:r w:rsidR="00C61EAB">
        <w:t xml:space="preserve"> </w:t>
      </w:r>
      <w:r w:rsidR="00093DF9">
        <w:rPr>
          <w:rFonts w:hint="eastAsia"/>
        </w:rPr>
        <w:t xml:space="preserve">이러한 요소들에 </w:t>
      </w:r>
      <w:r w:rsidR="00C61EAB">
        <w:rPr>
          <w:rFonts w:hint="eastAsia"/>
        </w:rPr>
        <w:t>플레이어</w:t>
      </w:r>
      <w:r w:rsidR="00370205">
        <w:rPr>
          <w:rFonts w:hint="eastAsia"/>
        </w:rPr>
        <w:t xml:space="preserve">와의 상호작용에서 </w:t>
      </w:r>
      <w:r w:rsidR="003A3606">
        <w:rPr>
          <w:rFonts w:hint="eastAsia"/>
        </w:rPr>
        <w:t>선택할 수 있는</w:t>
      </w:r>
      <w:r w:rsidR="00C61EAB">
        <w:rPr>
          <w:rFonts w:hint="eastAsia"/>
        </w:rPr>
        <w:t xml:space="preserve"> 요소를 추가하여 </w:t>
      </w:r>
      <w:r w:rsidR="00670E56">
        <w:rPr>
          <w:rFonts w:hint="eastAsia"/>
        </w:rPr>
        <w:t xml:space="preserve">정답을 찾아가는 </w:t>
      </w:r>
      <w:r w:rsidR="00C61EAB">
        <w:rPr>
          <w:rFonts w:hint="eastAsia"/>
        </w:rPr>
        <w:t>차별성을 두려고 한다.</w:t>
      </w:r>
      <w:r w:rsidR="00C61EAB">
        <w:t xml:space="preserve"> </w:t>
      </w:r>
    </w:p>
    <w:p w14:paraId="0E4E2A97" w14:textId="5BFC27AB" w:rsidR="00F1361F" w:rsidRDefault="00F1361F" w:rsidP="00F1361F">
      <w:pPr>
        <w:pStyle w:val="a5"/>
        <w:tabs>
          <w:tab w:val="left" w:pos="2952"/>
        </w:tabs>
        <w:ind w:leftChars="0" w:left="0"/>
      </w:pPr>
      <w:r>
        <w:rPr>
          <w:rFonts w:hint="eastAsia"/>
        </w:rPr>
        <w:t>다음의 캐릭터는 &lt;M</w:t>
      </w:r>
      <w:r>
        <w:t>oments of Happiness&gt;</w:t>
      </w:r>
      <w:r>
        <w:rPr>
          <w:rFonts w:hint="eastAsia"/>
        </w:rPr>
        <w:t>에서 등장하는 여섯 가지의 캐릭터 중 하나이다.</w:t>
      </w:r>
    </w:p>
    <w:p w14:paraId="19419C88" w14:textId="1B69FC2A" w:rsidR="00F1361F" w:rsidRDefault="00F1361F" w:rsidP="00F1361F">
      <w:pPr>
        <w:pStyle w:val="a5"/>
        <w:tabs>
          <w:tab w:val="left" w:pos="2952"/>
        </w:tabs>
        <w:ind w:leftChars="0" w:left="0"/>
      </w:pPr>
      <w:r>
        <w:rPr>
          <w:noProof/>
        </w:rPr>
        <w:drawing>
          <wp:inline distT="0" distB="0" distL="0" distR="0" wp14:anchorId="4BFB9E11" wp14:editId="2309F03A">
            <wp:extent cx="2209800" cy="26694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09" t="27182" r="40173" b="37128"/>
                    <a:stretch/>
                  </pic:blipFill>
                  <pic:spPr bwMode="auto">
                    <a:xfrm>
                      <a:off x="0" y="0"/>
                      <a:ext cx="2215268" cy="267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0EC7584" w14:textId="56E9C3DA" w:rsidR="00F1361F" w:rsidRDefault="00F1361F" w:rsidP="000940AB">
      <w:pPr>
        <w:pStyle w:val="a5"/>
        <w:tabs>
          <w:tab w:val="left" w:pos="2952"/>
        </w:tabs>
        <w:ind w:leftChars="0" w:left="0"/>
      </w:pPr>
      <w:r>
        <w:t xml:space="preserve"> </w:t>
      </w:r>
      <w:r>
        <w:rPr>
          <w:rFonts w:hint="eastAsia"/>
        </w:rPr>
        <w:t>출처</w:t>
      </w:r>
      <w:r w:rsidRPr="00F1361F">
        <w:t xml:space="preserve"> </w:t>
      </w:r>
      <w:hyperlink r:id="rId9" w:anchor="cat" w:history="1">
        <w:r>
          <w:rPr>
            <w:rStyle w:val="a9"/>
          </w:rPr>
          <w:t>https://moments.epic.net/#cat</w:t>
        </w:r>
      </w:hyperlink>
    </w:p>
    <w:p w14:paraId="5FE282E2" w14:textId="77777777" w:rsidR="00F1361F" w:rsidRDefault="00F1361F" w:rsidP="000940AB">
      <w:pPr>
        <w:pStyle w:val="a5"/>
        <w:tabs>
          <w:tab w:val="left" w:pos="2952"/>
        </w:tabs>
        <w:ind w:leftChars="0" w:left="0"/>
        <w:rPr>
          <w:rFonts w:hint="eastAsia"/>
        </w:rPr>
      </w:pPr>
    </w:p>
    <w:p w14:paraId="60DE54BE" w14:textId="76122F32" w:rsidR="006332D9" w:rsidRPr="00D910C9" w:rsidRDefault="006332D9" w:rsidP="006332D9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제공</w:t>
      </w:r>
      <w:r w:rsidRPr="00D910C9">
        <w:rPr>
          <w:rFonts w:hint="eastAsia"/>
          <w:b/>
          <w:bCs/>
        </w:rPr>
        <w:t xml:space="preserve"> 기능</w:t>
      </w:r>
    </w:p>
    <w:p w14:paraId="4C65E22D" w14:textId="77777777" w:rsidR="006332D9" w:rsidRDefault="006332D9" w:rsidP="006332D9">
      <w:pPr>
        <w:pStyle w:val="a5"/>
        <w:tabs>
          <w:tab w:val="left" w:pos="2952"/>
        </w:tabs>
        <w:ind w:leftChars="0" w:left="760"/>
        <w:rPr>
          <w:b/>
          <w:bCs/>
        </w:rPr>
      </w:pPr>
      <w:r w:rsidRPr="00D910C9">
        <w:rPr>
          <w:rFonts w:hint="eastAsia"/>
          <w:b/>
          <w:bCs/>
        </w:rPr>
        <w:t>3</w:t>
      </w:r>
      <w:r w:rsidRPr="00D910C9">
        <w:rPr>
          <w:b/>
          <w:bCs/>
        </w:rPr>
        <w:t xml:space="preserve">-1. </w:t>
      </w:r>
      <w:r w:rsidRPr="00D910C9">
        <w:rPr>
          <w:rFonts w:hint="eastAsia"/>
          <w:b/>
          <w:bCs/>
        </w:rPr>
        <w:t>플레</w:t>
      </w:r>
      <w:r>
        <w:rPr>
          <w:rFonts w:hint="eastAsia"/>
          <w:b/>
          <w:bCs/>
        </w:rPr>
        <w:t>이</w:t>
      </w:r>
      <w:r w:rsidRPr="00D910C9">
        <w:rPr>
          <w:rFonts w:hint="eastAsia"/>
          <w:b/>
          <w:bCs/>
        </w:rPr>
        <w:t>어와</w:t>
      </w:r>
      <w:r>
        <w:rPr>
          <w:rFonts w:hint="eastAsia"/>
          <w:b/>
          <w:bCs/>
        </w:rPr>
        <w:t>의</w:t>
      </w:r>
      <w:r w:rsidRPr="00D910C9">
        <w:rPr>
          <w:rFonts w:hint="eastAsia"/>
          <w:b/>
          <w:bCs/>
        </w:rPr>
        <w:t xml:space="preserve"> 상호작용</w:t>
      </w:r>
    </w:p>
    <w:p w14:paraId="7BA2BA6D" w14:textId="77777777" w:rsidR="006332D9" w:rsidRPr="00D910C9" w:rsidRDefault="006332D9" w:rsidP="006332D9">
      <w:pPr>
        <w:pStyle w:val="a5"/>
        <w:tabs>
          <w:tab w:val="left" w:pos="2952"/>
        </w:tabs>
        <w:ind w:leftChars="0" w:left="0"/>
      </w:pPr>
      <w:r>
        <w:t>‘</w:t>
      </w:r>
      <w:r>
        <w:rPr>
          <w:rFonts w:hint="eastAsia"/>
        </w:rPr>
        <w:t>캐릭터가 좋아하는 선물 찾기 게임</w:t>
      </w:r>
      <w:r>
        <w:t>’</w:t>
      </w:r>
      <w:r>
        <w:rPr>
          <w:rFonts w:hint="eastAsia"/>
        </w:rPr>
        <w:t>에는 렌더링 되는 3</w:t>
      </w:r>
      <w:r>
        <w:t xml:space="preserve">D </w:t>
      </w:r>
      <w:r>
        <w:rPr>
          <w:rFonts w:hint="eastAsia"/>
        </w:rPr>
        <w:t>객체들을 플레이어가 드래그 하고 클릭하여 상호작용하는 과정과,</w:t>
      </w:r>
      <w:r>
        <w:t xml:space="preserve"> YES or NO </w:t>
      </w:r>
      <w:r>
        <w:rPr>
          <w:rFonts w:hint="eastAsia"/>
        </w:rPr>
        <w:t>메시지 박스를 클릭하는 상호작용 과정의 두 가지 상호 작용 방식이 있다.</w:t>
      </w:r>
      <w:r>
        <w:t xml:space="preserve"> </w:t>
      </w:r>
      <w:r>
        <w:rPr>
          <w:rFonts w:hint="eastAsia"/>
        </w:rPr>
        <w:t>두 가지 방법 모두 마우스에서 발생하는 이벤트를 통해 이루어 지며,</w:t>
      </w:r>
      <w:r>
        <w:t xml:space="preserve"> </w:t>
      </w:r>
      <w:r>
        <w:rPr>
          <w:rFonts w:hint="eastAsia"/>
        </w:rPr>
        <w:t>플레이어가 직관적으로 이해하기 쉬운 흐름과 방식을 가진다.</w:t>
      </w:r>
    </w:p>
    <w:p w14:paraId="2CD6DEE3" w14:textId="77777777" w:rsidR="006332D9" w:rsidRPr="00325BC6" w:rsidRDefault="006332D9" w:rsidP="006332D9">
      <w:pPr>
        <w:pStyle w:val="a5"/>
        <w:tabs>
          <w:tab w:val="left" w:pos="2952"/>
        </w:tabs>
        <w:ind w:leftChars="0" w:left="760"/>
        <w:rPr>
          <w:b/>
          <w:bCs/>
        </w:rPr>
      </w:pPr>
      <w:r w:rsidRPr="00325BC6">
        <w:rPr>
          <w:rFonts w:hint="eastAsia"/>
          <w:b/>
          <w:bCs/>
        </w:rPr>
        <w:t>3</w:t>
      </w:r>
      <w:r w:rsidRPr="00325BC6">
        <w:rPr>
          <w:b/>
          <w:bCs/>
        </w:rPr>
        <w:t xml:space="preserve">-2. </w:t>
      </w:r>
      <w:r w:rsidRPr="00325BC6">
        <w:rPr>
          <w:rFonts w:hint="eastAsia"/>
          <w:b/>
          <w:bCs/>
        </w:rPr>
        <w:t>캐릭터 객체 기분 표현</w:t>
      </w:r>
    </w:p>
    <w:p w14:paraId="62652440" w14:textId="67A462E3" w:rsidR="006332D9" w:rsidRDefault="006332D9" w:rsidP="00B16FD6">
      <w:pPr>
        <w:pStyle w:val="a5"/>
        <w:tabs>
          <w:tab w:val="left" w:pos="2952"/>
        </w:tabs>
        <w:ind w:leftChars="0" w:left="0"/>
        <w:rPr>
          <w:rFonts w:hint="eastAsia"/>
        </w:rPr>
      </w:pPr>
      <w:r>
        <w:rPr>
          <w:rFonts w:hint="eastAsia"/>
        </w:rPr>
        <w:t xml:space="preserve">렌더링 되는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 중 캐릭터는 주인공이 되는 객체로서 선물 객체에 대한 마우스 동작을 통해 회전,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눈동자나 입모양의 변화 등이 발생하며,</w:t>
      </w:r>
      <w:r>
        <w:t xml:space="preserve"> </w:t>
      </w:r>
      <w:r>
        <w:rPr>
          <w:rFonts w:hint="eastAsia"/>
        </w:rPr>
        <w:t>이를 통해 플레이어가 직관적으로 캐릭터의 기분을 파악할 수 있다.</w:t>
      </w:r>
      <w:r>
        <w:t xml:space="preserve"> </w:t>
      </w:r>
      <w:r>
        <w:rPr>
          <w:rFonts w:hint="eastAsia"/>
        </w:rPr>
        <w:t>그 변화의</w:t>
      </w:r>
      <w:r>
        <w:t xml:space="preserve"> </w:t>
      </w:r>
      <w:r>
        <w:rPr>
          <w:rFonts w:hint="eastAsia"/>
        </w:rPr>
        <w:t>예시로,</w:t>
      </w:r>
      <w:r>
        <w:t xml:space="preserve"> 1</w:t>
      </w:r>
      <w:r>
        <w:rPr>
          <w:rFonts w:hint="eastAsia"/>
        </w:rPr>
        <w:t xml:space="preserve">번 </w:t>
      </w:r>
      <w:r>
        <w:t>Item</w:t>
      </w:r>
      <w:r>
        <w:rPr>
          <w:rFonts w:hint="eastAsia"/>
        </w:rPr>
        <w:t xml:space="preserve">이 캐릭터가 좋아하는 </w:t>
      </w:r>
      <w:r>
        <w:t>Item</w:t>
      </w:r>
      <w:r>
        <w:rPr>
          <w:rFonts w:hint="eastAsia"/>
        </w:rPr>
        <w:t xml:space="preserve">이라면, 캐릭터에게 드래그 하여 가깝게 가져가는 이벤트를 발생시키게 되면 캐릭터는 얼굴 방향을 </w:t>
      </w:r>
      <w:r>
        <w:t>It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쪽으로 회전하고,</w:t>
      </w:r>
      <w:r>
        <w:t xml:space="preserve"> </w:t>
      </w:r>
      <w:r>
        <w:rPr>
          <w:rFonts w:hint="eastAsia"/>
        </w:rPr>
        <w:t xml:space="preserve">눈동자의 초점이 </w:t>
      </w:r>
      <w:r>
        <w:t>Item</w:t>
      </w:r>
      <w:r>
        <w:rPr>
          <w:rFonts w:hint="eastAsia"/>
        </w:rPr>
        <w:t>에 맞춰지게 되는 등의 변화가 발생할 수 있다.</w:t>
      </w:r>
      <w:r>
        <w:t xml:space="preserve"> Item</w:t>
      </w:r>
      <w:r>
        <w:rPr>
          <w:rFonts w:hint="eastAsia"/>
        </w:rPr>
        <w:t>을 싫어하는</w:t>
      </w:r>
      <w:r>
        <w:t xml:space="preserve"> </w:t>
      </w:r>
      <w:r>
        <w:rPr>
          <w:rFonts w:hint="eastAsia"/>
        </w:rPr>
        <w:t xml:space="preserve">반대 상황에서는 </w:t>
      </w:r>
      <w:r>
        <w:t>Item</w:t>
      </w:r>
      <w:r>
        <w:rPr>
          <w:rFonts w:hint="eastAsia"/>
        </w:rPr>
        <w:t>과의 방향이 반대가 된다.</w:t>
      </w:r>
    </w:p>
    <w:p w14:paraId="1E3D073F" w14:textId="307535CD" w:rsidR="00342BA0" w:rsidRPr="003B1995" w:rsidRDefault="00A13711" w:rsidP="006332D9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b/>
          <w:bCs/>
        </w:rPr>
      </w:pPr>
      <w:r w:rsidRPr="003B1995"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FF77D4" wp14:editId="1B9DC920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889125" cy="439039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순서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3FF">
        <w:rPr>
          <w:rFonts w:hint="eastAsia"/>
          <w:b/>
          <w:bCs/>
        </w:rPr>
        <w:t>사용자 시나리오</w:t>
      </w:r>
    </w:p>
    <w:p w14:paraId="7B07756A" w14:textId="01802F49" w:rsidR="009C674E" w:rsidRDefault="00816757" w:rsidP="00342BA0">
      <w:pPr>
        <w:pStyle w:val="a5"/>
        <w:tabs>
          <w:tab w:val="left" w:pos="2952"/>
        </w:tabs>
        <w:ind w:leftChars="0" w:left="760"/>
      </w:pPr>
      <w:r>
        <w:rPr>
          <w:b/>
          <w:bCs/>
        </w:rPr>
        <w:t>4</w:t>
      </w:r>
      <w:r w:rsidR="00342BA0" w:rsidRPr="003B1995">
        <w:rPr>
          <w:b/>
          <w:bCs/>
        </w:rPr>
        <w:t>-1</w:t>
      </w:r>
      <w:r w:rsidR="00342BA0">
        <w:t xml:space="preserve">. </w:t>
      </w:r>
      <w:r w:rsidR="00342BA0" w:rsidRPr="003B1995">
        <w:rPr>
          <w:rFonts w:hint="eastAsia"/>
          <w:b/>
          <w:bCs/>
        </w:rPr>
        <w:t>순서도</w:t>
      </w:r>
    </w:p>
    <w:p w14:paraId="01B8A716" w14:textId="54262D1C" w:rsidR="001E1420" w:rsidRDefault="005D7E08" w:rsidP="001E1420">
      <w:pPr>
        <w:pStyle w:val="a5"/>
        <w:tabs>
          <w:tab w:val="left" w:pos="2952"/>
        </w:tabs>
        <w:ind w:leftChars="0" w:left="0"/>
      </w:pPr>
      <w:r>
        <w:rPr>
          <w:rFonts w:hint="eastAsia"/>
        </w:rPr>
        <w:t xml:space="preserve">이 </w:t>
      </w:r>
      <w:r w:rsidR="006A3A52">
        <w:rPr>
          <w:rFonts w:hint="eastAsia"/>
        </w:rPr>
        <w:t>다이어그램은</w:t>
      </w:r>
      <w:r>
        <w:rPr>
          <w:rFonts w:hint="eastAsia"/>
        </w:rPr>
        <w:t xml:space="preserve"> </w:t>
      </w:r>
      <w:r w:rsidR="00CD7588">
        <w:t>‘</w:t>
      </w:r>
      <w:r w:rsidR="00CD7588">
        <w:rPr>
          <w:rFonts w:hint="eastAsia"/>
        </w:rPr>
        <w:t>캐</w:t>
      </w:r>
      <w:r w:rsidR="00C447C8">
        <w:rPr>
          <w:rFonts w:hint="eastAsia"/>
        </w:rPr>
        <w:t>릭터가 좋아하는 선물 찾기 게임</w:t>
      </w:r>
      <w:r w:rsidR="00C447C8">
        <w:t>’</w:t>
      </w:r>
      <w:r w:rsidR="00C447C8">
        <w:rPr>
          <w:rFonts w:hint="eastAsia"/>
        </w:rPr>
        <w:t xml:space="preserve">을 </w:t>
      </w:r>
      <w:r>
        <w:rPr>
          <w:rFonts w:hint="eastAsia"/>
        </w:rPr>
        <w:t>단순</w:t>
      </w:r>
      <w:r w:rsidR="00C447C8">
        <w:rPr>
          <w:rFonts w:hint="eastAsia"/>
        </w:rPr>
        <w:t>하게</w:t>
      </w:r>
      <w:r>
        <w:rPr>
          <w:rFonts w:hint="eastAsia"/>
        </w:rPr>
        <w:t xml:space="preserve"> 표현한 순서도이다.</w:t>
      </w:r>
      <w:r>
        <w:t xml:space="preserve"> </w:t>
      </w:r>
      <w:r>
        <w:rPr>
          <w:rFonts w:hint="eastAsia"/>
        </w:rPr>
        <w:t>게임을 플레이 하는 사람들은 이 과정을 거</w:t>
      </w:r>
      <w:r w:rsidR="00F0507A">
        <w:rPr>
          <w:rFonts w:hint="eastAsia"/>
        </w:rPr>
        <w:t>쳐 진행하게</w:t>
      </w:r>
      <w:r>
        <w:rPr>
          <w:rFonts w:hint="eastAsia"/>
        </w:rPr>
        <w:t xml:space="preserve"> 된다.</w:t>
      </w:r>
      <w:r>
        <w:t xml:space="preserve"> </w:t>
      </w:r>
      <w:r w:rsidR="00C447C8">
        <w:rPr>
          <w:rFonts w:hint="eastAsia"/>
        </w:rPr>
        <w:t>S</w:t>
      </w:r>
      <w:r w:rsidR="00C447C8">
        <w:t>tart Button</w:t>
      </w:r>
      <w:r w:rsidR="00C447C8">
        <w:rPr>
          <w:rFonts w:hint="eastAsia"/>
        </w:rPr>
        <w:t xml:space="preserve">을 클릭하게 되면 브라우저에서 표현해 주는 부분과 플레이어가 마우스를 통한 상호작용을 하는 부분이 반복적으로 이루어 지며 의사소통을 하게 </w:t>
      </w:r>
      <w:r w:rsidR="003973A7">
        <w:rPr>
          <w:rFonts w:hint="eastAsia"/>
        </w:rPr>
        <w:t>되고</w:t>
      </w:r>
      <w:r w:rsidR="003973A7">
        <w:t xml:space="preserve">, </w:t>
      </w:r>
      <w:r w:rsidR="003973A7">
        <w:rPr>
          <w:rFonts w:hint="eastAsia"/>
        </w:rPr>
        <w:t>성공을 하거나 실패를 하는 2가지 방식으로 결론이 나게 된다.</w:t>
      </w:r>
      <w:r w:rsidR="003973A7">
        <w:t xml:space="preserve"> </w:t>
      </w:r>
    </w:p>
    <w:p w14:paraId="63DAF954" w14:textId="0A7D5AAE" w:rsidR="00BA673D" w:rsidRDefault="00BA673D" w:rsidP="00972290">
      <w:pPr>
        <w:pStyle w:val="a5"/>
        <w:tabs>
          <w:tab w:val="left" w:pos="2952"/>
        </w:tabs>
        <w:ind w:leftChars="0" w:left="0"/>
      </w:pPr>
    </w:p>
    <w:p w14:paraId="0EBE8815" w14:textId="578E275F" w:rsidR="001E1420" w:rsidRDefault="001E142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038939DD" w14:textId="565DC75A" w:rsidR="00342BA0" w:rsidRDefault="00342BA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66B5AD4C" w14:textId="62C62223" w:rsidR="00342BA0" w:rsidRDefault="00342BA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66187746" w14:textId="53A49B1C" w:rsidR="00342BA0" w:rsidRDefault="00342BA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6CDF637A" w14:textId="50F82526" w:rsidR="00342BA0" w:rsidRDefault="00342BA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5AB5F6F3" w14:textId="11CFA172" w:rsidR="00342BA0" w:rsidRDefault="00342BA0" w:rsidP="00972290">
      <w:pPr>
        <w:pStyle w:val="a5"/>
        <w:tabs>
          <w:tab w:val="left" w:pos="2952"/>
        </w:tabs>
        <w:ind w:leftChars="0" w:left="0"/>
        <w:rPr>
          <w:noProof/>
        </w:rPr>
      </w:pPr>
    </w:p>
    <w:p w14:paraId="031F58AA" w14:textId="4B03AE3D" w:rsidR="00173F93" w:rsidRPr="003B1995" w:rsidRDefault="00567240" w:rsidP="00173F93">
      <w:pPr>
        <w:pStyle w:val="a5"/>
        <w:tabs>
          <w:tab w:val="left" w:pos="2952"/>
        </w:tabs>
        <w:rPr>
          <w:b/>
          <w:bCs/>
        </w:rPr>
      </w:pPr>
      <w:r>
        <w:rPr>
          <w:b/>
          <w:bCs/>
        </w:rPr>
        <w:lastRenderedPageBreak/>
        <w:t>4</w:t>
      </w:r>
      <w:r w:rsidR="00173F93" w:rsidRPr="003B1995">
        <w:rPr>
          <w:b/>
          <w:bCs/>
        </w:rPr>
        <w:t xml:space="preserve">-2. </w:t>
      </w:r>
      <w:r w:rsidR="00173F93" w:rsidRPr="003B1995">
        <w:rPr>
          <w:rFonts w:hint="eastAsia"/>
          <w:b/>
          <w:bCs/>
        </w:rPr>
        <w:t>스토리 보드</w:t>
      </w:r>
    </w:p>
    <w:p w14:paraId="21EE39A5" w14:textId="751E8CAF" w:rsidR="00173F93" w:rsidRDefault="00173F93" w:rsidP="00173F93">
      <w:pPr>
        <w:pStyle w:val="a5"/>
        <w:tabs>
          <w:tab w:val="left" w:pos="2952"/>
        </w:tabs>
        <w:ind w:leftChars="0" w:left="0"/>
      </w:pPr>
      <w:r>
        <w:rPr>
          <w:rFonts w:hint="eastAsia"/>
          <w:noProof/>
        </w:rPr>
        <w:drawing>
          <wp:inline distT="0" distB="0" distL="0" distR="0" wp14:anchorId="13AA98DC" wp14:editId="46A60C5E">
            <wp:extent cx="5715298" cy="3238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동작흐름도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16"/>
                    <a:stretch/>
                  </pic:blipFill>
                  <pic:spPr bwMode="auto">
                    <a:xfrm>
                      <a:off x="0" y="0"/>
                      <a:ext cx="5723914" cy="32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9566" w14:textId="384D9F36" w:rsidR="0063116C" w:rsidRDefault="00173F93" w:rsidP="00173F93">
      <w:pPr>
        <w:pStyle w:val="a5"/>
        <w:tabs>
          <w:tab w:val="left" w:pos="2952"/>
        </w:tabs>
        <w:ind w:leftChars="0" w:left="0"/>
        <w:rPr>
          <w:rFonts w:hint="eastAsia"/>
        </w:rPr>
      </w:pPr>
      <w:r>
        <w:rPr>
          <w:rFonts w:hint="eastAsia"/>
        </w:rPr>
        <w:t>순서도에서 나타낸 흐름을 바탕으로 객체들의 대략적인 배치와 팝업 메시지창 등을 간략하게</w:t>
      </w:r>
      <w:r>
        <w:t xml:space="preserve"> </w:t>
      </w:r>
      <w:r>
        <w:rPr>
          <w:rFonts w:hint="eastAsia"/>
        </w:rPr>
        <w:t>그림으로 표현한 스토리 보드이다.</w:t>
      </w:r>
      <w:r w:rsidR="00A21375">
        <w:t xml:space="preserve"> </w:t>
      </w:r>
      <w:r w:rsidR="00A21375">
        <w:rPr>
          <w:rFonts w:hint="eastAsia"/>
        </w:rPr>
        <w:t xml:space="preserve">이와 같은 과정을 거쳐서 간단한 </w:t>
      </w:r>
      <w:r w:rsidR="00A21375">
        <w:t xml:space="preserve">3D </w:t>
      </w:r>
      <w:r w:rsidR="00A21375">
        <w:rPr>
          <w:rFonts w:hint="eastAsia"/>
        </w:rPr>
        <w:t>게임이 진행된다.</w:t>
      </w:r>
    </w:p>
    <w:p w14:paraId="5E8506E2" w14:textId="7C2D4BF2" w:rsidR="00E7225C" w:rsidRPr="00E7225C" w:rsidRDefault="00C7359F" w:rsidP="006332D9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b/>
          <w:bCs/>
        </w:rPr>
      </w:pPr>
      <w:r>
        <w:rPr>
          <w:rFonts w:hint="eastAsia"/>
          <w:b/>
          <w:bCs/>
        </w:rPr>
        <w:t>예상 문제점 및 대응 방안</w:t>
      </w:r>
    </w:p>
    <w:p w14:paraId="3470438E" w14:textId="51DA21C0" w:rsidR="002A6802" w:rsidRDefault="00E7225C" w:rsidP="00E04256">
      <w:pPr>
        <w:tabs>
          <w:tab w:val="left" w:pos="2952"/>
        </w:tabs>
      </w:pPr>
      <w:r>
        <w:rPr>
          <w:rFonts w:hint="eastAsia"/>
        </w:rPr>
        <w:t>위의 내용을 정리하자면,</w:t>
      </w:r>
      <w:r w:rsidR="00771A10">
        <w:t xml:space="preserve"> </w:t>
      </w:r>
      <w:r w:rsidR="00771A10">
        <w:rPr>
          <w:rFonts w:hint="eastAsia"/>
        </w:rPr>
        <w:t xml:space="preserve">네 가지의 </w:t>
      </w:r>
      <w:r w:rsidR="00771A10">
        <w:t>3</w:t>
      </w:r>
      <w:r w:rsidR="00771A10">
        <w:rPr>
          <w:rFonts w:hint="eastAsia"/>
        </w:rPr>
        <w:t>D</w:t>
      </w:r>
      <w:r w:rsidR="00771A10">
        <w:t xml:space="preserve"> </w:t>
      </w:r>
      <w:r w:rsidR="00771A10">
        <w:rPr>
          <w:rFonts w:hint="eastAsia"/>
        </w:rPr>
        <w:t xml:space="preserve">객체를 </w:t>
      </w:r>
      <w:r w:rsidR="004117F0">
        <w:rPr>
          <w:rFonts w:hint="eastAsia"/>
        </w:rPr>
        <w:t xml:space="preserve">렌더링 하여 마우스 이벤트를 입력할 수 있도록 하는 단순한 </w:t>
      </w:r>
      <w:r w:rsidR="004117F0">
        <w:t xml:space="preserve">3D </w:t>
      </w:r>
      <w:r w:rsidR="004117F0">
        <w:rPr>
          <w:rFonts w:hint="eastAsia"/>
        </w:rPr>
        <w:t>게임이다.</w:t>
      </w:r>
      <w:r>
        <w:t xml:space="preserve"> </w:t>
      </w:r>
      <w:r w:rsidR="004117F0">
        <w:t xml:space="preserve"> WebGL</w:t>
      </w:r>
      <w:r w:rsidR="004117F0">
        <w:rPr>
          <w:rFonts w:hint="eastAsia"/>
        </w:rPr>
        <w:t>로 이 게임을 구현하</w:t>
      </w:r>
      <w:r w:rsidR="00284857">
        <w:rPr>
          <w:rFonts w:hint="eastAsia"/>
        </w:rPr>
        <w:t xml:space="preserve">기 위해서는 </w:t>
      </w:r>
      <w:r w:rsidR="004117F0">
        <w:rPr>
          <w:rFonts w:hint="eastAsia"/>
        </w:rPr>
        <w:t>모델링 과정,</w:t>
      </w:r>
      <w:r w:rsidR="004117F0">
        <w:t xml:space="preserve"> </w:t>
      </w:r>
      <w:r w:rsidR="00284857">
        <w:rPr>
          <w:rFonts w:hint="eastAsia"/>
        </w:rPr>
        <w:t xml:space="preserve">문서파일 </w:t>
      </w:r>
      <w:r w:rsidR="0011017D">
        <w:t xml:space="preserve">HTML </w:t>
      </w:r>
      <w:r w:rsidR="0011017D">
        <w:rPr>
          <w:rFonts w:hint="eastAsia"/>
        </w:rPr>
        <w:t>작성 과정,</w:t>
      </w:r>
      <w:r w:rsidR="0011017D">
        <w:t xml:space="preserve"> </w:t>
      </w:r>
      <w:r w:rsidR="00284857">
        <w:rPr>
          <w:rFonts w:hint="eastAsia"/>
        </w:rPr>
        <w:t xml:space="preserve">기능파일 </w:t>
      </w:r>
      <w:r w:rsidR="00284857">
        <w:t xml:space="preserve">JavaScript </w:t>
      </w:r>
      <w:r w:rsidR="00284857">
        <w:rPr>
          <w:rFonts w:hint="eastAsia"/>
        </w:rPr>
        <w:t>작성 과정 등을 거쳐야 한다.</w:t>
      </w:r>
      <w:r w:rsidR="00284857">
        <w:t xml:space="preserve"> </w:t>
      </w:r>
      <w:r w:rsidR="00704E23">
        <w:t>3</w:t>
      </w:r>
      <w:r w:rsidR="00704E23">
        <w:rPr>
          <w:rFonts w:hint="eastAsia"/>
        </w:rPr>
        <w:t>D</w:t>
      </w:r>
      <w:r w:rsidR="00704E23">
        <w:t xml:space="preserve"> </w:t>
      </w:r>
      <w:r w:rsidR="00704E23">
        <w:rPr>
          <w:rFonts w:hint="eastAsia"/>
        </w:rPr>
        <w:t>객체를 모델링 하는 과정에서 어려움이 발생할 것으로 예상된다.</w:t>
      </w:r>
      <w:r w:rsidR="00704E23">
        <w:t xml:space="preserve"> </w:t>
      </w:r>
      <w:r w:rsidR="0096497A">
        <w:rPr>
          <w:rFonts w:hint="eastAsia"/>
        </w:rPr>
        <w:t xml:space="preserve">이에 </w:t>
      </w:r>
      <w:r w:rsidR="00284857">
        <w:rPr>
          <w:rFonts w:hint="eastAsia"/>
        </w:rPr>
        <w:t xml:space="preserve">좀더 나은 </w:t>
      </w:r>
      <w:r w:rsidR="00284857">
        <w:t>3</w:t>
      </w:r>
      <w:r w:rsidR="00284857">
        <w:rPr>
          <w:rFonts w:hint="eastAsia"/>
        </w:rPr>
        <w:t>D</w:t>
      </w:r>
      <w:r w:rsidR="00284857">
        <w:t xml:space="preserve"> </w:t>
      </w:r>
      <w:r w:rsidR="00284857">
        <w:rPr>
          <w:rFonts w:hint="eastAsia"/>
        </w:rPr>
        <w:t>캐릭터 객체를 모델링 하기 위해 오픈소스를 활용하여 캐릭터 객체의 데이터를 활용한다.</w:t>
      </w:r>
      <w:r w:rsidR="00284857">
        <w:t xml:space="preserve"> </w:t>
      </w:r>
      <w:r w:rsidR="002753A6">
        <w:rPr>
          <w:rFonts w:hint="eastAsia"/>
        </w:rPr>
        <w:t xml:space="preserve">이 과정에서 보통 </w:t>
      </w:r>
      <w:r w:rsidR="002753A6">
        <w:t xml:space="preserve">3D </w:t>
      </w:r>
      <w:r w:rsidR="002753A6">
        <w:rPr>
          <w:rFonts w:hint="eastAsia"/>
        </w:rPr>
        <w:t xml:space="preserve">모델링 오픈소스에는 </w:t>
      </w:r>
      <w:r w:rsidR="00B422C5">
        <w:t>obj</w:t>
      </w:r>
      <w:r w:rsidR="00B422C5">
        <w:rPr>
          <w:rFonts w:hint="eastAsia"/>
        </w:rPr>
        <w:t xml:space="preserve">나 </w:t>
      </w:r>
      <w:proofErr w:type="spellStart"/>
      <w:r w:rsidR="00B422C5">
        <w:t>fbx</w:t>
      </w:r>
      <w:proofErr w:type="spellEnd"/>
      <w:r w:rsidR="00B422C5">
        <w:t xml:space="preserve"> </w:t>
      </w:r>
      <w:r w:rsidR="00B422C5">
        <w:rPr>
          <w:rFonts w:hint="eastAsia"/>
        </w:rPr>
        <w:t>등의</w:t>
      </w:r>
      <w:r w:rsidR="00CB3766">
        <w:t xml:space="preserve"> </w:t>
      </w:r>
      <w:r w:rsidR="00CB3766">
        <w:rPr>
          <w:rFonts w:hint="eastAsia"/>
        </w:rPr>
        <w:t>확장자 파일이 사용되기 때문에</w:t>
      </w:r>
      <w:r w:rsidR="00B422C5">
        <w:rPr>
          <w:rFonts w:hint="eastAsia"/>
        </w:rPr>
        <w:t>,</w:t>
      </w:r>
      <w:r w:rsidR="00B422C5">
        <w:t xml:space="preserve"> </w:t>
      </w:r>
      <w:r w:rsidR="009247C7">
        <w:rPr>
          <w:rFonts w:hint="eastAsia"/>
        </w:rPr>
        <w:t xml:space="preserve">문제가 생긴다면 </w:t>
      </w:r>
      <w:r w:rsidR="00B422C5">
        <w:t>Blender</w:t>
      </w:r>
      <w:r w:rsidR="00B422C5">
        <w:rPr>
          <w:rFonts w:hint="eastAsia"/>
        </w:rPr>
        <w:t xml:space="preserve">라는 프로그램으로 </w:t>
      </w:r>
      <w:r w:rsidR="00B422C5">
        <w:t xml:space="preserve">json </w:t>
      </w:r>
      <w:r w:rsidR="00B422C5">
        <w:rPr>
          <w:rFonts w:hint="eastAsia"/>
        </w:rPr>
        <w:t>파일로</w:t>
      </w:r>
      <w:r w:rsidR="00B422C5">
        <w:t xml:space="preserve"> </w:t>
      </w:r>
      <w:r w:rsidR="00B422C5">
        <w:rPr>
          <w:rFonts w:hint="eastAsia"/>
        </w:rPr>
        <w:t>변환하여 사용할 예정이다.</w:t>
      </w:r>
      <w:r w:rsidR="002A6802">
        <w:rPr>
          <w:rFonts w:hint="eastAsia"/>
        </w:rPr>
        <w:t xml:space="preserve"> </w:t>
      </w:r>
    </w:p>
    <w:p w14:paraId="1392BC69" w14:textId="04349CB3" w:rsidR="00F54C76" w:rsidRDefault="002A6802" w:rsidP="00F54C76">
      <w:pPr>
        <w:tabs>
          <w:tab w:val="left" w:pos="2952"/>
        </w:tabs>
      </w:pPr>
      <w:r>
        <w:rPr>
          <w:rFonts w:hint="eastAsia"/>
        </w:rPr>
        <w:t>또한 3D</w:t>
      </w:r>
      <w:r>
        <w:t xml:space="preserve"> </w:t>
      </w:r>
      <w:r>
        <w:rPr>
          <w:rFonts w:hint="eastAsia"/>
        </w:rPr>
        <w:t xml:space="preserve">객체를 더 나은 방법으로 조작하기 위해 </w:t>
      </w:r>
      <w:r>
        <w:t>three.js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를 활용할 것이다.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api</w:t>
      </w:r>
      <w:proofErr w:type="spellEnd"/>
      <w:r>
        <w:rPr>
          <w:rFonts w:hint="eastAsia"/>
        </w:rPr>
        <w:t xml:space="preserve">에서는 z축의 깊이 값을 </w:t>
      </w:r>
      <w:r>
        <w:t>‘</w:t>
      </w:r>
      <w:proofErr w:type="spellStart"/>
      <w:r>
        <w:rPr>
          <w:rFonts w:hint="eastAsia"/>
        </w:rPr>
        <w:t>r</w:t>
      </w:r>
      <w:r>
        <w:t>aycaster</w:t>
      </w:r>
      <w:proofErr w:type="spellEnd"/>
      <w:r>
        <w:t>()’</w:t>
      </w:r>
      <w:r>
        <w:rPr>
          <w:rFonts w:hint="eastAsia"/>
        </w:rPr>
        <w:t>클래스로 쉽게 해결할 수 있기 때문에,</w:t>
      </w:r>
      <w:r>
        <w:t xml:space="preserve"> </w:t>
      </w:r>
      <w:r>
        <w:rPr>
          <w:rFonts w:hint="eastAsia"/>
        </w:rPr>
        <w:t>이 것을 활용하여 마우스 이벤트를 처리</w:t>
      </w:r>
      <w:r w:rsidR="00DB6CF8">
        <w:rPr>
          <w:rFonts w:hint="eastAsia"/>
        </w:rPr>
        <w:t>할 것이다</w:t>
      </w:r>
      <w:r w:rsidR="0066687A">
        <w:t>.</w:t>
      </w:r>
      <w:r w:rsidR="00BD1C84">
        <w:rPr>
          <w:rFonts w:hint="eastAsia"/>
        </w:rPr>
        <w:t xml:space="preserve"> </w:t>
      </w:r>
      <w:r w:rsidR="00394105">
        <w:rPr>
          <w:rFonts w:hint="eastAsia"/>
        </w:rPr>
        <w:t xml:space="preserve">또한 </w:t>
      </w:r>
      <w:r w:rsidR="00394105">
        <w:t>‘</w:t>
      </w:r>
      <w:proofErr w:type="spellStart"/>
      <w:r w:rsidR="00394105">
        <w:t>CodePen</w:t>
      </w:r>
      <w:proofErr w:type="spellEnd"/>
      <w:r w:rsidR="00394105">
        <w:t>’</w:t>
      </w:r>
      <w:r w:rsidR="00394105">
        <w:rPr>
          <w:rFonts w:hint="eastAsia"/>
        </w:rPr>
        <w:t>이라는 프로그램을 활용하여 실시간으로 미리보기 T</w:t>
      </w:r>
      <w:r w:rsidR="00394105">
        <w:t>est</w:t>
      </w:r>
      <w:r w:rsidR="00394105">
        <w:rPr>
          <w:rFonts w:hint="eastAsia"/>
        </w:rPr>
        <w:t xml:space="preserve">하며 진행할 </w:t>
      </w:r>
      <w:r w:rsidR="009569FE">
        <w:rPr>
          <w:rFonts w:hint="eastAsia"/>
        </w:rPr>
        <w:t>수 있다.</w:t>
      </w:r>
      <w:r w:rsidR="006A643C">
        <w:t xml:space="preserve"> </w:t>
      </w:r>
    </w:p>
    <w:p w14:paraId="716C4455" w14:textId="618671C1" w:rsidR="00246398" w:rsidRDefault="00246398" w:rsidP="00F54C76">
      <w:pPr>
        <w:tabs>
          <w:tab w:val="left" w:pos="2952"/>
        </w:tabs>
      </w:pPr>
    </w:p>
    <w:p w14:paraId="7DC6E322" w14:textId="77777777" w:rsidR="00246398" w:rsidRDefault="00246398" w:rsidP="00F54C76">
      <w:pPr>
        <w:tabs>
          <w:tab w:val="left" w:pos="2952"/>
        </w:tabs>
        <w:rPr>
          <w:rFonts w:hint="eastAsia"/>
        </w:rPr>
      </w:pPr>
    </w:p>
    <w:p w14:paraId="5B5BD2F4" w14:textId="7A5F349F" w:rsidR="00673F23" w:rsidRPr="00246398" w:rsidRDefault="00476214" w:rsidP="00246398">
      <w:pPr>
        <w:pStyle w:val="a5"/>
        <w:numPr>
          <w:ilvl w:val="0"/>
          <w:numId w:val="2"/>
        </w:numPr>
        <w:tabs>
          <w:tab w:val="left" w:pos="2952"/>
        </w:tabs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개발 일정</w:t>
      </w:r>
    </w:p>
    <w:tbl>
      <w:tblPr>
        <w:tblStyle w:val="a8"/>
        <w:tblW w:w="9095" w:type="dxa"/>
        <w:tblLook w:val="04A0" w:firstRow="1" w:lastRow="0" w:firstColumn="1" w:lastColumn="0" w:noHBand="0" w:noVBand="1"/>
      </w:tblPr>
      <w:tblGrid>
        <w:gridCol w:w="2547"/>
        <w:gridCol w:w="1309"/>
        <w:gridCol w:w="1310"/>
        <w:gridCol w:w="1309"/>
        <w:gridCol w:w="1310"/>
        <w:gridCol w:w="1310"/>
      </w:tblGrid>
      <w:tr w:rsidR="00673F23" w14:paraId="634504C1" w14:textId="77777777" w:rsidTr="00500960">
        <w:trPr>
          <w:trHeight w:val="503"/>
        </w:trPr>
        <w:tc>
          <w:tcPr>
            <w:tcW w:w="2547" w:type="dxa"/>
            <w:tcBorders>
              <w:tl2br w:val="single" w:sz="6" w:space="0" w:color="auto"/>
            </w:tcBorders>
          </w:tcPr>
          <w:p w14:paraId="25363C3E" w14:textId="63EF3302" w:rsidR="00673F23" w:rsidRDefault="00673F23" w:rsidP="00673F23">
            <w:pPr>
              <w:jc w:val="right"/>
            </w:pPr>
            <w:r>
              <w:rPr>
                <w:rFonts w:hint="eastAsia"/>
              </w:rPr>
              <w:t>일정</w:t>
            </w:r>
          </w:p>
          <w:p w14:paraId="39AEAB26" w14:textId="4015D044" w:rsidR="00673F23" w:rsidRDefault="00673F23">
            <w:r>
              <w:rPr>
                <w:rFonts w:hint="eastAsia"/>
              </w:rPr>
              <w:t>작업단계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6F78B3F0" w14:textId="77777777" w:rsidR="00673F23" w:rsidRDefault="007A7D68">
            <w:r>
              <w:rPr>
                <w:rFonts w:hint="eastAsia"/>
              </w:rPr>
              <w:t>1주차</w:t>
            </w:r>
          </w:p>
          <w:p w14:paraId="7CE89CA1" w14:textId="00F9026C" w:rsidR="007A7D68" w:rsidRDefault="007A7D68">
            <w:r>
              <w:rPr>
                <w:rFonts w:hint="eastAsia"/>
              </w:rPr>
              <w:t>5</w:t>
            </w:r>
            <w:r>
              <w:t>/18 – 5/24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539C8168" w14:textId="77777777" w:rsidR="00673F23" w:rsidRDefault="007A7D68">
            <w:r>
              <w:rPr>
                <w:rFonts w:hint="eastAsia"/>
              </w:rPr>
              <w:t>2주차</w:t>
            </w:r>
          </w:p>
          <w:p w14:paraId="02CDC5CD" w14:textId="5846737E" w:rsidR="007A7D68" w:rsidRDefault="007A7D68">
            <w:r>
              <w:rPr>
                <w:rFonts w:hint="eastAsia"/>
              </w:rPr>
              <w:t>5</w:t>
            </w:r>
            <w:r>
              <w:t>/25 – 5/31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4EE601B1" w14:textId="77777777" w:rsidR="00673F23" w:rsidRDefault="007A7D68">
            <w:r>
              <w:rPr>
                <w:rFonts w:hint="eastAsia"/>
              </w:rPr>
              <w:t>3주차</w:t>
            </w:r>
          </w:p>
          <w:p w14:paraId="2B29FFF2" w14:textId="73A94252" w:rsidR="007A7D68" w:rsidRDefault="007A7D68">
            <w:r>
              <w:rPr>
                <w:rFonts w:hint="eastAsia"/>
              </w:rPr>
              <w:t>6</w:t>
            </w:r>
            <w:r>
              <w:t>/1 – 6/7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3422AF3D" w14:textId="77777777" w:rsidR="00673F23" w:rsidRDefault="007A7D68">
            <w:r>
              <w:rPr>
                <w:rFonts w:hint="eastAsia"/>
              </w:rPr>
              <w:t>4주차</w:t>
            </w:r>
          </w:p>
          <w:p w14:paraId="054CC2C8" w14:textId="0758F8D4" w:rsidR="007A7D68" w:rsidRDefault="007A7D68">
            <w:r>
              <w:rPr>
                <w:rFonts w:hint="eastAsia"/>
              </w:rPr>
              <w:t>6</w:t>
            </w:r>
            <w:r>
              <w:t>/8 – 6/14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0E1E7990" w14:textId="77777777" w:rsidR="00673F23" w:rsidRDefault="007A7D68">
            <w:r>
              <w:rPr>
                <w:rFonts w:hint="eastAsia"/>
              </w:rPr>
              <w:t>5주차</w:t>
            </w:r>
          </w:p>
          <w:p w14:paraId="6CD9314B" w14:textId="443E5237" w:rsidR="007A7D68" w:rsidRDefault="007A7D68">
            <w:r>
              <w:rPr>
                <w:rFonts w:hint="eastAsia"/>
              </w:rPr>
              <w:t>6</w:t>
            </w:r>
            <w:r>
              <w:t>/15 – 6/19</w:t>
            </w:r>
          </w:p>
        </w:tc>
      </w:tr>
      <w:tr w:rsidR="00500960" w14:paraId="3D63F5D4" w14:textId="77777777" w:rsidTr="00500960">
        <w:trPr>
          <w:trHeight w:val="58"/>
        </w:trPr>
        <w:tc>
          <w:tcPr>
            <w:tcW w:w="2547" w:type="dxa"/>
            <w:vMerge w:val="restart"/>
          </w:tcPr>
          <w:p w14:paraId="653AB81F" w14:textId="3A8F858E" w:rsidR="00500960" w:rsidRDefault="00500960">
            <w:r>
              <w:rPr>
                <w:rFonts w:hint="eastAsia"/>
              </w:rPr>
              <w:t>제안서 작성</w:t>
            </w:r>
          </w:p>
        </w:tc>
        <w:tc>
          <w:tcPr>
            <w:tcW w:w="1309" w:type="dxa"/>
            <w:tcBorders>
              <w:bottom w:val="nil"/>
              <w:right w:val="nil"/>
            </w:tcBorders>
          </w:tcPr>
          <w:p w14:paraId="18B658E7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267D4F04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304D0FAA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175EC3FA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</w:tcBorders>
          </w:tcPr>
          <w:p w14:paraId="299111C8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</w:tr>
      <w:tr w:rsidR="00500960" w14:paraId="1734B1D9" w14:textId="77777777" w:rsidTr="00500960">
        <w:trPr>
          <w:trHeight w:val="132"/>
        </w:trPr>
        <w:tc>
          <w:tcPr>
            <w:tcW w:w="2547" w:type="dxa"/>
            <w:vMerge/>
          </w:tcPr>
          <w:p w14:paraId="5C0B04C3" w14:textId="77777777" w:rsidR="00500960" w:rsidRDefault="00500960"/>
        </w:tc>
        <w:tc>
          <w:tcPr>
            <w:tcW w:w="1309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2DC2887B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AFA8FC8" w14:textId="77777777" w:rsidR="00500960" w:rsidRDefault="00500960"/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14:paraId="196AAEDF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CC351DE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</w:tcBorders>
          </w:tcPr>
          <w:p w14:paraId="5C28759B" w14:textId="77777777" w:rsidR="00500960" w:rsidRDefault="00500960"/>
        </w:tc>
      </w:tr>
      <w:tr w:rsidR="00500960" w14:paraId="4EFD58BC" w14:textId="77777777" w:rsidTr="00500960">
        <w:trPr>
          <w:trHeight w:val="58"/>
        </w:trPr>
        <w:tc>
          <w:tcPr>
            <w:tcW w:w="2547" w:type="dxa"/>
            <w:vMerge/>
          </w:tcPr>
          <w:p w14:paraId="3FD84002" w14:textId="77777777" w:rsidR="00500960" w:rsidRDefault="00500960"/>
        </w:tc>
        <w:tc>
          <w:tcPr>
            <w:tcW w:w="1309" w:type="dxa"/>
            <w:tcBorders>
              <w:top w:val="nil"/>
              <w:bottom w:val="single" w:sz="4" w:space="0" w:color="auto"/>
              <w:right w:val="nil"/>
            </w:tcBorders>
          </w:tcPr>
          <w:p w14:paraId="661C72ED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1E502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B61AE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3609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</w:tcBorders>
          </w:tcPr>
          <w:p w14:paraId="6318F1B3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</w:tr>
      <w:tr w:rsidR="00500960" w14:paraId="23C0EFD7" w14:textId="77777777" w:rsidTr="00500960">
        <w:trPr>
          <w:trHeight w:val="58"/>
        </w:trPr>
        <w:tc>
          <w:tcPr>
            <w:tcW w:w="2547" w:type="dxa"/>
            <w:vMerge w:val="restart"/>
          </w:tcPr>
          <w:p w14:paraId="69D4395A" w14:textId="17471D46" w:rsidR="00500960" w:rsidRDefault="00500960">
            <w:r>
              <w:rPr>
                <w:rFonts w:hint="eastAsia"/>
              </w:rPr>
              <w:t xml:space="preserve">문서 작성 </w:t>
            </w:r>
            <w:r>
              <w:t>(HTML)</w:t>
            </w:r>
          </w:p>
        </w:tc>
        <w:tc>
          <w:tcPr>
            <w:tcW w:w="1309" w:type="dxa"/>
            <w:tcBorders>
              <w:bottom w:val="nil"/>
              <w:right w:val="nil"/>
            </w:tcBorders>
          </w:tcPr>
          <w:p w14:paraId="0DA9185A" w14:textId="77777777" w:rsidR="00500960" w:rsidRPr="00500960" w:rsidRDefault="00500960">
            <w:pPr>
              <w:rPr>
                <w:sz w:val="6"/>
                <w:szCs w:val="8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2B17E254" w14:textId="77777777" w:rsidR="00500960" w:rsidRPr="00500960" w:rsidRDefault="00500960">
            <w:pPr>
              <w:rPr>
                <w:sz w:val="6"/>
                <w:szCs w:val="8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4E527BBE" w14:textId="77777777" w:rsidR="00500960" w:rsidRPr="00500960" w:rsidRDefault="00500960">
            <w:pPr>
              <w:rPr>
                <w:sz w:val="6"/>
                <w:szCs w:val="8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4D620FF3" w14:textId="77777777" w:rsidR="00500960" w:rsidRPr="00500960" w:rsidRDefault="00500960">
            <w:pPr>
              <w:rPr>
                <w:sz w:val="6"/>
                <w:szCs w:val="8"/>
              </w:rPr>
            </w:pPr>
          </w:p>
        </w:tc>
        <w:tc>
          <w:tcPr>
            <w:tcW w:w="1310" w:type="dxa"/>
            <w:tcBorders>
              <w:left w:val="nil"/>
              <w:bottom w:val="nil"/>
            </w:tcBorders>
          </w:tcPr>
          <w:p w14:paraId="460AB4A5" w14:textId="77777777" w:rsidR="00500960" w:rsidRPr="00500960" w:rsidRDefault="00500960">
            <w:pPr>
              <w:rPr>
                <w:sz w:val="6"/>
                <w:szCs w:val="8"/>
              </w:rPr>
            </w:pPr>
          </w:p>
        </w:tc>
      </w:tr>
      <w:tr w:rsidR="00500960" w14:paraId="48F20E12" w14:textId="77777777" w:rsidTr="00500960">
        <w:trPr>
          <w:trHeight w:val="58"/>
        </w:trPr>
        <w:tc>
          <w:tcPr>
            <w:tcW w:w="2547" w:type="dxa"/>
            <w:vMerge/>
          </w:tcPr>
          <w:p w14:paraId="35647976" w14:textId="77777777" w:rsidR="00500960" w:rsidRDefault="00500960"/>
        </w:tc>
        <w:tc>
          <w:tcPr>
            <w:tcW w:w="1309" w:type="dxa"/>
            <w:tcBorders>
              <w:top w:val="nil"/>
              <w:bottom w:val="nil"/>
              <w:right w:val="nil"/>
            </w:tcBorders>
          </w:tcPr>
          <w:p w14:paraId="6A946547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9FE4496" w14:textId="77777777" w:rsidR="00500960" w:rsidRDefault="00500960"/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A9A08A2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249F608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</w:tcBorders>
          </w:tcPr>
          <w:p w14:paraId="7A70802C" w14:textId="77777777" w:rsidR="00500960" w:rsidRDefault="00500960"/>
        </w:tc>
      </w:tr>
      <w:tr w:rsidR="00500960" w14:paraId="57E5F728" w14:textId="77777777" w:rsidTr="00500960">
        <w:trPr>
          <w:trHeight w:val="58"/>
        </w:trPr>
        <w:tc>
          <w:tcPr>
            <w:tcW w:w="2547" w:type="dxa"/>
            <w:vMerge/>
          </w:tcPr>
          <w:p w14:paraId="3DFEC8BA" w14:textId="77777777" w:rsidR="00500960" w:rsidRDefault="00500960"/>
        </w:tc>
        <w:tc>
          <w:tcPr>
            <w:tcW w:w="1309" w:type="dxa"/>
            <w:tcBorders>
              <w:top w:val="nil"/>
              <w:bottom w:val="single" w:sz="4" w:space="0" w:color="auto"/>
              <w:right w:val="nil"/>
            </w:tcBorders>
          </w:tcPr>
          <w:p w14:paraId="72674BE7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7CFEE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0D6C6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C2067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</w:tcBorders>
          </w:tcPr>
          <w:p w14:paraId="5883EB47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</w:tr>
      <w:tr w:rsidR="00500960" w14:paraId="33563F5F" w14:textId="77777777" w:rsidTr="00500960">
        <w:trPr>
          <w:trHeight w:val="58"/>
        </w:trPr>
        <w:tc>
          <w:tcPr>
            <w:tcW w:w="2547" w:type="dxa"/>
            <w:vMerge w:val="restart"/>
          </w:tcPr>
          <w:p w14:paraId="3BBDD30A" w14:textId="3CABC9B8" w:rsidR="00500960" w:rsidRDefault="00500960">
            <w:r>
              <w:rPr>
                <w:rFonts w:hint="eastAsia"/>
              </w:rPr>
              <w:t>모델링 과정</w:t>
            </w:r>
          </w:p>
        </w:tc>
        <w:tc>
          <w:tcPr>
            <w:tcW w:w="1309" w:type="dxa"/>
            <w:tcBorders>
              <w:bottom w:val="nil"/>
              <w:right w:val="nil"/>
            </w:tcBorders>
          </w:tcPr>
          <w:p w14:paraId="7C55E87E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06C51D04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52F6E404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649644D1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  <w:tc>
          <w:tcPr>
            <w:tcW w:w="1310" w:type="dxa"/>
            <w:tcBorders>
              <w:left w:val="nil"/>
              <w:bottom w:val="nil"/>
            </w:tcBorders>
          </w:tcPr>
          <w:p w14:paraId="73DAFE2F" w14:textId="77777777" w:rsidR="00500960" w:rsidRPr="00500960" w:rsidRDefault="00500960">
            <w:pPr>
              <w:rPr>
                <w:sz w:val="10"/>
                <w:szCs w:val="12"/>
              </w:rPr>
            </w:pPr>
          </w:p>
        </w:tc>
      </w:tr>
      <w:tr w:rsidR="00500960" w14:paraId="3B1E198C" w14:textId="77777777" w:rsidTr="00500960">
        <w:trPr>
          <w:trHeight w:val="207"/>
        </w:trPr>
        <w:tc>
          <w:tcPr>
            <w:tcW w:w="2547" w:type="dxa"/>
            <w:vMerge/>
          </w:tcPr>
          <w:p w14:paraId="22F1E4FA" w14:textId="77777777" w:rsidR="00500960" w:rsidRDefault="00500960"/>
        </w:tc>
        <w:tc>
          <w:tcPr>
            <w:tcW w:w="1309" w:type="dxa"/>
            <w:tcBorders>
              <w:top w:val="nil"/>
              <w:bottom w:val="nil"/>
              <w:right w:val="nil"/>
            </w:tcBorders>
          </w:tcPr>
          <w:p w14:paraId="34EA0A10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190C6FB" w14:textId="77777777" w:rsidR="00500960" w:rsidRDefault="00500960"/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A2E4360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BDBC2EB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</w:tcBorders>
          </w:tcPr>
          <w:p w14:paraId="18D193C1" w14:textId="77777777" w:rsidR="00500960" w:rsidRDefault="00500960"/>
        </w:tc>
      </w:tr>
      <w:tr w:rsidR="00500960" w14:paraId="6C558D05" w14:textId="77777777" w:rsidTr="00500960">
        <w:trPr>
          <w:trHeight w:val="58"/>
        </w:trPr>
        <w:tc>
          <w:tcPr>
            <w:tcW w:w="2547" w:type="dxa"/>
            <w:vMerge/>
          </w:tcPr>
          <w:p w14:paraId="206D3657" w14:textId="77777777" w:rsidR="00500960" w:rsidRDefault="00500960"/>
        </w:tc>
        <w:tc>
          <w:tcPr>
            <w:tcW w:w="1309" w:type="dxa"/>
            <w:tcBorders>
              <w:top w:val="nil"/>
              <w:bottom w:val="single" w:sz="4" w:space="0" w:color="auto"/>
              <w:right w:val="nil"/>
            </w:tcBorders>
          </w:tcPr>
          <w:p w14:paraId="18CA6C3E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748B0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C4A53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C2971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</w:tcBorders>
          </w:tcPr>
          <w:p w14:paraId="1B2EC558" w14:textId="77777777" w:rsidR="00500960" w:rsidRPr="00500960" w:rsidRDefault="00500960">
            <w:pPr>
              <w:rPr>
                <w:sz w:val="8"/>
                <w:szCs w:val="10"/>
              </w:rPr>
            </w:pPr>
          </w:p>
        </w:tc>
      </w:tr>
      <w:tr w:rsidR="00500960" w14:paraId="2543A0E3" w14:textId="77777777" w:rsidTr="00500960">
        <w:trPr>
          <w:trHeight w:val="58"/>
        </w:trPr>
        <w:tc>
          <w:tcPr>
            <w:tcW w:w="2547" w:type="dxa"/>
            <w:vMerge w:val="restart"/>
          </w:tcPr>
          <w:p w14:paraId="0EC9E161" w14:textId="2C5C9464" w:rsidR="00500960" w:rsidRDefault="00500960">
            <w:r>
              <w:rPr>
                <w:rFonts w:hint="eastAsia"/>
              </w:rPr>
              <w:t>기능파일 작성</w:t>
            </w:r>
          </w:p>
        </w:tc>
        <w:tc>
          <w:tcPr>
            <w:tcW w:w="1309" w:type="dxa"/>
            <w:tcBorders>
              <w:bottom w:val="nil"/>
              <w:right w:val="nil"/>
            </w:tcBorders>
          </w:tcPr>
          <w:p w14:paraId="71D7ECC0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03A26988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08B7298D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75C1C0F7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</w:tcBorders>
          </w:tcPr>
          <w:p w14:paraId="2514AD28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</w:tr>
      <w:tr w:rsidR="00500960" w14:paraId="20F9924F" w14:textId="77777777" w:rsidTr="00500960">
        <w:trPr>
          <w:trHeight w:val="58"/>
        </w:trPr>
        <w:tc>
          <w:tcPr>
            <w:tcW w:w="2547" w:type="dxa"/>
            <w:vMerge/>
          </w:tcPr>
          <w:p w14:paraId="53C3FD59" w14:textId="77777777" w:rsidR="00500960" w:rsidRDefault="00500960"/>
        </w:tc>
        <w:tc>
          <w:tcPr>
            <w:tcW w:w="1309" w:type="dxa"/>
            <w:tcBorders>
              <w:top w:val="nil"/>
              <w:bottom w:val="nil"/>
              <w:right w:val="nil"/>
            </w:tcBorders>
          </w:tcPr>
          <w:p w14:paraId="20DB1E1E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11F3620" w14:textId="77777777" w:rsidR="00500960" w:rsidRDefault="00500960"/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56C1934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4F0FC6D7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</w:tcBorders>
          </w:tcPr>
          <w:p w14:paraId="2B4C1620" w14:textId="77777777" w:rsidR="00500960" w:rsidRDefault="00500960"/>
        </w:tc>
      </w:tr>
      <w:tr w:rsidR="00500960" w14:paraId="34A9DE30" w14:textId="77777777" w:rsidTr="00500960">
        <w:trPr>
          <w:trHeight w:val="58"/>
        </w:trPr>
        <w:tc>
          <w:tcPr>
            <w:tcW w:w="2547" w:type="dxa"/>
            <w:vMerge/>
          </w:tcPr>
          <w:p w14:paraId="3D569FC7" w14:textId="77777777" w:rsidR="00500960" w:rsidRDefault="00500960"/>
        </w:tc>
        <w:tc>
          <w:tcPr>
            <w:tcW w:w="1309" w:type="dxa"/>
            <w:tcBorders>
              <w:top w:val="nil"/>
              <w:bottom w:val="single" w:sz="4" w:space="0" w:color="auto"/>
              <w:right w:val="nil"/>
            </w:tcBorders>
          </w:tcPr>
          <w:p w14:paraId="3F3C6A90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E4EA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AAD3D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4DAE6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</w:tcBorders>
          </w:tcPr>
          <w:p w14:paraId="224E65F3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</w:tr>
      <w:tr w:rsidR="00500960" w14:paraId="3141701E" w14:textId="77777777" w:rsidTr="00500960">
        <w:trPr>
          <w:trHeight w:val="58"/>
        </w:trPr>
        <w:tc>
          <w:tcPr>
            <w:tcW w:w="2547" w:type="dxa"/>
            <w:vMerge w:val="restart"/>
          </w:tcPr>
          <w:p w14:paraId="2E7FF7A3" w14:textId="39181250" w:rsidR="00500960" w:rsidRDefault="00500960"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및 최종 보고서 작성</w:t>
            </w:r>
          </w:p>
        </w:tc>
        <w:tc>
          <w:tcPr>
            <w:tcW w:w="1309" w:type="dxa"/>
            <w:tcBorders>
              <w:bottom w:val="nil"/>
              <w:right w:val="nil"/>
            </w:tcBorders>
          </w:tcPr>
          <w:p w14:paraId="7E4BF384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42C9FDD9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09" w:type="dxa"/>
            <w:tcBorders>
              <w:left w:val="nil"/>
              <w:bottom w:val="nil"/>
              <w:right w:val="nil"/>
            </w:tcBorders>
          </w:tcPr>
          <w:p w14:paraId="5A1C4113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  <w:right w:val="nil"/>
            </w:tcBorders>
          </w:tcPr>
          <w:p w14:paraId="08F96E8A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left w:val="nil"/>
              <w:bottom w:val="nil"/>
            </w:tcBorders>
          </w:tcPr>
          <w:p w14:paraId="6412688A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</w:tr>
      <w:tr w:rsidR="00500960" w14:paraId="6EA92C03" w14:textId="77777777" w:rsidTr="00500960">
        <w:trPr>
          <w:trHeight w:val="58"/>
        </w:trPr>
        <w:tc>
          <w:tcPr>
            <w:tcW w:w="2547" w:type="dxa"/>
            <w:vMerge/>
          </w:tcPr>
          <w:p w14:paraId="4969AFC4" w14:textId="77777777" w:rsidR="00500960" w:rsidRDefault="00500960"/>
        </w:tc>
        <w:tc>
          <w:tcPr>
            <w:tcW w:w="1309" w:type="dxa"/>
            <w:tcBorders>
              <w:top w:val="nil"/>
              <w:bottom w:val="nil"/>
              <w:right w:val="nil"/>
            </w:tcBorders>
          </w:tcPr>
          <w:p w14:paraId="7688D10F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9C92B00" w14:textId="77777777" w:rsidR="00500960" w:rsidRPr="00500960" w:rsidRDefault="00500960"/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14:paraId="35839743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44EAD59" w14:textId="77777777" w:rsidR="00500960" w:rsidRDefault="00500960"/>
        </w:tc>
        <w:tc>
          <w:tcPr>
            <w:tcW w:w="1310" w:type="dxa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295CF82A" w14:textId="77777777" w:rsidR="00500960" w:rsidRDefault="00500960"/>
        </w:tc>
      </w:tr>
      <w:tr w:rsidR="00500960" w14:paraId="4B5ABEC7" w14:textId="77777777" w:rsidTr="00500960">
        <w:trPr>
          <w:trHeight w:val="58"/>
        </w:trPr>
        <w:tc>
          <w:tcPr>
            <w:tcW w:w="2547" w:type="dxa"/>
            <w:vMerge/>
          </w:tcPr>
          <w:p w14:paraId="72A4422B" w14:textId="77777777" w:rsidR="00500960" w:rsidRDefault="00500960"/>
        </w:tc>
        <w:tc>
          <w:tcPr>
            <w:tcW w:w="1309" w:type="dxa"/>
            <w:tcBorders>
              <w:top w:val="nil"/>
              <w:right w:val="nil"/>
            </w:tcBorders>
          </w:tcPr>
          <w:p w14:paraId="228B6276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right w:val="nil"/>
            </w:tcBorders>
          </w:tcPr>
          <w:p w14:paraId="584CFFA3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09" w:type="dxa"/>
            <w:tcBorders>
              <w:top w:val="nil"/>
              <w:left w:val="nil"/>
              <w:right w:val="nil"/>
            </w:tcBorders>
          </w:tcPr>
          <w:p w14:paraId="1CF807F4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  <w:right w:val="nil"/>
            </w:tcBorders>
          </w:tcPr>
          <w:p w14:paraId="7255D927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nil"/>
              <w:left w:val="nil"/>
            </w:tcBorders>
          </w:tcPr>
          <w:p w14:paraId="6278B23D" w14:textId="77777777" w:rsidR="00500960" w:rsidRPr="00500960" w:rsidRDefault="00500960">
            <w:pPr>
              <w:rPr>
                <w:sz w:val="10"/>
                <w:szCs w:val="10"/>
              </w:rPr>
            </w:pPr>
          </w:p>
        </w:tc>
      </w:tr>
    </w:tbl>
    <w:p w14:paraId="77D61660" w14:textId="4AD272F0" w:rsidR="00714932" w:rsidRDefault="00714932"/>
    <w:p w14:paraId="300D3129" w14:textId="2F6CD061" w:rsidR="00714932" w:rsidRDefault="00714932">
      <w:r>
        <w:rPr>
          <w:rFonts w:hint="eastAsia"/>
        </w:rPr>
        <w:t>최종 보고서 제출</w:t>
      </w:r>
      <w:r>
        <w:t xml:space="preserve"> </w:t>
      </w:r>
      <w:r>
        <w:rPr>
          <w:rFonts w:hint="eastAsia"/>
        </w:rPr>
        <w:t xml:space="preserve">기한까지 </w:t>
      </w:r>
      <w:r>
        <w:t>5</w:t>
      </w:r>
      <w:r>
        <w:rPr>
          <w:rFonts w:hint="eastAsia"/>
        </w:rPr>
        <w:t xml:space="preserve">주차 동안 진행되는 </w:t>
      </w:r>
      <w:r w:rsidR="0069188F">
        <w:rPr>
          <w:rFonts w:hint="eastAsia"/>
        </w:rPr>
        <w:t xml:space="preserve">기간의 </w:t>
      </w:r>
      <w:r>
        <w:rPr>
          <w:rFonts w:hint="eastAsia"/>
        </w:rPr>
        <w:t xml:space="preserve">프로젝트로서 </w:t>
      </w:r>
      <w:r>
        <w:t>5</w:t>
      </w:r>
      <w:r>
        <w:rPr>
          <w:rFonts w:hint="eastAsia"/>
        </w:rPr>
        <w:t xml:space="preserve">개의 </w:t>
      </w:r>
      <w:r w:rsidR="0033369D">
        <w:rPr>
          <w:rFonts w:hint="eastAsia"/>
        </w:rPr>
        <w:t>작업단계로 분류하여 순차적으로 진행할 수 있도록 할 예정이다.</w:t>
      </w:r>
    </w:p>
    <w:p w14:paraId="3FDC819E" w14:textId="3938D27E" w:rsidR="001C43C9" w:rsidRDefault="001C43C9" w:rsidP="001C43C9">
      <w:pPr>
        <w:pStyle w:val="a5"/>
        <w:numPr>
          <w:ilvl w:val="0"/>
          <w:numId w:val="2"/>
        </w:numPr>
        <w:ind w:leftChars="0"/>
        <w:rPr>
          <w:b/>
          <w:bCs/>
        </w:rPr>
      </w:pPr>
      <w:r w:rsidRPr="001C43C9">
        <w:rPr>
          <w:rFonts w:hint="eastAsia"/>
          <w:b/>
          <w:bCs/>
        </w:rPr>
        <w:t>웹사이트G</w:t>
      </w:r>
      <w:r w:rsidRPr="001C43C9">
        <w:rPr>
          <w:b/>
          <w:bCs/>
        </w:rPr>
        <w:t>itHub</w:t>
      </w:r>
    </w:p>
    <w:p w14:paraId="3EFBF884" w14:textId="3E72761D" w:rsidR="001D62AF" w:rsidRDefault="001D62AF" w:rsidP="001C43C9">
      <w:pPr>
        <w:tabs>
          <w:tab w:val="left" w:pos="2952"/>
        </w:tabs>
        <w:rPr>
          <w:rFonts w:hint="eastAsia"/>
        </w:rPr>
      </w:pPr>
      <w:r>
        <w:rPr>
          <w:rFonts w:hint="eastAsia"/>
        </w:rPr>
        <w:t>프로젝트는 진행되는 과정마다 깃 허브를 활용하여 업로드 할 예정이며,</w:t>
      </w:r>
      <w:r>
        <w:t xml:space="preserve"> </w:t>
      </w:r>
      <w:r>
        <w:rPr>
          <w:rFonts w:hint="eastAsia"/>
        </w:rPr>
        <w:t>그 주소는 다음과 같다.</w:t>
      </w:r>
    </w:p>
    <w:p w14:paraId="1EB229C2" w14:textId="12897937" w:rsidR="001C43C9" w:rsidRPr="00FD06F9" w:rsidRDefault="001C43C9" w:rsidP="001C43C9">
      <w:pPr>
        <w:tabs>
          <w:tab w:val="left" w:pos="2952"/>
        </w:tabs>
        <w:rPr>
          <w:rFonts w:hint="eastAsia"/>
        </w:rPr>
      </w:pPr>
      <w:r>
        <w:t>&lt;</w:t>
      </w:r>
      <w:r w:rsidRPr="00C30CB8">
        <w:t>https://github.com/haena3230/GraphicsProject.git</w:t>
      </w:r>
      <w:r>
        <w:t>&gt;</w:t>
      </w:r>
    </w:p>
    <w:p w14:paraId="53F00CBB" w14:textId="3DC2D3C6" w:rsidR="001C43C9" w:rsidRDefault="00722E36" w:rsidP="00722E36">
      <w:pPr>
        <w:pStyle w:val="a5"/>
        <w:numPr>
          <w:ilvl w:val="0"/>
          <w:numId w:val="2"/>
        </w:numPr>
        <w:ind w:leftChars="0"/>
        <w:rPr>
          <w:b/>
          <w:bCs/>
        </w:rPr>
      </w:pPr>
      <w:r w:rsidRPr="00722E36">
        <w:rPr>
          <w:rFonts w:hint="eastAsia"/>
          <w:b/>
          <w:bCs/>
        </w:rPr>
        <w:t>참고문헌</w:t>
      </w:r>
    </w:p>
    <w:p w14:paraId="72667EDA" w14:textId="0E6B39D1" w:rsidR="00B61D87" w:rsidRPr="00722E36" w:rsidRDefault="005D4790" w:rsidP="00B61D87">
      <w:pPr>
        <w:pStyle w:val="a5"/>
        <w:ind w:leftChars="0" w:left="0"/>
        <w:rPr>
          <w:rFonts w:hint="eastAsia"/>
          <w:b/>
          <w:bCs/>
        </w:rPr>
      </w:pPr>
      <w:r>
        <w:rPr>
          <w:rFonts w:hint="eastAsia"/>
        </w:rPr>
        <w:t>웹사이트</w:t>
      </w:r>
      <w:r w:rsidRPr="00722E36">
        <w:rPr>
          <w:rFonts w:hint="eastAsia"/>
          <w:b/>
          <w:bCs/>
        </w:rPr>
        <w:t xml:space="preserve"> </w:t>
      </w:r>
      <w:r w:rsidR="004C7977">
        <w:rPr>
          <w:b/>
          <w:bCs/>
        </w:rPr>
        <w:t>‘</w:t>
      </w:r>
      <w:r>
        <w:rPr>
          <w:rFonts w:hint="eastAsia"/>
        </w:rPr>
        <w:t>H</w:t>
      </w:r>
      <w:r>
        <w:t>appiness of moments</w:t>
      </w:r>
      <w:r w:rsidR="004C7977">
        <w:t>’</w:t>
      </w:r>
    </w:p>
    <w:sectPr w:rsidR="00B61D87" w:rsidRPr="00722E36" w:rsidSect="000B4D12">
      <w:footerReference w:type="default" r:id="rId12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A40C5" w14:textId="77777777" w:rsidR="00831C43" w:rsidRDefault="00831C43" w:rsidP="000B4D12">
      <w:pPr>
        <w:spacing w:after="0" w:line="240" w:lineRule="auto"/>
      </w:pPr>
      <w:r>
        <w:separator/>
      </w:r>
    </w:p>
  </w:endnote>
  <w:endnote w:type="continuationSeparator" w:id="0">
    <w:p w14:paraId="1A6A8CDB" w14:textId="77777777" w:rsidR="00831C43" w:rsidRDefault="00831C43" w:rsidP="000B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9893428"/>
      <w:docPartObj>
        <w:docPartGallery w:val="Page Numbers (Bottom of Page)"/>
        <w:docPartUnique/>
      </w:docPartObj>
    </w:sdtPr>
    <w:sdtEndPr/>
    <w:sdtContent>
      <w:p w14:paraId="7FAE6A6A" w14:textId="5AAA11BD" w:rsidR="000B4D12" w:rsidRDefault="000B4D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B260902" w14:textId="77777777" w:rsidR="000B4D12" w:rsidRDefault="000B4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73A3" w14:textId="77777777" w:rsidR="00831C43" w:rsidRDefault="00831C43" w:rsidP="000B4D12">
      <w:pPr>
        <w:spacing w:after="0" w:line="240" w:lineRule="auto"/>
      </w:pPr>
      <w:r>
        <w:separator/>
      </w:r>
    </w:p>
  </w:footnote>
  <w:footnote w:type="continuationSeparator" w:id="0">
    <w:p w14:paraId="42D0CCF9" w14:textId="77777777" w:rsidR="00831C43" w:rsidRDefault="00831C43" w:rsidP="000B4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E6A"/>
    <w:multiLevelType w:val="hybridMultilevel"/>
    <w:tmpl w:val="E28822BE"/>
    <w:lvl w:ilvl="0" w:tplc="788AA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662557"/>
    <w:multiLevelType w:val="hybridMultilevel"/>
    <w:tmpl w:val="E28822BE"/>
    <w:lvl w:ilvl="0" w:tplc="788AA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06518"/>
    <w:multiLevelType w:val="hybridMultilevel"/>
    <w:tmpl w:val="7A0A3070"/>
    <w:lvl w:ilvl="0" w:tplc="FBE64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31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C8"/>
    <w:rsid w:val="00065D67"/>
    <w:rsid w:val="00067ED0"/>
    <w:rsid w:val="00093DF9"/>
    <w:rsid w:val="000940AB"/>
    <w:rsid w:val="000B4D12"/>
    <w:rsid w:val="000C5030"/>
    <w:rsid w:val="000D110F"/>
    <w:rsid w:val="00103BF3"/>
    <w:rsid w:val="0011017D"/>
    <w:rsid w:val="001119D9"/>
    <w:rsid w:val="0013269D"/>
    <w:rsid w:val="00167E38"/>
    <w:rsid w:val="00173F93"/>
    <w:rsid w:val="001C43C9"/>
    <w:rsid w:val="001D62AF"/>
    <w:rsid w:val="001E1420"/>
    <w:rsid w:val="00205074"/>
    <w:rsid w:val="00205A1B"/>
    <w:rsid w:val="00214861"/>
    <w:rsid w:val="00243FE3"/>
    <w:rsid w:val="00246398"/>
    <w:rsid w:val="00264002"/>
    <w:rsid w:val="002753A6"/>
    <w:rsid w:val="00284857"/>
    <w:rsid w:val="002A6802"/>
    <w:rsid w:val="002D69F8"/>
    <w:rsid w:val="002D7432"/>
    <w:rsid w:val="00325BC6"/>
    <w:rsid w:val="0033369D"/>
    <w:rsid w:val="00334149"/>
    <w:rsid w:val="00342BA0"/>
    <w:rsid w:val="00362E5E"/>
    <w:rsid w:val="00370205"/>
    <w:rsid w:val="00374E47"/>
    <w:rsid w:val="003913E0"/>
    <w:rsid w:val="00394105"/>
    <w:rsid w:val="003973A7"/>
    <w:rsid w:val="003A3606"/>
    <w:rsid w:val="003B1995"/>
    <w:rsid w:val="003B21BA"/>
    <w:rsid w:val="003C2760"/>
    <w:rsid w:val="00407749"/>
    <w:rsid w:val="004117F0"/>
    <w:rsid w:val="004162C9"/>
    <w:rsid w:val="00417D9C"/>
    <w:rsid w:val="0043054A"/>
    <w:rsid w:val="00476214"/>
    <w:rsid w:val="00484226"/>
    <w:rsid w:val="0048429E"/>
    <w:rsid w:val="004A3B71"/>
    <w:rsid w:val="004C7977"/>
    <w:rsid w:val="00500960"/>
    <w:rsid w:val="00567240"/>
    <w:rsid w:val="00573485"/>
    <w:rsid w:val="005822D3"/>
    <w:rsid w:val="005922F0"/>
    <w:rsid w:val="005C1988"/>
    <w:rsid w:val="005D2796"/>
    <w:rsid w:val="005D4790"/>
    <w:rsid w:val="005D7E08"/>
    <w:rsid w:val="006025DA"/>
    <w:rsid w:val="006279F8"/>
    <w:rsid w:val="0063116C"/>
    <w:rsid w:val="006332D9"/>
    <w:rsid w:val="00661302"/>
    <w:rsid w:val="0066687A"/>
    <w:rsid w:val="00670E56"/>
    <w:rsid w:val="00673F23"/>
    <w:rsid w:val="00685C57"/>
    <w:rsid w:val="0069188F"/>
    <w:rsid w:val="006A3A52"/>
    <w:rsid w:val="006A643C"/>
    <w:rsid w:val="006D217A"/>
    <w:rsid w:val="006D52E1"/>
    <w:rsid w:val="006F2459"/>
    <w:rsid w:val="006F6298"/>
    <w:rsid w:val="00704E23"/>
    <w:rsid w:val="00714932"/>
    <w:rsid w:val="00722E36"/>
    <w:rsid w:val="0075347B"/>
    <w:rsid w:val="00771A10"/>
    <w:rsid w:val="00777663"/>
    <w:rsid w:val="00782AFE"/>
    <w:rsid w:val="007A380A"/>
    <w:rsid w:val="007A7D68"/>
    <w:rsid w:val="007E36F2"/>
    <w:rsid w:val="00805B01"/>
    <w:rsid w:val="00816757"/>
    <w:rsid w:val="00831C43"/>
    <w:rsid w:val="008345DD"/>
    <w:rsid w:val="008373FF"/>
    <w:rsid w:val="00863F5F"/>
    <w:rsid w:val="008B4238"/>
    <w:rsid w:val="008B47B7"/>
    <w:rsid w:val="009247C7"/>
    <w:rsid w:val="00936112"/>
    <w:rsid w:val="009528DF"/>
    <w:rsid w:val="009569FE"/>
    <w:rsid w:val="0096497A"/>
    <w:rsid w:val="00972290"/>
    <w:rsid w:val="009A0A72"/>
    <w:rsid w:val="009A5C4F"/>
    <w:rsid w:val="009C674E"/>
    <w:rsid w:val="009F2D71"/>
    <w:rsid w:val="00A13711"/>
    <w:rsid w:val="00A21375"/>
    <w:rsid w:val="00A957C8"/>
    <w:rsid w:val="00AA0910"/>
    <w:rsid w:val="00AB440E"/>
    <w:rsid w:val="00AF1BE0"/>
    <w:rsid w:val="00B16FD6"/>
    <w:rsid w:val="00B22416"/>
    <w:rsid w:val="00B252E3"/>
    <w:rsid w:val="00B304ED"/>
    <w:rsid w:val="00B422C5"/>
    <w:rsid w:val="00B61D87"/>
    <w:rsid w:val="00B81447"/>
    <w:rsid w:val="00BA1EBD"/>
    <w:rsid w:val="00BA673D"/>
    <w:rsid w:val="00BD1C84"/>
    <w:rsid w:val="00BF1338"/>
    <w:rsid w:val="00C30CB8"/>
    <w:rsid w:val="00C3396F"/>
    <w:rsid w:val="00C447C8"/>
    <w:rsid w:val="00C529C3"/>
    <w:rsid w:val="00C61EAB"/>
    <w:rsid w:val="00C7359F"/>
    <w:rsid w:val="00C736A1"/>
    <w:rsid w:val="00C820A4"/>
    <w:rsid w:val="00CA2C16"/>
    <w:rsid w:val="00CB3766"/>
    <w:rsid w:val="00CD0458"/>
    <w:rsid w:val="00CD5EF8"/>
    <w:rsid w:val="00CD7588"/>
    <w:rsid w:val="00CE2C39"/>
    <w:rsid w:val="00CE569D"/>
    <w:rsid w:val="00CF2753"/>
    <w:rsid w:val="00CF75BD"/>
    <w:rsid w:val="00D035E6"/>
    <w:rsid w:val="00D12397"/>
    <w:rsid w:val="00D16FD8"/>
    <w:rsid w:val="00D26361"/>
    <w:rsid w:val="00D26ADC"/>
    <w:rsid w:val="00D64A70"/>
    <w:rsid w:val="00D761DD"/>
    <w:rsid w:val="00D910C9"/>
    <w:rsid w:val="00DB6CF8"/>
    <w:rsid w:val="00DF2F59"/>
    <w:rsid w:val="00E034FC"/>
    <w:rsid w:val="00E03908"/>
    <w:rsid w:val="00E04256"/>
    <w:rsid w:val="00E15013"/>
    <w:rsid w:val="00E21BDD"/>
    <w:rsid w:val="00E2749C"/>
    <w:rsid w:val="00E32AFD"/>
    <w:rsid w:val="00E3607C"/>
    <w:rsid w:val="00E40BB1"/>
    <w:rsid w:val="00E57A27"/>
    <w:rsid w:val="00E7225C"/>
    <w:rsid w:val="00E8616E"/>
    <w:rsid w:val="00E9671B"/>
    <w:rsid w:val="00EB2CBA"/>
    <w:rsid w:val="00EC3471"/>
    <w:rsid w:val="00EC43CB"/>
    <w:rsid w:val="00F0507A"/>
    <w:rsid w:val="00F06E8A"/>
    <w:rsid w:val="00F1361F"/>
    <w:rsid w:val="00F54C76"/>
    <w:rsid w:val="00F74A11"/>
    <w:rsid w:val="00FB64FB"/>
    <w:rsid w:val="00FC1105"/>
    <w:rsid w:val="00FD06F9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84A3"/>
  <w15:chartTrackingRefBased/>
  <w15:docId w15:val="{BFF69066-9C87-422D-8AA7-115B490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55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link w:val="Char"/>
    <w:uiPriority w:val="1"/>
    <w:qFormat/>
    <w:rsid w:val="00065D6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065D67"/>
    <w:rPr>
      <w:kern w:val="0"/>
      <w:sz w:val="22"/>
    </w:rPr>
  </w:style>
  <w:style w:type="paragraph" w:styleId="a5">
    <w:name w:val="List Paragraph"/>
    <w:basedOn w:val="a"/>
    <w:uiPriority w:val="34"/>
    <w:qFormat/>
    <w:rsid w:val="00E3607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B4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B4D12"/>
  </w:style>
  <w:style w:type="paragraph" w:styleId="a7">
    <w:name w:val="footer"/>
    <w:basedOn w:val="a"/>
    <w:link w:val="Char1"/>
    <w:uiPriority w:val="99"/>
    <w:unhideWhenUsed/>
    <w:rsid w:val="000B4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B4D12"/>
  </w:style>
  <w:style w:type="table" w:styleId="a8">
    <w:name w:val="Table Grid"/>
    <w:basedOn w:val="a1"/>
    <w:uiPriority w:val="39"/>
    <w:rsid w:val="0067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1361F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5D479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D4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ments.epic.net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E8A5EF24C4340C29618A6B3073C67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93BA4E-CC1C-4CE4-9554-B9AE4CF1A523}"/>
      </w:docPartPr>
      <w:docPartBody>
        <w:p w:rsidR="000B78CF" w:rsidRDefault="00966A61" w:rsidP="00966A61">
          <w:pPr>
            <w:pStyle w:val="CE8A5EF24C4340C29618A6B3073C67D5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726369DFEAE48989D515E86E6B8AE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49529E-94EE-431F-8FF1-CECD8A17F817}"/>
      </w:docPartPr>
      <w:docPartBody>
        <w:p w:rsidR="000B78CF" w:rsidRDefault="00966A61" w:rsidP="00966A61">
          <w:pPr>
            <w:pStyle w:val="3726369DFEAE48989D515E86E6B8AE9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D6434B5C5CC54525BF1C5110F5A610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9AFEB3-518A-48E9-8656-A9518AAC2D17}"/>
      </w:docPartPr>
      <w:docPartBody>
        <w:p w:rsidR="000B78CF" w:rsidRDefault="00966A61" w:rsidP="00966A61">
          <w:pPr>
            <w:pStyle w:val="D6434B5C5CC54525BF1C5110F5A610C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1"/>
    <w:rsid w:val="000B78CF"/>
    <w:rsid w:val="00966A61"/>
    <w:rsid w:val="00AA1A95"/>
    <w:rsid w:val="00D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8A5EF24C4340C29618A6B3073C67D5">
    <w:name w:val="CE8A5EF24C4340C29618A6B3073C67D5"/>
    <w:rsid w:val="00966A61"/>
    <w:pPr>
      <w:widowControl w:val="0"/>
      <w:wordWrap w:val="0"/>
      <w:autoSpaceDE w:val="0"/>
      <w:autoSpaceDN w:val="0"/>
    </w:pPr>
  </w:style>
  <w:style w:type="paragraph" w:customStyle="1" w:styleId="3726369DFEAE48989D515E86E6B8AE93">
    <w:name w:val="3726369DFEAE48989D515E86E6B8AE93"/>
    <w:rsid w:val="00966A61"/>
    <w:pPr>
      <w:widowControl w:val="0"/>
      <w:wordWrap w:val="0"/>
      <w:autoSpaceDE w:val="0"/>
      <w:autoSpaceDN w:val="0"/>
    </w:pPr>
  </w:style>
  <w:style w:type="paragraph" w:customStyle="1" w:styleId="D6434B5C5CC54525BF1C5110F5A610C2">
    <w:name w:val="D6434B5C5CC54525BF1C5110F5A610C2"/>
    <w:rsid w:val="00966A61"/>
    <w:pPr>
      <w:widowControl w:val="0"/>
      <w:wordWrap w:val="0"/>
      <w:autoSpaceDE w:val="0"/>
      <w:autoSpaceDN w:val="0"/>
    </w:pPr>
  </w:style>
  <w:style w:type="paragraph" w:customStyle="1" w:styleId="574290A2787B4C93BC93EB8E91B5B151">
    <w:name w:val="574290A2787B4C93BC93EB8E91B5B151"/>
    <w:rsid w:val="00966A61"/>
    <w:pPr>
      <w:widowControl w:val="0"/>
      <w:wordWrap w:val="0"/>
      <w:autoSpaceDE w:val="0"/>
      <w:autoSpaceDN w:val="0"/>
    </w:pPr>
  </w:style>
  <w:style w:type="paragraph" w:customStyle="1" w:styleId="C8068CDCF68D4447AE8B3F211DE30D4B">
    <w:name w:val="C8068CDCF68D4447AE8B3F211DE30D4B"/>
    <w:rsid w:val="00966A6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21D3-7141-4BAF-8481-C52F5F03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제안서</vt:lpstr>
    </vt:vector>
  </TitlesOfParts>
  <Company>중간시험 대체 과제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제안서</dc:title>
  <dc:subject>주제 : 캐릭터가 좋아하는 선물 찾기 게임</dc:subject>
  <dc:creator>양해나</dc:creator>
  <cp:keywords/>
  <dc:description/>
  <cp:lastModifiedBy> </cp:lastModifiedBy>
  <cp:revision>164</cp:revision>
  <dcterms:created xsi:type="dcterms:W3CDTF">2020-05-17T12:01:00Z</dcterms:created>
  <dcterms:modified xsi:type="dcterms:W3CDTF">2020-05-22T12:30:00Z</dcterms:modified>
</cp:coreProperties>
</file>