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253"/>
        <w:gridCol w:w="4253"/>
      </w:tblGrid>
      <w:tr w:rsidR="00011FD4" w:rsidRPr="00A32264" w:rsidTr="00A32264">
        <w:tc>
          <w:tcPr>
            <w:tcW w:w="2376" w:type="dxa"/>
          </w:tcPr>
          <w:p w:rsidR="00011FD4" w:rsidRPr="00A32264" w:rsidRDefault="00011FD4">
            <w:pPr>
              <w:rPr>
                <w:rFonts w:ascii="Tahoma" w:hAnsi="Tahoma" w:cs="Tahoma"/>
              </w:rPr>
            </w:pPr>
          </w:p>
        </w:tc>
        <w:tc>
          <w:tcPr>
            <w:tcW w:w="4253" w:type="dxa"/>
          </w:tcPr>
          <w:p w:rsidR="00011FD4" w:rsidRPr="00A32264" w:rsidRDefault="00011FD4" w:rsidP="00011FD4">
            <w:pPr>
              <w:jc w:val="center"/>
              <w:rPr>
                <w:rFonts w:ascii="Tahoma" w:hAnsi="Tahoma" w:cs="Tahoma"/>
                <w:b/>
              </w:rPr>
            </w:pPr>
            <w:r w:rsidRPr="00A32264">
              <w:rPr>
                <w:rFonts w:ascii="Tahoma" w:hAnsi="Tahoma" w:cs="Tahoma"/>
                <w:b/>
              </w:rPr>
              <w:t>SISTEM LAMA</w:t>
            </w:r>
          </w:p>
        </w:tc>
        <w:tc>
          <w:tcPr>
            <w:tcW w:w="4253" w:type="dxa"/>
          </w:tcPr>
          <w:p w:rsidR="00011FD4" w:rsidRPr="00A32264" w:rsidRDefault="00011FD4" w:rsidP="00011FD4">
            <w:pPr>
              <w:jc w:val="center"/>
              <w:rPr>
                <w:rFonts w:ascii="Tahoma" w:hAnsi="Tahoma" w:cs="Tahoma"/>
                <w:b/>
              </w:rPr>
            </w:pPr>
            <w:r w:rsidRPr="00A32264">
              <w:rPr>
                <w:rFonts w:ascii="Tahoma" w:hAnsi="Tahoma" w:cs="Tahoma"/>
                <w:b/>
              </w:rPr>
              <w:t>SISTEM BARU</w:t>
            </w:r>
          </w:p>
        </w:tc>
      </w:tr>
      <w:tr w:rsidR="00011FD4" w:rsidRPr="00A32264" w:rsidTr="00A32264">
        <w:tc>
          <w:tcPr>
            <w:tcW w:w="2376" w:type="dxa"/>
          </w:tcPr>
          <w:p w:rsidR="00011FD4" w:rsidRPr="00A32264" w:rsidRDefault="00011FD4">
            <w:pPr>
              <w:rPr>
                <w:rFonts w:ascii="Tahoma" w:hAnsi="Tahoma" w:cs="Tahoma"/>
                <w:b/>
              </w:rPr>
            </w:pPr>
            <w:r w:rsidRPr="00A32264">
              <w:rPr>
                <w:rFonts w:ascii="Tahoma" w:hAnsi="Tahoma" w:cs="Tahoma"/>
                <w:b/>
              </w:rPr>
              <w:t>PERFORMANCE</w:t>
            </w:r>
          </w:p>
        </w:tc>
        <w:tc>
          <w:tcPr>
            <w:tcW w:w="4253" w:type="dxa"/>
          </w:tcPr>
          <w:p w:rsidR="00011FD4" w:rsidRPr="00A32264" w:rsidRDefault="001E23F9" w:rsidP="00A32264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 w:rsidRPr="00A32264">
              <w:rPr>
                <w:rFonts w:ascii="Tahoma" w:hAnsi="Tahoma" w:cs="Tahoma"/>
              </w:rPr>
              <w:t>Proses kerja yang masih manual sehingga menjadi lambat</w:t>
            </w:r>
            <w:r w:rsidR="00A32264" w:rsidRPr="00A32264">
              <w:rPr>
                <w:rFonts w:ascii="Tahoma" w:hAnsi="Tahoma" w:cs="Tahoma"/>
              </w:rPr>
              <w:t>.</w:t>
            </w:r>
          </w:p>
          <w:p w:rsidR="00011FD4" w:rsidRPr="00A32264" w:rsidRDefault="001E23F9" w:rsidP="00A32264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 w:rsidRPr="00A32264">
              <w:rPr>
                <w:rFonts w:ascii="Tahoma" w:hAnsi="Tahoma" w:cs="Tahoma"/>
              </w:rPr>
              <w:t xml:space="preserve">Produktivitas Sumber Daya Manusia </w:t>
            </w:r>
            <w:r w:rsidR="00A32264" w:rsidRPr="00A32264">
              <w:rPr>
                <w:rFonts w:ascii="Tahoma" w:hAnsi="Tahoma" w:cs="Tahoma"/>
              </w:rPr>
              <w:t xml:space="preserve">(SDM) </w:t>
            </w:r>
            <w:r w:rsidR="00A32264">
              <w:rPr>
                <w:rFonts w:ascii="Tahoma" w:hAnsi="Tahoma" w:cs="Tahoma"/>
              </w:rPr>
              <w:t xml:space="preserve">yang sangat minim karena </w:t>
            </w:r>
            <w:r w:rsidRPr="00A32264">
              <w:rPr>
                <w:rFonts w:ascii="Tahoma" w:hAnsi="Tahoma" w:cs="Tahoma"/>
              </w:rPr>
              <w:t xml:space="preserve">kurangnya </w:t>
            </w:r>
            <w:r w:rsidR="00A32264" w:rsidRPr="00A32264">
              <w:rPr>
                <w:rFonts w:ascii="Tahoma" w:hAnsi="Tahoma" w:cs="Tahoma"/>
              </w:rPr>
              <w:t>k</w:t>
            </w:r>
            <w:r w:rsidRPr="00A32264">
              <w:rPr>
                <w:rFonts w:ascii="Tahoma" w:hAnsi="Tahoma" w:cs="Tahoma"/>
              </w:rPr>
              <w:t>ontrol</w:t>
            </w:r>
            <w:r w:rsidR="00A32264" w:rsidRPr="00A32264">
              <w:rPr>
                <w:rFonts w:ascii="Tahoma" w:hAnsi="Tahoma" w:cs="Tahoma"/>
              </w:rPr>
              <w:t>.</w:t>
            </w:r>
          </w:p>
          <w:p w:rsidR="00011FD4" w:rsidRPr="00A32264" w:rsidRDefault="00011FD4" w:rsidP="00A32264">
            <w:pPr>
              <w:ind w:left="318"/>
              <w:jc w:val="both"/>
              <w:rPr>
                <w:rFonts w:ascii="Tahoma" w:hAnsi="Tahoma" w:cs="Tahoma"/>
              </w:rPr>
            </w:pPr>
          </w:p>
          <w:p w:rsidR="00011FD4" w:rsidRPr="00A32264" w:rsidRDefault="00011FD4" w:rsidP="00A32264">
            <w:pPr>
              <w:ind w:left="318"/>
              <w:jc w:val="both"/>
              <w:rPr>
                <w:rFonts w:ascii="Tahoma" w:hAnsi="Tahoma" w:cs="Tahoma"/>
              </w:rPr>
            </w:pPr>
          </w:p>
        </w:tc>
        <w:tc>
          <w:tcPr>
            <w:tcW w:w="4253" w:type="dxa"/>
          </w:tcPr>
          <w:p w:rsidR="00011FD4" w:rsidRDefault="00A32264" w:rsidP="00A32264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 w:rsidRPr="00A32264">
              <w:rPr>
                <w:rFonts w:ascii="Tahoma" w:hAnsi="Tahoma" w:cs="Tahoma"/>
              </w:rPr>
              <w:t>Proses kerja yang lebih cepat, terstruktur dan akurat.</w:t>
            </w:r>
          </w:p>
          <w:p w:rsidR="00D838CF" w:rsidRPr="00A32264" w:rsidRDefault="00D838CF" w:rsidP="00A32264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Produktifitas Sumber Daya Manusia (SDM) yang lebih tinggi dan efektif</w:t>
            </w:r>
          </w:p>
        </w:tc>
      </w:tr>
      <w:tr w:rsidR="00011FD4" w:rsidRPr="00A32264" w:rsidTr="00A32264">
        <w:tc>
          <w:tcPr>
            <w:tcW w:w="2376" w:type="dxa"/>
          </w:tcPr>
          <w:p w:rsidR="00011FD4" w:rsidRPr="00A32264" w:rsidRDefault="00011FD4">
            <w:pPr>
              <w:rPr>
                <w:rFonts w:ascii="Tahoma" w:hAnsi="Tahoma" w:cs="Tahoma"/>
                <w:b/>
              </w:rPr>
            </w:pPr>
            <w:r w:rsidRPr="00A32264">
              <w:rPr>
                <w:rFonts w:ascii="Tahoma" w:hAnsi="Tahoma" w:cs="Tahoma"/>
                <w:b/>
              </w:rPr>
              <w:t>INFORMATION</w:t>
            </w:r>
          </w:p>
        </w:tc>
        <w:tc>
          <w:tcPr>
            <w:tcW w:w="4253" w:type="dxa"/>
          </w:tcPr>
          <w:p w:rsidR="00182DB6" w:rsidRPr="00182DB6" w:rsidRDefault="00182DB6" w:rsidP="00182DB6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Output:</w:t>
            </w:r>
          </w:p>
          <w:p w:rsidR="00011FD4" w:rsidRDefault="00182DB6" w:rsidP="00A32264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Informasi tidak akurat.</w:t>
            </w:r>
          </w:p>
          <w:p w:rsidR="00011FD4" w:rsidRDefault="00D838CF" w:rsidP="00D838CF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Pencarian data sangat sulit dan lama.</w:t>
            </w:r>
          </w:p>
          <w:p w:rsidR="00182DB6" w:rsidRDefault="00182DB6" w:rsidP="00182DB6">
            <w:pPr>
              <w:ind w:left="-42"/>
              <w:jc w:val="both"/>
              <w:rPr>
                <w:rFonts w:ascii="Tahoma" w:hAnsi="Tahoma" w:cs="Tahoma"/>
              </w:rPr>
            </w:pPr>
          </w:p>
          <w:p w:rsidR="00182DB6" w:rsidRPr="00182DB6" w:rsidRDefault="00182DB6" w:rsidP="00182DB6">
            <w:pPr>
              <w:ind w:left="-42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Input:</w:t>
            </w:r>
          </w:p>
          <w:p w:rsidR="00D838CF" w:rsidRDefault="00182DB6" w:rsidP="00D838CF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 kurang akurat.</w:t>
            </w:r>
          </w:p>
          <w:p w:rsidR="00011FD4" w:rsidRDefault="00182DB6" w:rsidP="00182DB6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 manual dan rentan terjadi kehilangan.</w:t>
            </w:r>
          </w:p>
          <w:p w:rsidR="00011FD4" w:rsidRPr="00182DB6" w:rsidRDefault="00182DB6" w:rsidP="00182DB6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 tidak dapat terstruktur dengan baik.</w:t>
            </w:r>
          </w:p>
          <w:p w:rsidR="00011FD4" w:rsidRPr="00A32264" w:rsidRDefault="00011FD4" w:rsidP="00D838CF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4253" w:type="dxa"/>
          </w:tcPr>
          <w:p w:rsidR="00182DB6" w:rsidRPr="00182DB6" w:rsidRDefault="00182DB6" w:rsidP="00182DB6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Output:</w:t>
            </w:r>
          </w:p>
          <w:p w:rsidR="00011FD4" w:rsidRDefault="00182DB6" w:rsidP="00D838CF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Informasi akurat.</w:t>
            </w:r>
          </w:p>
          <w:p w:rsidR="00D838CF" w:rsidRDefault="00D838CF" w:rsidP="00D838CF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Pencarian </w:t>
            </w:r>
            <w:r w:rsidR="00182DB6">
              <w:rPr>
                <w:rFonts w:ascii="Tahoma" w:hAnsi="Tahoma" w:cs="Tahoma"/>
              </w:rPr>
              <w:t xml:space="preserve">dan verifikasi </w:t>
            </w:r>
            <w:r>
              <w:rPr>
                <w:rFonts w:ascii="Tahoma" w:hAnsi="Tahoma" w:cs="Tahoma"/>
              </w:rPr>
              <w:t>data sangat mudah dan cepat.</w:t>
            </w:r>
          </w:p>
          <w:p w:rsidR="00182DB6" w:rsidRDefault="00182DB6" w:rsidP="00182DB6">
            <w:pPr>
              <w:pStyle w:val="ListParagraph"/>
              <w:ind w:left="318"/>
              <w:jc w:val="both"/>
              <w:rPr>
                <w:rFonts w:ascii="Tahoma" w:hAnsi="Tahoma" w:cs="Tahoma"/>
              </w:rPr>
            </w:pPr>
          </w:p>
          <w:p w:rsidR="00182DB6" w:rsidRPr="00182DB6" w:rsidRDefault="00182DB6" w:rsidP="00182DB6">
            <w:pPr>
              <w:ind w:left="-42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Input:</w:t>
            </w:r>
          </w:p>
          <w:p w:rsidR="00D838CF" w:rsidRDefault="00D838CF" w:rsidP="00D838CF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 lebih akurat</w:t>
            </w:r>
            <w:r w:rsidR="00182DB6">
              <w:rPr>
                <w:rFonts w:ascii="Tahoma" w:hAnsi="Tahoma" w:cs="Tahoma"/>
              </w:rPr>
              <w:t>.</w:t>
            </w:r>
          </w:p>
          <w:p w:rsidR="00182DB6" w:rsidRDefault="00182DB6" w:rsidP="00D838CF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 lebih aman dan terstruktur.</w:t>
            </w:r>
          </w:p>
          <w:p w:rsidR="00182DB6" w:rsidRPr="00A32264" w:rsidRDefault="00182DB6" w:rsidP="00182DB6">
            <w:pPr>
              <w:pStyle w:val="ListParagraph"/>
              <w:ind w:left="318"/>
              <w:jc w:val="both"/>
              <w:rPr>
                <w:rFonts w:ascii="Tahoma" w:hAnsi="Tahoma" w:cs="Tahoma"/>
              </w:rPr>
            </w:pPr>
          </w:p>
        </w:tc>
      </w:tr>
      <w:tr w:rsidR="00011FD4" w:rsidRPr="00A32264" w:rsidTr="00A32264">
        <w:tc>
          <w:tcPr>
            <w:tcW w:w="2376" w:type="dxa"/>
          </w:tcPr>
          <w:p w:rsidR="00011FD4" w:rsidRPr="00A32264" w:rsidRDefault="00011FD4">
            <w:pPr>
              <w:rPr>
                <w:rFonts w:ascii="Tahoma" w:hAnsi="Tahoma" w:cs="Tahoma"/>
                <w:b/>
              </w:rPr>
            </w:pPr>
            <w:r w:rsidRPr="00A32264">
              <w:rPr>
                <w:rFonts w:ascii="Tahoma" w:hAnsi="Tahoma" w:cs="Tahoma"/>
                <w:b/>
              </w:rPr>
              <w:t>ECONOMY</w:t>
            </w:r>
          </w:p>
        </w:tc>
        <w:tc>
          <w:tcPr>
            <w:tcW w:w="4253" w:type="dxa"/>
          </w:tcPr>
          <w:p w:rsidR="00011FD4" w:rsidRDefault="00D838CF" w:rsidP="00A32264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Biaya material yang dibutuhkan sangat banyak. Misalkan: Form, fotokopi, dsb.</w:t>
            </w:r>
          </w:p>
          <w:p w:rsidR="00011FD4" w:rsidRPr="00D838CF" w:rsidRDefault="00D838CF" w:rsidP="00D838CF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Biaya tak terduga dapat muncul.</w:t>
            </w:r>
          </w:p>
          <w:p w:rsidR="00011FD4" w:rsidRPr="00A32264" w:rsidRDefault="00011FD4" w:rsidP="00A32264">
            <w:pPr>
              <w:ind w:left="318"/>
              <w:jc w:val="both"/>
              <w:rPr>
                <w:rFonts w:ascii="Tahoma" w:hAnsi="Tahoma" w:cs="Tahoma"/>
              </w:rPr>
            </w:pPr>
          </w:p>
          <w:p w:rsidR="00011FD4" w:rsidRPr="00A32264" w:rsidRDefault="00011FD4" w:rsidP="00A32264">
            <w:pPr>
              <w:ind w:left="318"/>
              <w:jc w:val="both"/>
              <w:rPr>
                <w:rFonts w:ascii="Tahoma" w:hAnsi="Tahoma" w:cs="Tahoma"/>
              </w:rPr>
            </w:pPr>
          </w:p>
        </w:tc>
        <w:tc>
          <w:tcPr>
            <w:tcW w:w="4253" w:type="dxa"/>
          </w:tcPr>
          <w:p w:rsidR="00011FD4" w:rsidRDefault="00D838CF" w:rsidP="00D838CF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Biaya material hampir tidak ada dan lebih hemat karena tidak menggunakan form manual.</w:t>
            </w:r>
          </w:p>
          <w:p w:rsidR="00D838CF" w:rsidRPr="00A32264" w:rsidRDefault="00D838CF" w:rsidP="00D838CF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Biaya dapat diprediksi.</w:t>
            </w:r>
          </w:p>
        </w:tc>
      </w:tr>
      <w:tr w:rsidR="00011FD4" w:rsidRPr="00A32264" w:rsidTr="00A32264">
        <w:tc>
          <w:tcPr>
            <w:tcW w:w="2376" w:type="dxa"/>
          </w:tcPr>
          <w:p w:rsidR="00011FD4" w:rsidRPr="00A32264" w:rsidRDefault="00011FD4">
            <w:pPr>
              <w:rPr>
                <w:rFonts w:ascii="Tahoma" w:hAnsi="Tahoma" w:cs="Tahoma"/>
                <w:b/>
              </w:rPr>
            </w:pPr>
            <w:r w:rsidRPr="00A32264">
              <w:rPr>
                <w:rFonts w:ascii="Tahoma" w:hAnsi="Tahoma" w:cs="Tahoma"/>
                <w:b/>
              </w:rPr>
              <w:t>CONTROL</w:t>
            </w:r>
          </w:p>
        </w:tc>
        <w:tc>
          <w:tcPr>
            <w:tcW w:w="4253" w:type="dxa"/>
          </w:tcPr>
          <w:p w:rsidR="00011FD4" w:rsidRDefault="00A427D5" w:rsidP="00A427D5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Kurang dapat dikontrol dengan baik.</w:t>
            </w:r>
          </w:p>
          <w:p w:rsidR="00011FD4" w:rsidRDefault="00A427D5" w:rsidP="00A427D5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Potensi human error sangat tinggi.</w:t>
            </w:r>
          </w:p>
          <w:p w:rsidR="00A427D5" w:rsidRPr="00A427D5" w:rsidRDefault="00A427D5" w:rsidP="00A427D5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Proses transaksi yang sangat lambat.</w:t>
            </w:r>
          </w:p>
          <w:p w:rsidR="00011FD4" w:rsidRPr="00A32264" w:rsidRDefault="00011FD4" w:rsidP="00A32264">
            <w:pPr>
              <w:ind w:left="318"/>
              <w:jc w:val="both"/>
              <w:rPr>
                <w:rFonts w:ascii="Tahoma" w:hAnsi="Tahoma" w:cs="Tahoma"/>
              </w:rPr>
            </w:pPr>
          </w:p>
          <w:p w:rsidR="00011FD4" w:rsidRPr="00A32264" w:rsidRDefault="00011FD4" w:rsidP="00A32264">
            <w:pPr>
              <w:ind w:left="318"/>
              <w:jc w:val="both"/>
              <w:rPr>
                <w:rFonts w:ascii="Tahoma" w:hAnsi="Tahoma" w:cs="Tahoma"/>
              </w:rPr>
            </w:pPr>
          </w:p>
        </w:tc>
        <w:tc>
          <w:tcPr>
            <w:tcW w:w="4253" w:type="dxa"/>
          </w:tcPr>
          <w:p w:rsidR="00011FD4" w:rsidRDefault="00A427D5" w:rsidP="00A32264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Mudah dikontrol oleh siapapun darimana saja.</w:t>
            </w:r>
          </w:p>
          <w:p w:rsidR="00A427D5" w:rsidRDefault="00A427D5" w:rsidP="00A32264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Kontrol keamanan sangat baik.</w:t>
            </w:r>
          </w:p>
          <w:p w:rsidR="00A427D5" w:rsidRDefault="00A427D5" w:rsidP="00A427D5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Sistem verifikasi memastikan proses berjalan dengan baik.</w:t>
            </w:r>
          </w:p>
          <w:p w:rsidR="00A427D5" w:rsidRPr="00A32264" w:rsidRDefault="00A427D5" w:rsidP="00A427D5">
            <w:pPr>
              <w:pStyle w:val="ListParagraph"/>
              <w:ind w:left="318"/>
              <w:jc w:val="both"/>
              <w:rPr>
                <w:rFonts w:ascii="Tahoma" w:hAnsi="Tahoma" w:cs="Tahoma"/>
              </w:rPr>
            </w:pPr>
          </w:p>
        </w:tc>
      </w:tr>
      <w:tr w:rsidR="00011FD4" w:rsidRPr="00A32264" w:rsidTr="00A32264">
        <w:tc>
          <w:tcPr>
            <w:tcW w:w="2376" w:type="dxa"/>
          </w:tcPr>
          <w:p w:rsidR="00011FD4" w:rsidRPr="00A32264" w:rsidRDefault="00011FD4">
            <w:pPr>
              <w:rPr>
                <w:rFonts w:ascii="Tahoma" w:hAnsi="Tahoma" w:cs="Tahoma"/>
                <w:b/>
              </w:rPr>
            </w:pPr>
            <w:r w:rsidRPr="00A32264">
              <w:rPr>
                <w:rFonts w:ascii="Tahoma" w:hAnsi="Tahoma" w:cs="Tahoma"/>
                <w:b/>
              </w:rPr>
              <w:t>EFFICIENCY</w:t>
            </w:r>
          </w:p>
        </w:tc>
        <w:tc>
          <w:tcPr>
            <w:tcW w:w="4253" w:type="dxa"/>
          </w:tcPr>
          <w:p w:rsidR="00011FD4" w:rsidRDefault="00C21277" w:rsidP="00C21277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Terbatas oleh jarak dan waktu.</w:t>
            </w:r>
          </w:p>
          <w:p w:rsidR="00011FD4" w:rsidRPr="00C21277" w:rsidRDefault="00C21277" w:rsidP="00C21277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Membutuhkan waktu yang lama dan terkadang ada biaya tambahan.</w:t>
            </w:r>
          </w:p>
          <w:p w:rsidR="00011FD4" w:rsidRPr="00A32264" w:rsidRDefault="00011FD4" w:rsidP="00A32264">
            <w:pPr>
              <w:ind w:left="318"/>
              <w:jc w:val="both"/>
              <w:rPr>
                <w:rFonts w:ascii="Tahoma" w:hAnsi="Tahoma" w:cs="Tahoma"/>
              </w:rPr>
            </w:pPr>
          </w:p>
        </w:tc>
        <w:tc>
          <w:tcPr>
            <w:tcW w:w="4253" w:type="dxa"/>
          </w:tcPr>
          <w:p w:rsidR="00011FD4" w:rsidRDefault="00C21277" w:rsidP="00A32264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Tidak terbatas oleh jarak dan waktu.</w:t>
            </w:r>
          </w:p>
          <w:p w:rsidR="00C21277" w:rsidRPr="00A32264" w:rsidRDefault="00C21277" w:rsidP="00A32264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Lebih hemat, efektif dan efisien.</w:t>
            </w:r>
          </w:p>
        </w:tc>
      </w:tr>
      <w:tr w:rsidR="00011FD4" w:rsidRPr="00A32264" w:rsidTr="00A32264">
        <w:tc>
          <w:tcPr>
            <w:tcW w:w="2376" w:type="dxa"/>
          </w:tcPr>
          <w:p w:rsidR="00011FD4" w:rsidRPr="00A32264" w:rsidRDefault="00011FD4">
            <w:pPr>
              <w:rPr>
                <w:rFonts w:ascii="Tahoma" w:hAnsi="Tahoma" w:cs="Tahoma"/>
                <w:b/>
              </w:rPr>
            </w:pPr>
            <w:r w:rsidRPr="00A32264">
              <w:rPr>
                <w:rFonts w:ascii="Tahoma" w:hAnsi="Tahoma" w:cs="Tahoma"/>
                <w:b/>
              </w:rPr>
              <w:t>SERVICE</w:t>
            </w:r>
          </w:p>
        </w:tc>
        <w:tc>
          <w:tcPr>
            <w:tcW w:w="4253" w:type="dxa"/>
          </w:tcPr>
          <w:p w:rsidR="00011FD4" w:rsidRDefault="00C129D5" w:rsidP="00C129D5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Sistem mudah diimplementasikan.</w:t>
            </w:r>
          </w:p>
          <w:p w:rsidR="00E91F99" w:rsidRDefault="00C129D5" w:rsidP="00E91F99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Hubungan dengan </w:t>
            </w:r>
            <w:r w:rsidR="00E91F99">
              <w:rPr>
                <w:rFonts w:ascii="Tahoma" w:hAnsi="Tahoma" w:cs="Tahoma"/>
              </w:rPr>
              <w:t>pelanggan langsung membuat komunikasi lebih mudah dan murah.</w:t>
            </w:r>
          </w:p>
          <w:p w:rsidR="00E91F99" w:rsidRPr="00E91F99" w:rsidRDefault="00E91F99" w:rsidP="00E91F99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Pelayanan lebih lambat karena prosedur verifikasi dan pembuatan kartu.</w:t>
            </w:r>
          </w:p>
        </w:tc>
        <w:tc>
          <w:tcPr>
            <w:tcW w:w="4253" w:type="dxa"/>
          </w:tcPr>
          <w:p w:rsidR="00011FD4" w:rsidRDefault="00C129D5" w:rsidP="00A32264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Sistem membutuhkan training khusus.</w:t>
            </w:r>
          </w:p>
          <w:p w:rsidR="00C129D5" w:rsidRDefault="00C129D5" w:rsidP="00A32264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Membutuhkan tenaga admin yang terlatih.</w:t>
            </w:r>
          </w:p>
          <w:p w:rsidR="00E91F99" w:rsidRDefault="00E91F99" w:rsidP="00A32264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Hubungan dengan pelanggan menggunakan media komunikasi.</w:t>
            </w:r>
          </w:p>
          <w:p w:rsidR="00E91F99" w:rsidRDefault="00E91F99" w:rsidP="00E91F99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Pelayanan lebih cepat karena verifikasi dan kartu sudah dilakukan dan selesai dibuat sebelumnya.</w:t>
            </w:r>
          </w:p>
          <w:p w:rsidR="00E91F99" w:rsidRPr="00A32264" w:rsidRDefault="00E91F99" w:rsidP="00B36F52">
            <w:pPr>
              <w:pStyle w:val="ListParagraph"/>
              <w:ind w:left="318"/>
              <w:jc w:val="both"/>
              <w:rPr>
                <w:rFonts w:ascii="Tahoma" w:hAnsi="Tahoma" w:cs="Tahoma"/>
              </w:rPr>
            </w:pPr>
            <w:bookmarkStart w:id="0" w:name="_GoBack"/>
            <w:bookmarkEnd w:id="0"/>
          </w:p>
        </w:tc>
      </w:tr>
    </w:tbl>
    <w:p w:rsidR="00B90DF6" w:rsidRPr="00A32264" w:rsidRDefault="00B90DF6">
      <w:pPr>
        <w:rPr>
          <w:rFonts w:ascii="Tahoma" w:hAnsi="Tahoma" w:cs="Tahoma"/>
        </w:rPr>
      </w:pPr>
    </w:p>
    <w:sectPr w:rsidR="00B90DF6" w:rsidRPr="00A32264" w:rsidSect="00A32264">
      <w:pgSz w:w="11906" w:h="16838" w:code="9"/>
      <w:pgMar w:top="567" w:right="567" w:bottom="567" w:left="567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473F4"/>
    <w:multiLevelType w:val="hybridMultilevel"/>
    <w:tmpl w:val="53FE9D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FD4"/>
    <w:rsid w:val="00011FD4"/>
    <w:rsid w:val="00182DB6"/>
    <w:rsid w:val="001E23F9"/>
    <w:rsid w:val="00A32264"/>
    <w:rsid w:val="00A427D5"/>
    <w:rsid w:val="00B36F52"/>
    <w:rsid w:val="00B90DF6"/>
    <w:rsid w:val="00C129D5"/>
    <w:rsid w:val="00C21277"/>
    <w:rsid w:val="00C83719"/>
    <w:rsid w:val="00D838CF"/>
    <w:rsid w:val="00E9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1F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22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1F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2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XuLiWen</dc:creator>
  <cp:lastModifiedBy>XuLiWen</cp:lastModifiedBy>
  <cp:revision>8</cp:revision>
  <dcterms:created xsi:type="dcterms:W3CDTF">2014-06-08T06:31:00Z</dcterms:created>
  <dcterms:modified xsi:type="dcterms:W3CDTF">2014-06-08T08:00:00Z</dcterms:modified>
</cp:coreProperties>
</file>