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32DB" w14:textId="463061FF" w:rsidR="00D70D4D" w:rsidRDefault="00AA7918">
      <w:pPr>
        <w:rPr>
          <w:lang w:val="en-US"/>
        </w:rPr>
      </w:pPr>
      <w:r>
        <w:rPr>
          <w:lang w:val="en-US"/>
        </w:rPr>
        <w:t>HWA4</w:t>
      </w:r>
    </w:p>
    <w:p w14:paraId="62620E27" w14:textId="4EE89E6C" w:rsidR="00AA7918" w:rsidRDefault="00AA7918">
      <w:pPr>
        <w:rPr>
          <w:lang w:val="en-US"/>
        </w:rPr>
      </w:pPr>
    </w:p>
    <w:p w14:paraId="3454FF4C" w14:textId="77777777" w:rsidR="00AA7918" w:rsidRDefault="00AA7918" w:rsidP="00AA7918">
      <w:pPr>
        <w:rPr>
          <w:lang w:val="en-US"/>
        </w:rPr>
      </w:pPr>
      <w:r w:rsidRPr="00AA7918">
        <w:rPr>
          <w:lang w:val="en-US"/>
        </w:rPr>
        <w:t>Task 1:</w:t>
      </w:r>
    </w:p>
    <w:p w14:paraId="26931D99" w14:textId="16B64374" w:rsidR="00AA7918" w:rsidRPr="00AA7918" w:rsidRDefault="00AA7918" w:rsidP="00AA7918">
      <w:pPr>
        <w:pStyle w:val="ListParagraph"/>
        <w:numPr>
          <w:ilvl w:val="0"/>
          <w:numId w:val="1"/>
        </w:numPr>
        <w:rPr>
          <w:lang w:val="en-US"/>
        </w:rPr>
      </w:pPr>
      <w:r w:rsidRPr="00AA7918">
        <w:rPr>
          <w:lang w:val="en-US"/>
        </w:rPr>
        <w:t xml:space="preserve">The objective function will be the equation between the number of pizzas to the number of salads </w:t>
      </w:r>
      <w:proofErr w:type="spellStart"/>
      <w:r w:rsidRPr="00AA7918">
        <w:rPr>
          <w:lang w:val="en-US"/>
        </w:rPr>
        <w:t>s.t.</w:t>
      </w:r>
      <w:proofErr w:type="spellEnd"/>
      <w:r w:rsidRPr="00AA7918">
        <w:rPr>
          <w:lang w:val="en-US"/>
        </w:rPr>
        <w:t xml:space="preserve"> the overall revenue from sales will be maximal. In other words, we want to maximize the sale of foods in the restaurant.</w:t>
      </w:r>
    </w:p>
    <w:p w14:paraId="74E34EFF" w14:textId="1B7B70F3" w:rsidR="00AA7918" w:rsidRPr="00AA7918" w:rsidRDefault="00AA7918" w:rsidP="00AA7918">
      <w:pPr>
        <w:pStyle w:val="ListParagraph"/>
        <w:numPr>
          <w:ilvl w:val="0"/>
          <w:numId w:val="1"/>
        </w:numPr>
        <w:rPr>
          <w:lang w:val="en-US"/>
        </w:rPr>
      </w:pPr>
      <w:r w:rsidRPr="00AA7918">
        <w:rPr>
          <w:lang w:val="en-US"/>
        </w:rPr>
        <w:t>The decision variables are how many pizzas to make and how many salads.</w:t>
      </w:r>
    </w:p>
    <w:p w14:paraId="2A32C44D" w14:textId="4000B6FE" w:rsidR="00AA7918" w:rsidRDefault="00AA7918" w:rsidP="00AA7918">
      <w:pPr>
        <w:pStyle w:val="ListParagraph"/>
        <w:numPr>
          <w:ilvl w:val="0"/>
          <w:numId w:val="1"/>
        </w:numPr>
        <w:rPr>
          <w:lang w:val="en-US"/>
        </w:rPr>
      </w:pPr>
      <w:r w:rsidRPr="00AA7918">
        <w:rPr>
          <w:lang w:val="en-US"/>
        </w:rPr>
        <w:t>The constraints are the total amount of amount (grams) for cheese and tomatoes</w:t>
      </w:r>
      <w:r>
        <w:rPr>
          <w:lang w:val="en-US"/>
        </w:rPr>
        <w:t xml:space="preserve"> (67,500, 90,000 gram)</w:t>
      </w:r>
      <w:r w:rsidRPr="00AA7918">
        <w:rPr>
          <w:lang w:val="en-US"/>
        </w:rPr>
        <w:t xml:space="preserve">. For every salad and pizza there is a required amount of cheese </w:t>
      </w:r>
      <w:r>
        <w:rPr>
          <w:lang w:val="en-US"/>
        </w:rPr>
        <w:t xml:space="preserve">(90, 360 g) </w:t>
      </w:r>
      <w:r w:rsidRPr="00AA7918">
        <w:rPr>
          <w:lang w:val="en-US"/>
        </w:rPr>
        <w:t>and tomatoes</w:t>
      </w:r>
      <w:r>
        <w:rPr>
          <w:lang w:val="en-US"/>
        </w:rPr>
        <w:t xml:space="preserve"> (180, 90 g)</w:t>
      </w:r>
      <w:r w:rsidRPr="00AA7918">
        <w:rPr>
          <w:lang w:val="en-US"/>
        </w:rPr>
        <w:t>. Also, the amount cannot be negative.</w:t>
      </w:r>
    </w:p>
    <w:p w14:paraId="574A5CED" w14:textId="0A919416" w:rsidR="00AA7918" w:rsidRDefault="00AA7918" w:rsidP="00AA7918">
      <w:pPr>
        <w:rPr>
          <w:lang w:val="en-US"/>
        </w:rPr>
      </w:pPr>
      <w:r>
        <w:rPr>
          <w:lang w:val="en-US"/>
        </w:rPr>
        <w:t>Task 2:</w:t>
      </w:r>
    </w:p>
    <w:p w14:paraId="6DEFD679" w14:textId="5160DCBD" w:rsidR="00AA7918" w:rsidRDefault="00AA7918" w:rsidP="00AA79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Feasible Solutions:</w:t>
      </w:r>
    </w:p>
    <w:p w14:paraId="18F813DF" w14:textId="34A6D825" w:rsidR="00AA7918" w:rsidRDefault="00CC2239" w:rsidP="00AA791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46053E" wp14:editId="412E8009">
            <wp:simplePos x="0" y="0"/>
            <wp:positionH relativeFrom="column">
              <wp:posOffset>193592</wp:posOffset>
            </wp:positionH>
            <wp:positionV relativeFrom="paragraph">
              <wp:posOffset>22225</wp:posOffset>
            </wp:positionV>
            <wp:extent cx="4943061" cy="6621599"/>
            <wp:effectExtent l="0" t="0" r="0" b="8255"/>
            <wp:wrapNone/>
            <wp:docPr id="869342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7"/>
                    <a:stretch/>
                  </pic:blipFill>
                  <pic:spPr bwMode="auto">
                    <a:xfrm>
                      <a:off x="0" y="0"/>
                      <a:ext cx="4943061" cy="662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6D5A2" w14:textId="75C8D52B" w:rsidR="00AA7918" w:rsidRDefault="00AA7918" w:rsidP="00AA7918">
      <w:pPr>
        <w:rPr>
          <w:lang w:val="en-US"/>
        </w:rPr>
      </w:pPr>
    </w:p>
    <w:p w14:paraId="12AF8B05" w14:textId="77777777" w:rsidR="00AA7918" w:rsidRDefault="00AA7918" w:rsidP="00AA7918">
      <w:pPr>
        <w:rPr>
          <w:lang w:val="en-US"/>
        </w:rPr>
      </w:pPr>
    </w:p>
    <w:p w14:paraId="66DF2BAB" w14:textId="77777777" w:rsidR="00AA7918" w:rsidRDefault="00AA7918" w:rsidP="00AA7918">
      <w:pPr>
        <w:rPr>
          <w:lang w:val="en-US"/>
        </w:rPr>
      </w:pPr>
    </w:p>
    <w:p w14:paraId="4E5B0189" w14:textId="77777777" w:rsidR="00AA7918" w:rsidRDefault="00AA7918" w:rsidP="00AA7918">
      <w:pPr>
        <w:rPr>
          <w:lang w:val="en-US"/>
        </w:rPr>
      </w:pPr>
    </w:p>
    <w:p w14:paraId="5DE9C335" w14:textId="77777777" w:rsidR="00AA7918" w:rsidRDefault="00AA7918" w:rsidP="00AA7918">
      <w:pPr>
        <w:rPr>
          <w:lang w:val="en-US"/>
        </w:rPr>
      </w:pPr>
    </w:p>
    <w:p w14:paraId="5652839D" w14:textId="77777777" w:rsidR="00AA7918" w:rsidRDefault="00AA7918" w:rsidP="00AA7918">
      <w:pPr>
        <w:rPr>
          <w:lang w:val="en-US"/>
        </w:rPr>
      </w:pPr>
    </w:p>
    <w:p w14:paraId="4E1F0749" w14:textId="77777777" w:rsidR="00AA7918" w:rsidRDefault="00AA7918" w:rsidP="00AA7918">
      <w:pPr>
        <w:rPr>
          <w:lang w:val="en-US"/>
        </w:rPr>
      </w:pPr>
    </w:p>
    <w:p w14:paraId="72BB36A9" w14:textId="77777777" w:rsidR="00AA7918" w:rsidRDefault="00AA7918" w:rsidP="00AA7918">
      <w:pPr>
        <w:rPr>
          <w:lang w:val="en-US"/>
        </w:rPr>
      </w:pPr>
    </w:p>
    <w:p w14:paraId="3B3AEEFD" w14:textId="77777777" w:rsidR="00AA7918" w:rsidRDefault="00AA7918" w:rsidP="00AA7918">
      <w:pPr>
        <w:rPr>
          <w:lang w:val="en-US"/>
        </w:rPr>
      </w:pPr>
    </w:p>
    <w:p w14:paraId="1A4AEF24" w14:textId="77777777" w:rsidR="00AA7918" w:rsidRDefault="00AA7918" w:rsidP="00AA7918">
      <w:pPr>
        <w:rPr>
          <w:lang w:val="en-US"/>
        </w:rPr>
      </w:pPr>
    </w:p>
    <w:p w14:paraId="69F4C817" w14:textId="77777777" w:rsidR="00AA7918" w:rsidRDefault="00AA7918" w:rsidP="00AA7918">
      <w:pPr>
        <w:rPr>
          <w:lang w:val="en-US"/>
        </w:rPr>
      </w:pPr>
    </w:p>
    <w:p w14:paraId="7F59EEB7" w14:textId="77777777" w:rsidR="00AA7918" w:rsidRDefault="00AA7918" w:rsidP="00AA7918">
      <w:pPr>
        <w:rPr>
          <w:lang w:val="en-US"/>
        </w:rPr>
      </w:pPr>
    </w:p>
    <w:p w14:paraId="6E1BDAB7" w14:textId="77777777" w:rsidR="00AA7918" w:rsidRDefault="00AA7918" w:rsidP="00AA7918">
      <w:pPr>
        <w:rPr>
          <w:lang w:val="en-US"/>
        </w:rPr>
      </w:pPr>
    </w:p>
    <w:p w14:paraId="1F027B8A" w14:textId="77777777" w:rsidR="00AA7918" w:rsidRDefault="00AA7918" w:rsidP="00AA7918">
      <w:pPr>
        <w:rPr>
          <w:lang w:val="en-US"/>
        </w:rPr>
      </w:pPr>
    </w:p>
    <w:p w14:paraId="5E159AB6" w14:textId="77777777" w:rsidR="00AA7918" w:rsidRDefault="00AA7918" w:rsidP="00AA7918">
      <w:pPr>
        <w:rPr>
          <w:lang w:val="en-US"/>
        </w:rPr>
      </w:pPr>
    </w:p>
    <w:p w14:paraId="28C3EA9D" w14:textId="77777777" w:rsidR="00AA7918" w:rsidRDefault="00AA7918" w:rsidP="00AA7918">
      <w:pPr>
        <w:rPr>
          <w:lang w:val="en-US"/>
        </w:rPr>
      </w:pPr>
    </w:p>
    <w:p w14:paraId="14BC30C8" w14:textId="77777777" w:rsidR="00AA7918" w:rsidRDefault="00AA7918" w:rsidP="00AA7918">
      <w:pPr>
        <w:rPr>
          <w:lang w:val="en-US"/>
        </w:rPr>
      </w:pPr>
    </w:p>
    <w:p w14:paraId="5612989C" w14:textId="77777777" w:rsidR="00AA7918" w:rsidRDefault="00AA7918" w:rsidP="00AA7918">
      <w:pPr>
        <w:rPr>
          <w:lang w:val="en-US"/>
        </w:rPr>
      </w:pPr>
    </w:p>
    <w:p w14:paraId="0F801436" w14:textId="77777777" w:rsidR="00AA7918" w:rsidRDefault="00AA7918" w:rsidP="00AA7918">
      <w:pPr>
        <w:rPr>
          <w:lang w:val="en-US"/>
        </w:rPr>
      </w:pPr>
    </w:p>
    <w:p w14:paraId="2E642A31" w14:textId="77777777" w:rsidR="00AA7918" w:rsidRDefault="00AA7918" w:rsidP="00AA7918">
      <w:pPr>
        <w:pStyle w:val="ListParagraph"/>
        <w:rPr>
          <w:lang w:val="en-US"/>
        </w:rPr>
      </w:pPr>
    </w:p>
    <w:p w14:paraId="26E3C6B1" w14:textId="77777777" w:rsidR="00AA7918" w:rsidRDefault="00AA7918" w:rsidP="00AA7918">
      <w:pPr>
        <w:pStyle w:val="ListParagraph"/>
        <w:rPr>
          <w:lang w:val="en-US"/>
        </w:rPr>
      </w:pPr>
    </w:p>
    <w:p w14:paraId="39041686" w14:textId="77777777" w:rsidR="00AA7918" w:rsidRDefault="00AA7918" w:rsidP="00AA7918">
      <w:pPr>
        <w:pStyle w:val="ListParagraph"/>
        <w:rPr>
          <w:lang w:val="en-US"/>
        </w:rPr>
      </w:pPr>
    </w:p>
    <w:p w14:paraId="30C5BE5B" w14:textId="10EEA608" w:rsidR="00AA7918" w:rsidRDefault="00AA7918" w:rsidP="00AA79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Optimum solution:</w:t>
      </w:r>
    </w:p>
    <w:p w14:paraId="36F6C5A5" w14:textId="159063D6" w:rsidR="00AA7918" w:rsidRDefault="00CC2239" w:rsidP="00AA7918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BF0364C" wp14:editId="1DECB26B">
            <wp:simplePos x="0" y="0"/>
            <wp:positionH relativeFrom="column">
              <wp:posOffset>-422827</wp:posOffset>
            </wp:positionH>
            <wp:positionV relativeFrom="paragraph">
              <wp:posOffset>429260</wp:posOffset>
            </wp:positionV>
            <wp:extent cx="6429100" cy="5335147"/>
            <wp:effectExtent l="0" t="0" r="0" b="0"/>
            <wp:wrapTight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ight>
            <wp:docPr id="1033186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1293"/>
                    <a:stretch/>
                  </pic:blipFill>
                  <pic:spPr bwMode="auto">
                    <a:xfrm>
                      <a:off x="0" y="0"/>
                      <a:ext cx="6429100" cy="533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7918">
        <w:rPr>
          <w:lang w:val="en-US"/>
        </w:rPr>
        <w:t xml:space="preserve">We find the best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AA7918">
        <w:rPr>
          <w:rFonts w:eastAsiaTheme="minorEastAsia"/>
          <w:lang w:val="en-US"/>
        </w:rPr>
        <w:t xml:space="preserve"> out of all 4 points.</w:t>
      </w:r>
      <w:r w:rsidR="00565079">
        <w:rPr>
          <w:rFonts w:eastAsiaTheme="minorEastAsia"/>
          <w:lang w:val="en-US"/>
        </w:rPr>
        <w:t xml:space="preserve"> We notice that we cannot make pizzas or salad numbers which are not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∈N</m:t>
        </m:r>
      </m:oMath>
      <w:r w:rsidR="00565079">
        <w:rPr>
          <w:rFonts w:eastAsiaTheme="minorEastAsia"/>
          <w:lang w:val="en-US"/>
        </w:rPr>
        <w:t xml:space="preserve">. Thus, we </w:t>
      </w:r>
      <w:proofErr w:type="gramStart"/>
      <w:r w:rsidR="00565079">
        <w:rPr>
          <w:rFonts w:eastAsiaTheme="minorEastAsia"/>
          <w:lang w:val="en-US"/>
        </w:rPr>
        <w:t>round</w:t>
      </w:r>
      <w:proofErr w:type="gramEnd"/>
      <w:r w:rsidR="00565079">
        <w:rPr>
          <w:rFonts w:eastAsiaTheme="minorEastAsia"/>
          <w:lang w:val="en-US"/>
        </w:rPr>
        <w:t xml:space="preserve"> down.</w:t>
      </w:r>
    </w:p>
    <w:p w14:paraId="685425DF" w14:textId="7B5F641B" w:rsidR="00AA7918" w:rsidRDefault="00AA7918" w:rsidP="00AA7918">
      <w:pPr>
        <w:pStyle w:val="ListParagraph"/>
        <w:rPr>
          <w:lang w:val="en-US"/>
        </w:rPr>
      </w:pPr>
    </w:p>
    <w:p w14:paraId="10C6C3A3" w14:textId="3DF9B625" w:rsidR="00AA7918" w:rsidRPr="00AA7918" w:rsidRDefault="00565079" w:rsidP="00AA7918">
      <w:pPr>
        <w:pStyle w:val="ListParagraph"/>
        <w:rPr>
          <w:lang w:val="en-US"/>
        </w:rPr>
      </w:pPr>
      <w:r>
        <w:rPr>
          <w:lang w:val="en-US"/>
        </w:rPr>
        <w:t>Therefore,</w:t>
      </w:r>
      <w:r w:rsidR="00AA7918">
        <w:rPr>
          <w:lang w:val="en-US"/>
        </w:rPr>
        <w:t xml:space="preserve"> the optimum solution would be 71</w:t>
      </w:r>
      <w:r w:rsidR="00F431F7">
        <w:rPr>
          <w:lang w:val="en-US"/>
        </w:rPr>
        <w:t xml:space="preserve"> pizzas, 464 salads.</w:t>
      </w:r>
    </w:p>
    <w:p w14:paraId="39C9A9F5" w14:textId="16FED9FB" w:rsidR="00AA7918" w:rsidRPr="00AA7918" w:rsidRDefault="00AA7918" w:rsidP="00AA7918">
      <w:pPr>
        <w:rPr>
          <w:rtl/>
          <w:lang w:val="en-US"/>
        </w:rPr>
      </w:pPr>
    </w:p>
    <w:sectPr w:rsidR="00AA7918" w:rsidRPr="00AA7918" w:rsidSect="008B6736">
      <w:pgSz w:w="11907" w:h="16840" w:code="9"/>
      <w:pgMar w:top="900" w:right="1260" w:bottom="1440" w:left="12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C4A8D"/>
    <w:multiLevelType w:val="hybridMultilevel"/>
    <w:tmpl w:val="F760BFF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36C9"/>
    <w:multiLevelType w:val="hybridMultilevel"/>
    <w:tmpl w:val="2D2A00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2074F"/>
    <w:multiLevelType w:val="hybridMultilevel"/>
    <w:tmpl w:val="47784B7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7010">
    <w:abstractNumId w:val="2"/>
  </w:num>
  <w:num w:numId="2" w16cid:durableId="288628724">
    <w:abstractNumId w:val="0"/>
  </w:num>
  <w:num w:numId="3" w16cid:durableId="13449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18"/>
    <w:rsid w:val="00280F80"/>
    <w:rsid w:val="00565079"/>
    <w:rsid w:val="008B6736"/>
    <w:rsid w:val="00AA7918"/>
    <w:rsid w:val="00CC2239"/>
    <w:rsid w:val="00D70D4D"/>
    <w:rsid w:val="00F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0477"/>
  <w15:chartTrackingRefBased/>
  <w15:docId w15:val="{11BF0146-25ED-4478-82EA-A2311B10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7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Eshed</dc:creator>
  <cp:keywords/>
  <dc:description/>
  <cp:lastModifiedBy>Hadar Eshed</cp:lastModifiedBy>
  <cp:revision>3</cp:revision>
  <dcterms:created xsi:type="dcterms:W3CDTF">2023-06-17T14:09:00Z</dcterms:created>
  <dcterms:modified xsi:type="dcterms:W3CDTF">2023-06-17T14:27:00Z</dcterms:modified>
</cp:coreProperties>
</file>