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B73" w:rsidRDefault="00564976" w:rsidP="005421A6">
      <w:pPr>
        <w:pStyle w:val="NoSpacing"/>
        <w:rPr>
          <w:sz w:val="20"/>
        </w:rPr>
      </w:pPr>
      <w:r w:rsidRPr="00564976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27.4pt;margin-top:-3.2pt;width:411.5pt;height:25.85pt;z-index:251660288" fillcolor="black [3213]" strokecolor="white [3212]">
            <v:shadow on="t" color="black [3213]" offset=",1pt" offset2=",-2pt"/>
            <v:textpath style="font-family:&quot;Cambria&quot;;font-weight:bold;v-text-kern:t" trim="t" fitpath="t" string="CHILASA TRADING COMPANY"/>
          </v:shape>
        </w:pict>
      </w:r>
      <w:r w:rsidRPr="0056497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438.9pt;margin-top:7.4pt;width:65.1pt;height:20.75pt;z-index:251671552" stroked="f">
            <v:textbox>
              <w:txbxContent>
                <w:p w:rsidR="00244C6C" w:rsidRPr="00080520" w:rsidRDefault="00244C6C" w:rsidP="00244C6C">
                  <w:pPr>
                    <w:pStyle w:val="NoSpacing"/>
                    <w:rPr>
                      <w:b/>
                    </w:rPr>
                  </w:pPr>
                  <w:r w:rsidRPr="00080520">
                    <w:rPr>
                      <w:b/>
                    </w:rPr>
                    <w:t>RC 889916</w:t>
                  </w:r>
                </w:p>
              </w:txbxContent>
            </v:textbox>
          </v:shape>
        </w:pict>
      </w:r>
      <w:r w:rsidRPr="00564976">
        <w:rPr>
          <w:noProof/>
        </w:rPr>
        <w:pict>
          <v:group id="_x0000_s1034" style="position:absolute;margin-left:-37.55pt;margin-top:-12.5pt;width:498.95pt;height:82.55pt;z-index:251669504" coordorigin="664,1190" coordsize="9979,1651">
            <v:group id="_x0000_s1029" style="position:absolute;left:664;top:1190;width:9979;height:1651" coordorigin="664,1190" coordsize="9979,1651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027" type="#_x0000_t4" style="position:absolute;left:664;top:1190;width:1114;height:1651" strokeweight="1pt">
                <v:textbox>
                  <w:txbxContent>
                    <w:p w:rsidR="00EF78C2" w:rsidRDefault="00EF78C2" w:rsidP="00120B73">
                      <w:pPr>
                        <w:pStyle w:val="NoSpacing"/>
                      </w:pP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8" type="#_x0000_t32" style="position:absolute;left:1778;top:2016;width:8865;height:0" o:connectortype="straight" strokeweight="1pt"/>
            </v:group>
            <v:group id="_x0000_s1033" style="position:absolute;left:1087;top:1478;width:251;height:1145" coordorigin="1076,1478" coordsize="251,1145">
              <v:shape id="_x0000_s1030" type="#_x0000_t136" style="position:absolute;left:1076;top:1478;width:251;height:315" fillcolor="black [3213]">
                <v:shadow color="#868686"/>
                <v:textpath style="font-family:&quot;Arial&quot;;font-weight:bold;v-text-kern:t" trim="t" fitpath="t" string="C"/>
              </v:shape>
              <v:shape id="_x0000_s1031" type="#_x0000_t136" style="position:absolute;left:1076;top:1893;width:251;height:315" fillcolor="black [3213]">
                <v:shadow color="#868686"/>
                <v:textpath style="font-family:&quot;Arial&quot;;font-weight:bold;v-text-kern:t" trim="t" fitpath="t" string="T"/>
              </v:shape>
              <v:shape id="_x0000_s1032" type="#_x0000_t136" style="position:absolute;left:1076;top:2308;width:251;height:315" fillcolor="black [3213]">
                <v:shadow color="#868686"/>
                <v:textpath style="font-family:&quot;Arial&quot;;font-weight:bold;v-text-kern:t" trim="t" fitpath="t" string="C"/>
              </v:shape>
            </v:group>
          </v:group>
        </w:pict>
      </w:r>
    </w:p>
    <w:p w:rsidR="00EE1923" w:rsidRDefault="00EE1923" w:rsidP="005421A6">
      <w:pPr>
        <w:pStyle w:val="NoSpacing"/>
        <w:rPr>
          <w:sz w:val="20"/>
        </w:rPr>
      </w:pPr>
    </w:p>
    <w:p w:rsidR="00EE1923" w:rsidRPr="005922B4" w:rsidRDefault="00EE1923" w:rsidP="005421A6">
      <w:pPr>
        <w:pStyle w:val="NoSpacing"/>
        <w:rPr>
          <w:sz w:val="10"/>
        </w:rPr>
      </w:pPr>
    </w:p>
    <w:p w:rsidR="005421A6" w:rsidRPr="005922B4" w:rsidRDefault="005421A6" w:rsidP="005D25C5">
      <w:pPr>
        <w:pStyle w:val="NoSpacing"/>
        <w:ind w:left="720"/>
        <w:jc w:val="center"/>
        <w:rPr>
          <w:rFonts w:ascii="Times New Roman" w:hAnsi="Times New Roman" w:cs="Times New Roman"/>
          <w:sz w:val="16"/>
        </w:rPr>
      </w:pPr>
      <w:r w:rsidRPr="005922B4">
        <w:rPr>
          <w:rFonts w:ascii="Times New Roman" w:hAnsi="Times New Roman" w:cs="Times New Roman"/>
          <w:sz w:val="16"/>
        </w:rPr>
        <w:t xml:space="preserve">Importer, Exporter, Supplier of General goods, Manufacturers Representatives, </w:t>
      </w:r>
      <w:r w:rsidR="005922B4" w:rsidRPr="005922B4">
        <w:rPr>
          <w:rFonts w:ascii="Times New Roman" w:hAnsi="Times New Roman" w:cs="Times New Roman"/>
          <w:sz w:val="16"/>
        </w:rPr>
        <w:t xml:space="preserve">Estate </w:t>
      </w:r>
      <w:r w:rsidRPr="005922B4">
        <w:rPr>
          <w:rFonts w:ascii="Times New Roman" w:hAnsi="Times New Roman" w:cs="Times New Roman"/>
          <w:sz w:val="16"/>
        </w:rPr>
        <w:t>Management &amp; Property</w:t>
      </w:r>
      <w:r w:rsidR="005922B4">
        <w:rPr>
          <w:rFonts w:ascii="Times New Roman" w:hAnsi="Times New Roman" w:cs="Times New Roman"/>
          <w:sz w:val="16"/>
        </w:rPr>
        <w:t xml:space="preserve"> </w:t>
      </w:r>
      <w:r w:rsidR="005922B4" w:rsidRPr="005922B4">
        <w:rPr>
          <w:rFonts w:ascii="Times New Roman" w:hAnsi="Times New Roman" w:cs="Times New Roman"/>
          <w:sz w:val="16"/>
        </w:rPr>
        <w:t>Consultants</w:t>
      </w:r>
    </w:p>
    <w:p w:rsidR="005421A6" w:rsidRDefault="005421A6" w:rsidP="005421A6">
      <w:pPr>
        <w:pStyle w:val="NoSpacing"/>
        <w:jc w:val="center"/>
        <w:rPr>
          <w:rFonts w:ascii="Times New Roman" w:hAnsi="Times New Roman" w:cs="Times New Roman"/>
        </w:rPr>
      </w:pPr>
    </w:p>
    <w:p w:rsidR="005421A6" w:rsidRDefault="005421A6" w:rsidP="00120B73">
      <w:pPr>
        <w:pStyle w:val="NoSpacing"/>
        <w:ind w:firstLine="720"/>
        <w:rPr>
          <w:rFonts w:ascii="Times New Roman" w:hAnsi="Times New Roman" w:cs="Times New Roman"/>
          <w:b/>
        </w:rPr>
      </w:pPr>
      <w:r w:rsidRPr="005421A6">
        <w:rPr>
          <w:rFonts w:ascii="Times New Roman" w:hAnsi="Times New Roman" w:cs="Times New Roman"/>
          <w:b/>
        </w:rPr>
        <w:t>Registered Office:</w:t>
      </w:r>
      <w:r w:rsidR="00120B73">
        <w:rPr>
          <w:rFonts w:ascii="Times New Roman" w:hAnsi="Times New Roman" w:cs="Times New Roman"/>
          <w:b/>
        </w:rPr>
        <w:tab/>
      </w:r>
      <w:r w:rsidR="00120B73">
        <w:rPr>
          <w:rFonts w:ascii="Times New Roman" w:hAnsi="Times New Roman" w:cs="Times New Roman"/>
          <w:b/>
        </w:rPr>
        <w:tab/>
      </w:r>
      <w:r w:rsidR="00120B73">
        <w:rPr>
          <w:rFonts w:ascii="Times New Roman" w:hAnsi="Times New Roman" w:cs="Times New Roman"/>
          <w:b/>
        </w:rPr>
        <w:tab/>
      </w:r>
      <w:r w:rsidR="00120B73">
        <w:rPr>
          <w:rFonts w:ascii="Times New Roman" w:hAnsi="Times New Roman" w:cs="Times New Roman"/>
          <w:b/>
        </w:rPr>
        <w:tab/>
      </w:r>
      <w:r w:rsidR="00120B73">
        <w:rPr>
          <w:rFonts w:ascii="Times New Roman" w:hAnsi="Times New Roman" w:cs="Times New Roman"/>
          <w:b/>
        </w:rPr>
        <w:tab/>
      </w:r>
      <w:r w:rsidR="00120B73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Office:</w:t>
      </w:r>
    </w:p>
    <w:p w:rsidR="005421A6" w:rsidRDefault="005421A6" w:rsidP="00120B73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57/724, Old </w:t>
      </w:r>
      <w:r w:rsidR="00120B73">
        <w:rPr>
          <w:rFonts w:ascii="Times New Roman" w:hAnsi="Times New Roman" w:cs="Times New Roman"/>
        </w:rPr>
        <w:t>Lagos Road,</w:t>
      </w:r>
      <w:r w:rsidR="00120B73">
        <w:rPr>
          <w:rFonts w:ascii="Times New Roman" w:hAnsi="Times New Roman" w:cs="Times New Roman"/>
        </w:rPr>
        <w:tab/>
      </w:r>
      <w:r w:rsidR="00120B73">
        <w:rPr>
          <w:rFonts w:ascii="Times New Roman" w:hAnsi="Times New Roman" w:cs="Times New Roman"/>
        </w:rPr>
        <w:tab/>
      </w:r>
      <w:r w:rsidR="00120B73">
        <w:rPr>
          <w:rFonts w:ascii="Times New Roman" w:hAnsi="Times New Roman" w:cs="Times New Roman"/>
        </w:rPr>
        <w:tab/>
      </w:r>
      <w:r w:rsidR="00120B73">
        <w:rPr>
          <w:rFonts w:ascii="Times New Roman" w:hAnsi="Times New Roman" w:cs="Times New Roman"/>
        </w:rPr>
        <w:tab/>
      </w:r>
      <w:r w:rsidR="00120B7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13, Imoninya Street,</w:t>
      </w:r>
    </w:p>
    <w:p w:rsidR="00EE1923" w:rsidRDefault="00EE1923" w:rsidP="00120B73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Opp. Agbaje </w:t>
      </w:r>
      <w:r w:rsidR="00F642EF">
        <w:rPr>
          <w:rFonts w:ascii="Times New Roman" w:hAnsi="Times New Roman" w:cs="Times New Roman"/>
        </w:rPr>
        <w:t>Orit</w:t>
      </w:r>
      <w:r w:rsidR="00120B73">
        <w:rPr>
          <w:rFonts w:ascii="Times New Roman" w:hAnsi="Times New Roman" w:cs="Times New Roman"/>
        </w:rPr>
        <w:t>a Challenge,</w:t>
      </w:r>
      <w:r w:rsidR="00120B73">
        <w:rPr>
          <w:rFonts w:ascii="Times New Roman" w:hAnsi="Times New Roman" w:cs="Times New Roman"/>
        </w:rPr>
        <w:tab/>
      </w:r>
      <w:r w:rsidR="00120B73">
        <w:rPr>
          <w:rFonts w:ascii="Times New Roman" w:hAnsi="Times New Roman" w:cs="Times New Roman"/>
        </w:rPr>
        <w:tab/>
      </w:r>
      <w:r w:rsidR="00120B73">
        <w:rPr>
          <w:rFonts w:ascii="Times New Roman" w:hAnsi="Times New Roman" w:cs="Times New Roman"/>
        </w:rPr>
        <w:tab/>
      </w:r>
      <w:r w:rsidR="00120B73">
        <w:rPr>
          <w:rFonts w:ascii="Times New Roman" w:hAnsi="Times New Roman" w:cs="Times New Roman"/>
        </w:rPr>
        <w:tab/>
      </w:r>
      <w:r w:rsidR="00120B7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Adaloko, Afromedia,</w:t>
      </w:r>
    </w:p>
    <w:p w:rsidR="00EE1923" w:rsidRDefault="00EE1923" w:rsidP="00120B73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Ibadan.</w:t>
      </w:r>
      <w:r w:rsidR="00120B73">
        <w:rPr>
          <w:rFonts w:ascii="Times New Roman" w:hAnsi="Times New Roman" w:cs="Times New Roman"/>
        </w:rPr>
        <w:tab/>
      </w:r>
      <w:r w:rsidR="00120B73">
        <w:rPr>
          <w:rFonts w:ascii="Times New Roman" w:hAnsi="Times New Roman" w:cs="Times New Roman"/>
        </w:rPr>
        <w:tab/>
      </w:r>
      <w:r w:rsidR="00120B73">
        <w:rPr>
          <w:rFonts w:ascii="Times New Roman" w:hAnsi="Times New Roman" w:cs="Times New Roman"/>
        </w:rPr>
        <w:tab/>
      </w:r>
      <w:r w:rsidR="00120B73">
        <w:rPr>
          <w:rFonts w:ascii="Times New Roman" w:hAnsi="Times New Roman" w:cs="Times New Roman"/>
        </w:rPr>
        <w:tab/>
      </w:r>
      <w:r w:rsidR="00120B73">
        <w:rPr>
          <w:rFonts w:ascii="Times New Roman" w:hAnsi="Times New Roman" w:cs="Times New Roman"/>
        </w:rPr>
        <w:tab/>
      </w:r>
      <w:r w:rsidR="00120B73">
        <w:rPr>
          <w:rFonts w:ascii="Times New Roman" w:hAnsi="Times New Roman" w:cs="Times New Roman"/>
        </w:rPr>
        <w:tab/>
      </w:r>
      <w:r w:rsidR="00120B73">
        <w:rPr>
          <w:rFonts w:ascii="Times New Roman" w:hAnsi="Times New Roman" w:cs="Times New Roman"/>
        </w:rPr>
        <w:tab/>
      </w:r>
      <w:r w:rsidR="00120B7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Ajangbadi, Ojo,</w:t>
      </w:r>
    </w:p>
    <w:p w:rsidR="00EE1923" w:rsidRDefault="00EE1923" w:rsidP="005421A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Lagos,  Nigeria.</w:t>
      </w:r>
    </w:p>
    <w:p w:rsidR="0078437C" w:rsidRPr="0078437C" w:rsidRDefault="00EE1923" w:rsidP="0078437C">
      <w:pPr>
        <w:pStyle w:val="NoSpacing"/>
        <w:spacing w:line="360" w:lineRule="auto"/>
        <w:ind w:left="1440" w:right="-60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8437C" w:rsidRPr="0078437C">
        <w:rPr>
          <w:rFonts w:ascii="Times New Roman" w:hAnsi="Times New Roman" w:cs="Times New Roman"/>
          <w:b/>
        </w:rPr>
        <w:t>E-mail: chimbavic@yahoo.com</w:t>
      </w:r>
    </w:p>
    <w:p w:rsidR="00EE1923" w:rsidRDefault="00EE1923" w:rsidP="00EE1923">
      <w:pPr>
        <w:pStyle w:val="NoSpacing"/>
        <w:ind w:right="-603"/>
        <w:rPr>
          <w:rFonts w:ascii="Times New Roman" w:hAnsi="Times New Roman" w:cs="Times New Roman"/>
        </w:rPr>
      </w:pPr>
    </w:p>
    <w:p w:rsidR="008F7417" w:rsidRPr="008F7417" w:rsidRDefault="008F7417" w:rsidP="008F7417">
      <w:pPr>
        <w:pStyle w:val="NoSpacing"/>
        <w:ind w:right="-603"/>
        <w:jc w:val="center"/>
        <w:rPr>
          <w:rFonts w:ascii="Arial Black" w:hAnsi="Arial Black" w:cs="Times New Roman"/>
          <w:b/>
          <w:sz w:val="36"/>
        </w:rPr>
      </w:pPr>
      <w:r w:rsidRPr="008F7417">
        <w:rPr>
          <w:rFonts w:ascii="Arial Black" w:hAnsi="Arial Black" w:cs="Times New Roman"/>
          <w:b/>
          <w:sz w:val="36"/>
        </w:rPr>
        <w:t>COMPANY PROFILE</w:t>
      </w:r>
    </w:p>
    <w:p w:rsidR="002C40F7" w:rsidRPr="005922B4" w:rsidRDefault="002C40F7" w:rsidP="00EE1923">
      <w:pPr>
        <w:pStyle w:val="NoSpacing"/>
        <w:ind w:right="-603"/>
        <w:rPr>
          <w:rFonts w:ascii="Times New Roman" w:hAnsi="Times New Roman" w:cs="Times New Roman"/>
          <w:sz w:val="24"/>
        </w:rPr>
      </w:pPr>
    </w:p>
    <w:p w:rsidR="002C40F7" w:rsidRPr="005922B4" w:rsidRDefault="002C40F7" w:rsidP="002C40F7">
      <w:pPr>
        <w:pStyle w:val="NoSpacing"/>
        <w:ind w:left="720" w:right="-603"/>
        <w:rPr>
          <w:rFonts w:ascii="Times New Roman" w:hAnsi="Times New Roman" w:cs="Times New Roman"/>
          <w:sz w:val="24"/>
        </w:rPr>
      </w:pPr>
    </w:p>
    <w:p w:rsidR="002C40F7" w:rsidRPr="005922B4" w:rsidRDefault="002C40F7" w:rsidP="001C5E03">
      <w:pPr>
        <w:pStyle w:val="NoSpacing"/>
        <w:ind w:right="-603"/>
        <w:jc w:val="center"/>
        <w:rPr>
          <w:rFonts w:ascii="Times New Roman" w:hAnsi="Times New Roman" w:cs="Times New Roman"/>
          <w:b/>
          <w:sz w:val="32"/>
        </w:rPr>
      </w:pPr>
      <w:r w:rsidRPr="005922B4">
        <w:rPr>
          <w:rFonts w:ascii="Times New Roman" w:hAnsi="Times New Roman" w:cs="Times New Roman"/>
          <w:b/>
          <w:sz w:val="32"/>
        </w:rPr>
        <w:t>IMPORTER, EXPORTER, SUPPLIERS OF GENERAL GOODS, MANUFACTURERS REPRESENTATIVES, ESTATE MANAGEMENT, PROPERTY CONSULTANTS</w:t>
      </w:r>
    </w:p>
    <w:p w:rsidR="002C40F7" w:rsidRDefault="002C40F7" w:rsidP="001C5E03">
      <w:pPr>
        <w:pStyle w:val="NoSpacing"/>
        <w:ind w:right="-603"/>
        <w:jc w:val="center"/>
        <w:rPr>
          <w:rFonts w:ascii="Times New Roman" w:hAnsi="Times New Roman" w:cs="Times New Roman"/>
          <w:b/>
          <w:sz w:val="32"/>
        </w:rPr>
      </w:pPr>
    </w:p>
    <w:p w:rsidR="001C5E03" w:rsidRPr="005922B4" w:rsidRDefault="001C5E03" w:rsidP="001C5E03">
      <w:pPr>
        <w:pStyle w:val="NoSpacing"/>
        <w:ind w:right="-603"/>
        <w:jc w:val="center"/>
        <w:rPr>
          <w:rFonts w:ascii="Times New Roman" w:hAnsi="Times New Roman" w:cs="Times New Roman"/>
          <w:b/>
          <w:sz w:val="32"/>
        </w:rPr>
      </w:pPr>
    </w:p>
    <w:p w:rsidR="002C40F7" w:rsidRPr="005922B4" w:rsidRDefault="002C40F7" w:rsidP="001C5E03">
      <w:pPr>
        <w:pStyle w:val="NoSpacing"/>
        <w:ind w:right="-603"/>
        <w:jc w:val="center"/>
        <w:rPr>
          <w:rFonts w:ascii="Times New Roman" w:hAnsi="Times New Roman" w:cs="Times New Roman"/>
          <w:b/>
          <w:sz w:val="32"/>
        </w:rPr>
      </w:pPr>
      <w:r w:rsidRPr="005922B4">
        <w:rPr>
          <w:rFonts w:ascii="Times New Roman" w:hAnsi="Times New Roman" w:cs="Times New Roman"/>
          <w:b/>
          <w:sz w:val="32"/>
        </w:rPr>
        <w:t>AND</w:t>
      </w:r>
      <w:r w:rsidR="00080520">
        <w:rPr>
          <w:rFonts w:ascii="Times New Roman" w:hAnsi="Times New Roman" w:cs="Times New Roman"/>
          <w:b/>
          <w:sz w:val="32"/>
        </w:rPr>
        <w:t xml:space="preserve"> </w:t>
      </w:r>
    </w:p>
    <w:p w:rsidR="002C40F7" w:rsidRDefault="002C40F7" w:rsidP="001C5E03">
      <w:pPr>
        <w:pStyle w:val="NoSpacing"/>
        <w:ind w:right="-603"/>
        <w:jc w:val="center"/>
        <w:rPr>
          <w:rFonts w:ascii="Times New Roman" w:hAnsi="Times New Roman" w:cs="Times New Roman"/>
          <w:b/>
          <w:sz w:val="32"/>
        </w:rPr>
      </w:pPr>
    </w:p>
    <w:p w:rsidR="001C5E03" w:rsidRPr="00167D4D" w:rsidRDefault="001C5E03" w:rsidP="001C5E03">
      <w:pPr>
        <w:pStyle w:val="NoSpacing"/>
        <w:ind w:right="-603"/>
        <w:jc w:val="center"/>
        <w:rPr>
          <w:rFonts w:ascii="Times New Roman" w:hAnsi="Times New Roman" w:cs="Times New Roman"/>
          <w:b/>
          <w:sz w:val="18"/>
        </w:rPr>
      </w:pPr>
    </w:p>
    <w:p w:rsidR="002C40F7" w:rsidRPr="005922B4" w:rsidRDefault="002C40F7" w:rsidP="001C5E03">
      <w:pPr>
        <w:pStyle w:val="NoSpacing"/>
        <w:ind w:right="-603"/>
        <w:jc w:val="center"/>
        <w:rPr>
          <w:rFonts w:ascii="Times New Roman" w:hAnsi="Times New Roman" w:cs="Times New Roman"/>
          <w:b/>
          <w:sz w:val="32"/>
        </w:rPr>
      </w:pPr>
      <w:r w:rsidRPr="005922B4">
        <w:rPr>
          <w:rFonts w:ascii="Times New Roman" w:hAnsi="Times New Roman" w:cs="Times New Roman"/>
          <w:b/>
          <w:sz w:val="32"/>
        </w:rPr>
        <w:t>GENERAL CONTRACTOR</w:t>
      </w:r>
    </w:p>
    <w:p w:rsidR="001C5E03" w:rsidRDefault="001C5E03" w:rsidP="00167D4D">
      <w:pPr>
        <w:pStyle w:val="NoSpacing"/>
        <w:ind w:right="-603"/>
        <w:rPr>
          <w:rFonts w:ascii="Times New Roman" w:hAnsi="Times New Roman" w:cs="Times New Roman"/>
          <w:b/>
          <w:sz w:val="32"/>
        </w:rPr>
      </w:pPr>
    </w:p>
    <w:p w:rsidR="001C5E03" w:rsidRPr="00DE07AC" w:rsidRDefault="001C5E03" w:rsidP="001C5E03">
      <w:pPr>
        <w:pStyle w:val="NoSpacing"/>
        <w:ind w:right="-603"/>
        <w:rPr>
          <w:rFonts w:ascii="Times New Roman" w:hAnsi="Times New Roman" w:cs="Times New Roman"/>
          <w:b/>
          <w:sz w:val="28"/>
          <w:u w:val="single"/>
        </w:rPr>
      </w:pPr>
      <w:r w:rsidRPr="00DE07AC">
        <w:rPr>
          <w:rFonts w:ascii="Times New Roman" w:hAnsi="Times New Roman" w:cs="Times New Roman"/>
          <w:b/>
          <w:sz w:val="28"/>
          <w:u w:val="single"/>
        </w:rPr>
        <w:t>OFFICE:</w:t>
      </w:r>
    </w:p>
    <w:p w:rsidR="00DE07AC" w:rsidRPr="00DE07AC" w:rsidRDefault="00DE07AC" w:rsidP="001C5E03">
      <w:pPr>
        <w:pStyle w:val="NoSpacing"/>
        <w:ind w:right="-603"/>
        <w:rPr>
          <w:rFonts w:ascii="Times New Roman" w:hAnsi="Times New Roman" w:cs="Times New Roman"/>
          <w:sz w:val="28"/>
        </w:rPr>
      </w:pPr>
    </w:p>
    <w:p w:rsidR="00DE07AC" w:rsidRDefault="00DE07AC" w:rsidP="00DE07AC">
      <w:pPr>
        <w:pStyle w:val="NoSpacing"/>
        <w:spacing w:line="360" w:lineRule="auto"/>
        <w:ind w:left="1440" w:right="-603"/>
        <w:rPr>
          <w:rFonts w:ascii="Times New Roman" w:hAnsi="Times New Roman" w:cs="Times New Roman"/>
          <w:b/>
          <w:sz w:val="28"/>
        </w:rPr>
      </w:pPr>
      <w:r w:rsidRPr="00DE07AC">
        <w:rPr>
          <w:rFonts w:ascii="Times New Roman" w:hAnsi="Times New Roman" w:cs="Times New Roman"/>
          <w:b/>
          <w:sz w:val="28"/>
        </w:rPr>
        <w:t>13, IMONINYA STREET</w:t>
      </w:r>
      <w:r>
        <w:rPr>
          <w:rFonts w:ascii="Times New Roman" w:hAnsi="Times New Roman" w:cs="Times New Roman"/>
          <w:b/>
          <w:sz w:val="28"/>
        </w:rPr>
        <w:t>,</w:t>
      </w:r>
    </w:p>
    <w:p w:rsidR="00DE07AC" w:rsidRDefault="00DE07AC" w:rsidP="00DE07AC">
      <w:pPr>
        <w:pStyle w:val="NoSpacing"/>
        <w:spacing w:line="360" w:lineRule="auto"/>
        <w:ind w:left="1440" w:right="-60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</w:t>
      </w:r>
      <w:r w:rsidR="00B5544D">
        <w:rPr>
          <w:rFonts w:ascii="Times New Roman" w:hAnsi="Times New Roman" w:cs="Times New Roman"/>
          <w:b/>
          <w:sz w:val="28"/>
        </w:rPr>
        <w:t>DALOKO</w:t>
      </w:r>
      <w:r>
        <w:rPr>
          <w:rFonts w:ascii="Times New Roman" w:hAnsi="Times New Roman" w:cs="Times New Roman"/>
          <w:b/>
          <w:sz w:val="28"/>
        </w:rPr>
        <w:t>, AFROMEDIA,</w:t>
      </w:r>
    </w:p>
    <w:p w:rsidR="00DE07AC" w:rsidRDefault="00DE07AC" w:rsidP="00DE07AC">
      <w:pPr>
        <w:pStyle w:val="NoSpacing"/>
        <w:spacing w:line="360" w:lineRule="auto"/>
        <w:ind w:left="1440" w:right="-60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AJANGBADI, OJO,</w:t>
      </w:r>
    </w:p>
    <w:p w:rsidR="00DE07AC" w:rsidRDefault="00DE07AC" w:rsidP="00DE07AC">
      <w:pPr>
        <w:pStyle w:val="NoSpacing"/>
        <w:spacing w:line="360" w:lineRule="auto"/>
        <w:ind w:left="1440" w:right="-60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LAGOS, NIGERIA.</w:t>
      </w:r>
    </w:p>
    <w:p w:rsidR="00DE07AC" w:rsidRDefault="00DE07AC" w:rsidP="00DE07AC">
      <w:pPr>
        <w:pStyle w:val="NoSpacing"/>
        <w:spacing w:line="360" w:lineRule="auto"/>
        <w:ind w:left="1440" w:right="-60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TEL: 08023545269, 08080355128</w:t>
      </w:r>
    </w:p>
    <w:p w:rsidR="00DE07AC" w:rsidRDefault="00DE07AC" w:rsidP="00DE07AC">
      <w:pPr>
        <w:pStyle w:val="NoSpacing"/>
        <w:spacing w:line="360" w:lineRule="auto"/>
        <w:ind w:left="1440" w:right="-60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E-mail: </w:t>
      </w:r>
      <w:r w:rsidR="00167D4D" w:rsidRPr="0011131A">
        <w:rPr>
          <w:rFonts w:ascii="Times New Roman" w:hAnsi="Times New Roman" w:cs="Times New Roman"/>
          <w:b/>
          <w:sz w:val="28"/>
        </w:rPr>
        <w:t>chimbavic@yahoo.com</w:t>
      </w:r>
    </w:p>
    <w:p w:rsidR="00167D4D" w:rsidRDefault="00564976" w:rsidP="00DE07AC">
      <w:pPr>
        <w:pStyle w:val="NoSpacing"/>
        <w:spacing w:line="360" w:lineRule="auto"/>
        <w:ind w:left="1440" w:right="-60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pict>
          <v:rect id="_x0000_s1039" style="position:absolute;left:0;text-align:left;margin-left:181.5pt;margin-top:20.4pt;width:122.25pt;height:92.6pt;z-index:251674624"/>
        </w:pict>
      </w:r>
    </w:p>
    <w:p w:rsidR="00167D4D" w:rsidRDefault="00167D4D" w:rsidP="00DE07AC">
      <w:pPr>
        <w:pStyle w:val="NoSpacing"/>
        <w:spacing w:line="360" w:lineRule="auto"/>
        <w:ind w:left="1440" w:right="-60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2324100</wp:posOffset>
            </wp:positionH>
            <wp:positionV relativeFrom="paragraph">
              <wp:posOffset>635</wp:posOffset>
            </wp:positionV>
            <wp:extent cx="1514475" cy="1104900"/>
            <wp:effectExtent l="19050" t="0" r="9525" b="0"/>
            <wp:wrapNone/>
            <wp:docPr id="2" name="Picture 0" descr="452511627044d6ac_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2511627044d6ac_Slide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07AC" w:rsidRDefault="00DE07AC" w:rsidP="00DE07AC">
      <w:pPr>
        <w:pStyle w:val="NoSpacing"/>
        <w:spacing w:line="360" w:lineRule="auto"/>
        <w:ind w:right="-603"/>
        <w:rPr>
          <w:rFonts w:ascii="Times New Roman" w:hAnsi="Times New Roman" w:cs="Times New Roman"/>
          <w:b/>
          <w:sz w:val="28"/>
        </w:rPr>
      </w:pPr>
    </w:p>
    <w:p w:rsidR="00C85EEA" w:rsidRDefault="00C85EEA" w:rsidP="00DE07AC">
      <w:pPr>
        <w:pStyle w:val="NoSpacing"/>
        <w:spacing w:line="360" w:lineRule="auto"/>
        <w:ind w:right="-603"/>
        <w:rPr>
          <w:rFonts w:ascii="Times New Roman" w:hAnsi="Times New Roman" w:cs="Times New Roman"/>
          <w:b/>
          <w:sz w:val="28"/>
        </w:rPr>
      </w:pPr>
    </w:p>
    <w:p w:rsidR="00C85EEA" w:rsidRDefault="00C85EEA" w:rsidP="00DE07AC">
      <w:pPr>
        <w:pStyle w:val="NoSpacing"/>
        <w:spacing w:line="360" w:lineRule="auto"/>
        <w:ind w:right="-603"/>
        <w:rPr>
          <w:rFonts w:ascii="Times New Roman" w:hAnsi="Times New Roman" w:cs="Times New Roman"/>
          <w:b/>
          <w:sz w:val="28"/>
        </w:rPr>
      </w:pPr>
    </w:p>
    <w:p w:rsidR="00EF78C2" w:rsidRDefault="00564976" w:rsidP="00DE07AC">
      <w:pPr>
        <w:pStyle w:val="NoSpacing"/>
        <w:spacing w:line="360" w:lineRule="auto"/>
        <w:ind w:right="-603"/>
        <w:rPr>
          <w:rFonts w:ascii="Times New Roman" w:hAnsi="Times New Roman" w:cs="Times New Roman"/>
          <w:sz w:val="28"/>
        </w:rPr>
      </w:pPr>
      <w:r w:rsidRPr="00564976">
        <w:rPr>
          <w:rFonts w:ascii="Times New Roman" w:hAnsi="Times New Roman" w:cs="Times New Roman"/>
          <w:b/>
          <w:noProof/>
          <w:sz w:val="28"/>
        </w:rPr>
        <w:pict>
          <v:shape id="_x0000_s1036" type="#_x0000_t202" style="position:absolute;margin-left:.55pt;margin-top:2pt;width:465.25pt;height:29.4pt;z-index:251670528">
            <v:textbox>
              <w:txbxContent>
                <w:p w:rsidR="00FD02EA" w:rsidRPr="00FD02EA" w:rsidRDefault="00FD02EA" w:rsidP="00FD02EA">
                  <w:pPr>
                    <w:pStyle w:val="NoSpacing"/>
                    <w:jc w:val="center"/>
                    <w:rPr>
                      <w:rFonts w:ascii="Comic Sans MS" w:hAnsi="Comic Sans MS"/>
                      <w:b/>
                      <w:sz w:val="26"/>
                      <w:szCs w:val="26"/>
                    </w:rPr>
                  </w:pPr>
                  <w:r w:rsidRPr="00FD02EA">
                    <w:rPr>
                      <w:rFonts w:ascii="Comic Sans MS" w:hAnsi="Comic Sans MS"/>
                      <w:b/>
                      <w:sz w:val="26"/>
                      <w:szCs w:val="26"/>
                    </w:rPr>
                    <w:t>THANKS FOR THE PATRONAGE &amp; OPPORTUNITY TO SERVE YOU</w:t>
                  </w:r>
                </w:p>
              </w:txbxContent>
            </v:textbox>
          </v:shape>
        </w:pict>
      </w:r>
    </w:p>
    <w:p w:rsidR="00162B53" w:rsidRDefault="00162B53" w:rsidP="00162B53">
      <w:pPr>
        <w:pStyle w:val="NoSpacing"/>
        <w:spacing w:after="240" w:line="360" w:lineRule="auto"/>
        <w:ind w:right="-603"/>
        <w:rPr>
          <w:rFonts w:ascii="Arial Black" w:hAnsi="Arial Black" w:cs="Times New Roman"/>
          <w:b/>
          <w:sz w:val="28"/>
        </w:rPr>
      </w:pPr>
    </w:p>
    <w:p w:rsidR="00EF78C2" w:rsidRPr="00EE7340" w:rsidRDefault="00EE7340" w:rsidP="00162B53">
      <w:pPr>
        <w:pStyle w:val="NoSpacing"/>
        <w:spacing w:after="240" w:line="360" w:lineRule="auto"/>
        <w:ind w:right="-603"/>
        <w:rPr>
          <w:rFonts w:ascii="Arial Black" w:hAnsi="Arial Black" w:cs="Times New Roman"/>
          <w:b/>
          <w:sz w:val="28"/>
        </w:rPr>
      </w:pPr>
      <w:r w:rsidRPr="00EE7340">
        <w:rPr>
          <w:rFonts w:ascii="Arial Black" w:hAnsi="Arial Black" w:cs="Times New Roman"/>
          <w:b/>
          <w:sz w:val="28"/>
        </w:rPr>
        <w:t>TABLE OF CONTENT</w:t>
      </w:r>
    </w:p>
    <w:p w:rsidR="00EE7340" w:rsidRDefault="00EE7340" w:rsidP="00C874D6">
      <w:pPr>
        <w:pStyle w:val="NoSpacing"/>
        <w:numPr>
          <w:ilvl w:val="0"/>
          <w:numId w:val="1"/>
        </w:numPr>
        <w:spacing w:after="240" w:line="360" w:lineRule="auto"/>
        <w:ind w:right="-603" w:hanging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INTRODUCTION</w:t>
      </w:r>
    </w:p>
    <w:p w:rsidR="00EE7340" w:rsidRDefault="00EE7340" w:rsidP="00C874D6">
      <w:pPr>
        <w:pStyle w:val="NoSpacing"/>
        <w:numPr>
          <w:ilvl w:val="0"/>
          <w:numId w:val="1"/>
        </w:numPr>
        <w:spacing w:after="240" w:line="360" w:lineRule="auto"/>
        <w:ind w:right="-603" w:hanging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MANAGEMENT PROFILE</w:t>
      </w:r>
    </w:p>
    <w:p w:rsidR="00EE7340" w:rsidRDefault="00EE7340" w:rsidP="00C874D6">
      <w:pPr>
        <w:pStyle w:val="NoSpacing"/>
        <w:numPr>
          <w:ilvl w:val="0"/>
          <w:numId w:val="1"/>
        </w:numPr>
        <w:spacing w:after="240" w:line="360" w:lineRule="auto"/>
        <w:ind w:right="-603" w:hanging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SUPPLIES, CONSULTANCY &amp; CONTRACT SERVICES PROVIDED</w:t>
      </w:r>
    </w:p>
    <w:p w:rsidR="004478C5" w:rsidRDefault="00186945" w:rsidP="00C874D6">
      <w:pPr>
        <w:pStyle w:val="NoSpacing"/>
        <w:numPr>
          <w:ilvl w:val="0"/>
          <w:numId w:val="1"/>
        </w:numPr>
        <w:spacing w:after="240" w:line="360" w:lineRule="auto"/>
        <w:ind w:right="-603" w:hanging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LIST OF </w:t>
      </w:r>
      <w:r w:rsidR="004478C5">
        <w:rPr>
          <w:rFonts w:ascii="Times New Roman" w:hAnsi="Times New Roman" w:cs="Times New Roman"/>
          <w:b/>
          <w:sz w:val="28"/>
        </w:rPr>
        <w:t>AGRICULTURAL, INDUSTRIAL PRODUCTS &amp; GENERAL GOODS FOR DISTRIBUTION/SUPPLIES</w:t>
      </w:r>
    </w:p>
    <w:p w:rsidR="004478C5" w:rsidRDefault="004478C5" w:rsidP="00C874D6">
      <w:pPr>
        <w:pStyle w:val="NoSpacing"/>
        <w:numPr>
          <w:ilvl w:val="0"/>
          <w:numId w:val="1"/>
        </w:numPr>
        <w:spacing w:after="240" w:line="360" w:lineRule="auto"/>
        <w:ind w:right="-603" w:hanging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CERTIFICATE OF INCORPORATION/REGISTRATION</w:t>
      </w:r>
    </w:p>
    <w:p w:rsidR="00162B53" w:rsidRDefault="00162B53" w:rsidP="00162B53">
      <w:pPr>
        <w:pStyle w:val="NoSpacing"/>
        <w:spacing w:line="360" w:lineRule="auto"/>
        <w:ind w:right="-603"/>
        <w:rPr>
          <w:rFonts w:ascii="Times New Roman" w:hAnsi="Times New Roman" w:cs="Times New Roman"/>
          <w:b/>
          <w:sz w:val="28"/>
        </w:rPr>
      </w:pPr>
    </w:p>
    <w:p w:rsidR="00162B53" w:rsidRDefault="00162B53" w:rsidP="00162B53">
      <w:pPr>
        <w:pStyle w:val="NoSpacing"/>
        <w:spacing w:line="360" w:lineRule="auto"/>
        <w:ind w:right="-603"/>
        <w:rPr>
          <w:rFonts w:ascii="Times New Roman" w:hAnsi="Times New Roman" w:cs="Times New Roman"/>
          <w:b/>
          <w:sz w:val="28"/>
        </w:rPr>
      </w:pPr>
    </w:p>
    <w:p w:rsidR="00162B53" w:rsidRDefault="00162B53" w:rsidP="00162B53">
      <w:pPr>
        <w:pStyle w:val="NoSpacing"/>
        <w:spacing w:line="360" w:lineRule="auto"/>
        <w:ind w:right="-603"/>
        <w:rPr>
          <w:rFonts w:ascii="Times New Roman" w:hAnsi="Times New Roman" w:cs="Times New Roman"/>
          <w:b/>
          <w:sz w:val="28"/>
        </w:rPr>
      </w:pPr>
    </w:p>
    <w:p w:rsidR="00162B53" w:rsidRDefault="00162B53" w:rsidP="00162B53">
      <w:pPr>
        <w:pStyle w:val="NoSpacing"/>
        <w:spacing w:line="360" w:lineRule="auto"/>
        <w:ind w:right="-603"/>
        <w:rPr>
          <w:rFonts w:ascii="Times New Roman" w:hAnsi="Times New Roman" w:cs="Times New Roman"/>
          <w:b/>
          <w:sz w:val="28"/>
        </w:rPr>
      </w:pPr>
    </w:p>
    <w:p w:rsidR="00162B53" w:rsidRDefault="00162B53" w:rsidP="00162B53">
      <w:pPr>
        <w:pStyle w:val="NoSpacing"/>
        <w:spacing w:line="360" w:lineRule="auto"/>
        <w:ind w:right="-603"/>
        <w:rPr>
          <w:rFonts w:ascii="Times New Roman" w:hAnsi="Times New Roman" w:cs="Times New Roman"/>
          <w:b/>
          <w:sz w:val="28"/>
        </w:rPr>
      </w:pPr>
    </w:p>
    <w:p w:rsidR="00162B53" w:rsidRDefault="0011131A" w:rsidP="0011131A">
      <w:pPr>
        <w:pStyle w:val="NoSpacing"/>
        <w:tabs>
          <w:tab w:val="left" w:pos="4005"/>
        </w:tabs>
        <w:spacing w:line="360" w:lineRule="auto"/>
        <w:ind w:right="-60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:rsidR="00162B53" w:rsidRDefault="00162B53" w:rsidP="00162B53">
      <w:pPr>
        <w:pStyle w:val="NoSpacing"/>
        <w:spacing w:line="360" w:lineRule="auto"/>
        <w:ind w:right="-603"/>
        <w:rPr>
          <w:rFonts w:ascii="Times New Roman" w:hAnsi="Times New Roman" w:cs="Times New Roman"/>
          <w:b/>
          <w:sz w:val="28"/>
        </w:rPr>
      </w:pPr>
    </w:p>
    <w:p w:rsidR="00162B53" w:rsidRDefault="00162B53" w:rsidP="00162B53">
      <w:pPr>
        <w:pStyle w:val="NoSpacing"/>
        <w:spacing w:line="360" w:lineRule="auto"/>
        <w:ind w:right="-603"/>
        <w:rPr>
          <w:rFonts w:ascii="Times New Roman" w:hAnsi="Times New Roman" w:cs="Times New Roman"/>
          <w:sz w:val="28"/>
        </w:rPr>
      </w:pPr>
    </w:p>
    <w:p w:rsidR="00162B53" w:rsidRDefault="00162B53" w:rsidP="00162B53">
      <w:pPr>
        <w:pStyle w:val="NoSpacing"/>
        <w:spacing w:line="360" w:lineRule="auto"/>
        <w:ind w:right="-603"/>
        <w:rPr>
          <w:rFonts w:ascii="Times New Roman" w:hAnsi="Times New Roman" w:cs="Times New Roman"/>
          <w:sz w:val="28"/>
        </w:rPr>
      </w:pPr>
    </w:p>
    <w:p w:rsidR="00162B53" w:rsidRDefault="00162B53" w:rsidP="00162B53">
      <w:pPr>
        <w:pStyle w:val="NoSpacing"/>
        <w:spacing w:line="360" w:lineRule="auto"/>
        <w:ind w:right="-603"/>
        <w:rPr>
          <w:rFonts w:ascii="Times New Roman" w:hAnsi="Times New Roman" w:cs="Times New Roman"/>
          <w:sz w:val="28"/>
        </w:rPr>
      </w:pPr>
    </w:p>
    <w:p w:rsidR="00162B53" w:rsidRDefault="00162B53" w:rsidP="00162B53">
      <w:pPr>
        <w:pStyle w:val="NoSpacing"/>
        <w:spacing w:line="360" w:lineRule="auto"/>
        <w:ind w:right="-603"/>
        <w:rPr>
          <w:rFonts w:ascii="Times New Roman" w:hAnsi="Times New Roman" w:cs="Times New Roman"/>
          <w:sz w:val="28"/>
        </w:rPr>
      </w:pPr>
    </w:p>
    <w:p w:rsidR="00162B53" w:rsidRDefault="00162B53" w:rsidP="00162B53">
      <w:pPr>
        <w:pStyle w:val="NoSpacing"/>
        <w:spacing w:line="360" w:lineRule="auto"/>
        <w:ind w:right="-603"/>
        <w:rPr>
          <w:rFonts w:ascii="Times New Roman" w:hAnsi="Times New Roman" w:cs="Times New Roman"/>
          <w:sz w:val="28"/>
        </w:rPr>
      </w:pPr>
    </w:p>
    <w:p w:rsidR="00162B53" w:rsidRDefault="00162B53" w:rsidP="00162B53">
      <w:pPr>
        <w:pStyle w:val="NoSpacing"/>
        <w:spacing w:line="360" w:lineRule="auto"/>
        <w:ind w:right="-603"/>
        <w:rPr>
          <w:rFonts w:ascii="Times New Roman" w:hAnsi="Times New Roman" w:cs="Times New Roman"/>
          <w:sz w:val="28"/>
        </w:rPr>
      </w:pPr>
    </w:p>
    <w:p w:rsidR="00162B53" w:rsidRDefault="00162B53" w:rsidP="00162B53">
      <w:pPr>
        <w:pStyle w:val="NoSpacing"/>
        <w:spacing w:line="360" w:lineRule="auto"/>
        <w:ind w:right="-603"/>
        <w:rPr>
          <w:rFonts w:ascii="Times New Roman" w:hAnsi="Times New Roman" w:cs="Times New Roman"/>
          <w:sz w:val="28"/>
        </w:rPr>
      </w:pPr>
    </w:p>
    <w:p w:rsidR="00162B53" w:rsidRDefault="00162B53" w:rsidP="00162B53">
      <w:pPr>
        <w:pStyle w:val="NoSpacing"/>
        <w:spacing w:line="360" w:lineRule="auto"/>
        <w:ind w:right="-603"/>
        <w:rPr>
          <w:rFonts w:ascii="Times New Roman" w:hAnsi="Times New Roman" w:cs="Times New Roman"/>
          <w:sz w:val="28"/>
        </w:rPr>
      </w:pPr>
    </w:p>
    <w:p w:rsidR="0011131A" w:rsidRDefault="0011131A" w:rsidP="00162B53">
      <w:pPr>
        <w:pStyle w:val="NoSpacing"/>
        <w:spacing w:line="360" w:lineRule="auto"/>
        <w:ind w:right="-603"/>
        <w:rPr>
          <w:rFonts w:ascii="Times New Roman" w:hAnsi="Times New Roman" w:cs="Times New Roman"/>
          <w:sz w:val="28"/>
        </w:rPr>
      </w:pPr>
    </w:p>
    <w:p w:rsidR="00162B53" w:rsidRDefault="00162B53" w:rsidP="00162B53">
      <w:pPr>
        <w:pStyle w:val="NoSpacing"/>
        <w:spacing w:line="360" w:lineRule="auto"/>
        <w:ind w:right="-603"/>
        <w:rPr>
          <w:rFonts w:ascii="Times New Roman" w:hAnsi="Times New Roman" w:cs="Times New Roman"/>
          <w:sz w:val="28"/>
        </w:rPr>
      </w:pPr>
    </w:p>
    <w:p w:rsidR="00162B53" w:rsidRPr="0085012F" w:rsidRDefault="00162B53" w:rsidP="00D065E8">
      <w:pPr>
        <w:pStyle w:val="NoSpacing"/>
        <w:spacing w:line="360" w:lineRule="auto"/>
        <w:ind w:right="-63"/>
        <w:jc w:val="center"/>
        <w:rPr>
          <w:rFonts w:ascii="Arial Black" w:hAnsi="Arial Black" w:cs="Times New Roman"/>
          <w:b/>
          <w:sz w:val="28"/>
        </w:rPr>
      </w:pPr>
      <w:r w:rsidRPr="0085012F">
        <w:rPr>
          <w:rFonts w:ascii="Arial Black" w:hAnsi="Arial Black" w:cs="Times New Roman"/>
          <w:b/>
          <w:sz w:val="28"/>
        </w:rPr>
        <w:lastRenderedPageBreak/>
        <w:t>CHILASA TRADING COMPANY (RC 889916)</w:t>
      </w:r>
    </w:p>
    <w:p w:rsidR="000A0B58" w:rsidRDefault="000A0B58" w:rsidP="00D065E8">
      <w:pPr>
        <w:pStyle w:val="NoSpacing"/>
        <w:spacing w:line="360" w:lineRule="auto"/>
        <w:ind w:right="-63"/>
        <w:jc w:val="both"/>
        <w:rPr>
          <w:rFonts w:ascii="Times New Roman" w:hAnsi="Times New Roman" w:cs="Times New Roman"/>
          <w:b/>
          <w:sz w:val="28"/>
        </w:rPr>
      </w:pPr>
    </w:p>
    <w:p w:rsidR="000A0B58" w:rsidRDefault="000A0B58" w:rsidP="00D065E8">
      <w:pPr>
        <w:pStyle w:val="NoSpacing"/>
        <w:spacing w:line="360" w:lineRule="auto"/>
        <w:ind w:right="-63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THE COMPANY</w:t>
      </w:r>
    </w:p>
    <w:p w:rsidR="000A0B58" w:rsidRPr="007A16DA" w:rsidRDefault="000A0B58" w:rsidP="00D065E8">
      <w:pPr>
        <w:pStyle w:val="NoSpacing"/>
        <w:spacing w:line="360" w:lineRule="auto"/>
        <w:ind w:right="-63"/>
        <w:jc w:val="both"/>
        <w:rPr>
          <w:rFonts w:ascii="Times New Roman" w:hAnsi="Times New Roman" w:cs="Times New Roman"/>
          <w:b/>
          <w:sz w:val="20"/>
        </w:rPr>
      </w:pPr>
    </w:p>
    <w:p w:rsidR="004650B8" w:rsidRDefault="000A0B58" w:rsidP="00D065E8">
      <w:pPr>
        <w:pStyle w:val="NoSpacing"/>
        <w:spacing w:after="240" w:line="276" w:lineRule="auto"/>
        <w:ind w:right="-6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CHILASA TRADING COMPANY (RC 889916) </w:t>
      </w:r>
      <w:r w:rsidR="004650B8">
        <w:rPr>
          <w:rFonts w:ascii="Times New Roman" w:hAnsi="Times New Roman" w:cs="Times New Roman"/>
          <w:sz w:val="28"/>
        </w:rPr>
        <w:t>is registered under the above mentioned certificate number.</w:t>
      </w:r>
    </w:p>
    <w:p w:rsidR="004650B8" w:rsidRDefault="004650B8" w:rsidP="00D065E8">
      <w:pPr>
        <w:pStyle w:val="NoSpacing"/>
        <w:spacing w:after="240" w:line="276" w:lineRule="auto"/>
        <w:ind w:right="-6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general</w:t>
      </w:r>
      <w:r w:rsidR="000C0539">
        <w:rPr>
          <w:rFonts w:ascii="Times New Roman" w:hAnsi="Times New Roman" w:cs="Times New Roman"/>
          <w:sz w:val="28"/>
        </w:rPr>
        <w:t xml:space="preserve"> nature of the business are importer, exporter, supplier of general goods, distributions services, manufacturers, representative, general merchants, as</w:t>
      </w:r>
      <w:r w:rsidR="00D065E8">
        <w:rPr>
          <w:rFonts w:ascii="Times New Roman" w:hAnsi="Times New Roman" w:cs="Times New Roman"/>
          <w:sz w:val="28"/>
        </w:rPr>
        <w:t xml:space="preserve"> well as general contractor, Oil &amp; Gas business and supplies. Also into manufacturing, accounts, estate management and property consultant.</w:t>
      </w:r>
    </w:p>
    <w:p w:rsidR="006100AB" w:rsidRDefault="00D065E8" w:rsidP="00D065E8">
      <w:pPr>
        <w:pStyle w:val="NoSpacing"/>
        <w:spacing w:after="240" w:line="276" w:lineRule="auto"/>
        <w:ind w:right="-6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address of the principal</w:t>
      </w:r>
      <w:r w:rsidR="00E05513">
        <w:rPr>
          <w:rFonts w:ascii="Times New Roman" w:hAnsi="Times New Roman" w:cs="Times New Roman"/>
          <w:sz w:val="28"/>
        </w:rPr>
        <w:t xml:space="preserve"> place of business was 57/724, Old Lagos Road, Opp. Agbaje Orita Challenge, Ibadan. However,</w:t>
      </w:r>
      <w:r w:rsidR="006100AB">
        <w:rPr>
          <w:rFonts w:ascii="Times New Roman" w:hAnsi="Times New Roman" w:cs="Times New Roman"/>
          <w:sz w:val="28"/>
        </w:rPr>
        <w:t xml:space="preserve"> the company has relocated its office at 13, Imoninya Street, Adaloko, Afromedia, Ajangbadi, Ojo, Lagos state, Nigeria.</w:t>
      </w:r>
    </w:p>
    <w:p w:rsidR="00620A95" w:rsidRDefault="006100AB" w:rsidP="00D065E8">
      <w:pPr>
        <w:pStyle w:val="NoSpacing"/>
        <w:spacing w:after="240" w:line="276" w:lineRule="auto"/>
        <w:ind w:right="-6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importer, exporter, supplier of general goods, we supply transformers, computers, hotel/hospital equipments, industrial materials and office furniture to ministries and corporate offices. Including installation of computer systems, accounting software packages and training</w:t>
      </w:r>
      <w:r w:rsidR="00141FF0">
        <w:rPr>
          <w:rFonts w:ascii="Times New Roman" w:hAnsi="Times New Roman" w:cs="Times New Roman"/>
          <w:sz w:val="28"/>
        </w:rPr>
        <w:t xml:space="preserve"> of staff</w:t>
      </w:r>
      <w:r>
        <w:rPr>
          <w:rFonts w:ascii="Times New Roman" w:hAnsi="Times New Roman" w:cs="Times New Roman"/>
          <w:sz w:val="28"/>
        </w:rPr>
        <w:t>.</w:t>
      </w:r>
    </w:p>
    <w:p w:rsidR="00620A95" w:rsidRDefault="00620A95" w:rsidP="00D065E8">
      <w:pPr>
        <w:pStyle w:val="NoSpacing"/>
        <w:spacing w:after="240" w:line="276" w:lineRule="auto"/>
        <w:ind w:right="-6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a general contractor, our civil engineering construction division is committed to excellent professional service.</w:t>
      </w:r>
    </w:p>
    <w:p w:rsidR="00620A95" w:rsidRDefault="00620A95" w:rsidP="00D065E8">
      <w:pPr>
        <w:pStyle w:val="NoSpacing"/>
        <w:spacing w:after="240" w:line="276" w:lineRule="auto"/>
        <w:ind w:right="-6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construction division is con</w:t>
      </w:r>
      <w:r w:rsidR="00595713">
        <w:rPr>
          <w:rFonts w:ascii="Times New Roman" w:hAnsi="Times New Roman" w:cs="Times New Roman"/>
          <w:sz w:val="28"/>
        </w:rPr>
        <w:t>cerned and structured to provide excellent and integrated professional services ranging from feasibility studies, design, construction, management and maintenance services.</w:t>
      </w:r>
    </w:p>
    <w:p w:rsidR="00DB1848" w:rsidRDefault="000615A7" w:rsidP="00D065E8">
      <w:pPr>
        <w:pStyle w:val="NoSpacing"/>
        <w:spacing w:after="240" w:line="276" w:lineRule="auto"/>
        <w:ind w:right="-6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company makes full use of current computer technology in analysis and decision making.</w:t>
      </w:r>
      <w:r w:rsidR="00D90A05">
        <w:rPr>
          <w:rFonts w:ascii="Times New Roman" w:hAnsi="Times New Roman" w:cs="Times New Roman"/>
          <w:sz w:val="28"/>
        </w:rPr>
        <w:t xml:space="preserve"> </w:t>
      </w:r>
    </w:p>
    <w:p w:rsidR="00595713" w:rsidRDefault="00324474" w:rsidP="00D065E8">
      <w:pPr>
        <w:pStyle w:val="NoSpacing"/>
        <w:spacing w:after="240" w:line="276" w:lineRule="auto"/>
        <w:ind w:right="-6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Our mission is to maintain</w:t>
      </w:r>
      <w:r w:rsidR="00D90A05">
        <w:rPr>
          <w:rFonts w:ascii="Times New Roman" w:hAnsi="Times New Roman" w:cs="Times New Roman"/>
          <w:sz w:val="28"/>
        </w:rPr>
        <w:t xml:space="preserve"> quality </w:t>
      </w:r>
      <w:r w:rsidR="00AE5323">
        <w:rPr>
          <w:rFonts w:ascii="Times New Roman" w:hAnsi="Times New Roman" w:cs="Times New Roman"/>
          <w:sz w:val="28"/>
        </w:rPr>
        <w:t xml:space="preserve">product and </w:t>
      </w:r>
      <w:r w:rsidR="00D90A05">
        <w:rPr>
          <w:rFonts w:ascii="Times New Roman" w:hAnsi="Times New Roman" w:cs="Times New Roman"/>
          <w:sz w:val="28"/>
        </w:rPr>
        <w:t>service</w:t>
      </w:r>
      <w:r w:rsidR="00AE5323">
        <w:rPr>
          <w:rFonts w:ascii="Times New Roman" w:hAnsi="Times New Roman" w:cs="Times New Roman"/>
          <w:sz w:val="28"/>
        </w:rPr>
        <w:t xml:space="preserve"> </w:t>
      </w:r>
      <w:r w:rsidR="00D90A05">
        <w:rPr>
          <w:rFonts w:ascii="Times New Roman" w:hAnsi="Times New Roman" w:cs="Times New Roman"/>
          <w:sz w:val="28"/>
        </w:rPr>
        <w:t xml:space="preserve">delivery </w:t>
      </w:r>
      <w:r w:rsidR="00E37334">
        <w:rPr>
          <w:rFonts w:ascii="Times New Roman" w:hAnsi="Times New Roman" w:cs="Times New Roman"/>
          <w:sz w:val="28"/>
        </w:rPr>
        <w:t xml:space="preserve">to the satisfaction of our clients </w:t>
      </w:r>
      <w:r w:rsidR="00D90A05">
        <w:rPr>
          <w:rFonts w:ascii="Times New Roman" w:hAnsi="Times New Roman" w:cs="Times New Roman"/>
          <w:sz w:val="28"/>
        </w:rPr>
        <w:t>at reasonable c</w:t>
      </w:r>
      <w:r w:rsidR="00DC5A09">
        <w:rPr>
          <w:rFonts w:ascii="Times New Roman" w:hAnsi="Times New Roman" w:cs="Times New Roman"/>
          <w:sz w:val="28"/>
        </w:rPr>
        <w:t>ost</w:t>
      </w:r>
      <w:r w:rsidR="00D90A05">
        <w:rPr>
          <w:rFonts w:ascii="Times New Roman" w:hAnsi="Times New Roman" w:cs="Times New Roman"/>
          <w:sz w:val="28"/>
        </w:rPr>
        <w:t>.</w:t>
      </w:r>
    </w:p>
    <w:p w:rsidR="00A110A2" w:rsidRDefault="00D90A05" w:rsidP="00D065E8">
      <w:pPr>
        <w:pStyle w:val="NoSpacing"/>
        <w:spacing w:after="240" w:line="276" w:lineRule="auto"/>
        <w:ind w:right="-6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Our vision is to be involved in the transformation of national instructural base to world standard and in the process contribute maximally to the country’s growth and development.</w:t>
      </w:r>
    </w:p>
    <w:p w:rsidR="00A110A2" w:rsidRPr="0075588A" w:rsidRDefault="00A110A2" w:rsidP="00A110A2">
      <w:pPr>
        <w:pStyle w:val="NoSpacing"/>
        <w:spacing w:after="240" w:line="276" w:lineRule="auto"/>
        <w:ind w:right="-63"/>
        <w:jc w:val="center"/>
        <w:rPr>
          <w:rFonts w:ascii="Arial Black" w:hAnsi="Arial Black" w:cs="Times New Roman"/>
          <w:b/>
          <w:sz w:val="32"/>
        </w:rPr>
      </w:pPr>
      <w:r w:rsidRPr="0075588A">
        <w:rPr>
          <w:rFonts w:ascii="Arial Black" w:hAnsi="Arial Black" w:cs="Times New Roman"/>
          <w:b/>
          <w:sz w:val="32"/>
        </w:rPr>
        <w:lastRenderedPageBreak/>
        <w:t>DIRECTORS/MANAGEMENT TEAM</w:t>
      </w:r>
    </w:p>
    <w:p w:rsidR="00A110A2" w:rsidRDefault="00A110A2" w:rsidP="00A110A2">
      <w:pPr>
        <w:pStyle w:val="NoSpacing"/>
        <w:spacing w:after="240" w:line="276" w:lineRule="auto"/>
        <w:ind w:right="-63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A110A2" w:rsidRDefault="00A110A2" w:rsidP="00A110A2">
      <w:pPr>
        <w:pStyle w:val="NoSpacing"/>
        <w:spacing w:after="240" w:line="276" w:lineRule="auto"/>
        <w:ind w:right="-6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Management:</w:t>
      </w:r>
      <w:r>
        <w:rPr>
          <w:rFonts w:ascii="Times New Roman" w:hAnsi="Times New Roman" w:cs="Times New Roman"/>
          <w:sz w:val="28"/>
        </w:rPr>
        <w:t xml:space="preserve"> Management of the company is in the</w:t>
      </w:r>
      <w:r w:rsidR="0037430F">
        <w:rPr>
          <w:rFonts w:ascii="Times New Roman" w:hAnsi="Times New Roman" w:cs="Times New Roman"/>
          <w:sz w:val="28"/>
        </w:rPr>
        <w:t xml:space="preserve"> hands of a group of highly trained and experienced personnel headed by the Chairman/Managing Director, </w:t>
      </w:r>
      <w:r w:rsidR="00630135">
        <w:rPr>
          <w:rFonts w:ascii="Times New Roman" w:hAnsi="Times New Roman" w:cs="Times New Roman"/>
          <w:b/>
          <w:sz w:val="28"/>
        </w:rPr>
        <w:t>MR</w:t>
      </w:r>
      <w:r w:rsidR="0037430F">
        <w:rPr>
          <w:rFonts w:ascii="Times New Roman" w:hAnsi="Times New Roman" w:cs="Times New Roman"/>
          <w:b/>
          <w:sz w:val="28"/>
        </w:rPr>
        <w:t xml:space="preserve">. MBAKWE CHILASA MBA </w:t>
      </w:r>
      <w:r w:rsidR="0037430F">
        <w:rPr>
          <w:rFonts w:ascii="Times New Roman" w:hAnsi="Times New Roman" w:cs="Times New Roman"/>
          <w:sz w:val="28"/>
        </w:rPr>
        <w:t>(Fin), AMNIM, ACICMN.</w:t>
      </w:r>
    </w:p>
    <w:p w:rsidR="0037430F" w:rsidRDefault="0037430F" w:rsidP="00A110A2">
      <w:pPr>
        <w:pStyle w:val="NoSpacing"/>
        <w:spacing w:after="240" w:line="276" w:lineRule="auto"/>
        <w:ind w:right="-63"/>
        <w:jc w:val="both"/>
        <w:rPr>
          <w:rFonts w:ascii="Times New Roman" w:hAnsi="Times New Roman" w:cs="Times New Roman"/>
          <w:sz w:val="28"/>
        </w:rPr>
      </w:pPr>
    </w:p>
    <w:p w:rsidR="008852D9" w:rsidRDefault="00630135" w:rsidP="00A110A2">
      <w:pPr>
        <w:pStyle w:val="NoSpacing"/>
        <w:spacing w:after="240" w:line="276" w:lineRule="auto"/>
        <w:ind w:right="-63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MR. MBAKWE</w:t>
      </w:r>
      <w:r>
        <w:rPr>
          <w:rFonts w:ascii="Times New Roman" w:hAnsi="Times New Roman" w:cs="Times New Roman"/>
          <w:sz w:val="28"/>
        </w:rPr>
        <w:t xml:space="preserve"> is a seasonal professional and a businessman who has been in business</w:t>
      </w:r>
      <w:r w:rsidR="007C6408">
        <w:rPr>
          <w:rFonts w:ascii="Times New Roman" w:hAnsi="Times New Roman" w:cs="Times New Roman"/>
          <w:sz w:val="28"/>
        </w:rPr>
        <w:t xml:space="preserve"> for over 30years before resigning to be on his own. He has served in some companies before becoming Chairman/Managing Director of his own company; formerly, the Accounts and Administrative Manager of Alcapone Industrial Ltd.</w:t>
      </w:r>
      <w:r w:rsidR="00C66DA4">
        <w:rPr>
          <w:rFonts w:ascii="Times New Roman" w:hAnsi="Times New Roman" w:cs="Times New Roman"/>
          <w:sz w:val="28"/>
        </w:rPr>
        <w:t xml:space="preserve">, Finance and Accounts Manager, </w:t>
      </w:r>
      <w:r w:rsidR="00396F6A">
        <w:rPr>
          <w:rFonts w:ascii="Times New Roman" w:hAnsi="Times New Roman" w:cs="Times New Roman"/>
          <w:sz w:val="28"/>
        </w:rPr>
        <w:t xml:space="preserve">Savannah </w:t>
      </w:r>
      <w:r w:rsidR="00C66DA4">
        <w:rPr>
          <w:rFonts w:ascii="Times New Roman" w:hAnsi="Times New Roman" w:cs="Times New Roman"/>
          <w:sz w:val="28"/>
        </w:rPr>
        <w:t xml:space="preserve">and Channel Ind. Ltd., </w:t>
      </w:r>
      <w:r w:rsidR="009C65FA">
        <w:rPr>
          <w:rFonts w:ascii="Times New Roman" w:hAnsi="Times New Roman" w:cs="Times New Roman"/>
          <w:sz w:val="28"/>
        </w:rPr>
        <w:t>Director</w:t>
      </w:r>
      <w:r w:rsidR="00C66DA4">
        <w:rPr>
          <w:rFonts w:ascii="Times New Roman" w:hAnsi="Times New Roman" w:cs="Times New Roman"/>
          <w:sz w:val="28"/>
        </w:rPr>
        <w:t xml:space="preserve">, Business and </w:t>
      </w:r>
      <w:r w:rsidR="0075588A">
        <w:rPr>
          <w:rFonts w:ascii="Times New Roman" w:hAnsi="Times New Roman" w:cs="Times New Roman"/>
          <w:sz w:val="28"/>
        </w:rPr>
        <w:t xml:space="preserve">Educational </w:t>
      </w:r>
      <w:r w:rsidR="00C66DA4">
        <w:rPr>
          <w:rFonts w:ascii="Times New Roman" w:hAnsi="Times New Roman" w:cs="Times New Roman"/>
          <w:sz w:val="28"/>
        </w:rPr>
        <w:t>Links Ltd., General Manager</w:t>
      </w:r>
      <w:r w:rsidR="00396F6A">
        <w:rPr>
          <w:rFonts w:ascii="Times New Roman" w:hAnsi="Times New Roman" w:cs="Times New Roman"/>
          <w:sz w:val="28"/>
        </w:rPr>
        <w:t xml:space="preserve"> Operations, Three ‘M’</w:t>
      </w:r>
      <w:r w:rsidR="0075588A">
        <w:rPr>
          <w:rFonts w:ascii="Times New Roman" w:hAnsi="Times New Roman" w:cs="Times New Roman"/>
          <w:sz w:val="28"/>
        </w:rPr>
        <w:t>&amp;</w:t>
      </w:r>
      <w:r w:rsidR="00396F6A">
        <w:rPr>
          <w:rFonts w:ascii="Times New Roman" w:hAnsi="Times New Roman" w:cs="Times New Roman"/>
          <w:sz w:val="28"/>
        </w:rPr>
        <w:t xml:space="preserve"> SPI </w:t>
      </w:r>
      <w:r w:rsidR="008F288C">
        <w:rPr>
          <w:rFonts w:ascii="Times New Roman" w:hAnsi="Times New Roman" w:cs="Times New Roman"/>
          <w:sz w:val="28"/>
        </w:rPr>
        <w:t xml:space="preserve">International </w:t>
      </w:r>
      <w:r w:rsidR="00396F6A">
        <w:rPr>
          <w:rFonts w:ascii="Times New Roman" w:hAnsi="Times New Roman" w:cs="Times New Roman"/>
          <w:sz w:val="28"/>
        </w:rPr>
        <w:t xml:space="preserve">Ltd, a </w:t>
      </w:r>
      <w:r w:rsidR="008F288C">
        <w:rPr>
          <w:rFonts w:ascii="Times New Roman" w:hAnsi="Times New Roman" w:cs="Times New Roman"/>
          <w:sz w:val="28"/>
        </w:rPr>
        <w:t xml:space="preserve">financial consultant, </w:t>
      </w:r>
      <w:r w:rsidR="008852D9">
        <w:rPr>
          <w:rFonts w:ascii="Times New Roman" w:hAnsi="Times New Roman" w:cs="Times New Roman"/>
          <w:sz w:val="28"/>
        </w:rPr>
        <w:t>an expert in finance and investment services, estate manager and property consultant. Very versatile in Accounts, Finance</w:t>
      </w:r>
      <w:r w:rsidR="0075588A">
        <w:rPr>
          <w:rFonts w:ascii="Times New Roman" w:hAnsi="Times New Roman" w:cs="Times New Roman"/>
          <w:sz w:val="28"/>
        </w:rPr>
        <w:t>, Marketing, Management,</w:t>
      </w:r>
      <w:r w:rsidR="00BE512C">
        <w:rPr>
          <w:rFonts w:ascii="Times New Roman" w:hAnsi="Times New Roman" w:cs="Times New Roman"/>
          <w:sz w:val="28"/>
        </w:rPr>
        <w:t xml:space="preserve"> </w:t>
      </w:r>
      <w:r w:rsidR="00BE512C" w:rsidRPr="0075588A">
        <w:rPr>
          <w:rFonts w:ascii="Times New Roman" w:hAnsi="Times New Roman" w:cs="Times New Roman"/>
          <w:sz w:val="28"/>
        </w:rPr>
        <w:t>Educations</w:t>
      </w:r>
      <w:r w:rsidR="00BE512C">
        <w:rPr>
          <w:rFonts w:ascii="Times New Roman" w:hAnsi="Times New Roman" w:cs="Times New Roman"/>
          <w:b/>
          <w:sz w:val="28"/>
        </w:rPr>
        <w:t xml:space="preserve"> </w:t>
      </w:r>
      <w:r w:rsidR="00BE512C">
        <w:rPr>
          <w:rFonts w:ascii="Times New Roman" w:hAnsi="Times New Roman" w:cs="Times New Roman"/>
          <w:sz w:val="28"/>
        </w:rPr>
        <w:t>and Training</w:t>
      </w:r>
      <w:r w:rsidR="0075588A">
        <w:rPr>
          <w:rFonts w:ascii="Times New Roman" w:hAnsi="Times New Roman" w:cs="Times New Roman"/>
          <w:sz w:val="28"/>
        </w:rPr>
        <w:t xml:space="preserve"> of human resources</w:t>
      </w:r>
      <w:r w:rsidR="00BC7382">
        <w:rPr>
          <w:rFonts w:ascii="Times New Roman" w:hAnsi="Times New Roman" w:cs="Times New Roman"/>
          <w:sz w:val="28"/>
        </w:rPr>
        <w:t>. Also served as part time</w:t>
      </w:r>
      <w:r w:rsidR="0075588A">
        <w:rPr>
          <w:rFonts w:ascii="Times New Roman" w:hAnsi="Times New Roman" w:cs="Times New Roman"/>
          <w:sz w:val="28"/>
        </w:rPr>
        <w:t xml:space="preserve"> Lecturer, </w:t>
      </w:r>
      <w:r w:rsidR="0075588A" w:rsidRPr="0075588A">
        <w:rPr>
          <w:rFonts w:ascii="Times New Roman" w:hAnsi="Times New Roman" w:cs="Times New Roman"/>
          <w:sz w:val="28"/>
        </w:rPr>
        <w:t>Olabisi Olabanjo University</w:t>
      </w:r>
      <w:r w:rsidR="00914CB7">
        <w:rPr>
          <w:rFonts w:ascii="Times New Roman" w:hAnsi="Times New Roman" w:cs="Times New Roman"/>
          <w:sz w:val="28"/>
        </w:rPr>
        <w:t>, Isolo campus, Lagos State</w:t>
      </w:r>
      <w:r w:rsidR="0075588A" w:rsidRPr="0075588A">
        <w:rPr>
          <w:rFonts w:ascii="Times New Roman" w:hAnsi="Times New Roman" w:cs="Times New Roman"/>
          <w:sz w:val="28"/>
        </w:rPr>
        <w:t>.</w:t>
      </w:r>
    </w:p>
    <w:p w:rsidR="00C864E3" w:rsidRDefault="00C864E3" w:rsidP="00A110A2">
      <w:pPr>
        <w:pStyle w:val="NoSpacing"/>
        <w:spacing w:after="240" w:line="276" w:lineRule="auto"/>
        <w:ind w:right="-6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 holds MBA (Fin), PGD  Financial Management of Abubakar Tafawa Balewa University (ATBU) Bauchi and Advanced Diploma Business Administration of University of Ibadan.</w:t>
      </w:r>
    </w:p>
    <w:p w:rsidR="00C864E3" w:rsidRPr="00C864E3" w:rsidRDefault="00C864E3" w:rsidP="00A110A2">
      <w:pPr>
        <w:pStyle w:val="NoSpacing"/>
        <w:spacing w:after="240" w:line="276" w:lineRule="auto"/>
        <w:ind w:right="-6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Associate member of Nigeria Institute of Management (</w:t>
      </w:r>
      <w:r w:rsidR="00365321">
        <w:rPr>
          <w:rFonts w:ascii="Times New Roman" w:hAnsi="Times New Roman" w:cs="Times New Roman"/>
          <w:sz w:val="28"/>
        </w:rPr>
        <w:t>Chartered), and certified Institution of Cost Management of Nigeria.</w:t>
      </w:r>
    </w:p>
    <w:p w:rsidR="00620A95" w:rsidRDefault="00620A95" w:rsidP="00D065E8">
      <w:pPr>
        <w:pStyle w:val="NoSpacing"/>
        <w:spacing w:after="240" w:line="276" w:lineRule="auto"/>
        <w:ind w:right="-63"/>
        <w:jc w:val="both"/>
        <w:rPr>
          <w:rFonts w:ascii="Times New Roman" w:hAnsi="Times New Roman" w:cs="Times New Roman"/>
          <w:sz w:val="28"/>
        </w:rPr>
      </w:pPr>
    </w:p>
    <w:p w:rsidR="004601E6" w:rsidRDefault="004601E6" w:rsidP="00D065E8">
      <w:pPr>
        <w:pStyle w:val="NoSpacing"/>
        <w:spacing w:after="240" w:line="276" w:lineRule="auto"/>
        <w:ind w:right="-63"/>
        <w:jc w:val="both"/>
        <w:rPr>
          <w:rFonts w:ascii="Times New Roman" w:hAnsi="Times New Roman" w:cs="Times New Roman"/>
          <w:sz w:val="28"/>
        </w:rPr>
      </w:pPr>
    </w:p>
    <w:p w:rsidR="004601E6" w:rsidRDefault="004601E6" w:rsidP="00D065E8">
      <w:pPr>
        <w:pStyle w:val="NoSpacing"/>
        <w:spacing w:after="240" w:line="276" w:lineRule="auto"/>
        <w:ind w:right="-63"/>
        <w:jc w:val="both"/>
        <w:rPr>
          <w:rFonts w:ascii="Times New Roman" w:hAnsi="Times New Roman" w:cs="Times New Roman"/>
          <w:sz w:val="28"/>
        </w:rPr>
      </w:pPr>
    </w:p>
    <w:p w:rsidR="004601E6" w:rsidRDefault="004601E6" w:rsidP="00D065E8">
      <w:pPr>
        <w:pStyle w:val="NoSpacing"/>
        <w:spacing w:after="240" w:line="276" w:lineRule="auto"/>
        <w:ind w:right="-63"/>
        <w:jc w:val="both"/>
        <w:rPr>
          <w:rFonts w:ascii="Times New Roman" w:hAnsi="Times New Roman" w:cs="Times New Roman"/>
          <w:sz w:val="28"/>
        </w:rPr>
      </w:pPr>
    </w:p>
    <w:p w:rsidR="004601E6" w:rsidRDefault="004601E6" w:rsidP="00D065E8">
      <w:pPr>
        <w:pStyle w:val="NoSpacing"/>
        <w:spacing w:after="240" w:line="276" w:lineRule="auto"/>
        <w:ind w:right="-63"/>
        <w:jc w:val="both"/>
        <w:rPr>
          <w:rFonts w:ascii="Times New Roman" w:hAnsi="Times New Roman" w:cs="Times New Roman"/>
          <w:sz w:val="28"/>
        </w:rPr>
      </w:pPr>
    </w:p>
    <w:p w:rsidR="004601E6" w:rsidRDefault="004601E6" w:rsidP="00D065E8">
      <w:pPr>
        <w:pStyle w:val="NoSpacing"/>
        <w:spacing w:after="240" w:line="276" w:lineRule="auto"/>
        <w:ind w:right="-63"/>
        <w:jc w:val="both"/>
        <w:rPr>
          <w:rFonts w:ascii="Times New Roman" w:hAnsi="Times New Roman" w:cs="Times New Roman"/>
          <w:sz w:val="28"/>
        </w:rPr>
      </w:pPr>
    </w:p>
    <w:p w:rsidR="004601E6" w:rsidRPr="0002139B" w:rsidRDefault="004601E6" w:rsidP="00D065E8">
      <w:pPr>
        <w:pStyle w:val="NoSpacing"/>
        <w:spacing w:after="240" w:line="276" w:lineRule="auto"/>
        <w:ind w:right="-63"/>
        <w:jc w:val="both"/>
        <w:rPr>
          <w:rFonts w:ascii="Times New Roman" w:hAnsi="Times New Roman" w:cs="Times New Roman"/>
          <w:sz w:val="28"/>
        </w:rPr>
      </w:pPr>
    </w:p>
    <w:p w:rsidR="004601E6" w:rsidRPr="0002139B" w:rsidRDefault="004601E6" w:rsidP="0085012F">
      <w:pPr>
        <w:pStyle w:val="NoSpacing"/>
        <w:spacing w:after="240" w:line="276" w:lineRule="auto"/>
        <w:ind w:right="-693" w:hanging="450"/>
        <w:jc w:val="center"/>
        <w:rPr>
          <w:rFonts w:ascii="Arial Black" w:hAnsi="Arial Black" w:cs="Times New Roman"/>
          <w:b/>
          <w:sz w:val="28"/>
        </w:rPr>
      </w:pPr>
      <w:r w:rsidRPr="0002139B">
        <w:rPr>
          <w:rFonts w:ascii="Arial Black" w:hAnsi="Arial Black" w:cs="Times New Roman"/>
          <w:b/>
          <w:sz w:val="28"/>
        </w:rPr>
        <w:lastRenderedPageBreak/>
        <w:t>SUPPLIES, CONSULTANCY AND CONTRACT SERVICES PROVIDED</w:t>
      </w:r>
    </w:p>
    <w:p w:rsidR="004601E6" w:rsidRPr="0002139B" w:rsidRDefault="004601E6" w:rsidP="003261B4">
      <w:pPr>
        <w:pStyle w:val="NoSpacing"/>
        <w:numPr>
          <w:ilvl w:val="0"/>
          <w:numId w:val="2"/>
        </w:numPr>
        <w:spacing w:line="276" w:lineRule="auto"/>
        <w:ind w:right="-63" w:hanging="720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02139B">
        <w:rPr>
          <w:rFonts w:ascii="Times New Roman" w:hAnsi="Times New Roman" w:cs="Times New Roman"/>
          <w:b/>
          <w:sz w:val="28"/>
          <w:u w:val="single"/>
        </w:rPr>
        <w:t>SUPPLIES/DISTRIBUTION SERVICES:</w:t>
      </w:r>
    </w:p>
    <w:p w:rsidR="004601E6" w:rsidRPr="0002139B" w:rsidRDefault="00E2695C" w:rsidP="003261B4">
      <w:pPr>
        <w:pStyle w:val="NoSpacing"/>
        <w:spacing w:after="240" w:line="276" w:lineRule="auto"/>
        <w:ind w:left="720" w:right="-63"/>
        <w:jc w:val="both"/>
        <w:rPr>
          <w:rFonts w:ascii="Times New Roman" w:hAnsi="Times New Roman" w:cs="Times New Roman"/>
          <w:sz w:val="28"/>
        </w:rPr>
      </w:pPr>
      <w:r w:rsidRPr="0002139B">
        <w:rPr>
          <w:rFonts w:ascii="Times New Roman" w:hAnsi="Times New Roman" w:cs="Times New Roman"/>
          <w:sz w:val="28"/>
        </w:rPr>
        <w:t>Import, procurement, supply of Transformers, Computers (Laptop etc), Office Furniture, Fertilizers, Fish Meals and General Merchants, Hospital Equipment, Motorcycles.</w:t>
      </w:r>
    </w:p>
    <w:p w:rsidR="004601E6" w:rsidRPr="0002139B" w:rsidRDefault="00E2695C" w:rsidP="003261B4">
      <w:pPr>
        <w:pStyle w:val="NoSpacing"/>
        <w:numPr>
          <w:ilvl w:val="0"/>
          <w:numId w:val="2"/>
        </w:numPr>
        <w:spacing w:line="276" w:lineRule="auto"/>
        <w:ind w:right="-63" w:hanging="720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02139B">
        <w:rPr>
          <w:rFonts w:ascii="Times New Roman" w:hAnsi="Times New Roman" w:cs="Times New Roman"/>
          <w:b/>
          <w:sz w:val="28"/>
          <w:u w:val="single"/>
        </w:rPr>
        <w:t>HOTEL AND HOSPITAL MATERIALS/EQUIPMENTS:</w:t>
      </w:r>
    </w:p>
    <w:p w:rsidR="00E2695C" w:rsidRPr="0002139B" w:rsidRDefault="005D25C5" w:rsidP="003261B4">
      <w:pPr>
        <w:pStyle w:val="NoSpacing"/>
        <w:spacing w:after="240" w:line="276" w:lineRule="auto"/>
        <w:ind w:left="720" w:right="-63"/>
        <w:jc w:val="both"/>
        <w:rPr>
          <w:rFonts w:ascii="Times New Roman" w:hAnsi="Times New Roman" w:cs="Times New Roman"/>
          <w:sz w:val="28"/>
        </w:rPr>
      </w:pPr>
      <w:r w:rsidRPr="0002139B">
        <w:rPr>
          <w:rFonts w:ascii="Times New Roman" w:hAnsi="Times New Roman" w:cs="Times New Roman"/>
          <w:sz w:val="28"/>
        </w:rPr>
        <w:t>Interior decorations, Supply of beds, mattresses, pillows</w:t>
      </w:r>
      <w:r w:rsidR="00EF64A3" w:rsidRPr="0002139B">
        <w:rPr>
          <w:rFonts w:ascii="Times New Roman" w:hAnsi="Times New Roman" w:cs="Times New Roman"/>
          <w:sz w:val="28"/>
        </w:rPr>
        <w:t>,</w:t>
      </w:r>
      <w:r w:rsidRPr="0002139B">
        <w:rPr>
          <w:rFonts w:ascii="Times New Roman" w:hAnsi="Times New Roman" w:cs="Times New Roman"/>
          <w:sz w:val="28"/>
        </w:rPr>
        <w:t xml:space="preserve"> bedsheets, conf</w:t>
      </w:r>
      <w:r w:rsidR="00EF64A3" w:rsidRPr="0002139B">
        <w:rPr>
          <w:rFonts w:ascii="Times New Roman" w:hAnsi="Times New Roman" w:cs="Times New Roman"/>
          <w:sz w:val="28"/>
        </w:rPr>
        <w:t>erence</w:t>
      </w:r>
      <w:r w:rsidR="00EF64A3" w:rsidRPr="0002139B">
        <w:rPr>
          <w:rFonts w:ascii="Times New Roman" w:hAnsi="Times New Roman" w:cs="Times New Roman"/>
          <w:b/>
          <w:sz w:val="28"/>
        </w:rPr>
        <w:t xml:space="preserve"> </w:t>
      </w:r>
      <w:r w:rsidRPr="0002139B">
        <w:rPr>
          <w:rFonts w:ascii="Times New Roman" w:hAnsi="Times New Roman" w:cs="Times New Roman"/>
          <w:sz w:val="28"/>
        </w:rPr>
        <w:t>tables/chairs, televisions for hotel rooms, fans and rechargeable fans, side</w:t>
      </w:r>
      <w:r w:rsidR="00EF64A3" w:rsidRPr="0002139B">
        <w:rPr>
          <w:rFonts w:ascii="Times New Roman" w:hAnsi="Times New Roman" w:cs="Times New Roman"/>
          <w:sz w:val="28"/>
        </w:rPr>
        <w:t xml:space="preserve"> drawers &amp; mirrors, air conditioners, fridge and </w:t>
      </w:r>
      <w:r w:rsidRPr="0002139B">
        <w:rPr>
          <w:rFonts w:ascii="Times New Roman" w:hAnsi="Times New Roman" w:cs="Times New Roman"/>
          <w:sz w:val="28"/>
        </w:rPr>
        <w:t>washing machine.</w:t>
      </w:r>
    </w:p>
    <w:p w:rsidR="00E2695C" w:rsidRPr="0002139B" w:rsidRDefault="005D25C5" w:rsidP="003261B4">
      <w:pPr>
        <w:pStyle w:val="NoSpacing"/>
        <w:numPr>
          <w:ilvl w:val="0"/>
          <w:numId w:val="2"/>
        </w:numPr>
        <w:spacing w:line="276" w:lineRule="auto"/>
        <w:ind w:right="-63" w:hanging="720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02139B">
        <w:rPr>
          <w:rFonts w:ascii="Times New Roman" w:hAnsi="Times New Roman" w:cs="Times New Roman"/>
          <w:b/>
          <w:sz w:val="28"/>
          <w:u w:val="single"/>
        </w:rPr>
        <w:t>COMPUTER INSTALLATION AND TRAINING:</w:t>
      </w:r>
    </w:p>
    <w:p w:rsidR="005D25C5" w:rsidRPr="0002139B" w:rsidRDefault="00FA57AC" w:rsidP="003261B4">
      <w:pPr>
        <w:pStyle w:val="NoSpacing"/>
        <w:spacing w:after="240" w:line="276" w:lineRule="auto"/>
        <w:ind w:left="720" w:right="-63"/>
        <w:jc w:val="both"/>
        <w:rPr>
          <w:rFonts w:ascii="Times New Roman" w:hAnsi="Times New Roman" w:cs="Times New Roman"/>
          <w:sz w:val="28"/>
        </w:rPr>
      </w:pPr>
      <w:r w:rsidRPr="0002139B">
        <w:rPr>
          <w:rFonts w:ascii="Times New Roman" w:hAnsi="Times New Roman" w:cs="Times New Roman"/>
          <w:sz w:val="28"/>
        </w:rPr>
        <w:t>We install computer system and train workers on computer packages for efficiency and productivity. A</w:t>
      </w:r>
      <w:r w:rsidR="006A5782" w:rsidRPr="0002139B">
        <w:rPr>
          <w:rFonts w:ascii="Times New Roman" w:hAnsi="Times New Roman" w:cs="Times New Roman"/>
          <w:sz w:val="28"/>
        </w:rPr>
        <w:t>lso, install a</w:t>
      </w:r>
      <w:r w:rsidRPr="0002139B">
        <w:rPr>
          <w:rFonts w:ascii="Times New Roman" w:hAnsi="Times New Roman" w:cs="Times New Roman"/>
          <w:sz w:val="28"/>
        </w:rPr>
        <w:t xml:space="preserve">ccounting software </w:t>
      </w:r>
      <w:r w:rsidR="006940A6" w:rsidRPr="0002139B">
        <w:rPr>
          <w:rFonts w:ascii="Times New Roman" w:hAnsi="Times New Roman" w:cs="Times New Roman"/>
          <w:sz w:val="28"/>
        </w:rPr>
        <w:t xml:space="preserve">and </w:t>
      </w:r>
      <w:r w:rsidRPr="0002139B">
        <w:rPr>
          <w:rFonts w:ascii="Times New Roman" w:hAnsi="Times New Roman" w:cs="Times New Roman"/>
          <w:sz w:val="28"/>
        </w:rPr>
        <w:t>accounting systems.</w:t>
      </w:r>
    </w:p>
    <w:p w:rsidR="005D25C5" w:rsidRPr="0002139B" w:rsidRDefault="00FA57AC" w:rsidP="003261B4">
      <w:pPr>
        <w:pStyle w:val="NoSpacing"/>
        <w:numPr>
          <w:ilvl w:val="0"/>
          <w:numId w:val="2"/>
        </w:numPr>
        <w:spacing w:line="276" w:lineRule="auto"/>
        <w:ind w:right="-63" w:hanging="720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02139B">
        <w:rPr>
          <w:rFonts w:ascii="Times New Roman" w:hAnsi="Times New Roman" w:cs="Times New Roman"/>
          <w:b/>
          <w:sz w:val="28"/>
          <w:u w:val="single"/>
        </w:rPr>
        <w:t>BUILDING WORKS:</w:t>
      </w:r>
    </w:p>
    <w:p w:rsidR="00FA57AC" w:rsidRPr="0002139B" w:rsidRDefault="002B768A" w:rsidP="003261B4">
      <w:pPr>
        <w:pStyle w:val="NoSpacing"/>
        <w:spacing w:after="240" w:line="276" w:lineRule="auto"/>
        <w:ind w:left="720" w:right="-63"/>
        <w:jc w:val="both"/>
        <w:rPr>
          <w:rFonts w:ascii="Times New Roman" w:hAnsi="Times New Roman" w:cs="Times New Roman"/>
          <w:sz w:val="28"/>
        </w:rPr>
      </w:pPr>
      <w:r w:rsidRPr="0002139B">
        <w:rPr>
          <w:rFonts w:ascii="Times New Roman" w:hAnsi="Times New Roman" w:cs="Times New Roman"/>
          <w:sz w:val="28"/>
        </w:rPr>
        <w:t xml:space="preserve">Structural design, supervision, construction and maintenance of simple to complex structures like residential, commercial and industrial building including renovation and housing estates. Estate </w:t>
      </w:r>
      <w:r w:rsidR="0032413E" w:rsidRPr="0002139B">
        <w:rPr>
          <w:rFonts w:ascii="Times New Roman" w:hAnsi="Times New Roman" w:cs="Times New Roman"/>
          <w:sz w:val="28"/>
        </w:rPr>
        <w:t>management and project supervision</w:t>
      </w:r>
      <w:r w:rsidRPr="0002139B">
        <w:rPr>
          <w:rFonts w:ascii="Times New Roman" w:hAnsi="Times New Roman" w:cs="Times New Roman"/>
          <w:sz w:val="28"/>
        </w:rPr>
        <w:t>.</w:t>
      </w:r>
    </w:p>
    <w:p w:rsidR="00FA57AC" w:rsidRPr="0002139B" w:rsidRDefault="002B768A" w:rsidP="003261B4">
      <w:pPr>
        <w:pStyle w:val="NoSpacing"/>
        <w:numPr>
          <w:ilvl w:val="0"/>
          <w:numId w:val="2"/>
        </w:numPr>
        <w:spacing w:line="276" w:lineRule="auto"/>
        <w:ind w:right="-63" w:hanging="720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02139B">
        <w:rPr>
          <w:rFonts w:ascii="Times New Roman" w:hAnsi="Times New Roman" w:cs="Times New Roman"/>
          <w:b/>
          <w:sz w:val="28"/>
          <w:u w:val="single"/>
        </w:rPr>
        <w:t>CIVIL ENGINEERING WORKS:</w:t>
      </w:r>
    </w:p>
    <w:p w:rsidR="002B768A" w:rsidRPr="0002139B" w:rsidRDefault="002B768A" w:rsidP="003261B4">
      <w:pPr>
        <w:pStyle w:val="NoSpacing"/>
        <w:spacing w:after="240" w:line="276" w:lineRule="auto"/>
        <w:ind w:left="720" w:right="-63"/>
        <w:jc w:val="both"/>
        <w:rPr>
          <w:rFonts w:ascii="Times New Roman" w:hAnsi="Times New Roman" w:cs="Times New Roman"/>
          <w:sz w:val="28"/>
        </w:rPr>
      </w:pPr>
      <w:r w:rsidRPr="0002139B">
        <w:rPr>
          <w:rFonts w:ascii="Times New Roman" w:hAnsi="Times New Roman" w:cs="Times New Roman"/>
          <w:sz w:val="28"/>
        </w:rPr>
        <w:t>Design, supervision, construction and maintenance of simple civil engineering works.</w:t>
      </w:r>
    </w:p>
    <w:p w:rsidR="003261B4" w:rsidRPr="0002139B" w:rsidRDefault="002B768A" w:rsidP="003261B4">
      <w:pPr>
        <w:pStyle w:val="NoSpacing"/>
        <w:spacing w:after="240" w:line="276" w:lineRule="auto"/>
        <w:ind w:left="720" w:right="-63"/>
        <w:jc w:val="both"/>
        <w:rPr>
          <w:rFonts w:ascii="Times New Roman" w:hAnsi="Times New Roman" w:cs="Times New Roman"/>
          <w:sz w:val="28"/>
        </w:rPr>
      </w:pPr>
      <w:r w:rsidRPr="0002139B">
        <w:rPr>
          <w:rFonts w:ascii="Times New Roman" w:hAnsi="Times New Roman" w:cs="Times New Roman"/>
          <w:sz w:val="28"/>
        </w:rPr>
        <w:t>Design, supervision and maintenance of public utilities, such</w:t>
      </w:r>
      <w:r w:rsidR="00676440" w:rsidRPr="0002139B">
        <w:rPr>
          <w:rFonts w:ascii="Times New Roman" w:hAnsi="Times New Roman" w:cs="Times New Roman"/>
          <w:sz w:val="28"/>
        </w:rPr>
        <w:t xml:space="preserve"> as irrigation, water supply, sewage</w:t>
      </w:r>
      <w:r w:rsidR="003261B4" w:rsidRPr="0002139B">
        <w:rPr>
          <w:rFonts w:ascii="Times New Roman" w:hAnsi="Times New Roman" w:cs="Times New Roman"/>
          <w:sz w:val="28"/>
        </w:rPr>
        <w:t xml:space="preserve"> system, highways, substation and transmission line projects.</w:t>
      </w:r>
      <w:r w:rsidR="00D11FD4" w:rsidRPr="0002139B">
        <w:rPr>
          <w:rFonts w:ascii="Times New Roman" w:hAnsi="Times New Roman" w:cs="Times New Roman"/>
          <w:sz w:val="28"/>
        </w:rPr>
        <w:t xml:space="preserve"> </w:t>
      </w:r>
      <w:r w:rsidR="003261B4" w:rsidRPr="0002139B">
        <w:rPr>
          <w:rFonts w:ascii="Times New Roman" w:hAnsi="Times New Roman" w:cs="Times New Roman"/>
          <w:sz w:val="28"/>
        </w:rPr>
        <w:t>Preparation of Engineering Contract Documents.</w:t>
      </w:r>
    </w:p>
    <w:p w:rsidR="002B768A" w:rsidRPr="0002139B" w:rsidRDefault="003261B4" w:rsidP="003261B4">
      <w:pPr>
        <w:pStyle w:val="NoSpacing"/>
        <w:numPr>
          <w:ilvl w:val="0"/>
          <w:numId w:val="2"/>
        </w:numPr>
        <w:spacing w:line="276" w:lineRule="auto"/>
        <w:ind w:right="-63" w:hanging="720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02139B">
        <w:rPr>
          <w:rFonts w:ascii="Times New Roman" w:hAnsi="Times New Roman" w:cs="Times New Roman"/>
          <w:b/>
          <w:sz w:val="28"/>
          <w:u w:val="single"/>
        </w:rPr>
        <w:t>MECHANICAL/ELECTRICAL WORKS:</w:t>
      </w:r>
    </w:p>
    <w:p w:rsidR="003261B4" w:rsidRPr="0002139B" w:rsidRDefault="00EB7325" w:rsidP="003261B4">
      <w:pPr>
        <w:pStyle w:val="NoSpacing"/>
        <w:spacing w:after="240" w:line="276" w:lineRule="auto"/>
        <w:ind w:left="720" w:right="-63"/>
        <w:jc w:val="both"/>
        <w:rPr>
          <w:rFonts w:ascii="Times New Roman" w:hAnsi="Times New Roman" w:cs="Times New Roman"/>
          <w:sz w:val="28"/>
        </w:rPr>
      </w:pPr>
      <w:r w:rsidRPr="0002139B">
        <w:rPr>
          <w:rFonts w:ascii="Times New Roman" w:hAnsi="Times New Roman" w:cs="Times New Roman"/>
          <w:sz w:val="28"/>
        </w:rPr>
        <w:t>Procurement, design, fabrication, installation, construction of boreholes, commissioning and maintenance of mechanical and electrical equipment such as generator of pumps boiler, washers and fillers, syrup tanks, conveyor</w:t>
      </w:r>
      <w:r w:rsidR="00C22BAF" w:rsidRPr="0002139B">
        <w:rPr>
          <w:rFonts w:ascii="Times New Roman" w:hAnsi="Times New Roman" w:cs="Times New Roman"/>
          <w:sz w:val="28"/>
        </w:rPr>
        <w:t xml:space="preserve"> system. Substation and transmission line projects, including bulk supply of water treatment, plant and chemicals. We also undertake rural electrification projects, supply and installation of transformers. Solar energy materials</w:t>
      </w:r>
      <w:r w:rsidR="00C22BAF" w:rsidRPr="0002139B">
        <w:rPr>
          <w:rFonts w:ascii="Times New Roman" w:hAnsi="Times New Roman" w:cs="Times New Roman"/>
          <w:b/>
          <w:sz w:val="28"/>
        </w:rPr>
        <w:t xml:space="preserve"> </w:t>
      </w:r>
      <w:r w:rsidR="00C22BAF" w:rsidRPr="0002139B">
        <w:rPr>
          <w:rFonts w:ascii="Times New Roman" w:hAnsi="Times New Roman" w:cs="Times New Roman"/>
          <w:sz w:val="28"/>
        </w:rPr>
        <w:t>and installation.</w:t>
      </w:r>
    </w:p>
    <w:p w:rsidR="003261B4" w:rsidRPr="0002139B" w:rsidRDefault="000F4CCB" w:rsidP="000F4CCB">
      <w:pPr>
        <w:pStyle w:val="NoSpacing"/>
        <w:numPr>
          <w:ilvl w:val="0"/>
          <w:numId w:val="2"/>
        </w:numPr>
        <w:spacing w:line="276" w:lineRule="auto"/>
        <w:ind w:right="-63" w:hanging="720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02139B">
        <w:rPr>
          <w:rFonts w:ascii="Times New Roman" w:hAnsi="Times New Roman" w:cs="Times New Roman"/>
          <w:b/>
          <w:sz w:val="28"/>
          <w:u w:val="single"/>
        </w:rPr>
        <w:lastRenderedPageBreak/>
        <w:t>VALUE ENGINEERING:</w:t>
      </w:r>
    </w:p>
    <w:p w:rsidR="000F4CCB" w:rsidRPr="0002139B" w:rsidRDefault="00E8747A" w:rsidP="000F4CCB">
      <w:pPr>
        <w:pStyle w:val="NoSpacing"/>
        <w:spacing w:after="240" w:line="276" w:lineRule="auto"/>
        <w:ind w:left="720" w:right="-63"/>
        <w:jc w:val="both"/>
        <w:rPr>
          <w:rFonts w:ascii="Times New Roman" w:hAnsi="Times New Roman" w:cs="Times New Roman"/>
          <w:sz w:val="28"/>
        </w:rPr>
      </w:pPr>
      <w:r w:rsidRPr="0002139B">
        <w:rPr>
          <w:rFonts w:ascii="Times New Roman" w:hAnsi="Times New Roman" w:cs="Times New Roman"/>
          <w:sz w:val="28"/>
        </w:rPr>
        <w:t xml:space="preserve">Provision of in-depth knowledge of specific project materials and possible equivalent alternatives for maximum </w:t>
      </w:r>
      <w:r w:rsidRPr="007832F5">
        <w:rPr>
          <w:rFonts w:ascii="Times New Roman" w:hAnsi="Times New Roman" w:cs="Times New Roman"/>
          <w:sz w:val="28"/>
        </w:rPr>
        <w:t>economy</w:t>
      </w:r>
      <w:r w:rsidRPr="0002139B">
        <w:rPr>
          <w:rFonts w:ascii="Times New Roman" w:hAnsi="Times New Roman" w:cs="Times New Roman"/>
          <w:sz w:val="28"/>
        </w:rPr>
        <w:t xml:space="preserve"> on project.</w:t>
      </w:r>
    </w:p>
    <w:p w:rsidR="000F4CCB" w:rsidRPr="0002139B" w:rsidRDefault="006B681E" w:rsidP="000F4CCB">
      <w:pPr>
        <w:pStyle w:val="NoSpacing"/>
        <w:numPr>
          <w:ilvl w:val="0"/>
          <w:numId w:val="2"/>
        </w:numPr>
        <w:spacing w:line="276" w:lineRule="auto"/>
        <w:ind w:right="-63" w:hanging="720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02139B">
        <w:rPr>
          <w:rFonts w:ascii="Times New Roman" w:hAnsi="Times New Roman" w:cs="Times New Roman"/>
          <w:b/>
          <w:sz w:val="28"/>
          <w:u w:val="single"/>
        </w:rPr>
        <w:t>PROJECT MANAGEMENT:</w:t>
      </w:r>
    </w:p>
    <w:p w:rsidR="006B681E" w:rsidRPr="0002139B" w:rsidRDefault="006B681E" w:rsidP="006B681E">
      <w:pPr>
        <w:pStyle w:val="NoSpacing"/>
        <w:spacing w:after="240" w:line="276" w:lineRule="auto"/>
        <w:ind w:left="720" w:right="-63"/>
        <w:jc w:val="both"/>
        <w:rPr>
          <w:rFonts w:ascii="Times New Roman" w:hAnsi="Times New Roman" w:cs="Times New Roman"/>
          <w:sz w:val="28"/>
        </w:rPr>
      </w:pPr>
      <w:r w:rsidRPr="0002139B">
        <w:rPr>
          <w:rFonts w:ascii="Times New Roman" w:hAnsi="Times New Roman" w:cs="Times New Roman"/>
          <w:sz w:val="28"/>
        </w:rPr>
        <w:t>We provide services as project managers and or can execute projects on a turn-key</w:t>
      </w:r>
      <w:r w:rsidR="00E94663" w:rsidRPr="0002139B">
        <w:rPr>
          <w:rFonts w:ascii="Times New Roman" w:hAnsi="Times New Roman" w:cs="Times New Roman"/>
          <w:sz w:val="28"/>
        </w:rPr>
        <w:t xml:space="preserve"> basis which includes supply of general commodities to hospitals, colleges and research institutes.</w:t>
      </w:r>
    </w:p>
    <w:p w:rsidR="000F6EE2" w:rsidRPr="0002139B" w:rsidRDefault="000F6EE2" w:rsidP="008479A0">
      <w:pPr>
        <w:pStyle w:val="NoSpacing"/>
        <w:numPr>
          <w:ilvl w:val="0"/>
          <w:numId w:val="2"/>
        </w:numPr>
        <w:spacing w:line="276" w:lineRule="auto"/>
        <w:ind w:right="-63" w:hanging="720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02139B">
        <w:rPr>
          <w:rFonts w:ascii="Times New Roman" w:hAnsi="Times New Roman" w:cs="Times New Roman"/>
          <w:b/>
          <w:sz w:val="28"/>
          <w:u w:val="single"/>
        </w:rPr>
        <w:t>MANAGEMENT AND CONSULTANCY SERVICES:</w:t>
      </w:r>
      <w:r w:rsidRPr="0002139B">
        <w:rPr>
          <w:rFonts w:ascii="Times New Roman" w:hAnsi="Times New Roman" w:cs="Times New Roman"/>
          <w:sz w:val="28"/>
        </w:rPr>
        <w:t xml:space="preserve"> </w:t>
      </w:r>
    </w:p>
    <w:p w:rsidR="000C683B" w:rsidRPr="0002139B" w:rsidRDefault="000F6EE2" w:rsidP="000F6EE2">
      <w:pPr>
        <w:pStyle w:val="NoSpacing"/>
        <w:spacing w:after="240" w:line="276" w:lineRule="auto"/>
        <w:ind w:left="720" w:right="-63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02139B">
        <w:rPr>
          <w:rFonts w:ascii="Times New Roman" w:hAnsi="Times New Roman" w:cs="Times New Roman"/>
          <w:sz w:val="28"/>
        </w:rPr>
        <w:t xml:space="preserve">Accounting </w:t>
      </w:r>
      <w:r w:rsidR="000C683B" w:rsidRPr="0002139B">
        <w:rPr>
          <w:rFonts w:ascii="Times New Roman" w:hAnsi="Times New Roman" w:cs="Times New Roman"/>
          <w:sz w:val="28"/>
        </w:rPr>
        <w:t>and internal auditing, training of staff, bank reconciliation, rand</w:t>
      </w:r>
      <w:r w:rsidR="00854794" w:rsidRPr="0002139B">
        <w:rPr>
          <w:rFonts w:ascii="Times New Roman" w:hAnsi="Times New Roman" w:cs="Times New Roman"/>
          <w:sz w:val="28"/>
        </w:rPr>
        <w:t>o</w:t>
      </w:r>
      <w:r w:rsidR="000C683B" w:rsidRPr="0002139B">
        <w:rPr>
          <w:rFonts w:ascii="Times New Roman" w:hAnsi="Times New Roman" w:cs="Times New Roman"/>
          <w:sz w:val="28"/>
        </w:rPr>
        <w:t>m</w:t>
      </w:r>
      <w:r w:rsidR="000C683B" w:rsidRPr="0002139B">
        <w:rPr>
          <w:rFonts w:ascii="Times New Roman" w:hAnsi="Times New Roman" w:cs="Times New Roman"/>
          <w:b/>
          <w:sz w:val="28"/>
        </w:rPr>
        <w:t xml:space="preserve"> </w:t>
      </w:r>
      <w:r w:rsidR="000C683B" w:rsidRPr="0002139B">
        <w:rPr>
          <w:rFonts w:ascii="Times New Roman" w:hAnsi="Times New Roman" w:cs="Times New Roman"/>
          <w:sz w:val="28"/>
        </w:rPr>
        <w:t>stock checking</w:t>
      </w:r>
      <w:r w:rsidR="00AA4DA3" w:rsidRPr="0002139B">
        <w:rPr>
          <w:rFonts w:ascii="Times New Roman" w:hAnsi="Times New Roman" w:cs="Times New Roman"/>
          <w:sz w:val="28"/>
        </w:rPr>
        <w:t xml:space="preserve"> and </w:t>
      </w:r>
      <w:r w:rsidR="00854794" w:rsidRPr="0002139B">
        <w:rPr>
          <w:rFonts w:ascii="Times New Roman" w:hAnsi="Times New Roman" w:cs="Times New Roman"/>
          <w:sz w:val="28"/>
        </w:rPr>
        <w:t xml:space="preserve">preparation of </w:t>
      </w:r>
      <w:r w:rsidR="00AA4DA3" w:rsidRPr="0002139B">
        <w:rPr>
          <w:rFonts w:ascii="Times New Roman" w:hAnsi="Times New Roman" w:cs="Times New Roman"/>
          <w:sz w:val="28"/>
        </w:rPr>
        <w:t>stock valuation reports</w:t>
      </w:r>
      <w:r w:rsidR="008479A0" w:rsidRPr="0002139B">
        <w:rPr>
          <w:rFonts w:ascii="Times New Roman" w:hAnsi="Times New Roman" w:cs="Times New Roman"/>
          <w:sz w:val="28"/>
        </w:rPr>
        <w:t>.</w:t>
      </w:r>
    </w:p>
    <w:p w:rsidR="003A6F54" w:rsidRPr="0002139B" w:rsidRDefault="003A6F54" w:rsidP="003A6F54">
      <w:pPr>
        <w:pStyle w:val="NoSpacing"/>
        <w:numPr>
          <w:ilvl w:val="0"/>
          <w:numId w:val="2"/>
        </w:numPr>
        <w:spacing w:line="276" w:lineRule="auto"/>
        <w:ind w:right="-63" w:hanging="720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02139B">
        <w:rPr>
          <w:rFonts w:ascii="Times New Roman" w:hAnsi="Times New Roman" w:cs="Times New Roman"/>
          <w:b/>
          <w:sz w:val="28"/>
          <w:u w:val="single"/>
        </w:rPr>
        <w:t>SUPPORTING AND ENVIRONMENTAL SERVICES:</w:t>
      </w:r>
    </w:p>
    <w:p w:rsidR="003A6F54" w:rsidRPr="0002139B" w:rsidRDefault="0002139B" w:rsidP="003A6F54">
      <w:pPr>
        <w:pStyle w:val="NoSpacing"/>
        <w:spacing w:line="276" w:lineRule="auto"/>
        <w:ind w:left="720" w:right="-63"/>
        <w:jc w:val="both"/>
        <w:rPr>
          <w:rFonts w:ascii="Times New Roman" w:hAnsi="Times New Roman" w:cs="Times New Roman"/>
          <w:sz w:val="28"/>
        </w:rPr>
      </w:pPr>
      <w:r w:rsidRPr="0002139B">
        <w:rPr>
          <w:rFonts w:ascii="Times New Roman" w:hAnsi="Times New Roman" w:cs="Times New Roman"/>
          <w:sz w:val="28"/>
        </w:rPr>
        <w:t>Land-</w:t>
      </w:r>
      <w:r w:rsidR="003A6F54" w:rsidRPr="0002139B">
        <w:rPr>
          <w:rFonts w:ascii="Times New Roman" w:hAnsi="Times New Roman" w:cs="Times New Roman"/>
          <w:sz w:val="28"/>
        </w:rPr>
        <w:t>scaping</w:t>
      </w:r>
      <w:r w:rsidR="00953A30" w:rsidRPr="0002139B">
        <w:rPr>
          <w:rFonts w:ascii="Times New Roman" w:hAnsi="Times New Roman" w:cs="Times New Roman"/>
          <w:sz w:val="28"/>
        </w:rPr>
        <w:t>, laying of tiles</w:t>
      </w:r>
      <w:r w:rsidR="00953A30" w:rsidRPr="0002139B">
        <w:rPr>
          <w:rFonts w:ascii="Times New Roman" w:hAnsi="Times New Roman" w:cs="Times New Roman"/>
          <w:b/>
          <w:sz w:val="28"/>
        </w:rPr>
        <w:t xml:space="preserve">, </w:t>
      </w:r>
      <w:r w:rsidR="00953A30" w:rsidRPr="0002139B">
        <w:rPr>
          <w:rFonts w:ascii="Times New Roman" w:hAnsi="Times New Roman" w:cs="Times New Roman"/>
          <w:sz w:val="28"/>
        </w:rPr>
        <w:t xml:space="preserve"> paving stores, painting, cleaning of hotels, </w:t>
      </w:r>
      <w:r w:rsidR="00A32E98" w:rsidRPr="0002139B">
        <w:rPr>
          <w:rFonts w:ascii="Times New Roman" w:hAnsi="Times New Roman" w:cs="Times New Roman"/>
          <w:sz w:val="28"/>
        </w:rPr>
        <w:t>factory</w:t>
      </w:r>
      <w:r w:rsidR="00953A30" w:rsidRPr="0002139B">
        <w:rPr>
          <w:rFonts w:ascii="Times New Roman" w:hAnsi="Times New Roman" w:cs="Times New Roman"/>
          <w:sz w:val="28"/>
        </w:rPr>
        <w:t xml:space="preserve"> and estate</w:t>
      </w:r>
      <w:r w:rsidR="00A32E98" w:rsidRPr="0002139B">
        <w:rPr>
          <w:rFonts w:ascii="Times New Roman" w:hAnsi="Times New Roman" w:cs="Times New Roman"/>
          <w:sz w:val="28"/>
        </w:rPr>
        <w:t>/project</w:t>
      </w:r>
      <w:r w:rsidR="00953A30" w:rsidRPr="0002139B">
        <w:rPr>
          <w:rFonts w:ascii="Times New Roman" w:hAnsi="Times New Roman" w:cs="Times New Roman"/>
          <w:sz w:val="28"/>
        </w:rPr>
        <w:t xml:space="preserve"> sites.</w:t>
      </w:r>
    </w:p>
    <w:p w:rsidR="0085012F" w:rsidRDefault="0085012F" w:rsidP="0085012F">
      <w:pPr>
        <w:pStyle w:val="NoSpacing"/>
        <w:spacing w:line="276" w:lineRule="auto"/>
        <w:ind w:right="-63"/>
        <w:jc w:val="both"/>
        <w:rPr>
          <w:rFonts w:ascii="Times New Roman" w:hAnsi="Times New Roman" w:cs="Times New Roman"/>
          <w:sz w:val="28"/>
        </w:rPr>
      </w:pPr>
    </w:p>
    <w:p w:rsidR="0085012F" w:rsidRDefault="0085012F" w:rsidP="0085012F">
      <w:pPr>
        <w:pStyle w:val="NoSpacing"/>
        <w:spacing w:line="276" w:lineRule="auto"/>
        <w:ind w:right="-63"/>
        <w:jc w:val="both"/>
        <w:rPr>
          <w:rFonts w:ascii="Times New Roman" w:hAnsi="Times New Roman" w:cs="Times New Roman"/>
          <w:sz w:val="28"/>
        </w:rPr>
      </w:pPr>
    </w:p>
    <w:p w:rsidR="0085012F" w:rsidRDefault="0085012F" w:rsidP="0085012F">
      <w:pPr>
        <w:pStyle w:val="NoSpacing"/>
        <w:spacing w:line="276" w:lineRule="auto"/>
        <w:ind w:right="-63"/>
        <w:jc w:val="both"/>
        <w:rPr>
          <w:rFonts w:ascii="Times New Roman" w:hAnsi="Times New Roman" w:cs="Times New Roman"/>
          <w:sz w:val="28"/>
        </w:rPr>
      </w:pPr>
    </w:p>
    <w:p w:rsidR="0085012F" w:rsidRDefault="0085012F" w:rsidP="0085012F">
      <w:pPr>
        <w:pStyle w:val="NoSpacing"/>
        <w:spacing w:line="276" w:lineRule="auto"/>
        <w:ind w:right="-63"/>
        <w:jc w:val="both"/>
        <w:rPr>
          <w:rFonts w:ascii="Times New Roman" w:hAnsi="Times New Roman" w:cs="Times New Roman"/>
          <w:sz w:val="28"/>
        </w:rPr>
      </w:pPr>
    </w:p>
    <w:p w:rsidR="0085012F" w:rsidRDefault="0085012F" w:rsidP="0085012F">
      <w:pPr>
        <w:pStyle w:val="NoSpacing"/>
        <w:spacing w:line="276" w:lineRule="auto"/>
        <w:ind w:right="-63"/>
        <w:jc w:val="both"/>
        <w:rPr>
          <w:rFonts w:ascii="Times New Roman" w:hAnsi="Times New Roman" w:cs="Times New Roman"/>
          <w:sz w:val="28"/>
        </w:rPr>
      </w:pPr>
    </w:p>
    <w:p w:rsidR="0085012F" w:rsidRDefault="0085012F" w:rsidP="0085012F">
      <w:pPr>
        <w:pStyle w:val="NoSpacing"/>
        <w:spacing w:line="276" w:lineRule="auto"/>
        <w:ind w:right="-63"/>
        <w:jc w:val="both"/>
        <w:rPr>
          <w:rFonts w:ascii="Times New Roman" w:hAnsi="Times New Roman" w:cs="Times New Roman"/>
          <w:sz w:val="28"/>
        </w:rPr>
      </w:pPr>
    </w:p>
    <w:p w:rsidR="0085012F" w:rsidRDefault="0085012F" w:rsidP="0085012F">
      <w:pPr>
        <w:pStyle w:val="NoSpacing"/>
        <w:spacing w:line="276" w:lineRule="auto"/>
        <w:ind w:right="-63"/>
        <w:jc w:val="both"/>
        <w:rPr>
          <w:rFonts w:ascii="Times New Roman" w:hAnsi="Times New Roman" w:cs="Times New Roman"/>
          <w:sz w:val="28"/>
        </w:rPr>
      </w:pPr>
    </w:p>
    <w:p w:rsidR="0085012F" w:rsidRDefault="0085012F" w:rsidP="0085012F">
      <w:pPr>
        <w:pStyle w:val="NoSpacing"/>
        <w:spacing w:line="276" w:lineRule="auto"/>
        <w:ind w:right="-63"/>
        <w:jc w:val="both"/>
        <w:rPr>
          <w:rFonts w:ascii="Times New Roman" w:hAnsi="Times New Roman" w:cs="Times New Roman"/>
          <w:sz w:val="28"/>
        </w:rPr>
      </w:pPr>
    </w:p>
    <w:p w:rsidR="0085012F" w:rsidRDefault="0085012F" w:rsidP="0085012F">
      <w:pPr>
        <w:pStyle w:val="NoSpacing"/>
        <w:spacing w:line="276" w:lineRule="auto"/>
        <w:ind w:right="-63"/>
        <w:jc w:val="both"/>
        <w:rPr>
          <w:rFonts w:ascii="Times New Roman" w:hAnsi="Times New Roman" w:cs="Times New Roman"/>
          <w:sz w:val="28"/>
        </w:rPr>
      </w:pPr>
    </w:p>
    <w:p w:rsidR="0085012F" w:rsidRDefault="0085012F" w:rsidP="0085012F">
      <w:pPr>
        <w:pStyle w:val="NoSpacing"/>
        <w:spacing w:line="276" w:lineRule="auto"/>
        <w:ind w:right="-63"/>
        <w:jc w:val="both"/>
        <w:rPr>
          <w:rFonts w:ascii="Times New Roman" w:hAnsi="Times New Roman" w:cs="Times New Roman"/>
          <w:sz w:val="28"/>
        </w:rPr>
      </w:pPr>
    </w:p>
    <w:p w:rsidR="0085012F" w:rsidRDefault="0085012F" w:rsidP="0085012F">
      <w:pPr>
        <w:pStyle w:val="NoSpacing"/>
        <w:spacing w:line="276" w:lineRule="auto"/>
        <w:ind w:right="-63"/>
        <w:jc w:val="both"/>
        <w:rPr>
          <w:rFonts w:ascii="Times New Roman" w:hAnsi="Times New Roman" w:cs="Times New Roman"/>
          <w:sz w:val="28"/>
        </w:rPr>
      </w:pPr>
    </w:p>
    <w:p w:rsidR="0085012F" w:rsidRDefault="0085012F" w:rsidP="0085012F">
      <w:pPr>
        <w:pStyle w:val="NoSpacing"/>
        <w:spacing w:line="276" w:lineRule="auto"/>
        <w:ind w:right="-63"/>
        <w:jc w:val="both"/>
        <w:rPr>
          <w:rFonts w:ascii="Times New Roman" w:hAnsi="Times New Roman" w:cs="Times New Roman"/>
          <w:sz w:val="28"/>
        </w:rPr>
      </w:pPr>
    </w:p>
    <w:p w:rsidR="0085012F" w:rsidRDefault="0085012F" w:rsidP="0085012F">
      <w:pPr>
        <w:pStyle w:val="NoSpacing"/>
        <w:spacing w:line="276" w:lineRule="auto"/>
        <w:ind w:right="-63"/>
        <w:jc w:val="both"/>
        <w:rPr>
          <w:rFonts w:ascii="Times New Roman" w:hAnsi="Times New Roman" w:cs="Times New Roman"/>
          <w:sz w:val="28"/>
        </w:rPr>
      </w:pPr>
    </w:p>
    <w:p w:rsidR="0085012F" w:rsidRDefault="0085012F" w:rsidP="0085012F">
      <w:pPr>
        <w:pStyle w:val="NoSpacing"/>
        <w:spacing w:line="276" w:lineRule="auto"/>
        <w:ind w:right="-63"/>
        <w:jc w:val="both"/>
        <w:rPr>
          <w:rFonts w:ascii="Times New Roman" w:hAnsi="Times New Roman" w:cs="Times New Roman"/>
          <w:sz w:val="28"/>
        </w:rPr>
      </w:pPr>
    </w:p>
    <w:p w:rsidR="0085012F" w:rsidRDefault="0085012F" w:rsidP="0085012F">
      <w:pPr>
        <w:pStyle w:val="NoSpacing"/>
        <w:spacing w:line="276" w:lineRule="auto"/>
        <w:ind w:right="-63"/>
        <w:jc w:val="both"/>
        <w:rPr>
          <w:rFonts w:ascii="Times New Roman" w:hAnsi="Times New Roman" w:cs="Times New Roman"/>
          <w:sz w:val="28"/>
        </w:rPr>
      </w:pPr>
    </w:p>
    <w:p w:rsidR="0085012F" w:rsidRDefault="0085012F" w:rsidP="0085012F">
      <w:pPr>
        <w:pStyle w:val="NoSpacing"/>
        <w:spacing w:line="276" w:lineRule="auto"/>
        <w:ind w:right="-63"/>
        <w:jc w:val="both"/>
        <w:rPr>
          <w:rFonts w:ascii="Times New Roman" w:hAnsi="Times New Roman" w:cs="Times New Roman"/>
          <w:sz w:val="28"/>
        </w:rPr>
      </w:pPr>
    </w:p>
    <w:p w:rsidR="0085012F" w:rsidRDefault="0085012F" w:rsidP="0085012F">
      <w:pPr>
        <w:pStyle w:val="NoSpacing"/>
        <w:spacing w:line="276" w:lineRule="auto"/>
        <w:ind w:right="-63"/>
        <w:jc w:val="both"/>
        <w:rPr>
          <w:rFonts w:ascii="Times New Roman" w:hAnsi="Times New Roman" w:cs="Times New Roman"/>
          <w:sz w:val="28"/>
        </w:rPr>
      </w:pPr>
    </w:p>
    <w:p w:rsidR="0085012F" w:rsidRDefault="0085012F" w:rsidP="0085012F">
      <w:pPr>
        <w:pStyle w:val="NoSpacing"/>
        <w:spacing w:line="276" w:lineRule="auto"/>
        <w:ind w:right="-63"/>
        <w:jc w:val="both"/>
        <w:rPr>
          <w:rFonts w:ascii="Times New Roman" w:hAnsi="Times New Roman" w:cs="Times New Roman"/>
          <w:sz w:val="28"/>
        </w:rPr>
      </w:pPr>
    </w:p>
    <w:p w:rsidR="0085012F" w:rsidRDefault="0085012F" w:rsidP="0085012F">
      <w:pPr>
        <w:pStyle w:val="NoSpacing"/>
        <w:spacing w:line="276" w:lineRule="auto"/>
        <w:ind w:right="-63"/>
        <w:jc w:val="both"/>
        <w:rPr>
          <w:rFonts w:ascii="Times New Roman" w:hAnsi="Times New Roman" w:cs="Times New Roman"/>
          <w:sz w:val="28"/>
        </w:rPr>
      </w:pPr>
    </w:p>
    <w:p w:rsidR="0085012F" w:rsidRDefault="0085012F" w:rsidP="0085012F">
      <w:pPr>
        <w:pStyle w:val="NoSpacing"/>
        <w:spacing w:line="276" w:lineRule="auto"/>
        <w:ind w:right="-63"/>
        <w:jc w:val="both"/>
        <w:rPr>
          <w:rFonts w:ascii="Times New Roman" w:hAnsi="Times New Roman" w:cs="Times New Roman"/>
          <w:sz w:val="28"/>
        </w:rPr>
      </w:pPr>
    </w:p>
    <w:p w:rsidR="0002139B" w:rsidRDefault="0002139B" w:rsidP="0085012F">
      <w:pPr>
        <w:pStyle w:val="NoSpacing"/>
        <w:spacing w:line="276" w:lineRule="auto"/>
        <w:ind w:right="-63"/>
        <w:jc w:val="both"/>
        <w:rPr>
          <w:rFonts w:ascii="Times New Roman" w:hAnsi="Times New Roman" w:cs="Times New Roman"/>
          <w:sz w:val="28"/>
        </w:rPr>
      </w:pPr>
    </w:p>
    <w:p w:rsidR="0085012F" w:rsidRDefault="0085012F" w:rsidP="0085012F">
      <w:pPr>
        <w:pStyle w:val="NoSpacing"/>
        <w:spacing w:line="276" w:lineRule="auto"/>
        <w:ind w:right="-63"/>
        <w:jc w:val="both"/>
        <w:rPr>
          <w:rFonts w:ascii="Times New Roman" w:hAnsi="Times New Roman" w:cs="Times New Roman"/>
          <w:sz w:val="28"/>
        </w:rPr>
      </w:pPr>
    </w:p>
    <w:p w:rsidR="0085012F" w:rsidRDefault="0085012F" w:rsidP="0085012F">
      <w:pPr>
        <w:pStyle w:val="NoSpacing"/>
        <w:spacing w:line="276" w:lineRule="auto"/>
        <w:ind w:right="-513" w:hanging="630"/>
        <w:jc w:val="center"/>
        <w:rPr>
          <w:rFonts w:ascii="Arial Black" w:hAnsi="Arial Black" w:cs="Times New Roman"/>
          <w:b/>
          <w:sz w:val="28"/>
        </w:rPr>
      </w:pPr>
      <w:r>
        <w:rPr>
          <w:rFonts w:ascii="Arial Black" w:hAnsi="Arial Black" w:cs="Times New Roman"/>
          <w:b/>
          <w:sz w:val="28"/>
        </w:rPr>
        <w:lastRenderedPageBreak/>
        <w:t>AGRICULTURAL PRODUCTS AND GENERAL GOODS AVAILABLE</w:t>
      </w:r>
    </w:p>
    <w:p w:rsidR="0085012F" w:rsidRPr="0085012F" w:rsidRDefault="0085012F" w:rsidP="0085012F">
      <w:pPr>
        <w:pStyle w:val="NoSpacing"/>
        <w:spacing w:line="276" w:lineRule="auto"/>
        <w:ind w:right="-513" w:hanging="630"/>
        <w:jc w:val="center"/>
        <w:rPr>
          <w:rFonts w:ascii="Arial Black" w:hAnsi="Arial Black" w:cs="Times New Roman"/>
          <w:b/>
          <w:sz w:val="28"/>
        </w:rPr>
      </w:pPr>
    </w:p>
    <w:p w:rsidR="009763D6" w:rsidRDefault="00A80FF4" w:rsidP="008C7642">
      <w:pPr>
        <w:pStyle w:val="NoSpacing"/>
        <w:numPr>
          <w:ilvl w:val="0"/>
          <w:numId w:val="4"/>
        </w:numPr>
        <w:tabs>
          <w:tab w:val="left" w:pos="540"/>
          <w:tab w:val="left" w:pos="3060"/>
        </w:tabs>
        <w:spacing w:after="240" w:line="276" w:lineRule="auto"/>
        <w:ind w:left="3600" w:right="-333" w:hanging="36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Agro Chemicals </w:t>
      </w:r>
      <w:r w:rsidR="001B5E15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ab/>
        <w:t>These</w:t>
      </w:r>
      <w:r w:rsidR="00E8062D">
        <w:rPr>
          <w:rFonts w:ascii="Times New Roman" w:hAnsi="Times New Roman" w:cs="Times New Roman"/>
          <w:sz w:val="28"/>
        </w:rPr>
        <w:t xml:space="preserve"> are chemicals used for mod</w:t>
      </w:r>
      <w:r w:rsidR="00833DBD">
        <w:rPr>
          <w:rFonts w:ascii="Times New Roman" w:hAnsi="Times New Roman" w:cs="Times New Roman"/>
          <w:sz w:val="28"/>
        </w:rPr>
        <w:t xml:space="preserve">ern Agricultural Production to </w:t>
      </w:r>
      <w:r w:rsidR="00E8062D">
        <w:rPr>
          <w:rFonts w:ascii="Times New Roman" w:hAnsi="Times New Roman" w:cs="Times New Roman"/>
          <w:sz w:val="28"/>
        </w:rPr>
        <w:t>suit diverse climatic zones</w:t>
      </w:r>
      <w:r w:rsidR="009763D6">
        <w:rPr>
          <w:rFonts w:ascii="Times New Roman" w:hAnsi="Times New Roman" w:cs="Times New Roman"/>
          <w:sz w:val="28"/>
        </w:rPr>
        <w:t>. We imports and distribute them as suppliers, to Federal, State, Local governments, Institutions, private commercial farms and agricultural corporation.</w:t>
      </w:r>
    </w:p>
    <w:p w:rsidR="009763D6" w:rsidRDefault="009763D6" w:rsidP="008C7642">
      <w:pPr>
        <w:pStyle w:val="NoSpacing"/>
        <w:numPr>
          <w:ilvl w:val="0"/>
          <w:numId w:val="4"/>
        </w:numPr>
        <w:tabs>
          <w:tab w:val="left" w:pos="540"/>
          <w:tab w:val="left" w:pos="3060"/>
        </w:tabs>
        <w:spacing w:after="240" w:line="276" w:lineRule="auto"/>
        <w:ind w:left="3600" w:right="-333" w:hanging="36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Fertilizer </w:t>
      </w:r>
      <w:r>
        <w:rPr>
          <w:rFonts w:ascii="Times New Roman" w:hAnsi="Times New Roman" w:cs="Times New Roman"/>
          <w:sz w:val="28"/>
        </w:rPr>
        <w:tab/>
        <w:t>-</w:t>
      </w:r>
      <w:r>
        <w:rPr>
          <w:rFonts w:ascii="Times New Roman" w:hAnsi="Times New Roman" w:cs="Times New Roman"/>
          <w:sz w:val="28"/>
        </w:rPr>
        <w:tab/>
        <w:t>We i</w:t>
      </w:r>
      <w:r w:rsidR="008F5512">
        <w:rPr>
          <w:rFonts w:ascii="Times New Roman" w:hAnsi="Times New Roman" w:cs="Times New Roman"/>
          <w:sz w:val="28"/>
        </w:rPr>
        <w:t>m</w:t>
      </w:r>
      <w:r>
        <w:rPr>
          <w:rFonts w:ascii="Times New Roman" w:hAnsi="Times New Roman" w:cs="Times New Roman"/>
          <w:sz w:val="28"/>
        </w:rPr>
        <w:t>port</w:t>
      </w:r>
      <w:r w:rsidR="001B5E15">
        <w:rPr>
          <w:rFonts w:ascii="Times New Roman" w:hAnsi="Times New Roman" w:cs="Times New Roman"/>
          <w:sz w:val="28"/>
        </w:rPr>
        <w:t xml:space="preserve"> and distribute various brands of fertilizers Urea, NPK etc.</w:t>
      </w:r>
    </w:p>
    <w:p w:rsidR="001B5E15" w:rsidRDefault="001B5E15" w:rsidP="008C7642">
      <w:pPr>
        <w:pStyle w:val="NoSpacing"/>
        <w:numPr>
          <w:ilvl w:val="0"/>
          <w:numId w:val="4"/>
        </w:numPr>
        <w:tabs>
          <w:tab w:val="left" w:pos="540"/>
          <w:tab w:val="left" w:pos="2430"/>
          <w:tab w:val="left" w:pos="2880"/>
          <w:tab w:val="left" w:pos="3060"/>
        </w:tabs>
        <w:spacing w:after="240" w:line="276" w:lineRule="auto"/>
        <w:ind w:left="3600" w:right="-333" w:hanging="36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Irrigation Equipment</w:t>
      </w:r>
      <w:r w:rsidR="00B54D7A">
        <w:rPr>
          <w:rFonts w:ascii="Times New Roman" w:hAnsi="Times New Roman" w:cs="Times New Roman"/>
          <w:sz w:val="28"/>
        </w:rPr>
        <w:tab/>
        <w:t>-</w:t>
      </w:r>
      <w:r w:rsidR="00B54D7A">
        <w:rPr>
          <w:rFonts w:ascii="Times New Roman" w:hAnsi="Times New Roman" w:cs="Times New Roman"/>
          <w:sz w:val="28"/>
        </w:rPr>
        <w:tab/>
        <w:t xml:space="preserve">Water Sprinkler in small and large scale farms, with </w:t>
      </w:r>
      <w:r w:rsidR="002C0504">
        <w:rPr>
          <w:rFonts w:ascii="Times New Roman" w:hAnsi="Times New Roman" w:cs="Times New Roman"/>
          <w:sz w:val="28"/>
        </w:rPr>
        <w:t>accompanying spare parts and accessories.</w:t>
      </w:r>
    </w:p>
    <w:p w:rsidR="002C0504" w:rsidRDefault="000F048A" w:rsidP="008C7642">
      <w:pPr>
        <w:pStyle w:val="NoSpacing"/>
        <w:numPr>
          <w:ilvl w:val="0"/>
          <w:numId w:val="4"/>
        </w:numPr>
        <w:tabs>
          <w:tab w:val="left" w:pos="540"/>
          <w:tab w:val="left" w:pos="2430"/>
          <w:tab w:val="left" w:pos="2880"/>
          <w:tab w:val="left" w:pos="3060"/>
        </w:tabs>
        <w:spacing w:after="240" w:line="276" w:lineRule="auto"/>
        <w:ind w:left="3600" w:right="-333" w:hanging="36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Solar Borehole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</w:t>
      </w:r>
      <w:r>
        <w:rPr>
          <w:rFonts w:ascii="Times New Roman" w:hAnsi="Times New Roman" w:cs="Times New Roman"/>
          <w:sz w:val="28"/>
        </w:rPr>
        <w:tab/>
        <w:t>Solar Boreholes are environmental friendly in tropical countries and costs less to install and maintain. We import, install and maintain them with after sales service arrangement and spare parts.</w:t>
      </w:r>
    </w:p>
    <w:p w:rsidR="000F048A" w:rsidRDefault="004C464B" w:rsidP="008C7642">
      <w:pPr>
        <w:pStyle w:val="NoSpacing"/>
        <w:numPr>
          <w:ilvl w:val="0"/>
          <w:numId w:val="4"/>
        </w:numPr>
        <w:tabs>
          <w:tab w:val="left" w:pos="540"/>
          <w:tab w:val="left" w:pos="2430"/>
          <w:tab w:val="left" w:pos="2880"/>
          <w:tab w:val="left" w:pos="3060"/>
        </w:tabs>
        <w:spacing w:after="240" w:line="276" w:lineRule="auto"/>
        <w:ind w:left="3600" w:right="-333" w:hanging="36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Agricultural Tractors</w:t>
      </w:r>
      <w:r>
        <w:rPr>
          <w:rFonts w:ascii="Times New Roman" w:hAnsi="Times New Roman" w:cs="Times New Roman"/>
          <w:sz w:val="28"/>
        </w:rPr>
        <w:tab/>
        <w:t>-</w:t>
      </w:r>
      <w:r>
        <w:rPr>
          <w:rFonts w:ascii="Times New Roman" w:hAnsi="Times New Roman" w:cs="Times New Roman"/>
          <w:sz w:val="28"/>
        </w:rPr>
        <w:tab/>
        <w:t xml:space="preserve">We import </w:t>
      </w:r>
      <w:r w:rsidR="00D351FD">
        <w:rPr>
          <w:rFonts w:ascii="Times New Roman" w:hAnsi="Times New Roman" w:cs="Times New Roman"/>
          <w:sz w:val="28"/>
        </w:rPr>
        <w:t>premium agricultural tractors like Massy Ferguson, New Holland Fiat, Valtra etc including spare parts and maintenance.</w:t>
      </w:r>
    </w:p>
    <w:p w:rsidR="00D351FD" w:rsidRDefault="00D351FD" w:rsidP="008C7642">
      <w:pPr>
        <w:pStyle w:val="NoSpacing"/>
        <w:numPr>
          <w:ilvl w:val="0"/>
          <w:numId w:val="4"/>
        </w:numPr>
        <w:tabs>
          <w:tab w:val="left" w:pos="540"/>
          <w:tab w:val="left" w:pos="2430"/>
          <w:tab w:val="left" w:pos="2880"/>
          <w:tab w:val="left" w:pos="3060"/>
        </w:tabs>
        <w:spacing w:after="240" w:line="276" w:lineRule="auto"/>
        <w:ind w:left="3600" w:right="-333" w:hanging="36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Harvesters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</w:t>
      </w:r>
      <w:r>
        <w:rPr>
          <w:rFonts w:ascii="Times New Roman" w:hAnsi="Times New Roman" w:cs="Times New Roman"/>
          <w:sz w:val="28"/>
        </w:rPr>
        <w:tab/>
        <w:t>These are machines</w:t>
      </w:r>
      <w:r w:rsidR="00080391">
        <w:rPr>
          <w:rFonts w:ascii="Times New Roman" w:hAnsi="Times New Roman" w:cs="Times New Roman"/>
          <w:sz w:val="28"/>
        </w:rPr>
        <w:t xml:space="preserve"> that harvest various types of agricultural produce. We import and supply them.</w:t>
      </w:r>
    </w:p>
    <w:p w:rsidR="00080391" w:rsidRDefault="00080391" w:rsidP="008C7642">
      <w:pPr>
        <w:pStyle w:val="NoSpacing"/>
        <w:numPr>
          <w:ilvl w:val="0"/>
          <w:numId w:val="4"/>
        </w:numPr>
        <w:tabs>
          <w:tab w:val="left" w:pos="540"/>
          <w:tab w:val="left" w:pos="2430"/>
          <w:tab w:val="left" w:pos="2880"/>
          <w:tab w:val="left" w:pos="3060"/>
        </w:tabs>
        <w:spacing w:after="240" w:line="276" w:lineRule="auto"/>
        <w:ind w:left="3600" w:right="-333" w:hanging="36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Milling Machinery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</w:t>
      </w:r>
      <w:r>
        <w:rPr>
          <w:rFonts w:ascii="Times New Roman" w:hAnsi="Times New Roman" w:cs="Times New Roman"/>
          <w:sz w:val="28"/>
        </w:rPr>
        <w:tab/>
        <w:t>Imported milling machines for processing Rice, Beans, Sorghum, Millet and other cereals.</w:t>
      </w:r>
    </w:p>
    <w:p w:rsidR="00080391" w:rsidRDefault="00080391" w:rsidP="008C7642">
      <w:pPr>
        <w:pStyle w:val="NoSpacing"/>
        <w:numPr>
          <w:ilvl w:val="0"/>
          <w:numId w:val="4"/>
        </w:numPr>
        <w:tabs>
          <w:tab w:val="left" w:pos="540"/>
          <w:tab w:val="left" w:pos="2430"/>
          <w:tab w:val="left" w:pos="2880"/>
          <w:tab w:val="left" w:pos="3060"/>
        </w:tabs>
        <w:spacing w:after="240" w:line="276" w:lineRule="auto"/>
        <w:ind w:left="3600" w:right="-333" w:hanging="36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Silo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</w:t>
      </w:r>
      <w:r>
        <w:rPr>
          <w:rFonts w:ascii="Times New Roman" w:hAnsi="Times New Roman" w:cs="Times New Roman"/>
          <w:sz w:val="28"/>
        </w:rPr>
        <w:tab/>
      </w:r>
      <w:r w:rsidR="008C7642">
        <w:rPr>
          <w:rFonts w:ascii="Times New Roman" w:hAnsi="Times New Roman" w:cs="Times New Roman"/>
          <w:sz w:val="28"/>
        </w:rPr>
        <w:t xml:space="preserve">Agricultural Silos are special equipment that stores harvested </w:t>
      </w:r>
      <w:r w:rsidR="002E6B3E">
        <w:rPr>
          <w:rFonts w:ascii="Times New Roman" w:hAnsi="Times New Roman" w:cs="Times New Roman"/>
          <w:sz w:val="28"/>
        </w:rPr>
        <w:t>agricultural produce for post-harvest technology, to avert loss and use in-season and out-of season. It retains freshness of the stored produce.</w:t>
      </w:r>
    </w:p>
    <w:p w:rsidR="002E6B3E" w:rsidRDefault="002E6B3E" w:rsidP="008C7642">
      <w:pPr>
        <w:pStyle w:val="NoSpacing"/>
        <w:numPr>
          <w:ilvl w:val="0"/>
          <w:numId w:val="4"/>
        </w:numPr>
        <w:tabs>
          <w:tab w:val="left" w:pos="540"/>
          <w:tab w:val="left" w:pos="2430"/>
          <w:tab w:val="left" w:pos="2880"/>
          <w:tab w:val="left" w:pos="3060"/>
        </w:tabs>
        <w:spacing w:after="240" w:line="276" w:lineRule="auto"/>
        <w:ind w:left="3600" w:right="-333" w:hanging="36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Cold Room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</w:t>
      </w:r>
      <w:r>
        <w:rPr>
          <w:rFonts w:ascii="Times New Roman" w:hAnsi="Times New Roman" w:cs="Times New Roman"/>
          <w:sz w:val="28"/>
        </w:rPr>
        <w:tab/>
        <w:t>For handling of special products that requires some degree of cold storage in cold rooms.</w:t>
      </w:r>
    </w:p>
    <w:p w:rsidR="002E6B3E" w:rsidRDefault="002E6B3E" w:rsidP="008C7642">
      <w:pPr>
        <w:pStyle w:val="NoSpacing"/>
        <w:numPr>
          <w:ilvl w:val="0"/>
          <w:numId w:val="4"/>
        </w:numPr>
        <w:tabs>
          <w:tab w:val="left" w:pos="540"/>
          <w:tab w:val="left" w:pos="2430"/>
          <w:tab w:val="left" w:pos="2880"/>
          <w:tab w:val="left" w:pos="3060"/>
        </w:tabs>
        <w:spacing w:after="240" w:line="276" w:lineRule="auto"/>
        <w:ind w:left="3600" w:right="-333" w:hanging="36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Poultry Equipment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</w:t>
      </w:r>
      <w:r>
        <w:rPr>
          <w:rFonts w:ascii="Times New Roman" w:hAnsi="Times New Roman" w:cs="Times New Roman"/>
          <w:sz w:val="28"/>
        </w:rPr>
        <w:tab/>
      </w:r>
      <w:r w:rsidR="00074953">
        <w:rPr>
          <w:rFonts w:ascii="Times New Roman" w:hAnsi="Times New Roman" w:cs="Times New Roman"/>
          <w:sz w:val="28"/>
        </w:rPr>
        <w:t>For handling poultry products, etc. we import and distribute them country-wide.</w:t>
      </w:r>
    </w:p>
    <w:p w:rsidR="00074953" w:rsidRDefault="00074953" w:rsidP="008C7642">
      <w:pPr>
        <w:pStyle w:val="NoSpacing"/>
        <w:numPr>
          <w:ilvl w:val="0"/>
          <w:numId w:val="4"/>
        </w:numPr>
        <w:tabs>
          <w:tab w:val="left" w:pos="540"/>
          <w:tab w:val="left" w:pos="2430"/>
          <w:tab w:val="left" w:pos="2880"/>
          <w:tab w:val="left" w:pos="3060"/>
        </w:tabs>
        <w:spacing w:after="240" w:line="276" w:lineRule="auto"/>
        <w:ind w:left="3600" w:right="-333" w:hanging="36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Fish Pond equipment</w:t>
      </w:r>
      <w:r>
        <w:rPr>
          <w:rFonts w:ascii="Times New Roman" w:hAnsi="Times New Roman" w:cs="Times New Roman"/>
          <w:sz w:val="28"/>
        </w:rPr>
        <w:tab/>
        <w:t>-</w:t>
      </w:r>
      <w:r>
        <w:rPr>
          <w:rFonts w:ascii="Times New Roman" w:hAnsi="Times New Roman" w:cs="Times New Roman"/>
          <w:sz w:val="28"/>
        </w:rPr>
        <w:tab/>
      </w:r>
      <w:r w:rsidR="001211C3">
        <w:rPr>
          <w:rFonts w:ascii="Times New Roman" w:hAnsi="Times New Roman" w:cs="Times New Roman"/>
          <w:sz w:val="28"/>
        </w:rPr>
        <w:t>We</w:t>
      </w:r>
      <w:r>
        <w:rPr>
          <w:rFonts w:ascii="Times New Roman" w:hAnsi="Times New Roman" w:cs="Times New Roman"/>
          <w:sz w:val="28"/>
        </w:rPr>
        <w:t xml:space="preserve"> import and distribute</w:t>
      </w:r>
      <w:r w:rsidR="001211C3">
        <w:rPr>
          <w:rFonts w:ascii="Times New Roman" w:hAnsi="Times New Roman" w:cs="Times New Roman"/>
          <w:sz w:val="28"/>
        </w:rPr>
        <w:t xml:space="preserve"> fish pond equipment to fish pond farmers and stakeholders.</w:t>
      </w:r>
    </w:p>
    <w:p w:rsidR="001211C3" w:rsidRDefault="001211C3" w:rsidP="008C7642">
      <w:pPr>
        <w:pStyle w:val="NoSpacing"/>
        <w:numPr>
          <w:ilvl w:val="0"/>
          <w:numId w:val="4"/>
        </w:numPr>
        <w:tabs>
          <w:tab w:val="left" w:pos="540"/>
          <w:tab w:val="left" w:pos="2430"/>
          <w:tab w:val="left" w:pos="2880"/>
          <w:tab w:val="left" w:pos="3060"/>
        </w:tabs>
        <w:spacing w:after="240" w:line="276" w:lineRule="auto"/>
        <w:ind w:left="3600" w:right="-333" w:hanging="36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Drugs for Livestock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</w:t>
      </w:r>
      <w:r>
        <w:rPr>
          <w:rFonts w:ascii="Times New Roman" w:hAnsi="Times New Roman" w:cs="Times New Roman"/>
          <w:sz w:val="28"/>
        </w:rPr>
        <w:tab/>
      </w:r>
      <w:r w:rsidR="009C00AC">
        <w:rPr>
          <w:rFonts w:ascii="Times New Roman" w:hAnsi="Times New Roman" w:cs="Times New Roman"/>
          <w:sz w:val="28"/>
        </w:rPr>
        <w:t>Importation and distribution of drugs for livestock industry.</w:t>
      </w:r>
    </w:p>
    <w:p w:rsidR="007758BE" w:rsidRDefault="007758BE" w:rsidP="008C7642">
      <w:pPr>
        <w:pStyle w:val="NoSpacing"/>
        <w:numPr>
          <w:ilvl w:val="0"/>
          <w:numId w:val="4"/>
        </w:numPr>
        <w:tabs>
          <w:tab w:val="left" w:pos="540"/>
          <w:tab w:val="left" w:pos="2430"/>
          <w:tab w:val="left" w:pos="2880"/>
          <w:tab w:val="left" w:pos="3060"/>
        </w:tabs>
        <w:spacing w:after="240" w:line="276" w:lineRule="auto"/>
        <w:ind w:left="3600" w:right="-333" w:hanging="36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Milking Equipment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</w:t>
      </w:r>
      <w:r>
        <w:rPr>
          <w:rFonts w:ascii="Times New Roman" w:hAnsi="Times New Roman" w:cs="Times New Roman"/>
          <w:sz w:val="28"/>
        </w:rPr>
        <w:tab/>
        <w:t>Importation and turnkey products for milk processing</w:t>
      </w:r>
      <w:r w:rsidR="000A0717">
        <w:rPr>
          <w:rFonts w:ascii="Times New Roman" w:hAnsi="Times New Roman" w:cs="Times New Roman"/>
          <w:sz w:val="28"/>
        </w:rPr>
        <w:t xml:space="preserve"> industry to produce farm fresh milk products chees etc.</w:t>
      </w:r>
    </w:p>
    <w:p w:rsidR="000A0717" w:rsidRDefault="000A0717" w:rsidP="008C7642">
      <w:pPr>
        <w:pStyle w:val="NoSpacing"/>
        <w:numPr>
          <w:ilvl w:val="0"/>
          <w:numId w:val="4"/>
        </w:numPr>
        <w:tabs>
          <w:tab w:val="left" w:pos="540"/>
          <w:tab w:val="left" w:pos="2430"/>
          <w:tab w:val="left" w:pos="2880"/>
          <w:tab w:val="left" w:pos="3060"/>
        </w:tabs>
        <w:spacing w:after="240" w:line="276" w:lineRule="auto"/>
        <w:ind w:left="3600" w:right="-333" w:hanging="36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Horticultural Equipment -</w:t>
      </w:r>
      <w:r>
        <w:rPr>
          <w:rFonts w:ascii="Times New Roman" w:hAnsi="Times New Roman" w:cs="Times New Roman"/>
          <w:sz w:val="28"/>
        </w:rPr>
        <w:tab/>
        <w:t>Equipment for horticultural farming. We import and distribute them.</w:t>
      </w:r>
    </w:p>
    <w:p w:rsidR="000A0717" w:rsidRDefault="00E9064A" w:rsidP="008C7642">
      <w:pPr>
        <w:pStyle w:val="NoSpacing"/>
        <w:numPr>
          <w:ilvl w:val="0"/>
          <w:numId w:val="4"/>
        </w:numPr>
        <w:tabs>
          <w:tab w:val="left" w:pos="540"/>
          <w:tab w:val="left" w:pos="2430"/>
          <w:tab w:val="left" w:pos="2880"/>
          <w:tab w:val="left" w:pos="3060"/>
        </w:tabs>
        <w:spacing w:after="240" w:line="276" w:lineRule="auto"/>
        <w:ind w:left="3600" w:right="-333" w:hanging="36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Jute Bags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</w:t>
      </w:r>
      <w:r>
        <w:rPr>
          <w:rFonts w:ascii="Times New Roman" w:hAnsi="Times New Roman" w:cs="Times New Roman"/>
          <w:sz w:val="28"/>
        </w:rPr>
        <w:tab/>
      </w:r>
      <w:r w:rsidR="00191C72">
        <w:rPr>
          <w:rFonts w:ascii="Times New Roman" w:hAnsi="Times New Roman" w:cs="Times New Roman"/>
          <w:sz w:val="28"/>
        </w:rPr>
        <w:t>Bags for storage of agric products. We import and distribute them nation-wide.</w:t>
      </w:r>
    </w:p>
    <w:p w:rsidR="00191C72" w:rsidRDefault="00191C72" w:rsidP="008C7642">
      <w:pPr>
        <w:pStyle w:val="NoSpacing"/>
        <w:numPr>
          <w:ilvl w:val="0"/>
          <w:numId w:val="4"/>
        </w:numPr>
        <w:tabs>
          <w:tab w:val="left" w:pos="540"/>
          <w:tab w:val="left" w:pos="2430"/>
          <w:tab w:val="left" w:pos="2880"/>
          <w:tab w:val="left" w:pos="3060"/>
        </w:tabs>
        <w:spacing w:after="240" w:line="276" w:lineRule="auto"/>
        <w:ind w:left="3600" w:right="-333" w:hanging="36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Transformers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</w:t>
      </w:r>
      <w:r>
        <w:rPr>
          <w:rFonts w:ascii="Times New Roman" w:hAnsi="Times New Roman" w:cs="Times New Roman"/>
          <w:sz w:val="28"/>
        </w:rPr>
        <w:tab/>
        <w:t>As manufacturer representatives, we import and distribute transformers to Federal, State, local Governments and corporate institutions.</w:t>
      </w:r>
    </w:p>
    <w:p w:rsidR="00191C72" w:rsidRDefault="0064518C" w:rsidP="008C7642">
      <w:pPr>
        <w:pStyle w:val="NoSpacing"/>
        <w:numPr>
          <w:ilvl w:val="0"/>
          <w:numId w:val="4"/>
        </w:numPr>
        <w:tabs>
          <w:tab w:val="left" w:pos="540"/>
          <w:tab w:val="left" w:pos="2430"/>
          <w:tab w:val="left" w:pos="2880"/>
          <w:tab w:val="left" w:pos="3060"/>
        </w:tabs>
        <w:spacing w:after="240" w:line="276" w:lineRule="auto"/>
        <w:ind w:left="3600" w:right="-333" w:hanging="36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Fish Meals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</w:t>
      </w:r>
      <w:r>
        <w:rPr>
          <w:rFonts w:ascii="Times New Roman" w:hAnsi="Times New Roman" w:cs="Times New Roman"/>
          <w:sz w:val="28"/>
        </w:rPr>
        <w:tab/>
      </w:r>
      <w:r w:rsidR="001719EB">
        <w:rPr>
          <w:rFonts w:ascii="Times New Roman" w:hAnsi="Times New Roman" w:cs="Times New Roman"/>
          <w:sz w:val="28"/>
        </w:rPr>
        <w:t>We import also fish meals for owners of fish ponds nation-wide.</w:t>
      </w:r>
    </w:p>
    <w:p w:rsidR="00611DE8" w:rsidRDefault="001719EB" w:rsidP="00611DE8">
      <w:pPr>
        <w:pStyle w:val="NoSpacing"/>
        <w:numPr>
          <w:ilvl w:val="0"/>
          <w:numId w:val="4"/>
        </w:numPr>
        <w:tabs>
          <w:tab w:val="left" w:pos="540"/>
          <w:tab w:val="left" w:pos="2430"/>
          <w:tab w:val="left" w:pos="2880"/>
          <w:tab w:val="left" w:pos="3060"/>
        </w:tabs>
        <w:spacing w:line="276" w:lineRule="auto"/>
        <w:ind w:left="3600" w:right="-333" w:hanging="36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Solar Powered </w:t>
      </w:r>
    </w:p>
    <w:p w:rsidR="001719EB" w:rsidRPr="00611DE8" w:rsidRDefault="001719EB" w:rsidP="00DB7834">
      <w:pPr>
        <w:pStyle w:val="NoSpacing"/>
        <w:tabs>
          <w:tab w:val="left" w:pos="540"/>
          <w:tab w:val="left" w:pos="2430"/>
          <w:tab w:val="left" w:pos="2880"/>
          <w:tab w:val="left" w:pos="3060"/>
        </w:tabs>
        <w:spacing w:after="240" w:line="276" w:lineRule="auto"/>
        <w:ind w:left="3600" w:right="-333" w:hanging="3060"/>
        <w:jc w:val="both"/>
        <w:rPr>
          <w:rFonts w:ascii="Times New Roman" w:hAnsi="Times New Roman" w:cs="Times New Roman"/>
          <w:sz w:val="28"/>
        </w:rPr>
      </w:pPr>
      <w:r w:rsidRPr="00611DE8">
        <w:rPr>
          <w:rFonts w:ascii="Times New Roman" w:hAnsi="Times New Roman" w:cs="Times New Roman"/>
          <w:sz w:val="28"/>
        </w:rPr>
        <w:t>Street Light</w:t>
      </w:r>
      <w:r w:rsidRPr="00611DE8">
        <w:rPr>
          <w:rFonts w:ascii="Times New Roman" w:hAnsi="Times New Roman" w:cs="Times New Roman"/>
          <w:sz w:val="28"/>
        </w:rPr>
        <w:tab/>
      </w:r>
      <w:r w:rsidRPr="00611DE8">
        <w:rPr>
          <w:rFonts w:ascii="Times New Roman" w:hAnsi="Times New Roman" w:cs="Times New Roman"/>
          <w:sz w:val="28"/>
        </w:rPr>
        <w:tab/>
      </w:r>
      <w:r w:rsidRPr="00611DE8">
        <w:rPr>
          <w:rFonts w:ascii="Times New Roman" w:hAnsi="Times New Roman" w:cs="Times New Roman"/>
          <w:sz w:val="28"/>
        </w:rPr>
        <w:tab/>
        <w:t>-</w:t>
      </w:r>
      <w:r w:rsidRPr="00611DE8">
        <w:rPr>
          <w:rFonts w:ascii="Times New Roman" w:hAnsi="Times New Roman" w:cs="Times New Roman"/>
          <w:sz w:val="28"/>
        </w:rPr>
        <w:tab/>
        <w:t>In addition</w:t>
      </w:r>
      <w:r w:rsidR="00611DE8" w:rsidRPr="00611DE8">
        <w:rPr>
          <w:rFonts w:ascii="Times New Roman" w:hAnsi="Times New Roman" w:cs="Times New Roman"/>
          <w:sz w:val="28"/>
        </w:rPr>
        <w:t xml:space="preserve"> to Solar Borehole, we import and install Sola</w:t>
      </w:r>
      <w:r w:rsidR="00611DE8">
        <w:rPr>
          <w:rFonts w:ascii="Times New Roman" w:hAnsi="Times New Roman" w:cs="Times New Roman"/>
          <w:sz w:val="28"/>
        </w:rPr>
        <w:t>r</w:t>
      </w:r>
      <w:r w:rsidR="00DB7834">
        <w:rPr>
          <w:rFonts w:ascii="Times New Roman" w:hAnsi="Times New Roman" w:cs="Times New Roman"/>
          <w:sz w:val="28"/>
        </w:rPr>
        <w:t xml:space="preserve"> Powered Street Light for regular supply of light in major cities and towns.</w:t>
      </w:r>
    </w:p>
    <w:p w:rsidR="001719EB" w:rsidRDefault="00DB7834" w:rsidP="008C7642">
      <w:pPr>
        <w:pStyle w:val="NoSpacing"/>
        <w:numPr>
          <w:ilvl w:val="0"/>
          <w:numId w:val="4"/>
        </w:numPr>
        <w:tabs>
          <w:tab w:val="left" w:pos="540"/>
          <w:tab w:val="left" w:pos="2430"/>
          <w:tab w:val="left" w:pos="2880"/>
          <w:tab w:val="left" w:pos="3060"/>
        </w:tabs>
        <w:spacing w:after="240" w:line="276" w:lineRule="auto"/>
        <w:ind w:left="3600" w:right="-333" w:hanging="36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Laboratory Equipment -</w:t>
      </w:r>
      <w:r>
        <w:rPr>
          <w:rFonts w:ascii="Times New Roman" w:hAnsi="Times New Roman" w:cs="Times New Roman"/>
          <w:sz w:val="28"/>
        </w:rPr>
        <w:tab/>
        <w:t>We import Laboratory/Hospital equipments and distribute to our clients nation-wide.</w:t>
      </w:r>
    </w:p>
    <w:p w:rsidR="00DB7834" w:rsidRPr="009763D6" w:rsidRDefault="00DB7834" w:rsidP="008C7642">
      <w:pPr>
        <w:pStyle w:val="NoSpacing"/>
        <w:numPr>
          <w:ilvl w:val="0"/>
          <w:numId w:val="4"/>
        </w:numPr>
        <w:tabs>
          <w:tab w:val="left" w:pos="540"/>
          <w:tab w:val="left" w:pos="2430"/>
          <w:tab w:val="left" w:pos="2880"/>
          <w:tab w:val="left" w:pos="3060"/>
        </w:tabs>
        <w:spacing w:after="240" w:line="276" w:lineRule="auto"/>
        <w:ind w:left="3600" w:right="-333" w:hanging="36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General Goods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</w:t>
      </w:r>
      <w:r>
        <w:rPr>
          <w:rFonts w:ascii="Times New Roman" w:hAnsi="Times New Roman" w:cs="Times New Roman"/>
          <w:sz w:val="28"/>
        </w:rPr>
        <w:tab/>
        <w:t>We import and distribute</w:t>
      </w:r>
      <w:r w:rsidR="00986947">
        <w:rPr>
          <w:rFonts w:ascii="Times New Roman" w:hAnsi="Times New Roman" w:cs="Times New Roman"/>
          <w:sz w:val="28"/>
        </w:rPr>
        <w:t xml:space="preserve"> general goods not listed above as the needs and demand for them arises.</w:t>
      </w:r>
    </w:p>
    <w:sectPr w:rsidR="00DB7834" w:rsidRPr="009763D6" w:rsidSect="00EE1923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F07" w:rsidRDefault="00D35F07" w:rsidP="0011131A">
      <w:pPr>
        <w:spacing w:after="0" w:line="240" w:lineRule="auto"/>
      </w:pPr>
      <w:r>
        <w:separator/>
      </w:r>
    </w:p>
  </w:endnote>
  <w:endnote w:type="continuationSeparator" w:id="1">
    <w:p w:rsidR="00D35F07" w:rsidRDefault="00D35F07" w:rsidP="00111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23882"/>
      <w:docPartObj>
        <w:docPartGallery w:val="Page Numbers (Bottom of Page)"/>
        <w:docPartUnique/>
      </w:docPartObj>
    </w:sdtPr>
    <w:sdtContent>
      <w:p w:rsidR="0011131A" w:rsidRDefault="00564976">
        <w:pPr>
          <w:pStyle w:val="Footer"/>
          <w:jc w:val="center"/>
        </w:pPr>
        <w:fldSimple w:instr=" PAGE   \* MERGEFORMAT ">
          <w:r w:rsidR="00B5544D">
            <w:rPr>
              <w:noProof/>
            </w:rPr>
            <w:t>1</w:t>
          </w:r>
        </w:fldSimple>
      </w:p>
    </w:sdtContent>
  </w:sdt>
  <w:p w:rsidR="0011131A" w:rsidRDefault="001113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F07" w:rsidRDefault="00D35F07" w:rsidP="0011131A">
      <w:pPr>
        <w:spacing w:after="0" w:line="240" w:lineRule="auto"/>
      </w:pPr>
      <w:r>
        <w:separator/>
      </w:r>
    </w:p>
  </w:footnote>
  <w:footnote w:type="continuationSeparator" w:id="1">
    <w:p w:rsidR="00D35F07" w:rsidRDefault="00D35F07" w:rsidP="00111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42537"/>
    <w:multiLevelType w:val="hybridMultilevel"/>
    <w:tmpl w:val="E36C5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E7A48"/>
    <w:multiLevelType w:val="hybridMultilevel"/>
    <w:tmpl w:val="E646B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610BE0"/>
    <w:multiLevelType w:val="hybridMultilevel"/>
    <w:tmpl w:val="AA02B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705FCE"/>
    <w:multiLevelType w:val="hybridMultilevel"/>
    <w:tmpl w:val="51742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21A6"/>
    <w:rsid w:val="0002139B"/>
    <w:rsid w:val="000615A7"/>
    <w:rsid w:val="00067534"/>
    <w:rsid w:val="00074953"/>
    <w:rsid w:val="00080391"/>
    <w:rsid w:val="00080520"/>
    <w:rsid w:val="00090E8C"/>
    <w:rsid w:val="000A0717"/>
    <w:rsid w:val="000A0B58"/>
    <w:rsid w:val="000C0539"/>
    <w:rsid w:val="000C36F4"/>
    <w:rsid w:val="000C683B"/>
    <w:rsid w:val="000F048A"/>
    <w:rsid w:val="000F4CCB"/>
    <w:rsid w:val="000F6EE2"/>
    <w:rsid w:val="001028AD"/>
    <w:rsid w:val="0011131A"/>
    <w:rsid w:val="00120B73"/>
    <w:rsid w:val="001211C3"/>
    <w:rsid w:val="00141FF0"/>
    <w:rsid w:val="00162B53"/>
    <w:rsid w:val="00167D4D"/>
    <w:rsid w:val="001719EB"/>
    <w:rsid w:val="00186945"/>
    <w:rsid w:val="00191C72"/>
    <w:rsid w:val="001B5E15"/>
    <w:rsid w:val="001C5E03"/>
    <w:rsid w:val="00244C6C"/>
    <w:rsid w:val="002B768A"/>
    <w:rsid w:val="002C0504"/>
    <w:rsid w:val="002C40F7"/>
    <w:rsid w:val="002E6B3E"/>
    <w:rsid w:val="0032413E"/>
    <w:rsid w:val="00324474"/>
    <w:rsid w:val="003261B4"/>
    <w:rsid w:val="00343A84"/>
    <w:rsid w:val="00365321"/>
    <w:rsid w:val="0037138B"/>
    <w:rsid w:val="0037430F"/>
    <w:rsid w:val="00396F6A"/>
    <w:rsid w:val="003A6F54"/>
    <w:rsid w:val="004478C5"/>
    <w:rsid w:val="004601E6"/>
    <w:rsid w:val="004650B8"/>
    <w:rsid w:val="00491B73"/>
    <w:rsid w:val="004C464B"/>
    <w:rsid w:val="00520179"/>
    <w:rsid w:val="005421A6"/>
    <w:rsid w:val="00564976"/>
    <w:rsid w:val="005922B4"/>
    <w:rsid w:val="00595713"/>
    <w:rsid w:val="005D25C5"/>
    <w:rsid w:val="006100AB"/>
    <w:rsid w:val="00611DE8"/>
    <w:rsid w:val="00620A95"/>
    <w:rsid w:val="00630135"/>
    <w:rsid w:val="0064518C"/>
    <w:rsid w:val="00676440"/>
    <w:rsid w:val="006940A6"/>
    <w:rsid w:val="006A5782"/>
    <w:rsid w:val="006B681E"/>
    <w:rsid w:val="0075588A"/>
    <w:rsid w:val="007749C3"/>
    <w:rsid w:val="007758BE"/>
    <w:rsid w:val="007832F5"/>
    <w:rsid w:val="0078437C"/>
    <w:rsid w:val="007A16DA"/>
    <w:rsid w:val="007C6408"/>
    <w:rsid w:val="00833DBD"/>
    <w:rsid w:val="008479A0"/>
    <w:rsid w:val="0085012F"/>
    <w:rsid w:val="00854794"/>
    <w:rsid w:val="008852D9"/>
    <w:rsid w:val="00897B36"/>
    <w:rsid w:val="008C7642"/>
    <w:rsid w:val="008F288C"/>
    <w:rsid w:val="008F5512"/>
    <w:rsid w:val="008F7417"/>
    <w:rsid w:val="00914CB7"/>
    <w:rsid w:val="00953A30"/>
    <w:rsid w:val="009763D6"/>
    <w:rsid w:val="00986947"/>
    <w:rsid w:val="009C00AC"/>
    <w:rsid w:val="009C65FA"/>
    <w:rsid w:val="00A110A2"/>
    <w:rsid w:val="00A32E98"/>
    <w:rsid w:val="00A80FF4"/>
    <w:rsid w:val="00AA4DA3"/>
    <w:rsid w:val="00AE5323"/>
    <w:rsid w:val="00B54D7A"/>
    <w:rsid w:val="00B5544D"/>
    <w:rsid w:val="00BC7382"/>
    <w:rsid w:val="00BE512C"/>
    <w:rsid w:val="00C01903"/>
    <w:rsid w:val="00C22BAF"/>
    <w:rsid w:val="00C66DA4"/>
    <w:rsid w:val="00C85EEA"/>
    <w:rsid w:val="00C864E3"/>
    <w:rsid w:val="00C874D6"/>
    <w:rsid w:val="00D065E8"/>
    <w:rsid w:val="00D11FD4"/>
    <w:rsid w:val="00D351FD"/>
    <w:rsid w:val="00D35F07"/>
    <w:rsid w:val="00D90A05"/>
    <w:rsid w:val="00DB1848"/>
    <w:rsid w:val="00DB56E7"/>
    <w:rsid w:val="00DB7834"/>
    <w:rsid w:val="00DC5A09"/>
    <w:rsid w:val="00DE07AC"/>
    <w:rsid w:val="00E05513"/>
    <w:rsid w:val="00E2695C"/>
    <w:rsid w:val="00E37334"/>
    <w:rsid w:val="00E8062D"/>
    <w:rsid w:val="00E8747A"/>
    <w:rsid w:val="00E9064A"/>
    <w:rsid w:val="00E94663"/>
    <w:rsid w:val="00EB7325"/>
    <w:rsid w:val="00EE1923"/>
    <w:rsid w:val="00EE7340"/>
    <w:rsid w:val="00EF64A3"/>
    <w:rsid w:val="00EF78C2"/>
    <w:rsid w:val="00F17292"/>
    <w:rsid w:val="00F642EF"/>
    <w:rsid w:val="00FA57AC"/>
    <w:rsid w:val="00FC5A23"/>
    <w:rsid w:val="00FD0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3]" strokecolor="none [3212]" shadowcolor="none [3213]"/>
    </o:shapedefaults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21A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C40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E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1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131A"/>
  </w:style>
  <w:style w:type="paragraph" w:styleId="Footer">
    <w:name w:val="footer"/>
    <w:basedOn w:val="Normal"/>
    <w:link w:val="FooterChar"/>
    <w:uiPriority w:val="99"/>
    <w:unhideWhenUsed/>
    <w:rsid w:val="00111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3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20023-819C-43FB-8F96-F8833DE86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CLIENT2</dc:creator>
  <cp:lastModifiedBy>CLIENT1</cp:lastModifiedBy>
  <cp:revision>108</cp:revision>
  <cp:lastPrinted>2017-12-27T13:23:00Z</cp:lastPrinted>
  <dcterms:created xsi:type="dcterms:W3CDTF">2017-12-14T13:55:00Z</dcterms:created>
  <dcterms:modified xsi:type="dcterms:W3CDTF">2018-11-01T12:47:00Z</dcterms:modified>
</cp:coreProperties>
</file>