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F7" w:rsidRPr="002F12F7" w:rsidRDefault="003D5D7C" w:rsidP="002F12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</w:pPr>
      <w:r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fldChar w:fldCharType="begin"/>
      </w:r>
      <w:r w:rsidR="002F12F7"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instrText xml:space="preserve"> HYPERLINK "https://web.facebook.com/pages/EAGLE-BUILDS-SERVICES/1055192701236912?eid=ARDlXbtUa6kCb_xllG6oiaqenAgFk0d-oEsXw0Wg406oEPl1-PMKDRhlCN1LNCFduCvdS5ri5Rg3HKpu" </w:instrText>
      </w:r>
      <w:r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fldChar w:fldCharType="separate"/>
      </w:r>
      <w:r w:rsidR="002F12F7" w:rsidRPr="002F12F7">
        <w:rPr>
          <w:rFonts w:ascii="inherit" w:eastAsia="Times New Roman" w:hAnsi="inherit" w:cs="Helvetica"/>
          <w:b/>
          <w:bCs/>
          <w:color w:val="365899"/>
          <w:sz w:val="24"/>
          <w:szCs w:val="24"/>
        </w:rPr>
        <w:t>EAGLE BUILDS SERVICES</w:t>
      </w:r>
      <w:r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fldChar w:fldCharType="end"/>
      </w:r>
    </w:p>
    <w:p w:rsidR="002F12F7" w:rsidRDefault="002F12F7" w:rsidP="002F12F7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4B4F56"/>
          <w:sz w:val="18"/>
          <w:szCs w:val="18"/>
        </w:rPr>
      </w:pPr>
      <w:r w:rsidRPr="002F12F7">
        <w:rPr>
          <w:rFonts w:ascii="inherit" w:eastAsia="Times New Roman" w:hAnsi="inherit" w:cs="Helvetica"/>
          <w:color w:val="4B4F56"/>
          <w:sz w:val="18"/>
          <w:szCs w:val="18"/>
        </w:rPr>
        <w:t>Deputy Managing Director</w:t>
      </w:r>
    </w:p>
    <w:p w:rsidR="002F12F7" w:rsidRDefault="002F12F7" w:rsidP="002F12F7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90949C"/>
          <w:sz w:val="18"/>
          <w:szCs w:val="18"/>
        </w:rPr>
      </w:pP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Dea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r Sir, 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LETTER OF INTRODUCTION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Eagle Builds Services is a Registered Company with the Corporate Affairs Commission.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We are involved in supplies, constructions and maintenances of Goods and Services; there is other Businesses Affiliated to the above company name.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We also run a Current Account with The Covenant Micro Finance Bank of the Church, with Account Details ; Eagle Builds Services - 0015321353.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We have been involved with the Church WSF’s Projects and series of Supplies made, both to the LOC</w:t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.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Attached are Photocopies of our CAC Documents 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and the nature of works we do.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Yours Faithfully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TRILLIONS THEOPHILUS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For; EAGLE 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BUILDS SRVICES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08033883253</w:t>
      </w:r>
    </w:p>
    <w:p w:rsidR="002F12F7" w:rsidRPr="002F12F7" w:rsidRDefault="002F12F7" w:rsidP="002F12F7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4B4F56"/>
          <w:sz w:val="18"/>
          <w:szCs w:val="18"/>
        </w:rPr>
      </w:pP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b/>
          <w:color w:val="90949C"/>
          <w:sz w:val="18"/>
          <w:szCs w:val="18"/>
        </w:rPr>
        <w:t>JUST TO LIST FEW OF OUR SERVICES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1. SECURITIES;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A) CCTV IP AND ANALOG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B) ACCESS CONTROL CARD OR BIOMETRIC DOORS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C) FIRE ALARM DETECTION SYSTEMS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D) NETWORKING DATA/VOICE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E) AUTOMATED GATES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F) BURGLAR ALARM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G) STRUCTURAL CABLE LAYING </w:t>
      </w:r>
      <w:proofErr w:type="spell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eg</w:t>
      </w:r>
      <w:proofErr w:type="spell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FIBER OPTICS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Mostly site survey are required or a site engineering drawing to help us plan and advice our clients.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2. BROADCASTING / M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USICAL EQUIPMENTS/ ACCESSORIES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3.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IT EQUIPMEMT / ACCESSORIES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4.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INDUSTRIAL / STANDING / R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ECHARGEABLE FANS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5.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IRON DOORS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6.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AIR CONDITIONALS 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7.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GENERATORS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8.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TOILETERIES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9.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WATER DISPENSALS 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10. WIRING, REPAIRS,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MAINTENANCES AND INSTALLATIONS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Eagle Builds Services is giving a more subsidized rate to service and repair the Generator Sets and other Electrical Appliances which the churches are using. We are into various </w:t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kind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of services which will be of great benefit to the church because of its reduced rate at which we charge. We also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We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can also help with the Market Price or Survey of a particular Goods and Services, when called upon </w:t>
      </w:r>
    </w:p>
    <w:p w:rsidR="001B6A67" w:rsidRDefault="001B6A67"/>
    <w:sectPr w:rsidR="001B6A67" w:rsidSect="002F12F7">
      <w:pgSz w:w="12240" w:h="15840"/>
      <w:pgMar w:top="90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504E"/>
    <w:rsid w:val="001B6A67"/>
    <w:rsid w:val="002F12F7"/>
    <w:rsid w:val="003D5D7C"/>
    <w:rsid w:val="00784CB5"/>
    <w:rsid w:val="00A4504E"/>
    <w:rsid w:val="00F1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2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2018-11-22T22:45:00Z</dcterms:created>
  <dcterms:modified xsi:type="dcterms:W3CDTF">2018-11-22T22:45:00Z</dcterms:modified>
</cp:coreProperties>
</file>