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3B6" w:rsidRDefault="002123B6" w:rsidP="002123B6">
      <w:pPr>
        <w:pStyle w:val="NoSpacing"/>
        <w:ind w:left="820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8E27FA" wp14:editId="7BA0712B">
            <wp:simplePos x="6124575" y="914400"/>
            <wp:positionH relativeFrom="margin">
              <wp:align>center</wp:align>
            </wp:positionH>
            <wp:positionV relativeFrom="margin">
              <wp:align>top</wp:align>
            </wp:positionV>
            <wp:extent cx="803297" cy="989965"/>
            <wp:effectExtent l="0" t="0" r="0" b="635"/>
            <wp:wrapSquare wrapText="bothSides"/>
            <wp:docPr id="1026" name="Picture 2" descr="RAISH Infosystems L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AISH Infosystems Lt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97" cy="9899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2123B6" w:rsidRPr="00DF1180" w:rsidRDefault="002123B6" w:rsidP="002123B6">
      <w:pPr>
        <w:pStyle w:val="NoSpacing"/>
        <w:ind w:left="4320"/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  <w:proofErr w:type="gramStart"/>
      <w:r w:rsidRPr="00DF1180">
        <w:rPr>
          <w:b/>
          <w:sz w:val="24"/>
          <w:szCs w:val="24"/>
        </w:rPr>
        <w:t>45,ImamDaudaStreet</w:t>
      </w:r>
      <w:proofErr w:type="gramEnd"/>
      <w:r w:rsidRPr="00DF1180">
        <w:rPr>
          <w:b/>
          <w:sz w:val="24"/>
          <w:szCs w:val="24"/>
        </w:rPr>
        <w:t>,Ajegunle,Surulere,Lagos.</w:t>
      </w:r>
    </w:p>
    <w:p w:rsidR="002123B6" w:rsidRPr="00DF1180" w:rsidRDefault="002123B6" w:rsidP="002123B6">
      <w:pPr>
        <w:pStyle w:val="NoSpacing"/>
        <w:ind w:left="4320"/>
        <w:rPr>
          <w:b/>
          <w:sz w:val="24"/>
          <w:szCs w:val="24"/>
        </w:rPr>
      </w:pPr>
      <w:proofErr w:type="gramStart"/>
      <w:r w:rsidRPr="00DF1180">
        <w:rPr>
          <w:b/>
          <w:sz w:val="24"/>
          <w:szCs w:val="24"/>
        </w:rPr>
        <w:t>Email :</w:t>
      </w:r>
      <w:proofErr w:type="gramEnd"/>
      <w:r w:rsidRPr="00DF1180">
        <w:rPr>
          <w:b/>
          <w:sz w:val="24"/>
          <w:szCs w:val="24"/>
        </w:rPr>
        <w:t>rakesh@raishinfosystems.com,</w:t>
      </w:r>
    </w:p>
    <w:p w:rsidR="002123B6" w:rsidRPr="00DF1180" w:rsidRDefault="002123B6" w:rsidP="002123B6">
      <w:pPr>
        <w:pStyle w:val="NoSpacing"/>
        <w:ind w:left="4320"/>
        <w:rPr>
          <w:b/>
          <w:sz w:val="24"/>
          <w:szCs w:val="24"/>
        </w:rPr>
      </w:pPr>
      <w:r w:rsidRPr="00DF1180">
        <w:rPr>
          <w:b/>
          <w:sz w:val="24"/>
          <w:szCs w:val="24"/>
        </w:rPr>
        <w:t>Website:www.raishinfosystems.com</w:t>
      </w:r>
    </w:p>
    <w:p w:rsidR="002123B6" w:rsidRPr="00DF1180" w:rsidRDefault="002123B6" w:rsidP="002123B6">
      <w:pPr>
        <w:pStyle w:val="NoSpacing"/>
        <w:ind w:left="4320"/>
        <w:rPr>
          <w:b/>
          <w:sz w:val="24"/>
          <w:szCs w:val="24"/>
        </w:rPr>
      </w:pPr>
      <w:r w:rsidRPr="00DF1180">
        <w:rPr>
          <w:b/>
          <w:sz w:val="24"/>
          <w:szCs w:val="24"/>
        </w:rPr>
        <w:t>Mobil: 08083863002,08121449967</w:t>
      </w:r>
    </w:p>
    <w:p w:rsidR="002123B6" w:rsidRDefault="002123B6" w:rsidP="002123B6">
      <w:pPr>
        <w:pStyle w:val="NoSpacing"/>
        <w:spacing w:after="120"/>
        <w:ind w:left="5184"/>
      </w:pPr>
      <w:r w:rsidRPr="004843BD">
        <w:rPr>
          <w:rFonts w:ascii="Baskerville Old Face" w:eastAsia="Calibri" w:hAnsi="Baskerville Old Face" w:cs="Times New Roman"/>
          <w:color w:val="FF0000"/>
          <w:kern w:val="24"/>
          <w:sz w:val="40"/>
          <w:szCs w:val="40"/>
        </w:rPr>
        <w:t xml:space="preserve">                               </w:t>
      </w:r>
    </w:p>
    <w:p w:rsidR="002123B6" w:rsidRDefault="002123B6" w:rsidP="002123B6">
      <w:pPr>
        <w:spacing w:after="100" w:afterAutospacing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30/1/2019</w:t>
      </w:r>
    </w:p>
    <w:p w:rsidR="002123B6" w:rsidRDefault="002123B6" w:rsidP="002123B6">
      <w:pPr>
        <w:pStyle w:val="NoSpacing"/>
      </w:pPr>
      <w:r>
        <w:t>The Purchasing Manager,</w:t>
      </w:r>
    </w:p>
    <w:p w:rsidR="002123B6" w:rsidRDefault="002123B6" w:rsidP="002123B6">
      <w:pPr>
        <w:pStyle w:val="NoSpacing"/>
      </w:pPr>
      <w:r>
        <w:t>Living Faith Church</w:t>
      </w:r>
    </w:p>
    <w:p w:rsidR="002123B6" w:rsidRDefault="002123B6" w:rsidP="002123B6">
      <w:pPr>
        <w:pStyle w:val="NoSpacing"/>
      </w:pPr>
      <w:proofErr w:type="spellStart"/>
      <w:r>
        <w:t>Cannanland</w:t>
      </w:r>
      <w:proofErr w:type="spellEnd"/>
      <w:r>
        <w:t xml:space="preserve"> Ota,</w:t>
      </w:r>
    </w:p>
    <w:p w:rsidR="002123B6" w:rsidRDefault="002123B6" w:rsidP="002123B6">
      <w:pPr>
        <w:pStyle w:val="NoSpacing"/>
      </w:pPr>
      <w:r>
        <w:t>Ogun State</w:t>
      </w:r>
    </w:p>
    <w:p w:rsidR="002123B6" w:rsidRDefault="002123B6" w:rsidP="002123B6">
      <w:pPr>
        <w:pStyle w:val="NoSpacing"/>
      </w:pPr>
    </w:p>
    <w:p w:rsidR="002123B6" w:rsidRDefault="002123B6" w:rsidP="002123B6">
      <w:pPr>
        <w:spacing w:after="100" w:afterAutospacing="1"/>
      </w:pPr>
      <w:r>
        <w:t>Dear Sir/Madam,</w:t>
      </w:r>
    </w:p>
    <w:p w:rsidR="002123B6" w:rsidRDefault="002123B6" w:rsidP="002123B6">
      <w:pPr>
        <w:rPr>
          <w:b/>
          <w:bCs/>
          <w:u w:val="single"/>
        </w:rPr>
      </w:pPr>
      <w:r>
        <w:t>                                                                    </w:t>
      </w:r>
      <w:r>
        <w:rPr>
          <w:b/>
          <w:bCs/>
          <w:u w:val="single"/>
        </w:rPr>
        <w:t xml:space="preserve"> LETTER OF INTRODUCTION</w:t>
      </w:r>
    </w:p>
    <w:p w:rsidR="002123B6" w:rsidRDefault="002123B6" w:rsidP="002123B6">
      <w:proofErr w:type="spellStart"/>
      <w:r w:rsidRPr="004223C2">
        <w:rPr>
          <w:b/>
        </w:rPr>
        <w:t>Raish</w:t>
      </w:r>
      <w:proofErr w:type="spellEnd"/>
      <w:r w:rsidRPr="004223C2">
        <w:rPr>
          <w:b/>
        </w:rPr>
        <w:t xml:space="preserve"> </w:t>
      </w:r>
      <w:proofErr w:type="spellStart"/>
      <w:r w:rsidRPr="004223C2">
        <w:rPr>
          <w:b/>
        </w:rPr>
        <w:t>Infosystems</w:t>
      </w:r>
      <w:proofErr w:type="spellEnd"/>
      <w:r w:rsidRPr="004223C2">
        <w:rPr>
          <w:b/>
        </w:rPr>
        <w:t xml:space="preserve"> Limited</w:t>
      </w:r>
      <w:r>
        <w:t xml:space="preserve"> is an ICT supply chain management that provide cost-effective and professional ICT services to individuals, organizations and Government, in a supportive manner.</w:t>
      </w:r>
    </w:p>
    <w:p w:rsidR="002123B6" w:rsidRDefault="002123B6" w:rsidP="002123B6"/>
    <w:p w:rsidR="002123B6" w:rsidRDefault="002123B6" w:rsidP="002123B6">
      <w:pPr>
        <w:rPr>
          <w:b/>
          <w:bCs/>
        </w:rPr>
      </w:pPr>
      <w:proofErr w:type="spellStart"/>
      <w:r>
        <w:rPr>
          <w:b/>
          <w:bCs/>
        </w:rPr>
        <w:t>Raish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Infosystems</w:t>
      </w:r>
      <w:proofErr w:type="spellEnd"/>
      <w:r>
        <w:t xml:space="preserve"> is a 21st century ICT firm, that understand customers IT needs and specializes in </w:t>
      </w:r>
      <w:r>
        <w:rPr>
          <w:b/>
          <w:bCs/>
        </w:rPr>
        <w:t>security system solutions, infrastructure services and IT managed services.</w:t>
      </w:r>
    </w:p>
    <w:p w:rsidR="002123B6" w:rsidRDefault="002123B6" w:rsidP="002123B6"/>
    <w:p w:rsidR="002123B6" w:rsidRDefault="002123B6" w:rsidP="002123B6">
      <w:r>
        <w:t>Our services include sales, installations and maintenance services</w:t>
      </w:r>
      <w:r>
        <w:rPr>
          <w:color w:val="1F497D"/>
        </w:rPr>
        <w:t xml:space="preserve"> </w:t>
      </w:r>
      <w:r>
        <w:t>etc.</w:t>
      </w:r>
    </w:p>
    <w:p w:rsidR="002123B6" w:rsidRDefault="002123B6" w:rsidP="002123B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lang w:val="en-GB"/>
        </w:rPr>
        <w:t>Laptop/ Desktop: HP, Dell, Lenovo, Apple</w:t>
      </w:r>
    </w:p>
    <w:p w:rsidR="002123B6" w:rsidRDefault="002123B6" w:rsidP="002123B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lang w:val="en-GB"/>
        </w:rPr>
        <w:t>Networking: CISCO, D-Link, Ubiquity</w:t>
      </w:r>
    </w:p>
    <w:p w:rsidR="002123B6" w:rsidRDefault="002123B6" w:rsidP="002123B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  <w:lang w:val="en-GB"/>
        </w:rPr>
        <w:t>Server</w:t>
      </w:r>
      <w:r>
        <w:rPr>
          <w:rFonts w:eastAsia="Times New Roman"/>
          <w:lang w:val="en-GB"/>
        </w:rPr>
        <w:t>: IBM, Dell, HP</w:t>
      </w:r>
    </w:p>
    <w:p w:rsidR="002123B6" w:rsidRDefault="002123B6" w:rsidP="002123B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  <w:lang w:val="en-GB"/>
        </w:rPr>
        <w:t>Structure Cabling</w:t>
      </w:r>
      <w:r>
        <w:rPr>
          <w:rFonts w:eastAsia="Times New Roman"/>
          <w:lang w:val="en-GB"/>
        </w:rPr>
        <w:t xml:space="preserve">: D-Link, </w:t>
      </w:r>
      <w:proofErr w:type="spellStart"/>
      <w:r>
        <w:rPr>
          <w:rFonts w:eastAsia="Times New Roman"/>
          <w:lang w:val="en-GB"/>
        </w:rPr>
        <w:t>Dintek</w:t>
      </w:r>
      <w:proofErr w:type="spellEnd"/>
      <w:r>
        <w:rPr>
          <w:rFonts w:eastAsia="Times New Roman"/>
          <w:lang w:val="en-GB"/>
        </w:rPr>
        <w:t xml:space="preserve">, </w:t>
      </w:r>
      <w:proofErr w:type="spellStart"/>
      <w:r>
        <w:rPr>
          <w:rFonts w:eastAsia="Times New Roman"/>
          <w:lang w:val="en-GB"/>
        </w:rPr>
        <w:t>Brandiset</w:t>
      </w:r>
      <w:proofErr w:type="spellEnd"/>
      <w:r>
        <w:rPr>
          <w:rFonts w:eastAsia="Times New Roman"/>
          <w:lang w:val="en-GB"/>
        </w:rPr>
        <w:t xml:space="preserve">, </w:t>
      </w:r>
      <w:proofErr w:type="spellStart"/>
      <w:r>
        <w:rPr>
          <w:rFonts w:eastAsia="Times New Roman"/>
          <w:lang w:val="en-GB"/>
        </w:rPr>
        <w:t>Siemon</w:t>
      </w:r>
      <w:proofErr w:type="spellEnd"/>
    </w:p>
    <w:p w:rsidR="002123B6" w:rsidRDefault="002123B6" w:rsidP="002123B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  <w:lang w:val="en-GB"/>
        </w:rPr>
        <w:t>Printer/Toners</w:t>
      </w:r>
      <w:r>
        <w:rPr>
          <w:rFonts w:eastAsia="Times New Roman"/>
          <w:lang w:val="en-GB"/>
        </w:rPr>
        <w:t>: HP, Canon, EPSON</w:t>
      </w:r>
    </w:p>
    <w:p w:rsidR="002123B6" w:rsidRDefault="002123B6" w:rsidP="002123B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  <w:lang w:val="en-GB"/>
        </w:rPr>
        <w:t>Software</w:t>
      </w:r>
      <w:r>
        <w:rPr>
          <w:rFonts w:eastAsia="Times New Roman"/>
          <w:lang w:val="en-GB"/>
        </w:rPr>
        <w:t>: Microsoft, TeamViewer, Solaris</w:t>
      </w:r>
    </w:p>
    <w:p w:rsidR="002123B6" w:rsidRDefault="002123B6" w:rsidP="002123B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  <w:lang w:val="en-GB"/>
        </w:rPr>
        <w:t>Antivirus</w:t>
      </w:r>
      <w:r>
        <w:rPr>
          <w:rFonts w:eastAsia="Times New Roman"/>
          <w:lang w:val="en-GB"/>
        </w:rPr>
        <w:t>: Symantec, Kaspersky, ESET</w:t>
      </w:r>
    </w:p>
    <w:p w:rsidR="002123B6" w:rsidRDefault="002123B6" w:rsidP="002123B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  <w:lang w:val="en-GB"/>
        </w:rPr>
        <w:t>Firewall</w:t>
      </w:r>
      <w:r>
        <w:rPr>
          <w:rFonts w:eastAsia="Times New Roman"/>
          <w:lang w:val="en-GB"/>
        </w:rPr>
        <w:t xml:space="preserve">: </w:t>
      </w:r>
      <w:proofErr w:type="spellStart"/>
      <w:r>
        <w:rPr>
          <w:rFonts w:eastAsia="Times New Roman"/>
          <w:lang w:val="en-GB"/>
        </w:rPr>
        <w:t>Cyberoam</w:t>
      </w:r>
      <w:proofErr w:type="spellEnd"/>
      <w:r>
        <w:rPr>
          <w:rFonts w:eastAsia="Times New Roman"/>
          <w:lang w:val="en-GB"/>
        </w:rPr>
        <w:t>, Fortinet</w:t>
      </w:r>
    </w:p>
    <w:p w:rsidR="002123B6" w:rsidRDefault="002123B6" w:rsidP="002123B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  <w:lang w:val="en-GB"/>
        </w:rPr>
        <w:t>ERP</w:t>
      </w:r>
      <w:r>
        <w:rPr>
          <w:rFonts w:eastAsia="Times New Roman"/>
          <w:lang w:val="en-GB"/>
        </w:rPr>
        <w:t>: Tally ERP 9, Microsoft Dynamics</w:t>
      </w:r>
    </w:p>
    <w:p w:rsidR="002123B6" w:rsidRDefault="002123B6" w:rsidP="002123B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  <w:lang w:val="en-GB"/>
        </w:rPr>
        <w:t>CCTV</w:t>
      </w:r>
      <w:r>
        <w:rPr>
          <w:rFonts w:eastAsia="Times New Roman"/>
          <w:lang w:val="en-GB"/>
        </w:rPr>
        <w:t>: Installation and Maintenance</w:t>
      </w:r>
    </w:p>
    <w:p w:rsidR="002123B6" w:rsidRDefault="002123B6" w:rsidP="002123B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  <w:lang w:val="en-GB"/>
        </w:rPr>
        <w:t>Biometric System</w:t>
      </w:r>
      <w:r>
        <w:rPr>
          <w:rFonts w:eastAsia="Times New Roman"/>
          <w:lang w:val="en-GB"/>
        </w:rPr>
        <w:t>: Door Access Control and Time and Attendance system</w:t>
      </w:r>
    </w:p>
    <w:p w:rsidR="002123B6" w:rsidRDefault="002123B6" w:rsidP="002123B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  <w:lang w:val="en-GB"/>
        </w:rPr>
        <w:t>Inverter and UPS</w:t>
      </w:r>
      <w:r>
        <w:rPr>
          <w:rFonts w:eastAsia="Times New Roman"/>
          <w:lang w:val="en-GB"/>
        </w:rPr>
        <w:t xml:space="preserve">: Mercury, AP </w:t>
      </w:r>
    </w:p>
    <w:p w:rsidR="002123B6" w:rsidRDefault="002123B6" w:rsidP="002123B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  <w:lang w:val="en-GB"/>
        </w:rPr>
        <w:t>IP-PBX</w:t>
      </w:r>
      <w:r>
        <w:rPr>
          <w:rFonts w:eastAsia="Times New Roman"/>
          <w:lang w:val="en-GB"/>
        </w:rPr>
        <w:t>: Avaya, D-Link, Polycom Etcetera…</w:t>
      </w:r>
    </w:p>
    <w:p w:rsidR="002123B6" w:rsidRDefault="002123B6" w:rsidP="002123B6">
      <w:r>
        <w:t xml:space="preserve">Our utmost priority is to cut down your operational cost while delivery superior customer service. </w:t>
      </w:r>
    </w:p>
    <w:p w:rsidR="002123B6" w:rsidRDefault="002123B6" w:rsidP="002123B6"/>
    <w:p w:rsidR="002123B6" w:rsidRDefault="002123B6" w:rsidP="002123B6">
      <w:r>
        <w:t>Also we build IT infrastructures beyond competitive level, using modern technologies, experienced and capable professionals/engineers.</w:t>
      </w:r>
    </w:p>
    <w:p w:rsidR="002123B6" w:rsidRDefault="002123B6" w:rsidP="002123B6">
      <w:pPr>
        <w:rPr>
          <w:color w:val="1F497D"/>
        </w:rPr>
      </w:pPr>
    </w:p>
    <w:p w:rsidR="002123B6" w:rsidRDefault="002123B6" w:rsidP="002123B6">
      <w:r>
        <w:t>Kindly give us the opportunity to attend to your IT needs while building your business strategically.</w:t>
      </w:r>
    </w:p>
    <w:p w:rsidR="002123B6" w:rsidRDefault="002123B6" w:rsidP="002123B6"/>
    <w:p w:rsidR="002123B6" w:rsidRDefault="002123B6" w:rsidP="002123B6"/>
    <w:p w:rsidR="002123B6" w:rsidRDefault="002123B6" w:rsidP="002123B6">
      <w:r>
        <w:t>Yours Sincerely,</w:t>
      </w:r>
    </w:p>
    <w:p w:rsidR="002123B6" w:rsidRDefault="002123B6" w:rsidP="002123B6"/>
    <w:p w:rsidR="002123B6" w:rsidRDefault="002123B6" w:rsidP="002123B6">
      <w:r>
        <w:t>Chukwu Ochu</w:t>
      </w:r>
    </w:p>
    <w:p w:rsidR="002123B6" w:rsidRDefault="002123B6" w:rsidP="002123B6">
      <w:r>
        <w:t xml:space="preserve">Business Development </w:t>
      </w:r>
    </w:p>
    <w:p w:rsidR="002123B6" w:rsidRDefault="002123B6" w:rsidP="002123B6">
      <w:proofErr w:type="spellStart"/>
      <w:r>
        <w:t>Raish</w:t>
      </w:r>
      <w:proofErr w:type="spellEnd"/>
      <w:r>
        <w:t xml:space="preserve"> </w:t>
      </w:r>
      <w:proofErr w:type="spellStart"/>
      <w:r>
        <w:t>Infosystems</w:t>
      </w:r>
      <w:proofErr w:type="spellEnd"/>
      <w:r>
        <w:t xml:space="preserve"> Limited</w:t>
      </w:r>
    </w:p>
    <w:p w:rsidR="002123B6" w:rsidRDefault="002123B6" w:rsidP="002123B6">
      <w:r>
        <w:t>08121449967</w:t>
      </w:r>
    </w:p>
    <w:p w:rsidR="00CE24FA" w:rsidRDefault="00CE24FA">
      <w:bookmarkStart w:id="0" w:name="_GoBack"/>
      <w:bookmarkEnd w:id="0"/>
    </w:p>
    <w:sectPr w:rsidR="00CE2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B0811"/>
    <w:multiLevelType w:val="multilevel"/>
    <w:tmpl w:val="30B6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B6"/>
    <w:rsid w:val="002123B6"/>
    <w:rsid w:val="00CE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EB1F4-FA95-495D-9222-34C7F14E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3B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23B6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</dc:creator>
  <cp:keywords/>
  <dc:description/>
  <cp:lastModifiedBy>chukwu</cp:lastModifiedBy>
  <cp:revision>1</cp:revision>
  <dcterms:created xsi:type="dcterms:W3CDTF">2019-01-30T09:15:00Z</dcterms:created>
  <dcterms:modified xsi:type="dcterms:W3CDTF">2019-01-30T09:17:00Z</dcterms:modified>
</cp:coreProperties>
</file>