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6A75C" w14:textId="58D9C23F" w:rsidR="004F1131" w:rsidRDefault="00C90C8B">
      <w:r w:rsidRPr="00C90C8B">
        <w:drawing>
          <wp:inline distT="0" distB="0" distL="0" distR="0" wp14:anchorId="1118E1F5" wp14:editId="46D92261">
            <wp:extent cx="3915508" cy="4416985"/>
            <wp:effectExtent l="0" t="0" r="8890" b="3175"/>
            <wp:docPr id="1" name="Picture 1" descr="Chart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1752" cy="442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E0AD" w14:textId="77777777" w:rsidR="00770100" w:rsidRDefault="00770100"/>
    <w:p w14:paraId="07622266" w14:textId="3654FF3E" w:rsidR="00784426" w:rsidRDefault="00784426">
      <w:r w:rsidRPr="00784426">
        <w:lastRenderedPageBreak/>
        <w:drawing>
          <wp:inline distT="0" distB="0" distL="0" distR="0" wp14:anchorId="0BB00F4C" wp14:editId="6D848BBE">
            <wp:extent cx="5731510" cy="4195445"/>
            <wp:effectExtent l="0" t="0" r="254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100" w:rsidRPr="00770100">
        <w:drawing>
          <wp:inline distT="0" distB="0" distL="0" distR="0" wp14:anchorId="75D0C69C" wp14:editId="5FD512EF">
            <wp:extent cx="5731510" cy="4195445"/>
            <wp:effectExtent l="0" t="0" r="254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93BF" w14:textId="6C42D19D" w:rsidR="000D56A6" w:rsidRDefault="000D56A6"/>
    <w:p w14:paraId="2FB38EC9" w14:textId="318AFF98" w:rsidR="00770100" w:rsidRDefault="00770100">
      <w:r w:rsidRPr="00770100">
        <w:lastRenderedPageBreak/>
        <w:drawing>
          <wp:inline distT="0" distB="0" distL="0" distR="0" wp14:anchorId="3C7C44A8" wp14:editId="2790A2E6">
            <wp:extent cx="5731510" cy="4565650"/>
            <wp:effectExtent l="0" t="0" r="2540" b="635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5BF6" w14:textId="0C44350B" w:rsidR="000D56A6" w:rsidRDefault="00102C6B">
      <w:r w:rsidRPr="00102C6B">
        <w:t>Exercise 11.4: SIR model with temporary immunity</w:t>
      </w:r>
    </w:p>
    <w:p w14:paraId="00AD2640" w14:textId="77777777" w:rsidR="000D56A6" w:rsidRDefault="000D56A6" w:rsidP="000D56A6">
      <w:proofErr w:type="spellStart"/>
      <w:r>
        <w:t>recoveryRate</w:t>
      </w:r>
      <w:proofErr w:type="spellEnd"/>
      <w:r>
        <w:t>=</w:t>
      </w:r>
      <w:proofErr w:type="gramStart"/>
      <w:r>
        <w:t>0.01;</w:t>
      </w:r>
      <w:proofErr w:type="gramEnd"/>
    </w:p>
    <w:p w14:paraId="0DA128D7" w14:textId="77777777" w:rsidR="000D56A6" w:rsidRDefault="000D56A6" w:rsidP="000D56A6">
      <w:proofErr w:type="spellStart"/>
      <w:r>
        <w:t>infectionRate</w:t>
      </w:r>
      <w:proofErr w:type="spellEnd"/>
      <w:r>
        <w:t>=</w:t>
      </w:r>
      <w:proofErr w:type="gramStart"/>
      <w:r>
        <w:t>0.1;</w:t>
      </w:r>
      <w:proofErr w:type="gramEnd"/>
    </w:p>
    <w:p w14:paraId="7AA86D6F" w14:textId="77777777" w:rsidR="000D56A6" w:rsidRDefault="000D56A6" w:rsidP="000D56A6">
      <w:proofErr w:type="spellStart"/>
      <w:r>
        <w:t>deathRate</w:t>
      </w:r>
      <w:proofErr w:type="spellEnd"/>
      <w:r>
        <w:t>=</w:t>
      </w:r>
      <w:proofErr w:type="gramStart"/>
      <w:r>
        <w:t>0.05;</w:t>
      </w:r>
      <w:proofErr w:type="gramEnd"/>
    </w:p>
    <w:p w14:paraId="5930056A" w14:textId="55C29F03" w:rsidR="000D56A6" w:rsidRDefault="000D56A6" w:rsidP="000D56A6">
      <w:r>
        <w:t>alpha=</w:t>
      </w:r>
      <w:proofErr w:type="gramStart"/>
      <w:r>
        <w:t>0.1;</w:t>
      </w:r>
      <w:proofErr w:type="gramEnd"/>
    </w:p>
    <w:p w14:paraId="265B230A" w14:textId="362F294E" w:rsidR="000D56A6" w:rsidRDefault="000D56A6" w:rsidP="000D56A6">
      <w:r>
        <w:t>the Will die out</w:t>
      </w:r>
    </w:p>
    <w:p w14:paraId="4A505806" w14:textId="074DAAFC" w:rsidR="00510A42" w:rsidRDefault="00510A42" w:rsidP="000D56A6"/>
    <w:p w14:paraId="49A53FFE" w14:textId="6394C0D3" w:rsidR="00510A42" w:rsidRDefault="00510A42" w:rsidP="000D56A6"/>
    <w:p w14:paraId="5CB6386A" w14:textId="559F2B93" w:rsidR="00510A42" w:rsidRDefault="00510A42" w:rsidP="000D56A6"/>
    <w:p w14:paraId="565783E9" w14:textId="766C75DB" w:rsidR="00510A42" w:rsidRDefault="00510A42" w:rsidP="000D56A6"/>
    <w:p w14:paraId="39F24832" w14:textId="1EC886E6" w:rsidR="00510A42" w:rsidRDefault="00510A42" w:rsidP="000D56A6"/>
    <w:p w14:paraId="0DEBEC24" w14:textId="2ECED89A" w:rsidR="00510A42" w:rsidRDefault="00510A42" w:rsidP="000D56A6"/>
    <w:p w14:paraId="50585646" w14:textId="67F29C76" w:rsidR="00510A42" w:rsidRDefault="00510A42" w:rsidP="000D56A6"/>
    <w:p w14:paraId="61693D52" w14:textId="77777777" w:rsidR="00510A42" w:rsidRDefault="00510A42" w:rsidP="000D56A6"/>
    <w:p w14:paraId="3758B511" w14:textId="612710FC" w:rsidR="000D56A6" w:rsidRDefault="000D56A6"/>
    <w:p w14:paraId="32C37C26" w14:textId="4C111C8B" w:rsidR="000D56A6" w:rsidRDefault="00EA3A9B" w:rsidP="00102C6B">
      <w:proofErr w:type="spellStart"/>
      <w:r>
        <w:lastRenderedPageBreak/>
        <w:t>recoveryRate</w:t>
      </w:r>
      <w:proofErr w:type="spellEnd"/>
      <w:r>
        <w:t>=0.01;</w:t>
      </w:r>
      <w:r w:rsidR="00102C6B">
        <w:tab/>
        <w:t xml:space="preserve"> </w:t>
      </w:r>
      <w:proofErr w:type="spellStart"/>
      <w:r>
        <w:t>infectionRate</w:t>
      </w:r>
      <w:proofErr w:type="spellEnd"/>
      <w:r>
        <w:t>=0.6;</w:t>
      </w:r>
      <w:r w:rsidR="00102C6B">
        <w:t xml:space="preserve"> </w:t>
      </w:r>
      <w:r w:rsidR="00102C6B">
        <w:tab/>
      </w:r>
      <w:proofErr w:type="spellStart"/>
      <w:r>
        <w:t>deathRate</w:t>
      </w:r>
      <w:proofErr w:type="spellEnd"/>
      <w:r>
        <w:t>=0.15;</w:t>
      </w:r>
      <w:r w:rsidR="00102C6B">
        <w:t xml:space="preserve"> </w:t>
      </w:r>
      <w:r w:rsidR="00102C6B">
        <w:tab/>
      </w:r>
      <w:r>
        <w:t>alpha=</w:t>
      </w:r>
      <w:proofErr w:type="gramStart"/>
      <w:r>
        <w:t>0.1;</w:t>
      </w:r>
      <w:proofErr w:type="gramEnd"/>
    </w:p>
    <w:p w14:paraId="7D606CE3" w14:textId="3970F243" w:rsidR="00102C6B" w:rsidRDefault="00102C6B" w:rsidP="00EA3A9B">
      <w:r w:rsidRPr="00102C6B">
        <w:drawing>
          <wp:inline distT="0" distB="0" distL="0" distR="0" wp14:anchorId="3D0AC9D5" wp14:editId="2D441C77">
            <wp:extent cx="6500405" cy="3727450"/>
            <wp:effectExtent l="0" t="0" r="0" b="635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2265" cy="376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C6B" w:rsidSect="00226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8B"/>
    <w:rsid w:val="000D56A6"/>
    <w:rsid w:val="00102C6B"/>
    <w:rsid w:val="002260A2"/>
    <w:rsid w:val="004F1131"/>
    <w:rsid w:val="00510A42"/>
    <w:rsid w:val="00770100"/>
    <w:rsid w:val="00784426"/>
    <w:rsid w:val="009505CF"/>
    <w:rsid w:val="00AE06DD"/>
    <w:rsid w:val="00C90C8B"/>
    <w:rsid w:val="00CB54C4"/>
    <w:rsid w:val="00DF5ECD"/>
    <w:rsid w:val="00EA3A9B"/>
    <w:rsid w:val="00F1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B7E9"/>
  <w15:chartTrackingRefBased/>
  <w15:docId w15:val="{B5724371-6992-4ECF-9197-81D206A4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 Aldeen Alhaffar</dc:creator>
  <cp:keywords/>
  <dc:description/>
  <cp:lastModifiedBy>Badr Aldeen Alhaffar</cp:lastModifiedBy>
  <cp:revision>3</cp:revision>
  <dcterms:created xsi:type="dcterms:W3CDTF">2021-11-23T18:28:00Z</dcterms:created>
  <dcterms:modified xsi:type="dcterms:W3CDTF">2021-11-25T07:53:00Z</dcterms:modified>
</cp:coreProperties>
</file>