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3FAAF" w14:textId="3BD4F67F" w:rsidR="00AC383B" w:rsidRDefault="00AC383B" w:rsidP="00AC383B"/>
    <w:p w14:paraId="740147B1" w14:textId="77777777" w:rsidR="00AC383B" w:rsidRPr="00AC383B" w:rsidRDefault="00AC383B" w:rsidP="00AC383B"/>
    <w:p w14:paraId="59955A5B" w14:textId="3E513768" w:rsidR="00417F1A" w:rsidRPr="00C75214" w:rsidRDefault="00E12929" w:rsidP="00CB7495">
      <w:pPr>
        <w:pStyle w:val="Title"/>
      </w:pPr>
      <w:r w:rsidRPr="00E12929">
        <w:t>Ákvörðun fjármálaráðs um</w:t>
      </w:r>
      <w:r>
        <w:br/>
      </w:r>
      <w:r w:rsidRPr="00E12929">
        <w:t>félagsgjöld fyrir árið 2020</w:t>
      </w:r>
    </w:p>
    <w:p w14:paraId="0B114DEE" w14:textId="026B5569" w:rsidR="00CB7495" w:rsidRDefault="00CB7495" w:rsidP="00B70AA2">
      <w:pPr>
        <w:pStyle w:val="Subtitle"/>
      </w:pPr>
    </w:p>
    <w:p w14:paraId="2DC5C10F" w14:textId="340E6293" w:rsidR="006616AA" w:rsidRDefault="006616AA" w:rsidP="006616AA">
      <w:pPr>
        <w:jc w:val="center"/>
      </w:pPr>
      <w:r w:rsidRPr="006616AA">
        <w:t xml:space="preserve">Frá </w:t>
      </w:r>
      <w:r w:rsidR="00750C2E">
        <w:t>fjármálaráði Pírata.</w:t>
      </w:r>
    </w:p>
    <w:p w14:paraId="093BED7D" w14:textId="4E851B39" w:rsidR="006616AA" w:rsidRDefault="00E6151D" w:rsidP="00E324FF">
      <w:pPr>
        <w:ind w:firstLine="709"/>
      </w:pPr>
      <w:r>
        <w:t>Fjármálaráð ákvað á</w:t>
      </w:r>
      <w:r w:rsidR="00B36D94">
        <w:t xml:space="preserve"> sínum</w:t>
      </w:r>
      <w:r>
        <w:t xml:space="preserve"> 8. fundi þann 10. desember 2020 að um </w:t>
      </w:r>
      <w:r w:rsidRPr="00E6151D">
        <w:t>að innheimta valfrjáls félagsgjöld fyrir árið 2020 að upphæð 3.500 kr. Félagsgjöld skulu renna að öllu leyti til kjördæmisfélaga samkvæmt lögheimilisskráningu þeirra félagsmanna sem inna greiðslu af hendi.</w:t>
      </w:r>
    </w:p>
    <w:p w14:paraId="0A0C7C7D" w14:textId="146C07D8" w:rsidR="00E12929" w:rsidRDefault="00E12929" w:rsidP="00E12929">
      <w:pPr>
        <w:jc w:val="center"/>
      </w:pPr>
      <w:r>
        <w:t>Píratar, 10. desember 2020.</w:t>
      </w:r>
    </w:p>
    <w:p w14:paraId="534E3213" w14:textId="0F75A258" w:rsidR="006616AA" w:rsidRPr="006616AA" w:rsidRDefault="00E12929" w:rsidP="00E12929">
      <w:pPr>
        <w:tabs>
          <w:tab w:val="center" w:pos="4536"/>
          <w:tab w:val="right" w:pos="9072"/>
        </w:tabs>
      </w:pPr>
      <w:r>
        <w:t>Albert Svan Sigurðsson.</w:t>
      </w:r>
      <w:r>
        <w:tab/>
      </w:r>
      <w:r w:rsidRPr="00982A65">
        <w:t>Stefán Örvar Sigmundsson (ritari)</w:t>
      </w:r>
      <w:r>
        <w:t>.</w:t>
      </w:r>
      <w:r>
        <w:tab/>
      </w:r>
      <w:r w:rsidRPr="00982A65">
        <w:t>Valborg Sturludóttir (formaður)</w:t>
      </w:r>
      <w:r>
        <w:t>.</w:t>
      </w:r>
    </w:p>
    <w:sectPr w:rsidR="006616AA" w:rsidRPr="006616AA" w:rsidSect="00930ECE">
      <w:headerReference w:type="default" r:id="rId6"/>
      <w:footerReference w:type="default" r:id="rId7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AE3DC" w14:textId="77777777" w:rsidR="00037AA8" w:rsidRDefault="00037AA8" w:rsidP="00C75214">
      <w:pPr>
        <w:spacing w:after="0" w:line="240" w:lineRule="auto"/>
      </w:pPr>
      <w:r>
        <w:separator/>
      </w:r>
    </w:p>
  </w:endnote>
  <w:endnote w:type="continuationSeparator" w:id="0">
    <w:p w14:paraId="390C896B" w14:textId="77777777" w:rsidR="00037AA8" w:rsidRDefault="00037AA8" w:rsidP="00C75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5341C" w14:textId="77777777" w:rsidR="00C75214" w:rsidRDefault="00C75214" w:rsidP="00C75214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7DACD" w14:textId="77777777" w:rsidR="00037AA8" w:rsidRDefault="00037AA8" w:rsidP="00C75214">
      <w:pPr>
        <w:spacing w:after="0" w:line="240" w:lineRule="auto"/>
      </w:pPr>
      <w:r>
        <w:separator/>
      </w:r>
    </w:p>
  </w:footnote>
  <w:footnote w:type="continuationSeparator" w:id="0">
    <w:p w14:paraId="4B43A267" w14:textId="77777777" w:rsidR="00037AA8" w:rsidRDefault="00037AA8" w:rsidP="00C75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7A205" w14:textId="77777777" w:rsidR="00C75214" w:rsidRPr="00C75214" w:rsidRDefault="00C75214" w:rsidP="00C75214">
    <w:pPr>
      <w:pStyle w:val="Header"/>
      <w:tabs>
        <w:tab w:val="clear" w:pos="4680"/>
        <w:tab w:val="clear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B8"/>
    <w:rsid w:val="00037AA8"/>
    <w:rsid w:val="00050416"/>
    <w:rsid w:val="0013055A"/>
    <w:rsid w:val="001A3550"/>
    <w:rsid w:val="002304AD"/>
    <w:rsid w:val="002D424E"/>
    <w:rsid w:val="003338C0"/>
    <w:rsid w:val="00416804"/>
    <w:rsid w:val="00417F1A"/>
    <w:rsid w:val="004714ED"/>
    <w:rsid w:val="0048224F"/>
    <w:rsid w:val="004C54A4"/>
    <w:rsid w:val="00502F30"/>
    <w:rsid w:val="0052455C"/>
    <w:rsid w:val="005D7BC5"/>
    <w:rsid w:val="00617CB0"/>
    <w:rsid w:val="006616AA"/>
    <w:rsid w:val="006756B9"/>
    <w:rsid w:val="006B3BB8"/>
    <w:rsid w:val="00750C2E"/>
    <w:rsid w:val="008054AF"/>
    <w:rsid w:val="008C4CA9"/>
    <w:rsid w:val="00925AD9"/>
    <w:rsid w:val="00930ECE"/>
    <w:rsid w:val="00982A65"/>
    <w:rsid w:val="009B58B8"/>
    <w:rsid w:val="009B64C0"/>
    <w:rsid w:val="009C4AB4"/>
    <w:rsid w:val="009E3A15"/>
    <w:rsid w:val="00A8391C"/>
    <w:rsid w:val="00AC383B"/>
    <w:rsid w:val="00AD48BE"/>
    <w:rsid w:val="00B15AEA"/>
    <w:rsid w:val="00B36D94"/>
    <w:rsid w:val="00B70AA2"/>
    <w:rsid w:val="00BA1ED0"/>
    <w:rsid w:val="00BA4E9F"/>
    <w:rsid w:val="00C75214"/>
    <w:rsid w:val="00CB7495"/>
    <w:rsid w:val="00CD1C86"/>
    <w:rsid w:val="00CE5FA1"/>
    <w:rsid w:val="00CF0897"/>
    <w:rsid w:val="00D809FE"/>
    <w:rsid w:val="00DA0EFE"/>
    <w:rsid w:val="00DE6862"/>
    <w:rsid w:val="00E00CCE"/>
    <w:rsid w:val="00E12929"/>
    <w:rsid w:val="00E324FF"/>
    <w:rsid w:val="00E6151D"/>
    <w:rsid w:val="00E744FD"/>
    <w:rsid w:val="00F1606C"/>
    <w:rsid w:val="00F5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2B7BA"/>
  <w15:chartTrackingRefBased/>
  <w15:docId w15:val="{E77D09A5-4DDB-43DF-AEB5-0DDD63C4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55A"/>
    <w:pPr>
      <w:spacing w:line="360" w:lineRule="auto"/>
      <w:jc w:val="both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44FD"/>
    <w:pPr>
      <w:keepNext/>
      <w:keepLines/>
      <w:spacing w:before="240" w:after="240" w:line="240" w:lineRule="auto"/>
      <w:jc w:val="left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4FD"/>
    <w:pPr>
      <w:keepNext/>
      <w:keepLines/>
      <w:spacing w:before="240" w:after="240" w:line="240" w:lineRule="auto"/>
      <w:jc w:val="left"/>
      <w:outlineLvl w:val="1"/>
    </w:pPr>
    <w:rPr>
      <w:rFonts w:asciiTheme="majorHAnsi" w:eastAsiaTheme="majorEastAsia" w:hAnsiTheme="majorHAnsi" w:cstheme="majorBidi"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4E9F"/>
    <w:pPr>
      <w:spacing w:after="240" w:line="240" w:lineRule="auto"/>
      <w:contextualSpacing/>
      <w:jc w:val="center"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E9F"/>
    <w:rPr>
      <w:rFonts w:ascii="Times New Roman" w:eastAsiaTheme="majorEastAsia" w:hAnsi="Times New Roman" w:cstheme="majorBidi"/>
      <w:b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4FD"/>
    <w:pPr>
      <w:numPr>
        <w:ilvl w:val="1"/>
      </w:numPr>
      <w:spacing w:after="240" w:line="240" w:lineRule="auto"/>
      <w:jc w:val="center"/>
    </w:pPr>
    <w:rPr>
      <w:rFonts w:eastAsiaTheme="minorEastAsia"/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E744FD"/>
    <w:rPr>
      <w:rFonts w:ascii="Times New Roman" w:eastAsiaTheme="minorEastAsia" w:hAnsi="Times New Roman"/>
      <w:b/>
      <w:sz w:val="20"/>
    </w:rPr>
  </w:style>
  <w:style w:type="paragraph" w:styleId="Header">
    <w:name w:val="header"/>
    <w:basedOn w:val="Normal"/>
    <w:link w:val="HeaderChar"/>
    <w:uiPriority w:val="99"/>
    <w:unhideWhenUsed/>
    <w:rsid w:val="00C75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214"/>
  </w:style>
  <w:style w:type="paragraph" w:styleId="Footer">
    <w:name w:val="footer"/>
    <w:basedOn w:val="Normal"/>
    <w:link w:val="FooterChar"/>
    <w:uiPriority w:val="99"/>
    <w:unhideWhenUsed/>
    <w:rsid w:val="00C75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214"/>
  </w:style>
  <w:style w:type="character" w:customStyle="1" w:styleId="Heading1Char">
    <w:name w:val="Heading 1 Char"/>
    <w:basedOn w:val="DefaultParagraphFont"/>
    <w:link w:val="Heading1"/>
    <w:uiPriority w:val="9"/>
    <w:rsid w:val="00E744FD"/>
    <w:rPr>
      <w:rFonts w:asciiTheme="majorHAnsi" w:eastAsiaTheme="majorEastAsia" w:hAnsiTheme="majorHAnsi" w:cstheme="majorBidi"/>
      <w:b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4FD"/>
    <w:rPr>
      <w:rFonts w:asciiTheme="majorHAnsi" w:eastAsiaTheme="majorEastAsia" w:hAnsiTheme="majorHAnsi" w:cstheme="majorBidi"/>
      <w:i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Skjalasnið fjármálaráðs Pírata</vt:lpstr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Ákvörðun fjármálaráðs um félagsgjöld fyrir árið 2020</dc:title>
  <dc:subject/>
  <dc:creator>Stefán Örvar Sigmundsson</dc:creator>
  <cp:keywords/>
  <dc:description/>
  <cp:lastModifiedBy>Stefán Örvar Sigmundsson</cp:lastModifiedBy>
  <cp:revision>8</cp:revision>
  <cp:lastPrinted>2020-11-28T23:28:00Z</cp:lastPrinted>
  <dcterms:created xsi:type="dcterms:W3CDTF">2020-12-12T00:28:00Z</dcterms:created>
  <dcterms:modified xsi:type="dcterms:W3CDTF">2020-12-12T02:45:00Z</dcterms:modified>
</cp:coreProperties>
</file>