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40" w:rsidRDefault="00822B9D">
      <w:pPr>
        <w:rPr>
          <w:lang w:val="pt-BR"/>
        </w:rPr>
      </w:pPr>
      <w:r w:rsidRPr="00822B9D">
        <w:rPr>
          <w:lang w:val="pt-BR"/>
        </w:rPr>
        <w:t xml:space="preserve">Acessar </w:t>
      </w:r>
      <w:hyperlink r:id="rId5" w:history="1">
        <w:r w:rsidRPr="005E3777">
          <w:rPr>
            <w:rStyle w:val="Hyperlink"/>
            <w:lang w:val="pt-BR"/>
          </w:rPr>
          <w:t>http://www.ans.gov.br/</w:t>
        </w:r>
      </w:hyperlink>
    </w:p>
    <w:p w:rsidR="00822B9D" w:rsidRDefault="00822B9D" w:rsidP="008B15F4">
      <w:pPr>
        <w:ind w:left="284" w:hanging="284"/>
        <w:rPr>
          <w:lang w:val="pt-BR"/>
        </w:rPr>
      </w:pPr>
      <w:r>
        <w:rPr>
          <w:lang w:val="pt-BR"/>
        </w:rPr>
        <w:t xml:space="preserve">Descer até o final da página. </w:t>
      </w:r>
      <w:r>
        <w:rPr>
          <w:lang w:val="pt-BR"/>
        </w:rPr>
        <w:br/>
        <w:t>Escolher Estrutura do Portal ANS &gt; Materiais para Pesquisas &gt; Perfil do Setor</w:t>
      </w:r>
    </w:p>
    <w:p w:rsidR="00822B9D" w:rsidRDefault="00822B9D">
      <w:pPr>
        <w:rPr>
          <w:lang w:val="pt-BR"/>
        </w:rPr>
      </w:pPr>
      <w:r>
        <w:rPr>
          <w:lang w:val="pt-BR"/>
        </w:rPr>
        <w:t xml:space="preserve">Clicar em </w:t>
      </w:r>
      <w:r w:rsidR="001E71BE">
        <w:rPr>
          <w:lang w:val="pt-BR"/>
        </w:rPr>
        <w:t>‘</w:t>
      </w:r>
      <w:r>
        <w:rPr>
          <w:lang w:val="pt-BR"/>
        </w:rPr>
        <w:t>Dados e Indicadores do Setor</w:t>
      </w:r>
      <w:r w:rsidR="001E71BE">
        <w:rPr>
          <w:lang w:val="pt-BR"/>
        </w:rPr>
        <w:t>’</w:t>
      </w:r>
    </w:p>
    <w:p w:rsidR="00822B9D" w:rsidRDefault="00822B9D" w:rsidP="008B15F4">
      <w:pPr>
        <w:ind w:left="284" w:hanging="284"/>
        <w:rPr>
          <w:lang w:val="pt-BR"/>
        </w:rPr>
      </w:pPr>
      <w:r>
        <w:rPr>
          <w:lang w:val="pt-BR"/>
        </w:rPr>
        <w:t xml:space="preserve">Para atualizar o arquivo </w:t>
      </w:r>
      <w:proofErr w:type="gramStart"/>
      <w:r w:rsidRPr="001E71BE">
        <w:rPr>
          <w:b/>
          <w:lang w:val="pt-BR"/>
        </w:rPr>
        <w:t>Dados_ANS</w:t>
      </w:r>
      <w:proofErr w:type="gramEnd"/>
      <w:r w:rsidRPr="001E71BE">
        <w:rPr>
          <w:b/>
          <w:lang w:val="pt-BR"/>
        </w:rPr>
        <w:t>.xls</w:t>
      </w:r>
      <w:r>
        <w:rPr>
          <w:lang w:val="pt-BR"/>
        </w:rPr>
        <w:t xml:space="preserve">, abas </w:t>
      </w:r>
      <w:r w:rsidR="001E71BE">
        <w:rPr>
          <w:lang w:val="pt-BR"/>
        </w:rPr>
        <w:t>‘</w:t>
      </w:r>
      <w:r>
        <w:rPr>
          <w:lang w:val="pt-BR"/>
        </w:rPr>
        <w:t>Receitas</w:t>
      </w:r>
      <w:r w:rsidR="001E71BE">
        <w:rPr>
          <w:lang w:val="pt-BR"/>
        </w:rPr>
        <w:t>’</w:t>
      </w:r>
      <w:r>
        <w:rPr>
          <w:lang w:val="pt-BR"/>
        </w:rPr>
        <w:t xml:space="preserve">, </w:t>
      </w:r>
      <w:r w:rsidR="001E71BE">
        <w:rPr>
          <w:lang w:val="pt-BR"/>
        </w:rPr>
        <w:t>‘</w:t>
      </w:r>
      <w:proofErr w:type="spellStart"/>
      <w:r>
        <w:rPr>
          <w:lang w:val="pt-BR"/>
        </w:rPr>
        <w:t>DespAdmin</w:t>
      </w:r>
      <w:proofErr w:type="spellEnd"/>
      <w:r w:rsidR="001E71BE">
        <w:rPr>
          <w:lang w:val="pt-BR"/>
        </w:rPr>
        <w:t>’</w:t>
      </w:r>
      <w:r>
        <w:rPr>
          <w:lang w:val="pt-BR"/>
        </w:rPr>
        <w:t xml:space="preserve"> e </w:t>
      </w:r>
      <w:r w:rsidR="001E71BE">
        <w:rPr>
          <w:lang w:val="pt-BR"/>
        </w:rPr>
        <w:t>‘</w:t>
      </w:r>
      <w:proofErr w:type="spellStart"/>
      <w:r>
        <w:rPr>
          <w:lang w:val="pt-BR"/>
        </w:rPr>
        <w:t>DespAssist</w:t>
      </w:r>
      <w:proofErr w:type="spellEnd"/>
      <w:r w:rsidR="001E71BE">
        <w:rPr>
          <w:lang w:val="pt-BR"/>
        </w:rPr>
        <w:t>’</w:t>
      </w:r>
      <w:r>
        <w:rPr>
          <w:lang w:val="pt-BR"/>
        </w:rPr>
        <w:br/>
        <w:t xml:space="preserve">Clicar em </w:t>
      </w:r>
      <w:r w:rsidRPr="00172EFA">
        <w:rPr>
          <w:b/>
          <w:lang w:val="pt-BR"/>
        </w:rPr>
        <w:t xml:space="preserve">Receitas e Despesas – ANS </w:t>
      </w:r>
      <w:proofErr w:type="spellStart"/>
      <w:r w:rsidRPr="00172EFA">
        <w:rPr>
          <w:b/>
          <w:lang w:val="pt-BR"/>
        </w:rPr>
        <w:t>Tabnet</w:t>
      </w:r>
      <w:proofErr w:type="spellEnd"/>
      <w:r>
        <w:rPr>
          <w:lang w:val="pt-BR"/>
        </w:rPr>
        <w:t xml:space="preserve">, sob </w:t>
      </w:r>
      <w:r w:rsidR="001E71BE">
        <w:rPr>
          <w:lang w:val="pt-BR"/>
        </w:rPr>
        <w:t>‘</w:t>
      </w:r>
      <w:r>
        <w:rPr>
          <w:lang w:val="pt-BR"/>
        </w:rPr>
        <w:t>Dados Financeiros</w:t>
      </w:r>
      <w:r w:rsidR="001E71BE">
        <w:rPr>
          <w:lang w:val="pt-BR"/>
        </w:rPr>
        <w:t>’</w:t>
      </w:r>
      <w:r>
        <w:rPr>
          <w:lang w:val="pt-BR"/>
        </w:rPr>
        <w:t xml:space="preserve"> </w:t>
      </w:r>
      <w:r>
        <w:rPr>
          <w:lang w:val="pt-BR"/>
        </w:rPr>
        <w:br/>
        <w:t>Em seguida, na nova tela que for aberta, escolher as seguintes opções:</w:t>
      </w:r>
      <w:r>
        <w:rPr>
          <w:lang w:val="pt-BR"/>
        </w:rPr>
        <w:br/>
        <w:t>Linha: Operadora</w:t>
      </w:r>
      <w:r>
        <w:rPr>
          <w:lang w:val="pt-BR"/>
        </w:rPr>
        <w:br/>
        <w:t>Coluna: Ano</w:t>
      </w:r>
      <w:r>
        <w:rPr>
          <w:lang w:val="pt-BR"/>
        </w:rPr>
        <w:br/>
        <w:t xml:space="preserve">Conteúdo: </w:t>
      </w:r>
      <w:r w:rsidRPr="00172EFA">
        <w:rPr>
          <w:b/>
          <w:lang w:val="pt-BR"/>
        </w:rPr>
        <w:t>Receita</w:t>
      </w:r>
      <w:r>
        <w:rPr>
          <w:lang w:val="pt-BR"/>
        </w:rPr>
        <w:t xml:space="preserve"> / </w:t>
      </w:r>
      <w:r w:rsidRPr="00172EFA">
        <w:rPr>
          <w:b/>
          <w:lang w:val="pt-BR"/>
        </w:rPr>
        <w:t>Desp. Administrativa</w:t>
      </w:r>
      <w:r>
        <w:rPr>
          <w:lang w:val="pt-BR"/>
        </w:rPr>
        <w:t xml:space="preserve"> / </w:t>
      </w:r>
      <w:r w:rsidRPr="00172EFA">
        <w:rPr>
          <w:b/>
          <w:lang w:val="pt-BR"/>
        </w:rPr>
        <w:t>Desp. Assistencial</w:t>
      </w:r>
      <w:r>
        <w:rPr>
          <w:lang w:val="pt-BR"/>
        </w:rPr>
        <w:t xml:space="preserve"> (dependendo do que for desejado)</w:t>
      </w:r>
      <w:r>
        <w:rPr>
          <w:lang w:val="pt-BR"/>
        </w:rPr>
        <w:br/>
        <w:t>Períodos Disponíveis: selecionar todos os anos</w:t>
      </w:r>
      <w:r>
        <w:rPr>
          <w:lang w:val="pt-BR"/>
        </w:rPr>
        <w:br/>
        <w:t xml:space="preserve">Modalidade: </w:t>
      </w:r>
      <w:r w:rsidRPr="00172EFA">
        <w:rPr>
          <w:b/>
          <w:lang w:val="pt-BR"/>
        </w:rPr>
        <w:t>Seguradora Especializada em Saúde</w:t>
      </w:r>
      <w:r>
        <w:rPr>
          <w:lang w:val="pt-BR"/>
        </w:rPr>
        <w:br/>
        <w:t>Operadora: Todas as categorias</w:t>
      </w:r>
      <w:r>
        <w:rPr>
          <w:lang w:val="pt-BR"/>
        </w:rPr>
        <w:br/>
        <w:t xml:space="preserve">Clicar no botão </w:t>
      </w:r>
      <w:r w:rsidR="006A1C10">
        <w:rPr>
          <w:lang w:val="pt-BR"/>
        </w:rPr>
        <w:t>‘</w:t>
      </w:r>
      <w:r>
        <w:rPr>
          <w:lang w:val="pt-BR"/>
        </w:rPr>
        <w:t>Mostra</w:t>
      </w:r>
      <w:r w:rsidR="006A1C10">
        <w:rPr>
          <w:lang w:val="pt-BR"/>
        </w:rPr>
        <w:t>’</w:t>
      </w:r>
      <w:r>
        <w:rPr>
          <w:lang w:val="pt-BR"/>
        </w:rPr>
        <w:t xml:space="preserve"> e, quando aberta a página com os resultados, clicar em </w:t>
      </w:r>
      <w:r w:rsidR="00172EFA">
        <w:rPr>
          <w:lang w:val="pt-BR"/>
        </w:rPr>
        <w:t>‘</w:t>
      </w:r>
      <w:r>
        <w:rPr>
          <w:lang w:val="pt-BR"/>
        </w:rPr>
        <w:t>Copia como .CSV</w:t>
      </w:r>
      <w:r w:rsidR="00172EFA">
        <w:rPr>
          <w:lang w:val="pt-BR"/>
        </w:rPr>
        <w:t>’</w:t>
      </w:r>
      <w:r w:rsidR="001E71BE">
        <w:rPr>
          <w:lang w:val="pt-BR"/>
        </w:rPr>
        <w:br/>
        <w:t xml:space="preserve">Salvar o arquivo no diretório </w:t>
      </w:r>
      <w:r w:rsidR="001E71BE">
        <w:rPr>
          <w:lang w:val="pt-BR"/>
        </w:rPr>
        <w:br/>
      </w:r>
      <w:r w:rsidR="001E71BE" w:rsidRPr="001E71BE">
        <w:rPr>
          <w:lang w:val="pt-BR"/>
        </w:rPr>
        <w:t>I:\L5\RFM\Sonderaufgab</w:t>
      </w:r>
      <w:bookmarkStart w:id="0" w:name="_GoBack"/>
      <w:bookmarkEnd w:id="0"/>
      <w:r w:rsidR="001E71BE" w:rsidRPr="001E71BE">
        <w:rPr>
          <w:lang w:val="pt-BR"/>
        </w:rPr>
        <w:t xml:space="preserve">en\Strategie </w:t>
      </w:r>
      <w:proofErr w:type="spellStart"/>
      <w:r w:rsidR="001E71BE" w:rsidRPr="001E71BE">
        <w:rPr>
          <w:lang w:val="pt-BR"/>
        </w:rPr>
        <w:t>für</w:t>
      </w:r>
      <w:proofErr w:type="spellEnd"/>
      <w:r w:rsidR="001E71BE" w:rsidRPr="001E71BE">
        <w:rPr>
          <w:lang w:val="pt-BR"/>
        </w:rPr>
        <w:t xml:space="preserve"> </w:t>
      </w:r>
      <w:proofErr w:type="spellStart"/>
      <w:r w:rsidR="001E71BE" w:rsidRPr="001E71BE">
        <w:rPr>
          <w:lang w:val="pt-BR"/>
        </w:rPr>
        <w:t>Brasilien</w:t>
      </w:r>
      <w:proofErr w:type="spellEnd"/>
      <w:r w:rsidR="001E71BE" w:rsidRPr="001E71BE">
        <w:rPr>
          <w:lang w:val="pt-BR"/>
        </w:rPr>
        <w:t>\</w:t>
      </w:r>
      <w:proofErr w:type="spellStart"/>
      <w:r w:rsidR="001E71BE" w:rsidRPr="001E71BE">
        <w:rPr>
          <w:lang w:val="pt-BR"/>
        </w:rPr>
        <w:t>Krankenversicherung</w:t>
      </w:r>
      <w:proofErr w:type="spellEnd"/>
      <w:r w:rsidR="001E71BE" w:rsidRPr="001E71BE">
        <w:rPr>
          <w:lang w:val="pt-BR"/>
        </w:rPr>
        <w:t>\</w:t>
      </w:r>
      <w:proofErr w:type="spellStart"/>
      <w:r w:rsidR="001E71BE" w:rsidRPr="001E71BE">
        <w:rPr>
          <w:lang w:val="pt-BR"/>
        </w:rPr>
        <w:t>CSVs</w:t>
      </w:r>
      <w:proofErr w:type="spellEnd"/>
    </w:p>
    <w:p w:rsidR="001E71BE" w:rsidRDefault="001E71BE" w:rsidP="001E71BE">
      <w:pPr>
        <w:ind w:left="284" w:hanging="284"/>
        <w:rPr>
          <w:lang w:val="pt-BR"/>
        </w:rPr>
      </w:pPr>
    </w:p>
    <w:p w:rsidR="001E71BE" w:rsidRPr="00822B9D" w:rsidRDefault="001E71BE" w:rsidP="001E71BE">
      <w:pPr>
        <w:ind w:left="284" w:hanging="284"/>
        <w:rPr>
          <w:lang w:val="pt-BR"/>
        </w:rPr>
      </w:pPr>
    </w:p>
    <w:sectPr w:rsidR="001E71BE" w:rsidRPr="00822B9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38"/>
    <w:rsid w:val="000C3F40"/>
    <w:rsid w:val="00172EFA"/>
    <w:rsid w:val="001E71BE"/>
    <w:rsid w:val="006A1C10"/>
    <w:rsid w:val="00822B9D"/>
    <w:rsid w:val="008B15F4"/>
    <w:rsid w:val="00A27CCA"/>
    <w:rsid w:val="00D8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s.gov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hannover re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 Rafael</dc:creator>
  <cp:keywords/>
  <dc:description/>
  <cp:lastModifiedBy>Moraes Rafael</cp:lastModifiedBy>
  <cp:revision>6</cp:revision>
  <dcterms:created xsi:type="dcterms:W3CDTF">2013-02-19T08:52:00Z</dcterms:created>
  <dcterms:modified xsi:type="dcterms:W3CDTF">2013-02-19T09:55:00Z</dcterms:modified>
</cp:coreProperties>
</file>