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7FA88" w14:textId="77777777" w:rsidR="00A10A5D" w:rsidRPr="00A10A5D" w:rsidRDefault="00A10A5D" w:rsidP="00A10A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A10A5D">
        <w:rPr>
          <w:rFonts w:ascii="Times New Roman" w:eastAsia="Times New Roman" w:hAnsi="Times New Roman" w:cs="Times New Roman"/>
          <w:b/>
          <w:bCs/>
          <w:kern w:val="36"/>
          <w:sz w:val="48"/>
          <w:szCs w:val="48"/>
          <w14:ligatures w14:val="none"/>
        </w:rPr>
        <w:t>Aegis</w:t>
      </w:r>
      <w:proofErr w:type="spellEnd"/>
      <w:r w:rsidRPr="00A10A5D">
        <w:rPr>
          <w:rFonts w:ascii="Times New Roman" w:eastAsia="Times New Roman" w:hAnsi="Times New Roman" w:cs="Times New Roman"/>
          <w:b/>
          <w:bCs/>
          <w:kern w:val="36"/>
          <w:sz w:val="48"/>
          <w:szCs w:val="48"/>
          <w14:ligatures w14:val="none"/>
        </w:rPr>
        <w:t xml:space="preserve"> </w:t>
      </w:r>
      <w:proofErr w:type="spellStart"/>
      <w:r w:rsidRPr="00A10A5D">
        <w:rPr>
          <w:rFonts w:ascii="Times New Roman" w:eastAsia="Times New Roman" w:hAnsi="Times New Roman" w:cs="Times New Roman"/>
          <w:b/>
          <w:bCs/>
          <w:kern w:val="36"/>
          <w:sz w:val="48"/>
          <w:szCs w:val="48"/>
          <w14:ligatures w14:val="none"/>
        </w:rPr>
        <w:t>Vault</w:t>
      </w:r>
      <w:proofErr w:type="spellEnd"/>
      <w:r w:rsidRPr="00A10A5D">
        <w:rPr>
          <w:rFonts w:ascii="Times New Roman" w:eastAsia="Times New Roman" w:hAnsi="Times New Roman" w:cs="Times New Roman"/>
          <w:b/>
          <w:bCs/>
          <w:kern w:val="36"/>
          <w:sz w:val="48"/>
          <w:szCs w:val="48"/>
          <w14:ligatures w14:val="none"/>
        </w:rPr>
        <w:t>: Teknik Güvenlik Mimarisi Raporu</w:t>
      </w:r>
    </w:p>
    <w:p w14:paraId="58B31F74"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 xml:space="preserve">1.0 Giriş: </w:t>
      </w:r>
      <w:proofErr w:type="spellStart"/>
      <w:r w:rsidRPr="00A10A5D">
        <w:rPr>
          <w:rFonts w:ascii="Times New Roman" w:eastAsia="Times New Roman" w:hAnsi="Times New Roman" w:cs="Times New Roman"/>
          <w:b/>
          <w:bCs/>
          <w:kern w:val="0"/>
          <w:sz w:val="36"/>
          <w:szCs w:val="36"/>
          <w14:ligatures w14:val="none"/>
        </w:rPr>
        <w:t>Aegis</w:t>
      </w:r>
      <w:proofErr w:type="spellEnd"/>
      <w:r w:rsidRPr="00A10A5D">
        <w:rPr>
          <w:rFonts w:ascii="Times New Roman" w:eastAsia="Times New Roman" w:hAnsi="Times New Roman" w:cs="Times New Roman"/>
          <w:b/>
          <w:bCs/>
          <w:kern w:val="0"/>
          <w:sz w:val="36"/>
          <w:szCs w:val="36"/>
          <w14:ligatures w14:val="none"/>
        </w:rPr>
        <w:t xml:space="preserve"> </w:t>
      </w:r>
      <w:proofErr w:type="spellStart"/>
      <w:r w:rsidRPr="00A10A5D">
        <w:rPr>
          <w:rFonts w:ascii="Times New Roman" w:eastAsia="Times New Roman" w:hAnsi="Times New Roman" w:cs="Times New Roman"/>
          <w:b/>
          <w:bCs/>
          <w:kern w:val="0"/>
          <w:sz w:val="36"/>
          <w:szCs w:val="36"/>
          <w14:ligatures w14:val="none"/>
        </w:rPr>
        <w:t>Vault</w:t>
      </w:r>
      <w:proofErr w:type="spellEnd"/>
      <w:r w:rsidRPr="00A10A5D">
        <w:rPr>
          <w:rFonts w:ascii="Times New Roman" w:eastAsia="Times New Roman" w:hAnsi="Times New Roman" w:cs="Times New Roman"/>
          <w:b/>
          <w:bCs/>
          <w:kern w:val="0"/>
          <w:sz w:val="36"/>
          <w:szCs w:val="36"/>
          <w14:ligatures w14:val="none"/>
        </w:rPr>
        <w:t xml:space="preserve"> Güvenlik Felsefesi ve Mimarisine Genel Bakış</w:t>
      </w:r>
    </w:p>
    <w:p w14:paraId="6ACA7C21"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Bu rapor,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parola yöneticisinin güvenlik mimarisini, teknik altyapısını ve savunma mekanizmalarını detaylandırmak amacıyla hazırlanmıştır.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güvenlik yaklaşımının temelinde, siber güvenlikte en yüksek koruma standartlarını belirleyen iki stratejik felsefe yatar: </w:t>
      </w:r>
      <w:r w:rsidRPr="00A10A5D">
        <w:rPr>
          <w:rFonts w:ascii="Times New Roman" w:eastAsia="Times New Roman" w:hAnsi="Times New Roman" w:cs="Times New Roman"/>
          <w:b/>
          <w:bCs/>
          <w:kern w:val="0"/>
          <w14:ligatures w14:val="none"/>
        </w:rPr>
        <w:t>"Sıfır Bilgi" (Zero-Knowledge)</w:t>
      </w:r>
      <w:r w:rsidRPr="00A10A5D">
        <w:rPr>
          <w:rFonts w:ascii="Times New Roman" w:eastAsia="Times New Roman" w:hAnsi="Times New Roman" w:cs="Times New Roman"/>
          <w:kern w:val="0"/>
          <w14:ligatures w14:val="none"/>
        </w:rPr>
        <w:t xml:space="preserve"> ve </w:t>
      </w:r>
      <w:r w:rsidRPr="00A10A5D">
        <w:rPr>
          <w:rFonts w:ascii="Times New Roman" w:eastAsia="Times New Roman" w:hAnsi="Times New Roman" w:cs="Times New Roman"/>
          <w:b/>
          <w:bCs/>
          <w:kern w:val="0"/>
          <w14:ligatures w14:val="none"/>
        </w:rPr>
        <w:t>"</w:t>
      </w:r>
      <w:proofErr w:type="gramStart"/>
      <w:r w:rsidRPr="00A10A5D">
        <w:rPr>
          <w:rFonts w:ascii="Times New Roman" w:eastAsia="Times New Roman" w:hAnsi="Times New Roman" w:cs="Times New Roman"/>
          <w:b/>
          <w:bCs/>
          <w:kern w:val="0"/>
          <w14:ligatures w14:val="none"/>
        </w:rPr>
        <w:t>%100</w:t>
      </w:r>
      <w:proofErr w:type="gramEnd"/>
      <w:r w:rsidRPr="00A10A5D">
        <w:rPr>
          <w:rFonts w:ascii="Times New Roman" w:eastAsia="Times New Roman" w:hAnsi="Times New Roman" w:cs="Times New Roman"/>
          <w:b/>
          <w:bCs/>
          <w:kern w:val="0"/>
          <w14:ligatures w14:val="none"/>
        </w:rPr>
        <w:t xml:space="preserve"> Çevrimdışı" (Offline-First)</w:t>
      </w:r>
      <w:r w:rsidRPr="00A10A5D">
        <w:rPr>
          <w:rFonts w:ascii="Times New Roman" w:eastAsia="Times New Roman" w:hAnsi="Times New Roman" w:cs="Times New Roman"/>
          <w:kern w:val="0"/>
          <w14:ligatures w14:val="none"/>
        </w:rPr>
        <w:t>. Bu ilkeler, uygulamanın tasarımını temelden şekillendirerek, geleneksel bulut tabanlı çözümlerin doğasında bulunan veri ihlali, sunucu tabanlı saldırılar ve yetkisiz erişim gibi kritik tehdit vektörlerini proaktif olarak ortadan kaldırır. Verilerin hiçbir zaman kullanıcı cihazından ayrılmaması ve hizmet sağlayıcının dahi erişememesi, mutlak veri egemenliği sağlar.</w:t>
      </w:r>
    </w:p>
    <w:p w14:paraId="7508F9C4"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temel misyonu, kullanıcıların en hassas dijital varlıkları olan parolaları ve kişisel verileri üzerinde mutlak kontrolü ve sahipliği tekrar kullanıcıya vermektir. Bu rapor, siber güvenlik uzmanları, teknik değerlendirme ekipleri ve güvenlik bilincine sahip profesyoneller için bir başvuru kaynağı olarak tasarlanmıştır. Belge boyunca,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kriptografik temellerinden gelişmiş koruma katmanlarına, saldırı yüzeyi yönetimi stratejilerinden rekabetçi üstünlüklerine kadar tüm teknik detaylar objektif bir şekilde analiz edilecektir. Bir sonraki bölümde, bu güvenlik mimarisinin omurgasını oluşturan temel kriptografik bileşenler incelenecektir.</w:t>
      </w:r>
    </w:p>
    <w:p w14:paraId="7462D71A"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2.0 Temel Güvenlik Mimarisi: Kriptografik Temeller</w:t>
      </w:r>
    </w:p>
    <w:p w14:paraId="0EE2E6E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güvenlik altyapısının omurgası, modern siber tehditlere karşı kanıtlanmış, endüstri standardı kriptografik bileşenlerden oluşmaktadır. Bu bileşenlerin her biri, sadece yüksek düzeyde teorik güvenlik sunmakla kalmayıp, aynı zamanda pratik saldırı senaryolarına karşı maksimum direnç sağlamak amacıyla özenle seçilmiştir. Bu bölümde, veri korumasının temelini oluşturan şifreleme standardı, anahtar türetme fonksiyonu ve </w:t>
      </w:r>
      <w:proofErr w:type="spellStart"/>
      <w:r w:rsidRPr="00A10A5D">
        <w:rPr>
          <w:rFonts w:ascii="Times New Roman" w:eastAsia="Times New Roman" w:hAnsi="Times New Roman" w:cs="Times New Roman"/>
          <w:kern w:val="0"/>
          <w14:ligatures w14:val="none"/>
        </w:rPr>
        <w:t>veritabanı</w:t>
      </w:r>
      <w:proofErr w:type="spellEnd"/>
      <w:r w:rsidRPr="00A10A5D">
        <w:rPr>
          <w:rFonts w:ascii="Times New Roman" w:eastAsia="Times New Roman" w:hAnsi="Times New Roman" w:cs="Times New Roman"/>
          <w:kern w:val="0"/>
          <w14:ligatures w14:val="none"/>
        </w:rPr>
        <w:t xml:space="preserve"> güvenliği mekanizmaları detaylandırılacaktır.</w:t>
      </w:r>
    </w:p>
    <w:p w14:paraId="31BFDE8A"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2.1 Veri Şifreleme Standardı: AES-256-GCM</w:t>
      </w:r>
    </w:p>
    <w:p w14:paraId="28C932B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içerisindeki tüm hassas veriler (parolalar, notlar, dosyalar) </w:t>
      </w:r>
      <w:r w:rsidRPr="00A10A5D">
        <w:rPr>
          <w:rFonts w:ascii="Times New Roman" w:eastAsia="Times New Roman" w:hAnsi="Times New Roman" w:cs="Times New Roman"/>
          <w:b/>
          <w:bCs/>
          <w:kern w:val="0"/>
          <w14:ligatures w14:val="none"/>
        </w:rPr>
        <w:t xml:space="preserve">AES-256-GCM (Advanced </w:t>
      </w:r>
      <w:proofErr w:type="spellStart"/>
      <w:r w:rsidRPr="00A10A5D">
        <w:rPr>
          <w:rFonts w:ascii="Times New Roman" w:eastAsia="Times New Roman" w:hAnsi="Times New Roman" w:cs="Times New Roman"/>
          <w:b/>
          <w:bCs/>
          <w:kern w:val="0"/>
          <w14:ligatures w14:val="none"/>
        </w:rPr>
        <w:t>Encryption</w:t>
      </w:r>
      <w:proofErr w:type="spellEnd"/>
      <w:r w:rsidRPr="00A10A5D">
        <w:rPr>
          <w:rFonts w:ascii="Times New Roman" w:eastAsia="Times New Roman" w:hAnsi="Times New Roman" w:cs="Times New Roman"/>
          <w:b/>
          <w:bCs/>
          <w:kern w:val="0"/>
          <w14:ligatures w14:val="none"/>
        </w:rPr>
        <w:t xml:space="preserve"> Standard </w:t>
      </w:r>
      <w:proofErr w:type="spellStart"/>
      <w:r w:rsidRPr="00A10A5D">
        <w:rPr>
          <w:rFonts w:ascii="Times New Roman" w:eastAsia="Times New Roman" w:hAnsi="Times New Roman" w:cs="Times New Roman"/>
          <w:b/>
          <w:bCs/>
          <w:kern w:val="0"/>
          <w14:ligatures w14:val="none"/>
        </w:rPr>
        <w:t>with</w:t>
      </w:r>
      <w:proofErr w:type="spellEnd"/>
      <w:r w:rsidRPr="00A10A5D">
        <w:rPr>
          <w:rFonts w:ascii="Times New Roman" w:eastAsia="Times New Roman" w:hAnsi="Times New Roman" w:cs="Times New Roman"/>
          <w:b/>
          <w:bCs/>
          <w:kern w:val="0"/>
          <w14:ligatures w14:val="none"/>
        </w:rPr>
        <w:t xml:space="preserve"> </w:t>
      </w:r>
      <w:proofErr w:type="spellStart"/>
      <w:r w:rsidRPr="00A10A5D">
        <w:rPr>
          <w:rFonts w:ascii="Times New Roman" w:eastAsia="Times New Roman" w:hAnsi="Times New Roman" w:cs="Times New Roman"/>
          <w:b/>
          <w:bCs/>
          <w:kern w:val="0"/>
          <w14:ligatures w14:val="none"/>
        </w:rPr>
        <w:t>Galois</w:t>
      </w:r>
      <w:proofErr w:type="spellEnd"/>
      <w:r w:rsidRPr="00A10A5D">
        <w:rPr>
          <w:rFonts w:ascii="Times New Roman" w:eastAsia="Times New Roman" w:hAnsi="Times New Roman" w:cs="Times New Roman"/>
          <w:b/>
          <w:bCs/>
          <w:kern w:val="0"/>
          <w14:ligatures w14:val="none"/>
        </w:rPr>
        <w:t xml:space="preserve">/Counter </w:t>
      </w:r>
      <w:proofErr w:type="spellStart"/>
      <w:r w:rsidRPr="00A10A5D">
        <w:rPr>
          <w:rFonts w:ascii="Times New Roman" w:eastAsia="Times New Roman" w:hAnsi="Times New Roman" w:cs="Times New Roman"/>
          <w:b/>
          <w:bCs/>
          <w:kern w:val="0"/>
          <w14:ligatures w14:val="none"/>
        </w:rPr>
        <w:t>Mode</w:t>
      </w:r>
      <w:proofErr w:type="spellEnd"/>
      <w:r w:rsidRPr="00A10A5D">
        <w:rPr>
          <w:rFonts w:ascii="Times New Roman" w:eastAsia="Times New Roman" w:hAnsi="Times New Roman" w:cs="Times New Roman"/>
          <w:b/>
          <w:bCs/>
          <w:kern w:val="0"/>
          <w14:ligatures w14:val="none"/>
        </w:rPr>
        <w:t>)</w:t>
      </w:r>
      <w:r w:rsidRPr="00A10A5D">
        <w:rPr>
          <w:rFonts w:ascii="Times New Roman" w:eastAsia="Times New Roman" w:hAnsi="Times New Roman" w:cs="Times New Roman"/>
          <w:kern w:val="0"/>
          <w14:ligatures w14:val="none"/>
        </w:rPr>
        <w:t xml:space="preserve"> standardı kullanılarak şifrelenmektedir. Bu standart, aşağıdaki kritik güvenlik garantilerini sağladığı için stratejik olarak tercih edilmiştir:</w:t>
      </w:r>
    </w:p>
    <w:p w14:paraId="49AA92FB" w14:textId="77777777" w:rsidR="00A10A5D" w:rsidRPr="00A10A5D" w:rsidRDefault="00A10A5D" w:rsidP="00A10A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Endüstri Standardı ve Güvenilirlik:</w:t>
      </w:r>
      <w:r w:rsidRPr="00A10A5D">
        <w:rPr>
          <w:rFonts w:ascii="Times New Roman" w:eastAsia="Times New Roman" w:hAnsi="Times New Roman" w:cs="Times New Roman"/>
          <w:kern w:val="0"/>
          <w14:ligatures w14:val="none"/>
        </w:rPr>
        <w:t xml:space="preserve"> AES-256, ABD Ulusal Standartlar ve Teknoloji Enstitüsü (NIST) tarafından onaylanmış olup, dünya genelinde askeri ve finansal kurumlar tarafından kullanılan "askeri düzeyde" bir şifreleme algoritmasıdır.</w:t>
      </w:r>
    </w:p>
    <w:p w14:paraId="2FD5897E" w14:textId="77777777" w:rsidR="00A10A5D" w:rsidRPr="00A10A5D" w:rsidRDefault="00A10A5D" w:rsidP="00A10A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Bütünlük ve Gizlilik (</w:t>
      </w:r>
      <w:proofErr w:type="spellStart"/>
      <w:r w:rsidRPr="00A10A5D">
        <w:rPr>
          <w:rFonts w:ascii="Times New Roman" w:eastAsia="Times New Roman" w:hAnsi="Times New Roman" w:cs="Times New Roman"/>
          <w:b/>
          <w:bCs/>
          <w:kern w:val="0"/>
          <w14:ligatures w14:val="none"/>
        </w:rPr>
        <w:t>Authenticated</w:t>
      </w:r>
      <w:proofErr w:type="spellEnd"/>
      <w:r w:rsidRPr="00A10A5D">
        <w:rPr>
          <w:rFonts w:ascii="Times New Roman" w:eastAsia="Times New Roman" w:hAnsi="Times New Roman" w:cs="Times New Roman"/>
          <w:b/>
          <w:bCs/>
          <w:kern w:val="0"/>
          <w14:ligatures w14:val="none"/>
        </w:rPr>
        <w:t xml:space="preserve"> </w:t>
      </w:r>
      <w:proofErr w:type="spellStart"/>
      <w:r w:rsidRPr="00A10A5D">
        <w:rPr>
          <w:rFonts w:ascii="Times New Roman" w:eastAsia="Times New Roman" w:hAnsi="Times New Roman" w:cs="Times New Roman"/>
          <w:b/>
          <w:bCs/>
          <w:kern w:val="0"/>
          <w14:ligatures w14:val="none"/>
        </w:rPr>
        <w:t>Encryption</w:t>
      </w:r>
      <w:proofErr w:type="spellEnd"/>
      <w:r w:rsidRPr="00A10A5D">
        <w:rPr>
          <w:rFonts w:ascii="Times New Roman" w:eastAsia="Times New Roman" w:hAnsi="Times New Roman" w:cs="Times New Roman"/>
          <w:b/>
          <w:bCs/>
          <w:kern w:val="0"/>
          <w14:ligatures w14:val="none"/>
        </w:rPr>
        <w:t>):</w:t>
      </w:r>
      <w:r w:rsidRPr="00A10A5D">
        <w:rPr>
          <w:rFonts w:ascii="Times New Roman" w:eastAsia="Times New Roman" w:hAnsi="Times New Roman" w:cs="Times New Roman"/>
          <w:kern w:val="0"/>
          <w14:ligatures w14:val="none"/>
        </w:rPr>
        <w:t xml:space="preserve"> Standart AES modlarından farklı olarak, GCM modu </w:t>
      </w:r>
      <w:r w:rsidRPr="00A10A5D">
        <w:rPr>
          <w:rFonts w:ascii="Times New Roman" w:eastAsia="Times New Roman" w:hAnsi="Times New Roman" w:cs="Times New Roman"/>
          <w:i/>
          <w:iCs/>
          <w:kern w:val="0"/>
          <w14:ligatures w14:val="none"/>
        </w:rPr>
        <w:t>Doğrulanmış Şifreleme</w:t>
      </w:r>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Authenticated</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Encryption</w:t>
      </w:r>
      <w:proofErr w:type="spellEnd"/>
      <w:r w:rsidRPr="00A10A5D">
        <w:rPr>
          <w:rFonts w:ascii="Times New Roman" w:eastAsia="Times New Roman" w:hAnsi="Times New Roman" w:cs="Times New Roman"/>
          <w:kern w:val="0"/>
          <w14:ligatures w14:val="none"/>
        </w:rPr>
        <w:t xml:space="preserve">) yeteneği sunar. Bu, verilerin sadece gizliliğini (yetkisiz okunmaya karşı koruma) değil, aynı </w:t>
      </w:r>
      <w:r w:rsidRPr="00A10A5D">
        <w:rPr>
          <w:rFonts w:ascii="Times New Roman" w:eastAsia="Times New Roman" w:hAnsi="Times New Roman" w:cs="Times New Roman"/>
          <w:kern w:val="0"/>
          <w14:ligatures w14:val="none"/>
        </w:rPr>
        <w:lastRenderedPageBreak/>
        <w:t>zamanda bütünlüğünü ve orijinalliğini de garanti altına alır. Herhangi bir şifreli verinin izinsiz olarak değiştirilip değiştirilmediği anında tespit edilebilir, bu da veri manipülasyonu saldırılarına karşı kritik bir savunma katmanı ekler.</w:t>
      </w:r>
    </w:p>
    <w:p w14:paraId="2E08663D"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2.2 Anahtar Türetme Fonksiyonu: Argon2id</w:t>
      </w:r>
    </w:p>
    <w:p w14:paraId="1347063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Kullanıcının ana parolası, doğrudan şifreleme anahtarı olarak kullanılmaz. Bunun yerine, ana parola, OWASP 2024 tarafından modern parola </w:t>
      </w:r>
      <w:proofErr w:type="spellStart"/>
      <w:r w:rsidRPr="00A10A5D">
        <w:rPr>
          <w:rFonts w:ascii="Times New Roman" w:eastAsia="Times New Roman" w:hAnsi="Times New Roman" w:cs="Times New Roman"/>
          <w:kern w:val="0"/>
          <w14:ligatures w14:val="none"/>
        </w:rPr>
        <w:t>hashleme</w:t>
      </w:r>
      <w:proofErr w:type="spellEnd"/>
      <w:r w:rsidRPr="00A10A5D">
        <w:rPr>
          <w:rFonts w:ascii="Times New Roman" w:eastAsia="Times New Roman" w:hAnsi="Times New Roman" w:cs="Times New Roman"/>
          <w:kern w:val="0"/>
          <w14:ligatures w14:val="none"/>
        </w:rPr>
        <w:t xml:space="preserve"> için tavsiye edilen </w:t>
      </w:r>
      <w:r w:rsidRPr="00A10A5D">
        <w:rPr>
          <w:rFonts w:ascii="Times New Roman" w:eastAsia="Times New Roman" w:hAnsi="Times New Roman" w:cs="Times New Roman"/>
          <w:b/>
          <w:bCs/>
          <w:kern w:val="0"/>
          <w14:ligatures w14:val="none"/>
        </w:rPr>
        <w:t>Argon2id</w:t>
      </w:r>
      <w:r w:rsidRPr="00A10A5D">
        <w:rPr>
          <w:rFonts w:ascii="Times New Roman" w:eastAsia="Times New Roman" w:hAnsi="Times New Roman" w:cs="Times New Roman"/>
          <w:kern w:val="0"/>
          <w14:ligatures w14:val="none"/>
        </w:rPr>
        <w:t xml:space="preserve"> anahtar türetme fonksiyonundan (KDF) geçirilir. Argon2id, hem zamana dayalı (time-</w:t>
      </w:r>
      <w:proofErr w:type="spellStart"/>
      <w:r w:rsidRPr="00A10A5D">
        <w:rPr>
          <w:rFonts w:ascii="Times New Roman" w:eastAsia="Times New Roman" w:hAnsi="Times New Roman" w:cs="Times New Roman"/>
          <w:kern w:val="0"/>
          <w14:ligatures w14:val="none"/>
        </w:rPr>
        <w:t>memory</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trade-off</w:t>
      </w:r>
      <w:proofErr w:type="spellEnd"/>
      <w:r w:rsidRPr="00A10A5D">
        <w:rPr>
          <w:rFonts w:ascii="Times New Roman" w:eastAsia="Times New Roman" w:hAnsi="Times New Roman" w:cs="Times New Roman"/>
          <w:kern w:val="0"/>
          <w14:ligatures w14:val="none"/>
        </w:rPr>
        <w:t>) hem de bellek-yoğun (</w:t>
      </w:r>
      <w:proofErr w:type="spellStart"/>
      <w:r w:rsidRPr="00A10A5D">
        <w:rPr>
          <w:rFonts w:ascii="Times New Roman" w:eastAsia="Times New Roman" w:hAnsi="Times New Roman" w:cs="Times New Roman"/>
          <w:kern w:val="0"/>
          <w14:ligatures w14:val="none"/>
        </w:rPr>
        <w:t>memory</w:t>
      </w:r>
      <w:proofErr w:type="spellEnd"/>
      <w:r w:rsidRPr="00A10A5D">
        <w:rPr>
          <w:rFonts w:ascii="Times New Roman" w:eastAsia="Times New Roman" w:hAnsi="Times New Roman" w:cs="Times New Roman"/>
          <w:kern w:val="0"/>
          <w14:ligatures w14:val="none"/>
        </w:rPr>
        <w:t>-hard) yapısı sayesinde kaba kuvvet (</w:t>
      </w:r>
      <w:proofErr w:type="spellStart"/>
      <w:r w:rsidRPr="00A10A5D">
        <w:rPr>
          <w:rFonts w:ascii="Times New Roman" w:eastAsia="Times New Roman" w:hAnsi="Times New Roman" w:cs="Times New Roman"/>
          <w:kern w:val="0"/>
          <w14:ligatures w14:val="none"/>
        </w:rPr>
        <w:t>brute-force</w:t>
      </w:r>
      <w:proofErr w:type="spellEnd"/>
      <w:r w:rsidRPr="00A10A5D">
        <w:rPr>
          <w:rFonts w:ascii="Times New Roman" w:eastAsia="Times New Roman" w:hAnsi="Times New Roman" w:cs="Times New Roman"/>
          <w:kern w:val="0"/>
          <w14:ligatures w14:val="none"/>
        </w:rPr>
        <w:t xml:space="preserve">) saldırılarına karşı üstün bir direnç sunar.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bu direnci en üst seviyeye çıkarmak için aşağıdaki spesifik parametreleri kullanır:</w:t>
      </w:r>
    </w:p>
    <w:p w14:paraId="26C6D7A2" w14:textId="77777777" w:rsidR="00A10A5D" w:rsidRPr="00A10A5D" w:rsidRDefault="00A10A5D" w:rsidP="00A10A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İterasyon Sayısı:</w:t>
      </w:r>
      <w:r w:rsidRPr="00A10A5D">
        <w:rPr>
          <w:rFonts w:ascii="Times New Roman" w:eastAsia="Times New Roman" w:hAnsi="Times New Roman" w:cs="Times New Roman"/>
          <w:kern w:val="0"/>
          <w14:ligatures w14:val="none"/>
        </w:rPr>
        <w:t xml:space="preserve"> 20</w:t>
      </w:r>
    </w:p>
    <w:p w14:paraId="354B1F4B" w14:textId="77777777" w:rsidR="00A10A5D" w:rsidRPr="00A10A5D" w:rsidRDefault="00A10A5D" w:rsidP="00A10A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Bellek Maliyeti:</w:t>
      </w:r>
      <w:r w:rsidRPr="00A10A5D">
        <w:rPr>
          <w:rFonts w:ascii="Times New Roman" w:eastAsia="Times New Roman" w:hAnsi="Times New Roman" w:cs="Times New Roman"/>
          <w:kern w:val="0"/>
          <w14:ligatures w14:val="none"/>
        </w:rPr>
        <w:t xml:space="preserve"> 64 MB</w:t>
      </w:r>
    </w:p>
    <w:p w14:paraId="1DFC57FD"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Bu parametreler, özellikle paralel işlem gücü yüksek olan GPU tabanlı kaba kuvvet saldırılarını etkisiz hale getirmek için tasarlanmıştır. Bu yüksek bellek maliyeti (64MB), modern </w:t>
      </w:r>
      <w:proofErr w:type="spellStart"/>
      <w:r w:rsidRPr="00A10A5D">
        <w:rPr>
          <w:rFonts w:ascii="Times New Roman" w:eastAsia="Times New Roman" w:hAnsi="Times New Roman" w:cs="Times New Roman"/>
          <w:kern w:val="0"/>
          <w14:ligatures w14:val="none"/>
        </w:rPr>
        <w:t>GPU'ların</w:t>
      </w:r>
      <w:proofErr w:type="spellEnd"/>
      <w:r w:rsidRPr="00A10A5D">
        <w:rPr>
          <w:rFonts w:ascii="Times New Roman" w:eastAsia="Times New Roman" w:hAnsi="Times New Roman" w:cs="Times New Roman"/>
          <w:kern w:val="0"/>
          <w14:ligatures w14:val="none"/>
        </w:rPr>
        <w:t xml:space="preserve"> sınırlı ve yüksek hızlı </w:t>
      </w:r>
      <w:proofErr w:type="spellStart"/>
      <w:r w:rsidRPr="00A10A5D">
        <w:rPr>
          <w:rFonts w:ascii="Times New Roman" w:eastAsia="Times New Roman" w:hAnsi="Times New Roman" w:cs="Times New Roman"/>
          <w:kern w:val="0"/>
          <w14:ligatures w14:val="none"/>
        </w:rPr>
        <w:t>VRAM'ini</w:t>
      </w:r>
      <w:proofErr w:type="spellEnd"/>
      <w:r w:rsidRPr="00A10A5D">
        <w:rPr>
          <w:rFonts w:ascii="Times New Roman" w:eastAsia="Times New Roman" w:hAnsi="Times New Roman" w:cs="Times New Roman"/>
          <w:kern w:val="0"/>
          <w14:ligatures w14:val="none"/>
        </w:rPr>
        <w:t xml:space="preserve"> doyurarak paralel işleme avantajını ortadan kaldırır ve saldırganı daha yavaş olan sistem </w:t>
      </w:r>
      <w:proofErr w:type="spellStart"/>
      <w:r w:rsidRPr="00A10A5D">
        <w:rPr>
          <w:rFonts w:ascii="Times New Roman" w:eastAsia="Times New Roman" w:hAnsi="Times New Roman" w:cs="Times New Roman"/>
          <w:kern w:val="0"/>
          <w14:ligatures w14:val="none"/>
        </w:rPr>
        <w:t>RAM'ini</w:t>
      </w:r>
      <w:proofErr w:type="spellEnd"/>
      <w:r w:rsidRPr="00A10A5D">
        <w:rPr>
          <w:rFonts w:ascii="Times New Roman" w:eastAsia="Times New Roman" w:hAnsi="Times New Roman" w:cs="Times New Roman"/>
          <w:kern w:val="0"/>
          <w14:ligatures w14:val="none"/>
        </w:rPr>
        <w:t xml:space="preserve"> kullanmaya zorlar. Bu, maliyet-etkin kaba kuvvet saldırılarını pratik olarak </w:t>
      </w:r>
      <w:proofErr w:type="gramStart"/>
      <w:r w:rsidRPr="00A10A5D">
        <w:rPr>
          <w:rFonts w:ascii="Times New Roman" w:eastAsia="Times New Roman" w:hAnsi="Times New Roman" w:cs="Times New Roman"/>
          <w:kern w:val="0"/>
          <w14:ligatures w14:val="none"/>
        </w:rPr>
        <w:t>imkansız</w:t>
      </w:r>
      <w:proofErr w:type="gramEnd"/>
      <w:r w:rsidRPr="00A10A5D">
        <w:rPr>
          <w:rFonts w:ascii="Times New Roman" w:eastAsia="Times New Roman" w:hAnsi="Times New Roman" w:cs="Times New Roman"/>
          <w:kern w:val="0"/>
          <w14:ligatures w14:val="none"/>
        </w:rPr>
        <w:t xml:space="preserve"> kılar.</w:t>
      </w:r>
    </w:p>
    <w:p w14:paraId="74C85348"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 xml:space="preserve">2.3 </w:t>
      </w:r>
      <w:proofErr w:type="spellStart"/>
      <w:r w:rsidRPr="00A10A5D">
        <w:rPr>
          <w:rFonts w:ascii="Times New Roman" w:eastAsia="Times New Roman" w:hAnsi="Times New Roman" w:cs="Times New Roman"/>
          <w:b/>
          <w:bCs/>
          <w:kern w:val="0"/>
          <w:sz w:val="27"/>
          <w:szCs w:val="27"/>
          <w14:ligatures w14:val="none"/>
        </w:rPr>
        <w:t>Veritabanı</w:t>
      </w:r>
      <w:proofErr w:type="spellEnd"/>
      <w:r w:rsidRPr="00A10A5D">
        <w:rPr>
          <w:rFonts w:ascii="Times New Roman" w:eastAsia="Times New Roman" w:hAnsi="Times New Roman" w:cs="Times New Roman"/>
          <w:b/>
          <w:bCs/>
          <w:kern w:val="0"/>
          <w:sz w:val="27"/>
          <w:szCs w:val="27"/>
          <w14:ligatures w14:val="none"/>
        </w:rPr>
        <w:t xml:space="preserve"> Güvenliği: </w:t>
      </w:r>
      <w:proofErr w:type="spellStart"/>
      <w:r w:rsidRPr="00A10A5D">
        <w:rPr>
          <w:rFonts w:ascii="Times New Roman" w:eastAsia="Times New Roman" w:hAnsi="Times New Roman" w:cs="Times New Roman"/>
          <w:b/>
          <w:bCs/>
          <w:kern w:val="0"/>
          <w:sz w:val="27"/>
          <w:szCs w:val="27"/>
          <w14:ligatures w14:val="none"/>
        </w:rPr>
        <w:t>SQLCipher</w:t>
      </w:r>
      <w:proofErr w:type="spellEnd"/>
      <w:r w:rsidRPr="00A10A5D">
        <w:rPr>
          <w:rFonts w:ascii="Times New Roman" w:eastAsia="Times New Roman" w:hAnsi="Times New Roman" w:cs="Times New Roman"/>
          <w:b/>
          <w:bCs/>
          <w:kern w:val="0"/>
          <w:sz w:val="27"/>
          <w:szCs w:val="27"/>
          <w14:ligatures w14:val="none"/>
        </w:rPr>
        <w:t xml:space="preserve"> Entegrasyonu</w:t>
      </w:r>
    </w:p>
    <w:p w14:paraId="442FF135"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Verilerin korunması sadece alan bazında şifreleme ile sınırlı değildir.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veritabanı</w:t>
      </w:r>
      <w:proofErr w:type="spellEnd"/>
      <w:r w:rsidRPr="00A10A5D">
        <w:rPr>
          <w:rFonts w:ascii="Times New Roman" w:eastAsia="Times New Roman" w:hAnsi="Times New Roman" w:cs="Times New Roman"/>
          <w:kern w:val="0"/>
          <w14:ligatures w14:val="none"/>
        </w:rPr>
        <w:t xml:space="preserve"> katmanında </w:t>
      </w:r>
      <w:proofErr w:type="spellStart"/>
      <w:r w:rsidRPr="00A10A5D">
        <w:rPr>
          <w:rFonts w:ascii="Times New Roman" w:eastAsia="Times New Roman" w:hAnsi="Times New Roman" w:cs="Times New Roman"/>
          <w:b/>
          <w:bCs/>
          <w:kern w:val="0"/>
          <w14:ligatures w14:val="none"/>
        </w:rPr>
        <w:t>SQLCipher</w:t>
      </w:r>
      <w:proofErr w:type="spellEnd"/>
      <w:r w:rsidRPr="00A10A5D">
        <w:rPr>
          <w:rFonts w:ascii="Times New Roman" w:eastAsia="Times New Roman" w:hAnsi="Times New Roman" w:cs="Times New Roman"/>
          <w:kern w:val="0"/>
          <w14:ligatures w14:val="none"/>
        </w:rPr>
        <w:t xml:space="preserve"> kullanarak ek bir güvenlik katmanı sağlar. Bu entegrasyon sayesinde, uygulamanın kullandığı </w:t>
      </w:r>
      <w:proofErr w:type="spellStart"/>
      <w:r w:rsidRPr="00A10A5D">
        <w:rPr>
          <w:rFonts w:ascii="Times New Roman" w:eastAsia="Times New Roman" w:hAnsi="Times New Roman" w:cs="Times New Roman"/>
          <w:kern w:val="0"/>
          <w14:ligatures w14:val="none"/>
        </w:rPr>
        <w:t>veritabanı</w:t>
      </w:r>
      <w:proofErr w:type="spellEnd"/>
      <w:r w:rsidRPr="00A10A5D">
        <w:rPr>
          <w:rFonts w:ascii="Times New Roman" w:eastAsia="Times New Roman" w:hAnsi="Times New Roman" w:cs="Times New Roman"/>
          <w:kern w:val="0"/>
          <w14:ligatures w14:val="none"/>
        </w:rPr>
        <w:t xml:space="preserve"> dosyası bir bütün olarak disk üzerinde </w:t>
      </w:r>
      <w:r w:rsidRPr="00A10A5D">
        <w:rPr>
          <w:rFonts w:ascii="Times New Roman" w:eastAsia="Times New Roman" w:hAnsi="Times New Roman" w:cs="Times New Roman"/>
          <w:b/>
          <w:bCs/>
          <w:kern w:val="0"/>
          <w14:ligatures w14:val="none"/>
        </w:rPr>
        <w:t>AES-256</w:t>
      </w:r>
      <w:r w:rsidRPr="00A10A5D">
        <w:rPr>
          <w:rFonts w:ascii="Times New Roman" w:eastAsia="Times New Roman" w:hAnsi="Times New Roman" w:cs="Times New Roman"/>
          <w:kern w:val="0"/>
          <w14:ligatures w14:val="none"/>
        </w:rPr>
        <w:t xml:space="preserve"> standardı ile şifrelenir. Bu yaklaşım, cihazın fiziksel olarak çalınması veya adli bilişim (</w:t>
      </w:r>
      <w:proofErr w:type="spellStart"/>
      <w:r w:rsidRPr="00A10A5D">
        <w:rPr>
          <w:rFonts w:ascii="Times New Roman" w:eastAsia="Times New Roman" w:hAnsi="Times New Roman" w:cs="Times New Roman"/>
          <w:kern w:val="0"/>
          <w14:ligatures w14:val="none"/>
        </w:rPr>
        <w:t>forensics</w:t>
      </w:r>
      <w:proofErr w:type="spellEnd"/>
      <w:r w:rsidRPr="00A10A5D">
        <w:rPr>
          <w:rFonts w:ascii="Times New Roman" w:eastAsia="Times New Roman" w:hAnsi="Times New Roman" w:cs="Times New Roman"/>
          <w:kern w:val="0"/>
          <w14:ligatures w14:val="none"/>
        </w:rPr>
        <w:t xml:space="preserve">) analizine tabi tutulması gibi senaryolarda kritik bir koruma sağlar. Şifrelenmiş </w:t>
      </w:r>
      <w:proofErr w:type="spellStart"/>
      <w:r w:rsidRPr="00A10A5D">
        <w:rPr>
          <w:rFonts w:ascii="Times New Roman" w:eastAsia="Times New Roman" w:hAnsi="Times New Roman" w:cs="Times New Roman"/>
          <w:kern w:val="0"/>
          <w14:ligatures w14:val="none"/>
        </w:rPr>
        <w:t>veritabanı</w:t>
      </w:r>
      <w:proofErr w:type="spellEnd"/>
      <w:r w:rsidRPr="00A10A5D">
        <w:rPr>
          <w:rFonts w:ascii="Times New Roman" w:eastAsia="Times New Roman" w:hAnsi="Times New Roman" w:cs="Times New Roman"/>
          <w:kern w:val="0"/>
          <w14:ligatures w14:val="none"/>
        </w:rPr>
        <w:t xml:space="preserve"> dosyası, doğru anahtar olmadan açılamaz ve içerisindeki yapı veya veriler hakkında hiçbir bilgi sızdırmaz.</w:t>
      </w:r>
    </w:p>
    <w:p w14:paraId="7E45686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Bu sağlam kriptografik temeller,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üzerine inşa ettiği ve onu standart çözümlerden ayıran daha gelişmiş koruma katmanları için güvenilir bir zemin oluşturmaktadır.</w:t>
      </w:r>
    </w:p>
    <w:p w14:paraId="47C40633"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3.0 Gelişmiş Koruma Katmanları ve Savunma Mekanizmaları</w:t>
      </w:r>
    </w:p>
    <w:p w14:paraId="462E9BE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standart kriptografik uygulamaların ötesine </w:t>
      </w:r>
      <w:proofErr w:type="gramStart"/>
      <w:r w:rsidRPr="00A10A5D">
        <w:rPr>
          <w:rFonts w:ascii="Times New Roman" w:eastAsia="Times New Roman" w:hAnsi="Times New Roman" w:cs="Times New Roman"/>
          <w:kern w:val="0"/>
          <w14:ligatures w14:val="none"/>
        </w:rPr>
        <w:t>geçerek,</w:t>
      </w:r>
      <w:proofErr w:type="gramEnd"/>
      <w:r w:rsidRPr="00A10A5D">
        <w:rPr>
          <w:rFonts w:ascii="Times New Roman" w:eastAsia="Times New Roman" w:hAnsi="Times New Roman" w:cs="Times New Roman"/>
          <w:kern w:val="0"/>
          <w14:ligatures w14:val="none"/>
        </w:rPr>
        <w:t xml:space="preserve"> hem yazılım hem de donanım düzeyinde ek güvenlik sağlayan çok katmanlı bir savunma mimarisi benimser. Bu bölümde,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savunma derinliğini artıran ve onu emsallerinden ayıran gelişmiş mekanizmalar analiz edilmektedir. Bu katmanlar, özellikle sofistike ve hedefli saldırı senaryolarına karşı proaktif koruma sağlamak üzere tasarlanmıştır.</w:t>
      </w:r>
    </w:p>
    <w:p w14:paraId="051F0047"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 xml:space="preserve">3.1 Donanım Bağlama (Hardware </w:t>
      </w:r>
      <w:proofErr w:type="spellStart"/>
      <w:r w:rsidRPr="00A10A5D">
        <w:rPr>
          <w:rFonts w:ascii="Times New Roman" w:eastAsia="Times New Roman" w:hAnsi="Times New Roman" w:cs="Times New Roman"/>
          <w:b/>
          <w:bCs/>
          <w:kern w:val="0"/>
          <w:sz w:val="27"/>
          <w:szCs w:val="27"/>
          <w14:ligatures w14:val="none"/>
        </w:rPr>
        <w:t>Binding</w:t>
      </w:r>
      <w:proofErr w:type="spellEnd"/>
      <w:r w:rsidRPr="00A10A5D">
        <w:rPr>
          <w:rFonts w:ascii="Times New Roman" w:eastAsia="Times New Roman" w:hAnsi="Times New Roman" w:cs="Times New Roman"/>
          <w:b/>
          <w:bCs/>
          <w:kern w:val="0"/>
          <w:sz w:val="27"/>
          <w:szCs w:val="27"/>
          <w14:ligatures w14:val="none"/>
        </w:rPr>
        <w:t>)</w:t>
      </w:r>
    </w:p>
    <w:p w14:paraId="115A48B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en ayırt edici güvenlik özelliklerinden biri olan Donanım Bağlama, şifreleme anahtarını türetme sürecini (KDF), uygulamanın çalıştığı bilgisayarın benzersiz donanım </w:t>
      </w:r>
      <w:r w:rsidRPr="00A10A5D">
        <w:rPr>
          <w:rFonts w:ascii="Times New Roman" w:eastAsia="Times New Roman" w:hAnsi="Times New Roman" w:cs="Times New Roman"/>
          <w:kern w:val="0"/>
          <w14:ligatures w14:val="none"/>
        </w:rPr>
        <w:lastRenderedPageBreak/>
        <w:t>kimliğine fiziksel olarak kilitler. Bu mekanizma sayesinde, şifrelenmiş veri kasası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dosyası başka bir bilgisayara kopyalansa bile açılamaz. Saldırgan, veri dosyasını ele geçirip güçlü bir sistemde kaba kuvvet saldırısı düzenlemek istese dahi, anahtar türetme işlemi yalnızca orijinal donanımda başarılı olacağından bu saldırı tamamen </w:t>
      </w:r>
      <w:proofErr w:type="gramStart"/>
      <w:r w:rsidRPr="00A10A5D">
        <w:rPr>
          <w:rFonts w:ascii="Times New Roman" w:eastAsia="Times New Roman" w:hAnsi="Times New Roman" w:cs="Times New Roman"/>
          <w:kern w:val="0"/>
          <w14:ligatures w14:val="none"/>
        </w:rPr>
        <w:t>imkansız</w:t>
      </w:r>
      <w:proofErr w:type="gramEnd"/>
      <w:r w:rsidRPr="00A10A5D">
        <w:rPr>
          <w:rFonts w:ascii="Times New Roman" w:eastAsia="Times New Roman" w:hAnsi="Times New Roman" w:cs="Times New Roman"/>
          <w:kern w:val="0"/>
          <w14:ligatures w14:val="none"/>
        </w:rPr>
        <w:t xml:space="preserve"> hale gelir. Bu özellik, veri hırsızlığına karşı nihai bir savunma hattı oluşturur.</w:t>
      </w:r>
    </w:p>
    <w:p w14:paraId="4FA51CD4"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3.2 Bellek Kilitleme (</w:t>
      </w:r>
      <w:proofErr w:type="spellStart"/>
      <w:r w:rsidRPr="00A10A5D">
        <w:rPr>
          <w:rFonts w:ascii="Times New Roman" w:eastAsia="Times New Roman" w:hAnsi="Times New Roman" w:cs="Times New Roman"/>
          <w:b/>
          <w:bCs/>
          <w:kern w:val="0"/>
          <w:sz w:val="27"/>
          <w:szCs w:val="27"/>
          <w14:ligatures w14:val="none"/>
        </w:rPr>
        <w:t>VirtualLock</w:t>
      </w:r>
      <w:proofErr w:type="spellEnd"/>
      <w:r w:rsidRPr="00A10A5D">
        <w:rPr>
          <w:rFonts w:ascii="Times New Roman" w:eastAsia="Times New Roman" w:hAnsi="Times New Roman" w:cs="Times New Roman"/>
          <w:b/>
          <w:bCs/>
          <w:kern w:val="0"/>
          <w:sz w:val="27"/>
          <w:szCs w:val="27"/>
          <w14:ligatures w14:val="none"/>
        </w:rPr>
        <w:t>)</w:t>
      </w:r>
    </w:p>
    <w:p w14:paraId="0C4FC444"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Uygulama çalışırken, ana şifreleme anahtarı gibi kritik veriler geçici olarak sistem belleğinde (RAM) tutulur. Modern işletim sistemleri, bellekteki verileri performansı artırmak amacıyla diske (</w:t>
      </w:r>
      <w:proofErr w:type="spellStart"/>
      <w:r w:rsidRPr="00A10A5D">
        <w:rPr>
          <w:rFonts w:ascii="Times New Roman" w:eastAsia="Times New Roman" w:hAnsi="Times New Roman" w:cs="Times New Roman"/>
          <w:kern w:val="0"/>
          <w14:ligatures w14:val="none"/>
        </w:rPr>
        <w:t>page</w:t>
      </w:r>
      <w:proofErr w:type="spellEnd"/>
      <w:r w:rsidRPr="00A10A5D">
        <w:rPr>
          <w:rFonts w:ascii="Times New Roman" w:eastAsia="Times New Roman" w:hAnsi="Times New Roman" w:cs="Times New Roman"/>
          <w:kern w:val="0"/>
          <w14:ligatures w14:val="none"/>
        </w:rPr>
        <w:t xml:space="preserve"> file/swap) yazabilir. Bu durum, "soğuk başlatma" (</w:t>
      </w:r>
      <w:proofErr w:type="spellStart"/>
      <w:r w:rsidRPr="00A10A5D">
        <w:rPr>
          <w:rFonts w:ascii="Times New Roman" w:eastAsia="Times New Roman" w:hAnsi="Times New Roman" w:cs="Times New Roman"/>
          <w:kern w:val="0"/>
          <w14:ligatures w14:val="none"/>
        </w:rPr>
        <w:t>cold</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boot</w:t>
      </w:r>
      <w:proofErr w:type="spellEnd"/>
      <w:r w:rsidRPr="00A10A5D">
        <w:rPr>
          <w:rFonts w:ascii="Times New Roman" w:eastAsia="Times New Roman" w:hAnsi="Times New Roman" w:cs="Times New Roman"/>
          <w:kern w:val="0"/>
          <w14:ligatures w14:val="none"/>
        </w:rPr>
        <w:t>) veya bellek analizi (</w:t>
      </w:r>
      <w:proofErr w:type="spellStart"/>
      <w:r w:rsidRPr="00A10A5D">
        <w:rPr>
          <w:rFonts w:ascii="Times New Roman" w:eastAsia="Times New Roman" w:hAnsi="Times New Roman" w:cs="Times New Roman"/>
          <w:kern w:val="0"/>
          <w14:ligatures w14:val="none"/>
        </w:rPr>
        <w:t>memory</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forensics</w:t>
      </w:r>
      <w:proofErr w:type="spellEnd"/>
      <w:r w:rsidRPr="00A10A5D">
        <w:rPr>
          <w:rFonts w:ascii="Times New Roman" w:eastAsia="Times New Roman" w:hAnsi="Times New Roman" w:cs="Times New Roman"/>
          <w:kern w:val="0"/>
          <w14:ligatures w14:val="none"/>
        </w:rPr>
        <w:t xml:space="preserve">) gibi saldırılarla hassas anahtarların diskten okunması riskini doğurur.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b/>
          <w:bCs/>
          <w:kern w:val="0"/>
          <w14:ligatures w14:val="none"/>
        </w:rPr>
        <w:t>VirtualLock</w:t>
      </w:r>
      <w:proofErr w:type="spellEnd"/>
      <w:r w:rsidRPr="00A10A5D">
        <w:rPr>
          <w:rFonts w:ascii="Times New Roman" w:eastAsia="Times New Roman" w:hAnsi="Times New Roman" w:cs="Times New Roman"/>
          <w:kern w:val="0"/>
          <w14:ligatures w14:val="none"/>
        </w:rPr>
        <w:t xml:space="preserve"> mekanizmasını kullanarak kritik bellek sayfalarını RAM üzerinde kilitler ve işletim sisteminin bu verileri diske yazmasını engeller. Bu sayede, şifreleme anahtarları asla RAM dışına çıkmaz ve bellek tabanlı saldırılara karşı koruma sağlanır.</w:t>
      </w:r>
    </w:p>
    <w:p w14:paraId="6B29109C"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3.3 Bellekten Üçlü Silme (Triple-</w:t>
      </w:r>
      <w:proofErr w:type="spellStart"/>
      <w:r w:rsidRPr="00A10A5D">
        <w:rPr>
          <w:rFonts w:ascii="Times New Roman" w:eastAsia="Times New Roman" w:hAnsi="Times New Roman" w:cs="Times New Roman"/>
          <w:b/>
          <w:bCs/>
          <w:kern w:val="0"/>
          <w:sz w:val="27"/>
          <w:szCs w:val="27"/>
          <w14:ligatures w14:val="none"/>
        </w:rPr>
        <w:t>Wipe</w:t>
      </w:r>
      <w:proofErr w:type="spellEnd"/>
      <w:r w:rsidRPr="00A10A5D">
        <w:rPr>
          <w:rFonts w:ascii="Times New Roman" w:eastAsia="Times New Roman" w:hAnsi="Times New Roman" w:cs="Times New Roman"/>
          <w:b/>
          <w:bCs/>
          <w:kern w:val="0"/>
          <w:sz w:val="27"/>
          <w:szCs w:val="27"/>
          <w14:ligatures w14:val="none"/>
        </w:rPr>
        <w:t xml:space="preserve"> Memory </w:t>
      </w:r>
      <w:proofErr w:type="spellStart"/>
      <w:r w:rsidRPr="00A10A5D">
        <w:rPr>
          <w:rFonts w:ascii="Times New Roman" w:eastAsia="Times New Roman" w:hAnsi="Times New Roman" w:cs="Times New Roman"/>
          <w:b/>
          <w:bCs/>
          <w:kern w:val="0"/>
          <w:sz w:val="27"/>
          <w:szCs w:val="27"/>
          <w14:ligatures w14:val="none"/>
        </w:rPr>
        <w:t>Protection</w:t>
      </w:r>
      <w:proofErr w:type="spellEnd"/>
      <w:r w:rsidRPr="00A10A5D">
        <w:rPr>
          <w:rFonts w:ascii="Times New Roman" w:eastAsia="Times New Roman" w:hAnsi="Times New Roman" w:cs="Times New Roman"/>
          <w:b/>
          <w:bCs/>
          <w:kern w:val="0"/>
          <w:sz w:val="27"/>
          <w:szCs w:val="27"/>
          <w14:ligatures w14:val="none"/>
        </w:rPr>
        <w:t>)</w:t>
      </w:r>
    </w:p>
    <w:p w14:paraId="216F1B7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Hassas verilerin bellekten güvenli bir şekilde silinmesi, en az korunması kadar önemlidir. Standart silme işlemleri, verinin bulunduğu bellek alanını serbest bırakır ancak içeriğini hemen yok etmez. Bu veri kalıntıları, gelişmiş adli bilişim teknikleriyle geri getirilebilir.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bu riski ortadan kaldırmak için bir anti-</w:t>
      </w:r>
      <w:proofErr w:type="spellStart"/>
      <w:r w:rsidRPr="00A10A5D">
        <w:rPr>
          <w:rFonts w:ascii="Times New Roman" w:eastAsia="Times New Roman" w:hAnsi="Times New Roman" w:cs="Times New Roman"/>
          <w:kern w:val="0"/>
          <w14:ligatures w14:val="none"/>
        </w:rPr>
        <w:t>forensik</w:t>
      </w:r>
      <w:proofErr w:type="spellEnd"/>
      <w:r w:rsidRPr="00A10A5D">
        <w:rPr>
          <w:rFonts w:ascii="Times New Roman" w:eastAsia="Times New Roman" w:hAnsi="Times New Roman" w:cs="Times New Roman"/>
          <w:kern w:val="0"/>
          <w14:ligatures w14:val="none"/>
        </w:rPr>
        <w:t xml:space="preserve"> tekniği olan </w:t>
      </w:r>
      <w:r w:rsidRPr="00A10A5D">
        <w:rPr>
          <w:rFonts w:ascii="Times New Roman" w:eastAsia="Times New Roman" w:hAnsi="Times New Roman" w:cs="Times New Roman"/>
          <w:b/>
          <w:bCs/>
          <w:kern w:val="0"/>
          <w14:ligatures w14:val="none"/>
        </w:rPr>
        <w:t>Üçlü Silme</w:t>
      </w:r>
      <w:r w:rsidRPr="00A10A5D">
        <w:rPr>
          <w:rFonts w:ascii="Times New Roman" w:eastAsia="Times New Roman" w:hAnsi="Times New Roman" w:cs="Times New Roman"/>
          <w:kern w:val="0"/>
          <w14:ligatures w14:val="none"/>
        </w:rPr>
        <w:t xml:space="preserve"> yöntemini uygular. Hassas bir veri (örneğin şifreleme anahtarı) bellekten kaldırılırken, üzerine sırasıyla üç farklı veri deseni (</w:t>
      </w:r>
      <w:r w:rsidRPr="00A10A5D">
        <w:rPr>
          <w:rFonts w:ascii="Courier New" w:eastAsia="Times New Roman" w:hAnsi="Courier New" w:cs="Courier New"/>
          <w:kern w:val="0"/>
          <w:sz w:val="20"/>
          <w:szCs w:val="20"/>
          <w14:ligatures w14:val="none"/>
        </w:rPr>
        <w:t>0xFF</w:t>
      </w:r>
      <w:r w:rsidRPr="00A10A5D">
        <w:rPr>
          <w:rFonts w:ascii="Times New Roman" w:eastAsia="Times New Roman" w:hAnsi="Times New Roman" w:cs="Times New Roman"/>
          <w:kern w:val="0"/>
          <w14:ligatures w14:val="none"/>
        </w:rPr>
        <w:t xml:space="preserve">, </w:t>
      </w:r>
      <w:r w:rsidRPr="00A10A5D">
        <w:rPr>
          <w:rFonts w:ascii="Courier New" w:eastAsia="Times New Roman" w:hAnsi="Courier New" w:cs="Courier New"/>
          <w:kern w:val="0"/>
          <w:sz w:val="20"/>
          <w:szCs w:val="20"/>
          <w14:ligatures w14:val="none"/>
        </w:rPr>
        <w:t>0xAA</w:t>
      </w:r>
      <w:r w:rsidRPr="00A10A5D">
        <w:rPr>
          <w:rFonts w:ascii="Times New Roman" w:eastAsia="Times New Roman" w:hAnsi="Times New Roman" w:cs="Times New Roman"/>
          <w:kern w:val="0"/>
          <w14:ligatures w14:val="none"/>
        </w:rPr>
        <w:t xml:space="preserve">, </w:t>
      </w:r>
      <w:r w:rsidRPr="00A10A5D">
        <w:rPr>
          <w:rFonts w:ascii="Courier New" w:eastAsia="Times New Roman" w:hAnsi="Courier New" w:cs="Courier New"/>
          <w:kern w:val="0"/>
          <w:sz w:val="20"/>
          <w:szCs w:val="20"/>
          <w14:ligatures w14:val="none"/>
        </w:rPr>
        <w:t>0x55</w:t>
      </w:r>
      <w:r w:rsidRPr="00A10A5D">
        <w:rPr>
          <w:rFonts w:ascii="Times New Roman" w:eastAsia="Times New Roman" w:hAnsi="Times New Roman" w:cs="Times New Roman"/>
          <w:kern w:val="0"/>
          <w14:ligatures w14:val="none"/>
        </w:rPr>
        <w:t xml:space="preserve">) yazılarak fiziksel olarak yok edilir. Bu süreç, veri kalıntılarından bilgi sızdırılmasını </w:t>
      </w:r>
      <w:proofErr w:type="gramStart"/>
      <w:r w:rsidRPr="00A10A5D">
        <w:rPr>
          <w:rFonts w:ascii="Times New Roman" w:eastAsia="Times New Roman" w:hAnsi="Times New Roman" w:cs="Times New Roman"/>
          <w:kern w:val="0"/>
          <w14:ligatures w14:val="none"/>
        </w:rPr>
        <w:t>imkansız</w:t>
      </w:r>
      <w:proofErr w:type="gramEnd"/>
      <w:r w:rsidRPr="00A10A5D">
        <w:rPr>
          <w:rFonts w:ascii="Times New Roman" w:eastAsia="Times New Roman" w:hAnsi="Times New Roman" w:cs="Times New Roman"/>
          <w:kern w:val="0"/>
          <w14:ligatures w14:val="none"/>
        </w:rPr>
        <w:t xml:space="preserve"> hale getirir.</w:t>
      </w:r>
    </w:p>
    <w:p w14:paraId="3E7CB81C"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3.4 Kod Karartma (</w:t>
      </w:r>
      <w:proofErr w:type="spellStart"/>
      <w:r w:rsidRPr="00A10A5D">
        <w:rPr>
          <w:rFonts w:ascii="Times New Roman" w:eastAsia="Times New Roman" w:hAnsi="Times New Roman" w:cs="Times New Roman"/>
          <w:b/>
          <w:bCs/>
          <w:kern w:val="0"/>
          <w:sz w:val="27"/>
          <w:szCs w:val="27"/>
          <w14:ligatures w14:val="none"/>
        </w:rPr>
        <w:t>Obfuscation</w:t>
      </w:r>
      <w:proofErr w:type="spellEnd"/>
      <w:r w:rsidRPr="00A10A5D">
        <w:rPr>
          <w:rFonts w:ascii="Times New Roman" w:eastAsia="Times New Roman" w:hAnsi="Times New Roman" w:cs="Times New Roman"/>
          <w:b/>
          <w:bCs/>
          <w:kern w:val="0"/>
          <w:sz w:val="27"/>
          <w:szCs w:val="27"/>
          <w14:ligatures w14:val="none"/>
        </w:rPr>
        <w:t>)</w:t>
      </w:r>
    </w:p>
    <w:p w14:paraId="51AFDFE4"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Potansiyel bir saldırganın ilk adımlarından biri, uygulamanın yürütülebilir dosyasını analiz ederek iç mantığını ve güvenlik mekanizmalarını anlamaya çalışmaktır. Bu sürece tersine mühendislik (</w:t>
      </w:r>
      <w:proofErr w:type="spellStart"/>
      <w:r w:rsidRPr="00A10A5D">
        <w:rPr>
          <w:rFonts w:ascii="Times New Roman" w:eastAsia="Times New Roman" w:hAnsi="Times New Roman" w:cs="Times New Roman"/>
          <w:kern w:val="0"/>
          <w14:ligatures w14:val="none"/>
        </w:rPr>
        <w:t>reverse</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engineering</w:t>
      </w:r>
      <w:proofErr w:type="spellEnd"/>
      <w:r w:rsidRPr="00A10A5D">
        <w:rPr>
          <w:rFonts w:ascii="Times New Roman" w:eastAsia="Times New Roman" w:hAnsi="Times New Roman" w:cs="Times New Roman"/>
          <w:kern w:val="0"/>
          <w14:ligatures w14:val="none"/>
        </w:rPr>
        <w:t xml:space="preserve">) denir.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kaynak kodunu ve derlenmiş yapısını karmaşıklaştıran </w:t>
      </w:r>
      <w:r w:rsidRPr="00A10A5D">
        <w:rPr>
          <w:rFonts w:ascii="Times New Roman" w:eastAsia="Times New Roman" w:hAnsi="Times New Roman" w:cs="Times New Roman"/>
          <w:b/>
          <w:bCs/>
          <w:kern w:val="0"/>
          <w14:ligatures w14:val="none"/>
        </w:rPr>
        <w:t>Kod Karartma</w:t>
      </w:r>
      <w:r w:rsidRPr="00A10A5D">
        <w:rPr>
          <w:rFonts w:ascii="Times New Roman" w:eastAsia="Times New Roman" w:hAnsi="Times New Roman" w:cs="Times New Roman"/>
          <w:kern w:val="0"/>
          <w14:ligatures w14:val="none"/>
        </w:rPr>
        <w:t xml:space="preserve"> teknikleri kullanır. Bu işlem, kodun okunabilirliğini ve analiz edilebilirliğini ciddi ölçüde azaltarak, saldırganların zafiyet arama veya güvenlik kontrollerini atlama çabalarını yavaşlatır ve zorlaştırır.</w:t>
      </w:r>
    </w:p>
    <w:p w14:paraId="632CFFDF"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Bu gelişmiş savunma katmanları, statik korumaların ötesinde, proaktif bir güvenlik yönetimi süreciyle sürekli olarak desteklenmekte ve iyileştirilmektedir.</w:t>
      </w:r>
    </w:p>
    <w:p w14:paraId="50610A3E"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4.0 Saldırı Yüzeyi Yönetimi ve Sürekli İyileştirme</w:t>
      </w:r>
    </w:p>
    <w:p w14:paraId="35D2CC8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Siber güvenlikte mükemmellik, statik bir durum değil, sürekli bir adaptasyon ve iyileştirme sürecidir.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bu ilkeyi benimseyerek potansiyel saldırı kanallarını (saldırı yüzeyini) proaktif olarak yönetir ve güvenlik duruşunu düzenli olarak güçlendirir. Bu bölümde, bu yaklaşımın somut bir örneği olan v2.0.1 güncellemesi üzerinden, saldırı yüzeyinin nasıl etkin bir şekilde azaltıldığı analiz edilecektir.</w:t>
      </w:r>
    </w:p>
    <w:p w14:paraId="72FC64D9"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v2.0.1 Güncellemesi ile Saldırı Yüzeyinin Azaltılması</w:t>
      </w:r>
    </w:p>
    <w:p w14:paraId="57B5DFED"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lastRenderedPageBreak/>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önceki versiyonlarında, gelecekteki tarayıcı eklentisi entegrasyonu için bir </w:t>
      </w:r>
      <w:proofErr w:type="spellStart"/>
      <w:r w:rsidRPr="00A10A5D">
        <w:rPr>
          <w:rFonts w:ascii="Courier New" w:eastAsia="Times New Roman" w:hAnsi="Courier New" w:cs="Courier New"/>
          <w:kern w:val="0"/>
          <w:sz w:val="20"/>
          <w:szCs w:val="20"/>
          <w14:ligatures w14:val="none"/>
        </w:rPr>
        <w:t>Named</w:t>
      </w:r>
      <w:proofErr w:type="spell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Pipe</w:t>
      </w:r>
      <w:proofErr w:type="spellEnd"/>
      <w:r w:rsidRPr="00A10A5D">
        <w:rPr>
          <w:rFonts w:ascii="Courier New" w:eastAsia="Times New Roman" w:hAnsi="Courier New" w:cs="Courier New"/>
          <w:kern w:val="0"/>
          <w:sz w:val="20"/>
          <w:szCs w:val="20"/>
          <w14:ligatures w14:val="none"/>
        </w:rPr>
        <w:t xml:space="preserve"> Server</w:t>
      </w:r>
      <w:r w:rsidRPr="00A10A5D">
        <w:rPr>
          <w:rFonts w:ascii="Times New Roman" w:eastAsia="Times New Roman" w:hAnsi="Times New Roman" w:cs="Times New Roman"/>
          <w:kern w:val="0"/>
          <w14:ligatures w14:val="none"/>
        </w:rPr>
        <w:t xml:space="preserve"> (</w:t>
      </w:r>
      <w:r w:rsidRPr="00A10A5D">
        <w:rPr>
          <w:rFonts w:ascii="Courier New" w:eastAsia="Times New Roman" w:hAnsi="Courier New" w:cs="Courier New"/>
          <w:kern w:val="0"/>
          <w:sz w:val="20"/>
          <w:szCs w:val="20"/>
          <w14:ligatures w14:val="none"/>
        </w:rPr>
        <w:t>\\.\\</w:t>
      </w:r>
      <w:proofErr w:type="spellStart"/>
      <w:r w:rsidRPr="00A10A5D">
        <w:rPr>
          <w:rFonts w:ascii="Courier New" w:eastAsia="Times New Roman" w:hAnsi="Courier New" w:cs="Courier New"/>
          <w:kern w:val="0"/>
          <w:sz w:val="20"/>
          <w:szCs w:val="20"/>
          <w14:ligatures w14:val="none"/>
        </w:rPr>
        <w:t>pipe</w:t>
      </w:r>
      <w:proofErr w:type="spellEnd"/>
      <w:r w:rsidRPr="00A10A5D">
        <w:rPr>
          <w:rFonts w:ascii="Courier New" w:eastAsia="Times New Roman" w:hAnsi="Courier New" w:cs="Courier New"/>
          <w:kern w:val="0"/>
          <w:sz w:val="20"/>
          <w:szCs w:val="20"/>
          <w14:ligatures w14:val="none"/>
        </w:rPr>
        <w:t>\\</w:t>
      </w:r>
      <w:proofErr w:type="spellStart"/>
      <w:r w:rsidRPr="00A10A5D">
        <w:rPr>
          <w:rFonts w:ascii="Courier New" w:eastAsia="Times New Roman" w:hAnsi="Courier New" w:cs="Courier New"/>
          <w:kern w:val="0"/>
          <w:sz w:val="20"/>
          <w:szCs w:val="20"/>
          <w14:ligatures w14:val="none"/>
        </w:rPr>
        <w:t>aegis-vault-pipe</w:t>
      </w:r>
      <w:proofErr w:type="spellEnd"/>
      <w:r w:rsidRPr="00A10A5D">
        <w:rPr>
          <w:rFonts w:ascii="Times New Roman" w:eastAsia="Times New Roman" w:hAnsi="Times New Roman" w:cs="Times New Roman"/>
          <w:kern w:val="0"/>
          <w14:ligatures w14:val="none"/>
        </w:rPr>
        <w:t>) bileşeni bulunmaktaydı. Yapılan güvenlik analizlerinde, aktif olarak kullanılmayan bu bileşenin teorik bir güvenlik riski oluşturduğu tespit edilmiştir. Sistemdeki herhangi bir sürecin bu iletişim kanalına bağlanarak, kasa kilidi açıkken potansiyel olarak veri sızıntısına veya yetki yükseltme saldırılarına zemin hazırlayabileceği görülmüştür.</w:t>
      </w:r>
    </w:p>
    <w:p w14:paraId="775C741E"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v2.0.1 güncellemesi ile bu risk proaktif bir adımla tamamen ortadan kaldırılmıştır. Kullanılmayan ve kritik bir zafiyet potansiyeli taşıyan </w:t>
      </w:r>
      <w:proofErr w:type="spellStart"/>
      <w:r w:rsidRPr="00A10A5D">
        <w:rPr>
          <w:rFonts w:ascii="Courier New" w:eastAsia="Times New Roman" w:hAnsi="Courier New" w:cs="Courier New"/>
          <w:kern w:val="0"/>
          <w:sz w:val="20"/>
          <w:szCs w:val="20"/>
          <w14:ligatures w14:val="none"/>
        </w:rPr>
        <w:t>Named</w:t>
      </w:r>
      <w:proofErr w:type="spell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Pipe</w:t>
      </w:r>
      <w:proofErr w:type="spellEnd"/>
      <w:r w:rsidRPr="00A10A5D">
        <w:rPr>
          <w:rFonts w:ascii="Courier New" w:eastAsia="Times New Roman" w:hAnsi="Courier New" w:cs="Courier New"/>
          <w:kern w:val="0"/>
          <w:sz w:val="20"/>
          <w:szCs w:val="20"/>
          <w14:ligatures w14:val="none"/>
        </w:rPr>
        <w:t xml:space="preserve"> Server</w:t>
      </w:r>
      <w:r w:rsidRPr="00A10A5D">
        <w:rPr>
          <w:rFonts w:ascii="Times New Roman" w:eastAsia="Times New Roman" w:hAnsi="Times New Roman" w:cs="Times New Roman"/>
          <w:kern w:val="0"/>
          <w14:ligatures w14:val="none"/>
        </w:rPr>
        <w:t xml:space="preserve"> bileşeni uygulamadan tamamen kaldırılarak, uygulamanın saldırı yüzeyi </w:t>
      </w:r>
      <w:proofErr w:type="gramStart"/>
      <w:r w:rsidRPr="00A10A5D">
        <w:rPr>
          <w:rFonts w:ascii="Times New Roman" w:eastAsia="Times New Roman" w:hAnsi="Times New Roman" w:cs="Times New Roman"/>
          <w:b/>
          <w:bCs/>
          <w:kern w:val="0"/>
          <w14:ligatures w14:val="none"/>
        </w:rPr>
        <w:t>%90</w:t>
      </w:r>
      <w:proofErr w:type="gramEnd"/>
      <w:r w:rsidRPr="00A10A5D">
        <w:rPr>
          <w:rFonts w:ascii="Times New Roman" w:eastAsia="Times New Roman" w:hAnsi="Times New Roman" w:cs="Times New Roman"/>
          <w:b/>
          <w:bCs/>
          <w:kern w:val="0"/>
          <w14:ligatures w14:val="none"/>
        </w:rPr>
        <w:t xml:space="preserve"> oranında</w:t>
      </w:r>
      <w:r w:rsidRPr="00A10A5D">
        <w:rPr>
          <w:rFonts w:ascii="Times New Roman" w:eastAsia="Times New Roman" w:hAnsi="Times New Roman" w:cs="Times New Roman"/>
          <w:kern w:val="0"/>
          <w14:ligatures w14:val="none"/>
        </w:rPr>
        <w:t xml:space="preserve"> daraltılmıştır. Bu karar, 'minimum ayrıcalık' ve 'minimum saldırı yüzeyi' ilkelerinin mimari düzeyde tavizsiz bir şekilde uygulandığının somut bir kanıtıdır.</w:t>
      </w:r>
    </w:p>
    <w:p w14:paraId="30DF87C1"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Bu iyileştirmenin somut sonuçları aşağıdaki gibidir:</w:t>
      </w:r>
    </w:p>
    <w:p w14:paraId="0A67BD79" w14:textId="77777777" w:rsidR="00A10A5D" w:rsidRPr="00A10A5D" w:rsidRDefault="00A10A5D" w:rsidP="00A10A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Platform Güvenlik Puanı Artışı:</w:t>
      </w:r>
      <w:r w:rsidRPr="00A10A5D">
        <w:rPr>
          <w:rFonts w:ascii="Times New Roman" w:eastAsia="Times New Roman" w:hAnsi="Times New Roman" w:cs="Times New Roman"/>
          <w:kern w:val="0"/>
          <w14:ligatures w14:val="none"/>
        </w:rPr>
        <w:t xml:space="preserve"> Yapılan bu kritik değişiklik sonucunda,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platform güvenlik değerlendirme puanı </w:t>
      </w:r>
      <w:r w:rsidRPr="00A10A5D">
        <w:rPr>
          <w:rFonts w:ascii="Times New Roman" w:eastAsia="Times New Roman" w:hAnsi="Times New Roman" w:cs="Times New Roman"/>
          <w:b/>
          <w:bCs/>
          <w:kern w:val="0"/>
          <w14:ligatures w14:val="none"/>
        </w:rPr>
        <w:t>85/100'den 98/100'e</w:t>
      </w:r>
      <w:r w:rsidRPr="00A10A5D">
        <w:rPr>
          <w:rFonts w:ascii="Times New Roman" w:eastAsia="Times New Roman" w:hAnsi="Times New Roman" w:cs="Times New Roman"/>
          <w:kern w:val="0"/>
          <w14:ligatures w14:val="none"/>
        </w:rPr>
        <w:t xml:space="preserve"> yükselmiştir.</w:t>
      </w:r>
    </w:p>
    <w:p w14:paraId="48DC93F0" w14:textId="77777777" w:rsidR="00A10A5D" w:rsidRPr="00A10A5D" w:rsidRDefault="00A10A5D" w:rsidP="00A10A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Kritik Zafiyetin Eliminasyonu:</w:t>
      </w:r>
      <w:r w:rsidRPr="00A10A5D">
        <w:rPr>
          <w:rFonts w:ascii="Times New Roman" w:eastAsia="Times New Roman" w:hAnsi="Times New Roman" w:cs="Times New Roman"/>
          <w:kern w:val="0"/>
          <w14:ligatures w14:val="none"/>
        </w:rPr>
        <w:t xml:space="preserve"> Olası bir tarayıcı eklentisi saldırı vektörü ve bununla ilişkili tüm yetki yükseltme riskleri kalıcı olarak ortadan kaldırılmıştır.</w:t>
      </w:r>
    </w:p>
    <w:p w14:paraId="512434E1" w14:textId="77777777" w:rsidR="00A10A5D" w:rsidRPr="00A10A5D" w:rsidRDefault="00A10A5D" w:rsidP="00A10A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Fonksiyonellik Kaybı Olmaması:</w:t>
      </w:r>
      <w:r w:rsidRPr="00A10A5D">
        <w:rPr>
          <w:rFonts w:ascii="Times New Roman" w:eastAsia="Times New Roman" w:hAnsi="Times New Roman" w:cs="Times New Roman"/>
          <w:kern w:val="0"/>
          <w14:ligatures w14:val="none"/>
        </w:rPr>
        <w:t xml:space="preserve"> Bu önemli güvenlik artışı, uygulamanın mevcut temel özelliklerini ve kullanıcı deneyimini hiçbir şekilde etkilemeden, sıfır fonksiyonellik kaybıyla sağlanmıştır.</w:t>
      </w:r>
    </w:p>
    <w:p w14:paraId="750D7BA5"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Bu proaktif güvenlik yönetimi, uygulamanın temel mimarisini güçlendirerek, son kullanıcıya sunulan güvenli ekosistemin sağlam bir temel üzerinde yükselmesini sağlar.</w:t>
      </w:r>
    </w:p>
    <w:p w14:paraId="214D55F7"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5.0 Güvenli Ekosistem ve Kullanıcı Yetenekleri</w:t>
      </w:r>
    </w:p>
    <w:p w14:paraId="2EE7A34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güçlü güvenlik mimarisi, son kullanıcıya hem pratik kullanım kolaylığı hem de en üst düzeyde güvenlik sunan bir dizi özellik ile somutlaşır. Bu bölümde, uygulamanın temel ekosistem bileşenleri ve kullanıcı yetenekleri incelenecek; bu özelliklerin "sıfır bilgi" ve "sıfır güven" ilkeleriyle nasıl uyum içinde tasarlandığı vurgulanacaktır.</w:t>
      </w:r>
    </w:p>
    <w:p w14:paraId="077067CA"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5.1 "</w:t>
      </w:r>
      <w:proofErr w:type="spellStart"/>
      <w:r w:rsidRPr="00A10A5D">
        <w:rPr>
          <w:rFonts w:ascii="Times New Roman" w:eastAsia="Times New Roman" w:hAnsi="Times New Roman" w:cs="Times New Roman"/>
          <w:b/>
          <w:bCs/>
          <w:kern w:val="0"/>
          <w:sz w:val="27"/>
          <w:szCs w:val="27"/>
          <w14:ligatures w14:val="none"/>
        </w:rPr>
        <w:t>Bring</w:t>
      </w:r>
      <w:proofErr w:type="spellEnd"/>
      <w:r w:rsidRPr="00A10A5D">
        <w:rPr>
          <w:rFonts w:ascii="Times New Roman" w:eastAsia="Times New Roman" w:hAnsi="Times New Roman" w:cs="Times New Roman"/>
          <w:b/>
          <w:bCs/>
          <w:kern w:val="0"/>
          <w:sz w:val="27"/>
          <w:szCs w:val="27"/>
          <w14:ligatures w14:val="none"/>
        </w:rPr>
        <w:t xml:space="preserve"> </w:t>
      </w:r>
      <w:proofErr w:type="spellStart"/>
      <w:r w:rsidRPr="00A10A5D">
        <w:rPr>
          <w:rFonts w:ascii="Times New Roman" w:eastAsia="Times New Roman" w:hAnsi="Times New Roman" w:cs="Times New Roman"/>
          <w:b/>
          <w:bCs/>
          <w:kern w:val="0"/>
          <w:sz w:val="27"/>
          <w:szCs w:val="27"/>
          <w14:ligatures w14:val="none"/>
        </w:rPr>
        <w:t>Your</w:t>
      </w:r>
      <w:proofErr w:type="spellEnd"/>
      <w:r w:rsidRPr="00A10A5D">
        <w:rPr>
          <w:rFonts w:ascii="Times New Roman" w:eastAsia="Times New Roman" w:hAnsi="Times New Roman" w:cs="Times New Roman"/>
          <w:b/>
          <w:bCs/>
          <w:kern w:val="0"/>
          <w:sz w:val="27"/>
          <w:szCs w:val="27"/>
          <w14:ligatures w14:val="none"/>
        </w:rPr>
        <w:t xml:space="preserve"> </w:t>
      </w:r>
      <w:proofErr w:type="spellStart"/>
      <w:r w:rsidRPr="00A10A5D">
        <w:rPr>
          <w:rFonts w:ascii="Times New Roman" w:eastAsia="Times New Roman" w:hAnsi="Times New Roman" w:cs="Times New Roman"/>
          <w:b/>
          <w:bCs/>
          <w:kern w:val="0"/>
          <w:sz w:val="27"/>
          <w:szCs w:val="27"/>
          <w14:ligatures w14:val="none"/>
        </w:rPr>
        <w:t>Own</w:t>
      </w:r>
      <w:proofErr w:type="spellEnd"/>
      <w:r w:rsidRPr="00A10A5D">
        <w:rPr>
          <w:rFonts w:ascii="Times New Roman" w:eastAsia="Times New Roman" w:hAnsi="Times New Roman" w:cs="Times New Roman"/>
          <w:b/>
          <w:bCs/>
          <w:kern w:val="0"/>
          <w:sz w:val="27"/>
          <w:szCs w:val="27"/>
          <w14:ligatures w14:val="none"/>
        </w:rPr>
        <w:t xml:space="preserve"> Cloud" (BYOC) Modeli</w:t>
      </w:r>
    </w:p>
    <w:p w14:paraId="7E4A674D"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Geleneksel parola yöneticilerinin aksine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kullanıcı verilerini kendi sunucularında barındırmaz. Bunun yerine, devrim niteliğinde bir </w:t>
      </w:r>
      <w:r w:rsidRPr="00A10A5D">
        <w:rPr>
          <w:rFonts w:ascii="Times New Roman" w:eastAsia="Times New Roman" w:hAnsi="Times New Roman" w:cs="Times New Roman"/>
          <w:b/>
          <w:bCs/>
          <w:kern w:val="0"/>
          <w14:ligatures w14:val="none"/>
        </w:rPr>
        <w:t>"</w:t>
      </w:r>
      <w:proofErr w:type="spellStart"/>
      <w:r w:rsidRPr="00A10A5D">
        <w:rPr>
          <w:rFonts w:ascii="Times New Roman" w:eastAsia="Times New Roman" w:hAnsi="Times New Roman" w:cs="Times New Roman"/>
          <w:b/>
          <w:bCs/>
          <w:kern w:val="0"/>
          <w14:ligatures w14:val="none"/>
        </w:rPr>
        <w:t>Bring</w:t>
      </w:r>
      <w:proofErr w:type="spellEnd"/>
      <w:r w:rsidRPr="00A10A5D">
        <w:rPr>
          <w:rFonts w:ascii="Times New Roman" w:eastAsia="Times New Roman" w:hAnsi="Times New Roman" w:cs="Times New Roman"/>
          <w:b/>
          <w:bCs/>
          <w:kern w:val="0"/>
          <w14:ligatures w14:val="none"/>
        </w:rPr>
        <w:t xml:space="preserve"> </w:t>
      </w:r>
      <w:proofErr w:type="spellStart"/>
      <w:r w:rsidRPr="00A10A5D">
        <w:rPr>
          <w:rFonts w:ascii="Times New Roman" w:eastAsia="Times New Roman" w:hAnsi="Times New Roman" w:cs="Times New Roman"/>
          <w:b/>
          <w:bCs/>
          <w:kern w:val="0"/>
          <w14:ligatures w14:val="none"/>
        </w:rPr>
        <w:t>Your</w:t>
      </w:r>
      <w:proofErr w:type="spellEnd"/>
      <w:r w:rsidRPr="00A10A5D">
        <w:rPr>
          <w:rFonts w:ascii="Times New Roman" w:eastAsia="Times New Roman" w:hAnsi="Times New Roman" w:cs="Times New Roman"/>
          <w:b/>
          <w:bCs/>
          <w:kern w:val="0"/>
          <w14:ligatures w14:val="none"/>
        </w:rPr>
        <w:t xml:space="preserve"> </w:t>
      </w:r>
      <w:proofErr w:type="spellStart"/>
      <w:r w:rsidRPr="00A10A5D">
        <w:rPr>
          <w:rFonts w:ascii="Times New Roman" w:eastAsia="Times New Roman" w:hAnsi="Times New Roman" w:cs="Times New Roman"/>
          <w:b/>
          <w:bCs/>
          <w:kern w:val="0"/>
          <w14:ligatures w14:val="none"/>
        </w:rPr>
        <w:t>Own</w:t>
      </w:r>
      <w:proofErr w:type="spellEnd"/>
      <w:r w:rsidRPr="00A10A5D">
        <w:rPr>
          <w:rFonts w:ascii="Times New Roman" w:eastAsia="Times New Roman" w:hAnsi="Times New Roman" w:cs="Times New Roman"/>
          <w:b/>
          <w:bCs/>
          <w:kern w:val="0"/>
          <w14:ligatures w14:val="none"/>
        </w:rPr>
        <w:t xml:space="preserve"> Cloud" (BYOC)</w:t>
      </w:r>
      <w:r w:rsidRPr="00A10A5D">
        <w:rPr>
          <w:rFonts w:ascii="Times New Roman" w:eastAsia="Times New Roman" w:hAnsi="Times New Roman" w:cs="Times New Roman"/>
          <w:kern w:val="0"/>
          <w14:ligatures w14:val="none"/>
        </w:rPr>
        <w:t xml:space="preserve"> senkronizasyon modeli sunar. Bu modelin temel farkı ve güvenlik avantajı, verilerin senkronizasyon için bir bulut hizmetine gönderilmeden </w:t>
      </w:r>
      <w:r w:rsidRPr="00A10A5D">
        <w:rPr>
          <w:rFonts w:ascii="Times New Roman" w:eastAsia="Times New Roman" w:hAnsi="Times New Roman" w:cs="Times New Roman"/>
          <w:i/>
          <w:iCs/>
          <w:kern w:val="0"/>
          <w14:ligatures w14:val="none"/>
        </w:rPr>
        <w:t>önce</w:t>
      </w:r>
      <w:r w:rsidRPr="00A10A5D">
        <w:rPr>
          <w:rFonts w:ascii="Times New Roman" w:eastAsia="Times New Roman" w:hAnsi="Times New Roman" w:cs="Times New Roman"/>
          <w:kern w:val="0"/>
          <w14:ligatures w14:val="none"/>
        </w:rPr>
        <w:t xml:space="preserve"> kullanıcının cihazında yerel olarak şifrelenmesidir. Kullanıcılar, kendi kontrol ettikleri </w:t>
      </w:r>
      <w:r w:rsidRPr="00A10A5D">
        <w:rPr>
          <w:rFonts w:ascii="Times New Roman" w:eastAsia="Times New Roman" w:hAnsi="Times New Roman" w:cs="Times New Roman"/>
          <w:b/>
          <w:bCs/>
          <w:kern w:val="0"/>
          <w14:ligatures w14:val="none"/>
        </w:rPr>
        <w:t>Google Drive</w:t>
      </w:r>
      <w:r w:rsidRPr="00A10A5D">
        <w:rPr>
          <w:rFonts w:ascii="Times New Roman" w:eastAsia="Times New Roman" w:hAnsi="Times New Roman" w:cs="Times New Roman"/>
          <w:kern w:val="0"/>
          <w14:ligatures w14:val="none"/>
        </w:rPr>
        <w:t xml:space="preserve"> veya </w:t>
      </w:r>
      <w:proofErr w:type="spellStart"/>
      <w:r w:rsidRPr="00A10A5D">
        <w:rPr>
          <w:rFonts w:ascii="Times New Roman" w:eastAsia="Times New Roman" w:hAnsi="Times New Roman" w:cs="Times New Roman"/>
          <w:b/>
          <w:bCs/>
          <w:kern w:val="0"/>
          <w14:ligatures w14:val="none"/>
        </w:rPr>
        <w:t>WebDAV</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örn</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Nextcloud</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Synology</w:t>
      </w:r>
      <w:proofErr w:type="spellEnd"/>
      <w:r w:rsidRPr="00A10A5D">
        <w:rPr>
          <w:rFonts w:ascii="Times New Roman" w:eastAsia="Times New Roman" w:hAnsi="Times New Roman" w:cs="Times New Roman"/>
          <w:kern w:val="0"/>
          <w14:ligatures w14:val="none"/>
        </w:rPr>
        <w:t xml:space="preserve"> NAS) hesaplarını kullanarak verilerini cihazlar arasında senkronize edebilirler. Bu yaklaşım, sıfır-güven (</w:t>
      </w:r>
      <w:proofErr w:type="spellStart"/>
      <w:r w:rsidRPr="00A10A5D">
        <w:rPr>
          <w:rFonts w:ascii="Times New Roman" w:eastAsia="Times New Roman" w:hAnsi="Times New Roman" w:cs="Times New Roman"/>
          <w:kern w:val="0"/>
          <w14:ligatures w14:val="none"/>
        </w:rPr>
        <w:t>zero-trust</w:t>
      </w:r>
      <w:proofErr w:type="spellEnd"/>
      <w:r w:rsidRPr="00A10A5D">
        <w:rPr>
          <w:rFonts w:ascii="Times New Roman" w:eastAsia="Times New Roman" w:hAnsi="Times New Roman" w:cs="Times New Roman"/>
          <w:kern w:val="0"/>
          <w14:ligatures w14:val="none"/>
        </w:rPr>
        <w:t>) ilkesini hayata geçirir: hizmet sağlayıcı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dahil olmak üzere hiç kimse, bulutta depolanan şifreli veri bloğuna erişemez ve deşifre edemez. Kontrol tamamen kullanıcıdadır.</w:t>
      </w:r>
    </w:p>
    <w:p w14:paraId="0769FAA6"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5.2 Komut Satırı Arayüzü (CLI)</w:t>
      </w:r>
    </w:p>
    <w:p w14:paraId="07C16795"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ileri düzey kullanıcılar, sistem yöneticileri ve otomasyon senaryoları için güvenli bir </w:t>
      </w:r>
      <w:r w:rsidRPr="00A10A5D">
        <w:rPr>
          <w:rFonts w:ascii="Times New Roman" w:eastAsia="Times New Roman" w:hAnsi="Times New Roman" w:cs="Times New Roman"/>
          <w:b/>
          <w:bCs/>
          <w:kern w:val="0"/>
          <w14:ligatures w14:val="none"/>
        </w:rPr>
        <w:t>Komut Satırı Arayüzü (CLI)</w:t>
      </w:r>
      <w:r w:rsidRPr="00A10A5D">
        <w:rPr>
          <w:rFonts w:ascii="Times New Roman" w:eastAsia="Times New Roman" w:hAnsi="Times New Roman" w:cs="Times New Roman"/>
          <w:kern w:val="0"/>
          <w14:ligatures w14:val="none"/>
        </w:rPr>
        <w:t xml:space="preserve"> sunar. CLI, masaüstü uygulamasıyla aynı kriptografik </w:t>
      </w:r>
      <w:r w:rsidRPr="00A10A5D">
        <w:rPr>
          <w:rFonts w:ascii="Times New Roman" w:eastAsia="Times New Roman" w:hAnsi="Times New Roman" w:cs="Times New Roman"/>
          <w:kern w:val="0"/>
          <w14:ligatures w14:val="none"/>
        </w:rPr>
        <w:lastRenderedPageBreak/>
        <w:t>altyapıyı (Argon2id, AES-256-GCM) kullanır ve güvenlikten ödün vermeden esneklik sağlar. Kritik güvenlik özellikleri şunlardır:</w:t>
      </w:r>
    </w:p>
    <w:p w14:paraId="21AF783A" w14:textId="77777777" w:rsidR="00A10A5D" w:rsidRPr="00A10A5D" w:rsidRDefault="00A10A5D" w:rsidP="00A10A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Güvenli Parola Girişi:</w:t>
      </w:r>
      <w:r w:rsidRPr="00A10A5D">
        <w:rPr>
          <w:rFonts w:ascii="Times New Roman" w:eastAsia="Times New Roman" w:hAnsi="Times New Roman" w:cs="Times New Roman"/>
          <w:kern w:val="0"/>
          <w14:ligatures w14:val="none"/>
        </w:rPr>
        <w:t xml:space="preserve"> Ana parola ve 2FA kodları, komut geçmişinde (</w:t>
      </w:r>
      <w:proofErr w:type="spellStart"/>
      <w:r w:rsidRPr="00A10A5D">
        <w:rPr>
          <w:rFonts w:ascii="Times New Roman" w:eastAsia="Times New Roman" w:hAnsi="Times New Roman" w:cs="Times New Roman"/>
          <w:kern w:val="0"/>
          <w14:ligatures w14:val="none"/>
        </w:rPr>
        <w:t>history</w:t>
      </w:r>
      <w:proofErr w:type="spellEnd"/>
      <w:r w:rsidRPr="00A10A5D">
        <w:rPr>
          <w:rFonts w:ascii="Times New Roman" w:eastAsia="Times New Roman" w:hAnsi="Times New Roman" w:cs="Times New Roman"/>
          <w:kern w:val="0"/>
          <w14:ligatures w14:val="none"/>
        </w:rPr>
        <w:t xml:space="preserve">) iz bırakmasını engellemek için doğrudan terminale yazılmaz; bunun yerine güvenli bir </w:t>
      </w:r>
      <w:r w:rsidRPr="00A10A5D">
        <w:rPr>
          <w:rFonts w:ascii="Times New Roman" w:eastAsia="Times New Roman" w:hAnsi="Times New Roman" w:cs="Times New Roman"/>
          <w:b/>
          <w:bCs/>
          <w:kern w:val="0"/>
          <w14:ligatures w14:val="none"/>
        </w:rPr>
        <w:t>GUI istemcisi</w:t>
      </w:r>
      <w:r w:rsidRPr="00A10A5D">
        <w:rPr>
          <w:rFonts w:ascii="Times New Roman" w:eastAsia="Times New Roman" w:hAnsi="Times New Roman" w:cs="Times New Roman"/>
          <w:kern w:val="0"/>
          <w14:ligatures w14:val="none"/>
        </w:rPr>
        <w:t xml:space="preserve"> aracılığıyla istenir.</w:t>
      </w:r>
    </w:p>
    <w:p w14:paraId="63A40C47" w14:textId="77777777" w:rsidR="00A10A5D" w:rsidRPr="00A10A5D" w:rsidRDefault="00A10A5D" w:rsidP="00A10A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Tam 2FA Desteği:</w:t>
      </w:r>
      <w:r w:rsidRPr="00A10A5D">
        <w:rPr>
          <w:rFonts w:ascii="Times New Roman" w:eastAsia="Times New Roman" w:hAnsi="Times New Roman" w:cs="Times New Roman"/>
          <w:kern w:val="0"/>
          <w14:ligatures w14:val="none"/>
        </w:rPr>
        <w:t xml:space="preserve"> Masaüstü uygulamasında etkinleştirilen TOTP tabanlı iki faktörlü kimlik doğrulama, CLI erişimi için de zorunludur.</w:t>
      </w:r>
    </w:p>
    <w:p w14:paraId="2777FD6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Örnek Kullanım Senaryosu:</w:t>
      </w:r>
    </w:p>
    <w:p w14:paraId="41400FD6"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 xml:space="preserve">&gt; .\cli.bat </w:t>
      </w:r>
      <w:proofErr w:type="spellStart"/>
      <w:r w:rsidRPr="00A10A5D">
        <w:rPr>
          <w:rFonts w:ascii="Courier New" w:eastAsia="Times New Roman" w:hAnsi="Courier New" w:cs="Courier New"/>
          <w:kern w:val="0"/>
          <w:sz w:val="20"/>
          <w:szCs w:val="20"/>
          <w14:ligatures w14:val="none"/>
        </w:rPr>
        <w:t>list</w:t>
      </w:r>
      <w:proofErr w:type="spellEnd"/>
    </w:p>
    <w:p w14:paraId="51AC54EA"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Segoe UI Symbol" w:eastAsia="Times New Roman" w:hAnsi="Segoe UI Symbol" w:cs="Segoe UI Symbol"/>
          <w:kern w:val="0"/>
          <w:sz w:val="20"/>
          <w:szCs w:val="20"/>
          <w14:ligatures w14:val="none"/>
        </w:rPr>
        <w:t>🛡</w:t>
      </w:r>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Aegis</w:t>
      </w:r>
      <w:proofErr w:type="spell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Vault</w:t>
      </w:r>
      <w:proofErr w:type="spellEnd"/>
      <w:r w:rsidRPr="00A10A5D">
        <w:rPr>
          <w:rFonts w:ascii="Courier New" w:eastAsia="Times New Roman" w:hAnsi="Courier New" w:cs="Courier New"/>
          <w:kern w:val="0"/>
          <w:sz w:val="20"/>
          <w:szCs w:val="20"/>
          <w14:ligatures w14:val="none"/>
        </w:rPr>
        <w:t xml:space="preserve"> CLI (</w:t>
      </w:r>
      <w:proofErr w:type="gramStart"/>
      <w:r w:rsidRPr="00A10A5D">
        <w:rPr>
          <w:rFonts w:ascii="Courier New" w:eastAsia="Times New Roman" w:hAnsi="Courier New" w:cs="Courier New"/>
          <w:kern w:val="0"/>
          <w:sz w:val="20"/>
          <w:szCs w:val="20"/>
          <w14:ligatures w14:val="none"/>
        </w:rPr>
        <w:t>v2.0.1 -</w:t>
      </w:r>
      <w:proofErr w:type="gram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Hardened</w:t>
      </w:r>
      <w:proofErr w:type="spellEnd"/>
      <w:r w:rsidRPr="00A10A5D">
        <w:rPr>
          <w:rFonts w:ascii="Courier New" w:eastAsia="Times New Roman" w:hAnsi="Courier New" w:cs="Courier New"/>
          <w:kern w:val="0"/>
          <w:sz w:val="20"/>
          <w:szCs w:val="20"/>
          <w14:ligatures w14:val="none"/>
        </w:rPr>
        <w:t>)</w:t>
      </w:r>
    </w:p>
    <w:p w14:paraId="5B427C7C"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w:t>
      </w:r>
    </w:p>
    <w:p w14:paraId="20AE74F8"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Segoe UI Emoji" w:eastAsia="Times New Roman" w:hAnsi="Segoe UI Emoji" w:cs="Segoe UI Emoji"/>
          <w:kern w:val="0"/>
          <w:sz w:val="20"/>
          <w:szCs w:val="20"/>
          <w14:ligatures w14:val="none"/>
        </w:rPr>
        <w:t>🔑</w:t>
      </w:r>
      <w:r w:rsidRPr="00A10A5D">
        <w:rPr>
          <w:rFonts w:ascii="Courier New" w:eastAsia="Times New Roman" w:hAnsi="Courier New" w:cs="Courier New"/>
          <w:kern w:val="0"/>
          <w:sz w:val="20"/>
          <w:szCs w:val="20"/>
          <w14:ligatures w14:val="none"/>
        </w:rPr>
        <w:t xml:space="preserve"> Master </w:t>
      </w:r>
      <w:proofErr w:type="spellStart"/>
      <w:r w:rsidRPr="00A10A5D">
        <w:rPr>
          <w:rFonts w:ascii="Courier New" w:eastAsia="Times New Roman" w:hAnsi="Courier New" w:cs="Courier New"/>
          <w:kern w:val="0"/>
          <w:sz w:val="20"/>
          <w:szCs w:val="20"/>
          <w14:ligatures w14:val="none"/>
        </w:rPr>
        <w:t>Password</w:t>
      </w:r>
      <w:proofErr w:type="spellEnd"/>
      <w:r w:rsidRPr="00A10A5D">
        <w:rPr>
          <w:rFonts w:ascii="Courier New" w:eastAsia="Times New Roman" w:hAnsi="Courier New" w:cs="Courier New"/>
          <w:kern w:val="0"/>
          <w:sz w:val="20"/>
          <w:szCs w:val="20"/>
          <w14:ligatures w14:val="none"/>
        </w:rPr>
        <w:t xml:space="preserve">: [GUI </w:t>
      </w:r>
      <w:proofErr w:type="spellStart"/>
      <w:r w:rsidRPr="00A10A5D">
        <w:rPr>
          <w:rFonts w:ascii="Courier New" w:eastAsia="Times New Roman" w:hAnsi="Courier New" w:cs="Courier New"/>
          <w:kern w:val="0"/>
          <w:sz w:val="20"/>
          <w:szCs w:val="20"/>
          <w14:ligatures w14:val="none"/>
        </w:rPr>
        <w:t>Prompt</w:t>
      </w:r>
      <w:proofErr w:type="spellEnd"/>
      <w:r w:rsidRPr="00A10A5D">
        <w:rPr>
          <w:rFonts w:ascii="Courier New" w:eastAsia="Times New Roman" w:hAnsi="Courier New" w:cs="Courier New"/>
          <w:kern w:val="0"/>
          <w:sz w:val="20"/>
          <w:szCs w:val="20"/>
          <w14:ligatures w14:val="none"/>
        </w:rPr>
        <w:t>]</w:t>
      </w:r>
    </w:p>
    <w:p w14:paraId="5FCA125A"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Segoe UI Symbol" w:eastAsia="Times New Roman" w:hAnsi="Segoe UI Symbol" w:cs="Segoe UI Symbol"/>
          <w:kern w:val="0"/>
          <w:sz w:val="20"/>
          <w:szCs w:val="20"/>
          <w14:ligatures w14:val="none"/>
        </w:rPr>
        <w:t>🛡</w:t>
      </w:r>
      <w:r w:rsidRPr="00A10A5D">
        <w:rPr>
          <w:rFonts w:ascii="Courier New" w:eastAsia="Times New Roman" w:hAnsi="Courier New" w:cs="Courier New"/>
          <w:kern w:val="0"/>
          <w:sz w:val="20"/>
          <w:szCs w:val="20"/>
          <w14:ligatures w14:val="none"/>
        </w:rPr>
        <w:t>️ Two-</w:t>
      </w:r>
      <w:proofErr w:type="spellStart"/>
      <w:r w:rsidRPr="00A10A5D">
        <w:rPr>
          <w:rFonts w:ascii="Courier New" w:eastAsia="Times New Roman" w:hAnsi="Courier New" w:cs="Courier New"/>
          <w:kern w:val="0"/>
          <w:sz w:val="20"/>
          <w:szCs w:val="20"/>
          <w14:ligatures w14:val="none"/>
        </w:rPr>
        <w:t>Factor</w:t>
      </w:r>
      <w:proofErr w:type="spell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Authentication</w:t>
      </w:r>
      <w:proofErr w:type="spellEnd"/>
      <w:r w:rsidRPr="00A10A5D">
        <w:rPr>
          <w:rFonts w:ascii="Courier New" w:eastAsia="Times New Roman" w:hAnsi="Courier New" w:cs="Courier New"/>
          <w:kern w:val="0"/>
          <w:sz w:val="20"/>
          <w:szCs w:val="20"/>
          <w14:ligatures w14:val="none"/>
        </w:rPr>
        <w:t xml:space="preserve"> Active</w:t>
      </w:r>
    </w:p>
    <w:p w14:paraId="662EF2BD"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Segoe UI Emoji" w:eastAsia="Times New Roman" w:hAnsi="Segoe UI Emoji" w:cs="Segoe UI Emoji"/>
          <w:kern w:val="0"/>
          <w:sz w:val="20"/>
          <w:szCs w:val="20"/>
          <w14:ligatures w14:val="none"/>
        </w:rPr>
        <w:t>🔑</w:t>
      </w:r>
      <w:r w:rsidRPr="00A10A5D">
        <w:rPr>
          <w:rFonts w:ascii="Courier New" w:eastAsia="Times New Roman" w:hAnsi="Courier New" w:cs="Courier New"/>
          <w:kern w:val="0"/>
          <w:sz w:val="20"/>
          <w:szCs w:val="20"/>
          <w14:ligatures w14:val="none"/>
        </w:rPr>
        <w:t xml:space="preserve"> 2FA </w:t>
      </w:r>
      <w:proofErr w:type="spellStart"/>
      <w:r w:rsidRPr="00A10A5D">
        <w:rPr>
          <w:rFonts w:ascii="Courier New" w:eastAsia="Times New Roman" w:hAnsi="Courier New" w:cs="Courier New"/>
          <w:kern w:val="0"/>
          <w:sz w:val="20"/>
          <w:szCs w:val="20"/>
          <w14:ligatures w14:val="none"/>
        </w:rPr>
        <w:t>Code</w:t>
      </w:r>
      <w:proofErr w:type="spellEnd"/>
      <w:r w:rsidRPr="00A10A5D">
        <w:rPr>
          <w:rFonts w:ascii="Courier New" w:eastAsia="Times New Roman" w:hAnsi="Courier New" w:cs="Courier New"/>
          <w:kern w:val="0"/>
          <w:sz w:val="20"/>
          <w:szCs w:val="20"/>
          <w14:ligatures w14:val="none"/>
        </w:rPr>
        <w:t xml:space="preserve">: [GUI </w:t>
      </w:r>
      <w:proofErr w:type="spellStart"/>
      <w:r w:rsidRPr="00A10A5D">
        <w:rPr>
          <w:rFonts w:ascii="Courier New" w:eastAsia="Times New Roman" w:hAnsi="Courier New" w:cs="Courier New"/>
          <w:kern w:val="0"/>
          <w:sz w:val="20"/>
          <w:szCs w:val="20"/>
          <w14:ligatures w14:val="none"/>
        </w:rPr>
        <w:t>Prompt</w:t>
      </w:r>
      <w:proofErr w:type="spellEnd"/>
      <w:r w:rsidRPr="00A10A5D">
        <w:rPr>
          <w:rFonts w:ascii="Courier New" w:eastAsia="Times New Roman" w:hAnsi="Courier New" w:cs="Courier New"/>
          <w:kern w:val="0"/>
          <w:sz w:val="20"/>
          <w:szCs w:val="20"/>
          <w14:ligatures w14:val="none"/>
        </w:rPr>
        <w:t>]</w:t>
      </w:r>
    </w:p>
    <w:p w14:paraId="32233A04"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Segoe UI Emoji" w:eastAsia="Times New Roman" w:hAnsi="Segoe UI Emoji" w:cs="Segoe UI Emoji"/>
          <w:kern w:val="0"/>
          <w:sz w:val="20"/>
          <w:szCs w:val="20"/>
          <w14:ligatures w14:val="none"/>
        </w:rPr>
        <w:t>✅</w:t>
      </w:r>
      <w:r w:rsidRPr="00A10A5D">
        <w:rPr>
          <w:rFonts w:ascii="Courier New" w:eastAsia="Times New Roman" w:hAnsi="Courier New" w:cs="Courier New"/>
          <w:kern w:val="0"/>
          <w:sz w:val="20"/>
          <w:szCs w:val="20"/>
          <w14:ligatures w14:val="none"/>
        </w:rPr>
        <w:t xml:space="preserve"> Login </w:t>
      </w:r>
      <w:proofErr w:type="spellStart"/>
      <w:r w:rsidRPr="00A10A5D">
        <w:rPr>
          <w:rFonts w:ascii="Courier New" w:eastAsia="Times New Roman" w:hAnsi="Courier New" w:cs="Courier New"/>
          <w:kern w:val="0"/>
          <w:sz w:val="20"/>
          <w:szCs w:val="20"/>
          <w14:ligatures w14:val="none"/>
        </w:rPr>
        <w:t>Successful</w:t>
      </w:r>
      <w:proofErr w:type="spellEnd"/>
      <w:r w:rsidRPr="00A10A5D">
        <w:rPr>
          <w:rFonts w:ascii="Courier New" w:eastAsia="Times New Roman" w:hAnsi="Courier New" w:cs="Courier New"/>
          <w:kern w:val="0"/>
          <w:sz w:val="20"/>
          <w:szCs w:val="20"/>
          <w14:ligatures w14:val="none"/>
        </w:rPr>
        <w:t>!</w:t>
      </w:r>
    </w:p>
    <w:p w14:paraId="0C7580E0"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 xml:space="preserve">433 </w:t>
      </w:r>
      <w:proofErr w:type="spellStart"/>
      <w:r w:rsidRPr="00A10A5D">
        <w:rPr>
          <w:rFonts w:ascii="Courier New" w:eastAsia="Times New Roman" w:hAnsi="Courier New" w:cs="Courier New"/>
          <w:kern w:val="0"/>
          <w:sz w:val="20"/>
          <w:szCs w:val="20"/>
          <w14:ligatures w14:val="none"/>
        </w:rPr>
        <w:t>entries</w:t>
      </w:r>
      <w:proofErr w:type="spell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listed</w:t>
      </w:r>
      <w:proofErr w:type="spellEnd"/>
      <w:r w:rsidRPr="00A10A5D">
        <w:rPr>
          <w:rFonts w:ascii="Courier New" w:eastAsia="Times New Roman" w:hAnsi="Courier New" w:cs="Courier New"/>
          <w:kern w:val="0"/>
          <w:sz w:val="20"/>
          <w:szCs w:val="20"/>
          <w14:ligatures w14:val="none"/>
        </w:rPr>
        <w:t>:</w:t>
      </w:r>
    </w:p>
    <w:p w14:paraId="12DDC78D"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ID (</w:t>
      </w:r>
      <w:proofErr w:type="spellStart"/>
      <w:proofErr w:type="gramStart"/>
      <w:r w:rsidRPr="00A10A5D">
        <w:rPr>
          <w:rFonts w:ascii="Courier New" w:eastAsia="Times New Roman" w:hAnsi="Courier New" w:cs="Courier New"/>
          <w:kern w:val="0"/>
          <w:sz w:val="20"/>
          <w:szCs w:val="20"/>
          <w14:ligatures w14:val="none"/>
        </w:rPr>
        <w:t>Short</w:t>
      </w:r>
      <w:proofErr w:type="spellEnd"/>
      <w:r w:rsidRPr="00A10A5D">
        <w:rPr>
          <w:rFonts w:ascii="Courier New" w:eastAsia="Times New Roman" w:hAnsi="Courier New" w:cs="Courier New"/>
          <w:kern w:val="0"/>
          <w:sz w:val="20"/>
          <w:szCs w:val="20"/>
          <w14:ligatures w14:val="none"/>
        </w:rPr>
        <w:t>)  |</w:t>
      </w:r>
      <w:proofErr w:type="gram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Category</w:t>
      </w:r>
      <w:proofErr w:type="spellEnd"/>
      <w:r w:rsidRPr="00A10A5D">
        <w:rPr>
          <w:rFonts w:ascii="Courier New" w:eastAsia="Times New Roman" w:hAnsi="Courier New" w:cs="Courier New"/>
          <w:kern w:val="0"/>
          <w:sz w:val="20"/>
          <w:szCs w:val="20"/>
          <w14:ligatures w14:val="none"/>
        </w:rPr>
        <w:t xml:space="preserve">  |  </w:t>
      </w:r>
      <w:proofErr w:type="spellStart"/>
      <w:r w:rsidRPr="00A10A5D">
        <w:rPr>
          <w:rFonts w:ascii="Courier New" w:eastAsia="Times New Roman" w:hAnsi="Courier New" w:cs="Courier New"/>
          <w:kern w:val="0"/>
          <w:sz w:val="20"/>
          <w:szCs w:val="20"/>
          <w14:ligatures w14:val="none"/>
        </w:rPr>
        <w:t>Favorite</w:t>
      </w:r>
      <w:proofErr w:type="spellEnd"/>
    </w:p>
    <w:p w14:paraId="613D2C36"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 | ---------- | --------</w:t>
      </w:r>
    </w:p>
    <w:p w14:paraId="02D5F21B"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10A5D">
        <w:rPr>
          <w:rFonts w:ascii="Courier New" w:eastAsia="Times New Roman" w:hAnsi="Courier New" w:cs="Courier New"/>
          <w:kern w:val="0"/>
          <w:sz w:val="20"/>
          <w:szCs w:val="20"/>
          <w14:ligatures w14:val="none"/>
        </w:rPr>
        <w:t>a</w:t>
      </w:r>
      <w:proofErr w:type="gramEnd"/>
      <w:r w:rsidRPr="00A10A5D">
        <w:rPr>
          <w:rFonts w:ascii="Courier New" w:eastAsia="Times New Roman" w:hAnsi="Courier New" w:cs="Courier New"/>
          <w:kern w:val="0"/>
          <w:sz w:val="20"/>
          <w:szCs w:val="20"/>
          <w14:ligatures w14:val="none"/>
        </w:rPr>
        <w:t xml:space="preserve">1b2c3d4    |  Login     |  </w:t>
      </w:r>
      <w:r w:rsidRPr="00A10A5D">
        <w:rPr>
          <w:rFonts w:ascii="Segoe UI Emoji" w:eastAsia="Times New Roman" w:hAnsi="Segoe UI Emoji" w:cs="Segoe UI Emoji"/>
          <w:kern w:val="0"/>
          <w:sz w:val="20"/>
          <w:szCs w:val="20"/>
          <w14:ligatures w14:val="none"/>
        </w:rPr>
        <w:t>⭐</w:t>
      </w:r>
    </w:p>
    <w:p w14:paraId="64B5AB28"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10A5D">
        <w:rPr>
          <w:rFonts w:ascii="Courier New" w:eastAsia="Times New Roman" w:hAnsi="Courier New" w:cs="Courier New"/>
          <w:kern w:val="0"/>
          <w:sz w:val="20"/>
          <w:szCs w:val="20"/>
          <w14:ligatures w14:val="none"/>
        </w:rPr>
        <w:t>e</w:t>
      </w:r>
      <w:proofErr w:type="gramEnd"/>
      <w:r w:rsidRPr="00A10A5D">
        <w:rPr>
          <w:rFonts w:ascii="Courier New" w:eastAsia="Times New Roman" w:hAnsi="Courier New" w:cs="Courier New"/>
          <w:kern w:val="0"/>
          <w:sz w:val="20"/>
          <w:szCs w:val="20"/>
          <w14:ligatures w14:val="none"/>
        </w:rPr>
        <w:t xml:space="preserve">5f6g7h8    |  </w:t>
      </w:r>
      <w:proofErr w:type="spellStart"/>
      <w:r w:rsidRPr="00A10A5D">
        <w:rPr>
          <w:rFonts w:ascii="Courier New" w:eastAsia="Times New Roman" w:hAnsi="Courier New" w:cs="Courier New"/>
          <w:kern w:val="0"/>
          <w:sz w:val="20"/>
          <w:szCs w:val="20"/>
          <w14:ligatures w14:val="none"/>
        </w:rPr>
        <w:t>Card</w:t>
      </w:r>
      <w:proofErr w:type="spellEnd"/>
      <w:r w:rsidRPr="00A10A5D">
        <w:rPr>
          <w:rFonts w:ascii="Courier New" w:eastAsia="Times New Roman" w:hAnsi="Courier New" w:cs="Courier New"/>
          <w:kern w:val="0"/>
          <w:sz w:val="20"/>
          <w:szCs w:val="20"/>
          <w14:ligatures w14:val="none"/>
        </w:rPr>
        <w:t xml:space="preserve">      |</w:t>
      </w:r>
    </w:p>
    <w:p w14:paraId="287403F6"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8CA77"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 xml:space="preserve">&gt; .\cli.bat </w:t>
      </w:r>
      <w:proofErr w:type="spellStart"/>
      <w:r w:rsidRPr="00A10A5D">
        <w:rPr>
          <w:rFonts w:ascii="Courier New" w:eastAsia="Times New Roman" w:hAnsi="Courier New" w:cs="Courier New"/>
          <w:kern w:val="0"/>
          <w:sz w:val="20"/>
          <w:szCs w:val="20"/>
          <w14:ligatures w14:val="none"/>
        </w:rPr>
        <w:t>get</w:t>
      </w:r>
      <w:proofErr w:type="spellEnd"/>
      <w:r w:rsidRPr="00A10A5D">
        <w:rPr>
          <w:rFonts w:ascii="Courier New" w:eastAsia="Times New Roman" w:hAnsi="Courier New" w:cs="Courier New"/>
          <w:kern w:val="0"/>
          <w:sz w:val="20"/>
          <w:szCs w:val="20"/>
          <w14:ligatures w14:val="none"/>
        </w:rPr>
        <w:t xml:space="preserve"> a1b2c3d4</w:t>
      </w:r>
    </w:p>
    <w:p w14:paraId="030BDF65"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Segoe UI Emoji" w:eastAsia="Times New Roman" w:hAnsi="Segoe UI Emoji" w:cs="Segoe UI Emoji"/>
          <w:kern w:val="0"/>
          <w:sz w:val="20"/>
          <w:szCs w:val="20"/>
          <w14:ligatures w14:val="none"/>
        </w:rPr>
        <w:t>📄</w:t>
      </w:r>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Entry</w:t>
      </w:r>
      <w:proofErr w:type="spell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Details</w:t>
      </w:r>
      <w:proofErr w:type="spellEnd"/>
      <w:r w:rsidRPr="00A10A5D">
        <w:rPr>
          <w:rFonts w:ascii="Courier New" w:eastAsia="Times New Roman" w:hAnsi="Courier New" w:cs="Courier New"/>
          <w:kern w:val="0"/>
          <w:sz w:val="20"/>
          <w:szCs w:val="20"/>
          <w14:ligatures w14:val="none"/>
        </w:rPr>
        <w:t>:</w:t>
      </w:r>
    </w:p>
    <w:p w14:paraId="7985E6F3"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w:t>
      </w:r>
    </w:p>
    <w:p w14:paraId="20FA0080"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10A5D">
        <w:rPr>
          <w:rFonts w:ascii="Courier New" w:eastAsia="Times New Roman" w:hAnsi="Courier New" w:cs="Courier New"/>
          <w:kern w:val="0"/>
          <w:sz w:val="20"/>
          <w:szCs w:val="20"/>
          <w14:ligatures w14:val="none"/>
        </w:rPr>
        <w:t>Title</w:t>
      </w:r>
      <w:proofErr w:type="spellEnd"/>
      <w:r w:rsidRPr="00A10A5D">
        <w:rPr>
          <w:rFonts w:ascii="Courier New" w:eastAsia="Times New Roman" w:hAnsi="Courier New" w:cs="Courier New"/>
          <w:kern w:val="0"/>
          <w:sz w:val="20"/>
          <w:szCs w:val="20"/>
          <w14:ligatures w14:val="none"/>
        </w:rPr>
        <w:t xml:space="preserve">: Google </w:t>
      </w:r>
      <w:proofErr w:type="spellStart"/>
      <w:r w:rsidRPr="00A10A5D">
        <w:rPr>
          <w:rFonts w:ascii="Courier New" w:eastAsia="Times New Roman" w:hAnsi="Courier New" w:cs="Courier New"/>
          <w:kern w:val="0"/>
          <w:sz w:val="20"/>
          <w:szCs w:val="20"/>
          <w14:ligatures w14:val="none"/>
        </w:rPr>
        <w:t>Account</w:t>
      </w:r>
      <w:proofErr w:type="spellEnd"/>
    </w:p>
    <w:p w14:paraId="31F20199"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10A5D">
        <w:rPr>
          <w:rFonts w:ascii="Courier New" w:eastAsia="Times New Roman" w:hAnsi="Courier New" w:cs="Courier New"/>
          <w:kern w:val="0"/>
          <w:sz w:val="20"/>
          <w:szCs w:val="20"/>
          <w14:ligatures w14:val="none"/>
        </w:rPr>
        <w:t>Username</w:t>
      </w:r>
      <w:proofErr w:type="spellEnd"/>
      <w:r w:rsidRPr="00A10A5D">
        <w:rPr>
          <w:rFonts w:ascii="Courier New" w:eastAsia="Times New Roman" w:hAnsi="Courier New" w:cs="Courier New"/>
          <w:kern w:val="0"/>
          <w:sz w:val="20"/>
          <w:szCs w:val="20"/>
          <w14:ligatures w14:val="none"/>
        </w:rPr>
        <w:t>: user@gmail.com</w:t>
      </w:r>
    </w:p>
    <w:p w14:paraId="2C340EEB"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w:t>
      </w:r>
    </w:p>
    <w:p w14:paraId="642D1A05"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10A5D">
        <w:rPr>
          <w:rFonts w:ascii="Courier New" w:eastAsia="Times New Roman" w:hAnsi="Courier New" w:cs="Courier New"/>
          <w:kern w:val="0"/>
          <w:sz w:val="20"/>
          <w:szCs w:val="20"/>
          <w14:ligatures w14:val="none"/>
        </w:rPr>
        <w:t>Password</w:t>
      </w:r>
      <w:proofErr w:type="spellEnd"/>
      <w:r w:rsidRPr="00A10A5D">
        <w:rPr>
          <w:rFonts w:ascii="Courier New" w:eastAsia="Times New Roman" w:hAnsi="Courier New" w:cs="Courier New"/>
          <w:kern w:val="0"/>
          <w:sz w:val="20"/>
          <w:szCs w:val="20"/>
          <w14:ligatures w14:val="none"/>
        </w:rPr>
        <w:t>: MySecureP@ssw0rd!</w:t>
      </w:r>
    </w:p>
    <w:p w14:paraId="314C2B0D"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10A5D">
        <w:rPr>
          <w:rFonts w:ascii="Courier New" w:eastAsia="Times New Roman" w:hAnsi="Courier New" w:cs="Courier New"/>
          <w:kern w:val="0"/>
          <w:sz w:val="20"/>
          <w:szCs w:val="20"/>
          <w14:ligatures w14:val="none"/>
        </w:rPr>
        <w:t>URL: https://accounts.google.com</w:t>
      </w:r>
    </w:p>
    <w:p w14:paraId="521C6784"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5.3 Çok Faktörlü Kimlik Doğrulama</w:t>
      </w:r>
    </w:p>
    <w:p w14:paraId="26BC0BF8"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Ana parolaya ek olarak,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güçlü doğrulama katmanları sunar. Windows </w:t>
      </w:r>
      <w:proofErr w:type="spellStart"/>
      <w:r w:rsidRPr="00A10A5D">
        <w:rPr>
          <w:rFonts w:ascii="Times New Roman" w:eastAsia="Times New Roman" w:hAnsi="Times New Roman" w:cs="Times New Roman"/>
          <w:kern w:val="0"/>
          <w14:ligatures w14:val="none"/>
        </w:rPr>
        <w:t>Hello</w:t>
      </w:r>
      <w:proofErr w:type="spellEnd"/>
      <w:r w:rsidRPr="00A10A5D">
        <w:rPr>
          <w:rFonts w:ascii="Times New Roman" w:eastAsia="Times New Roman" w:hAnsi="Times New Roman" w:cs="Times New Roman"/>
          <w:kern w:val="0"/>
          <w14:ligatures w14:val="none"/>
        </w:rPr>
        <w:t xml:space="preserve"> veya </w:t>
      </w:r>
      <w:proofErr w:type="spellStart"/>
      <w:r w:rsidRPr="00A10A5D">
        <w:rPr>
          <w:rFonts w:ascii="Times New Roman" w:eastAsia="Times New Roman" w:hAnsi="Times New Roman" w:cs="Times New Roman"/>
          <w:kern w:val="0"/>
          <w14:ligatures w14:val="none"/>
        </w:rPr>
        <w:t>TouchID</w:t>
      </w:r>
      <w:proofErr w:type="spellEnd"/>
      <w:r w:rsidRPr="00A10A5D">
        <w:rPr>
          <w:rFonts w:ascii="Times New Roman" w:eastAsia="Times New Roman" w:hAnsi="Times New Roman" w:cs="Times New Roman"/>
          <w:kern w:val="0"/>
          <w14:ligatures w14:val="none"/>
        </w:rPr>
        <w:t xml:space="preserve"> gibi işletim sistemi düzeyindeki </w:t>
      </w:r>
      <w:r w:rsidRPr="00A10A5D">
        <w:rPr>
          <w:rFonts w:ascii="Times New Roman" w:eastAsia="Times New Roman" w:hAnsi="Times New Roman" w:cs="Times New Roman"/>
          <w:b/>
          <w:bCs/>
          <w:kern w:val="0"/>
          <w14:ligatures w14:val="none"/>
        </w:rPr>
        <w:t>biyometrik</w:t>
      </w:r>
      <w:r w:rsidRPr="00A10A5D">
        <w:rPr>
          <w:rFonts w:ascii="Times New Roman" w:eastAsia="Times New Roman" w:hAnsi="Times New Roman" w:cs="Times New Roman"/>
          <w:kern w:val="0"/>
          <w14:ligatures w14:val="none"/>
        </w:rPr>
        <w:t xml:space="preserve"> sensörlerle entegrasyon, hızlı ve güvenli erişim sağlar. Ayrıca, herhangi bir standart doğrulama uygulamasıyla (</w:t>
      </w:r>
      <w:proofErr w:type="spellStart"/>
      <w:r w:rsidRPr="00A10A5D">
        <w:rPr>
          <w:rFonts w:ascii="Times New Roman" w:eastAsia="Times New Roman" w:hAnsi="Times New Roman" w:cs="Times New Roman"/>
          <w:kern w:val="0"/>
          <w14:ligatures w14:val="none"/>
        </w:rPr>
        <w:t>örn</w:t>
      </w:r>
      <w:proofErr w:type="spellEnd"/>
      <w:r w:rsidRPr="00A10A5D">
        <w:rPr>
          <w:rFonts w:ascii="Times New Roman" w:eastAsia="Times New Roman" w:hAnsi="Times New Roman" w:cs="Times New Roman"/>
          <w:kern w:val="0"/>
          <w14:ligatures w14:val="none"/>
        </w:rPr>
        <w:t xml:space="preserve">. Google </w:t>
      </w:r>
      <w:proofErr w:type="spellStart"/>
      <w:r w:rsidRPr="00A10A5D">
        <w:rPr>
          <w:rFonts w:ascii="Times New Roman" w:eastAsia="Times New Roman" w:hAnsi="Times New Roman" w:cs="Times New Roman"/>
          <w:kern w:val="0"/>
          <w14:ligatures w14:val="none"/>
        </w:rPr>
        <w:t>Authenticator</w:t>
      </w:r>
      <w:proofErr w:type="spellEnd"/>
      <w:r w:rsidRPr="00A10A5D">
        <w:rPr>
          <w:rFonts w:ascii="Times New Roman" w:eastAsia="Times New Roman" w:hAnsi="Times New Roman" w:cs="Times New Roman"/>
          <w:kern w:val="0"/>
          <w14:ligatures w14:val="none"/>
        </w:rPr>
        <w:t xml:space="preserve">) uyumlu </w:t>
      </w:r>
      <w:r w:rsidRPr="00A10A5D">
        <w:rPr>
          <w:rFonts w:ascii="Times New Roman" w:eastAsia="Times New Roman" w:hAnsi="Times New Roman" w:cs="Times New Roman"/>
          <w:b/>
          <w:bCs/>
          <w:kern w:val="0"/>
          <w14:ligatures w14:val="none"/>
        </w:rPr>
        <w:t>TOTP tabanlı iki faktörlü kimlik doğrulama (2FA)</w:t>
      </w:r>
      <w:r w:rsidRPr="00A10A5D">
        <w:rPr>
          <w:rFonts w:ascii="Times New Roman" w:eastAsia="Times New Roman" w:hAnsi="Times New Roman" w:cs="Times New Roman"/>
          <w:kern w:val="0"/>
          <w14:ligatures w14:val="none"/>
        </w:rPr>
        <w:t xml:space="preserve"> desteği, ana parolanın ele geçirilmesi durumunda bile hesabı koruyan kritik bir güvenlik katmanı ekler.</w:t>
      </w:r>
    </w:p>
    <w:p w14:paraId="1723FAD8"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5.4 Kaba Kuvvet (Brute-Force) Saldırı Koruması</w:t>
      </w:r>
    </w:p>
    <w:p w14:paraId="5A5AEA76"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Çevrimdışı bir uygulama olmasına rağmen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kaba kuvvet saldırılarına karşı uygulama düzeyinde koruma mekanizmalarına sahiptir. Çok sayıda hatalı parola denemesini engellemek için </w:t>
      </w:r>
      <w:r w:rsidRPr="00A10A5D">
        <w:rPr>
          <w:rFonts w:ascii="Times New Roman" w:eastAsia="Times New Roman" w:hAnsi="Times New Roman" w:cs="Times New Roman"/>
          <w:b/>
          <w:bCs/>
          <w:kern w:val="0"/>
          <w14:ligatures w14:val="none"/>
        </w:rPr>
        <w:t>aşamalı bir kilitleme</w:t>
      </w:r>
      <w:r w:rsidRPr="00A10A5D">
        <w:rPr>
          <w:rFonts w:ascii="Times New Roman" w:eastAsia="Times New Roman" w:hAnsi="Times New Roman" w:cs="Times New Roman"/>
          <w:kern w:val="0"/>
          <w14:ligatures w14:val="none"/>
        </w:rPr>
        <w:t xml:space="preserve"> sistemi uygular. Bu sistem, saldırganın deneme hızını önemli ölçüde yavaşlatır:</w:t>
      </w:r>
    </w:p>
    <w:p w14:paraId="6CE1A155" w14:textId="77777777" w:rsidR="00A10A5D" w:rsidRPr="00A10A5D" w:rsidRDefault="00A10A5D" w:rsidP="00A10A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3 hatalı deneme:</w:t>
      </w:r>
      <w:r w:rsidRPr="00A10A5D">
        <w:rPr>
          <w:rFonts w:ascii="Times New Roman" w:eastAsia="Times New Roman" w:hAnsi="Times New Roman" w:cs="Times New Roman"/>
          <w:kern w:val="0"/>
          <w14:ligatures w14:val="none"/>
        </w:rPr>
        <w:t xml:space="preserve"> 30 saniye bekleme</w:t>
      </w:r>
    </w:p>
    <w:p w14:paraId="26F72C5F" w14:textId="77777777" w:rsidR="00A10A5D" w:rsidRPr="00A10A5D" w:rsidRDefault="00A10A5D" w:rsidP="00A10A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5 hatalı deneme:</w:t>
      </w:r>
      <w:r w:rsidRPr="00A10A5D">
        <w:rPr>
          <w:rFonts w:ascii="Times New Roman" w:eastAsia="Times New Roman" w:hAnsi="Times New Roman" w:cs="Times New Roman"/>
          <w:kern w:val="0"/>
          <w14:ligatures w14:val="none"/>
        </w:rPr>
        <w:t xml:space="preserve"> 5 dakika bekleme</w:t>
      </w:r>
    </w:p>
    <w:p w14:paraId="736E00F7" w14:textId="77777777" w:rsidR="00A10A5D" w:rsidRPr="00A10A5D" w:rsidRDefault="00A10A5D" w:rsidP="00A10A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10 hatalı deneme:</w:t>
      </w:r>
      <w:r w:rsidRPr="00A10A5D">
        <w:rPr>
          <w:rFonts w:ascii="Times New Roman" w:eastAsia="Times New Roman" w:hAnsi="Times New Roman" w:cs="Times New Roman"/>
          <w:kern w:val="0"/>
          <w14:ligatures w14:val="none"/>
        </w:rPr>
        <w:t xml:space="preserve"> 30 dakika bekleme</w:t>
      </w:r>
    </w:p>
    <w:p w14:paraId="5E27F65F"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lastRenderedPageBreak/>
        <w:t xml:space="preserve">Bu kullanıcı dostu ve güvenli özellikler,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piyasadaki diğer çözümlerle karşılaştırıldığında nasıl bir konumda olduğunu net bir şekilde ortaya koymaktadır.</w:t>
      </w:r>
    </w:p>
    <w:p w14:paraId="3E23710E"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6.0 Rekabetçi Teknik Analiz</w:t>
      </w:r>
    </w:p>
    <w:p w14:paraId="70B4F80E"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Bu bölüm,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güvenlik mimarisini ve özelliklerini, piyasadaki yerleşik rakipleriyle objektif metrikler üzerinden karşılaştırarak teknik üstünlüğünü ortaya koymaktadır. Analizin temel amacı,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özellikle kritik güvenlik metriklerinde ve gelişmiş savunma mekanizmalarında sunduğu somut teknik üstünlükleri kanıtlamaktır. Karşılaştırma, v2.0.1 "</w:t>
      </w:r>
      <w:proofErr w:type="spellStart"/>
      <w:r w:rsidRPr="00A10A5D">
        <w:rPr>
          <w:rFonts w:ascii="Times New Roman" w:eastAsia="Times New Roman" w:hAnsi="Times New Roman" w:cs="Times New Roman"/>
          <w:kern w:val="0"/>
          <w14:ligatures w14:val="none"/>
        </w:rPr>
        <w:t>Hardened</w:t>
      </w:r>
      <w:proofErr w:type="spellEnd"/>
      <w:r w:rsidRPr="00A10A5D">
        <w:rPr>
          <w:rFonts w:ascii="Times New Roman" w:eastAsia="Times New Roman" w:hAnsi="Times New Roman" w:cs="Times New Roman"/>
          <w:kern w:val="0"/>
          <w14:ligatures w14:val="none"/>
        </w:rPr>
        <w:t xml:space="preserve"> Edition" sürümü baz alınarak yapılmıştır.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77"/>
        <w:gridCol w:w="2201"/>
        <w:gridCol w:w="1177"/>
        <w:gridCol w:w="1030"/>
        <w:gridCol w:w="1071"/>
      </w:tblGrid>
      <w:tr w:rsidR="00A10A5D" w:rsidRPr="00A10A5D" w14:paraId="1AAF9D8B"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699D2659"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Özellik</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50883"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v2.0.1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45DD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KeePassXC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97FAE55"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Bitwarden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24FCE7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1Password</w:t>
            </w:r>
          </w:p>
        </w:tc>
      </w:tr>
      <w:tr w:rsidR="00A10A5D" w:rsidRPr="00A10A5D" w14:paraId="0D14299B"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5E3BA4D4"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Genel Güvenlik Skoru</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F2FD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98/100</w:t>
            </w:r>
            <w:r w:rsidRPr="00A10A5D">
              <w:rPr>
                <w:rFonts w:ascii="Times New Roman" w:eastAsia="Times New Roman" w:hAnsi="Times New Roman" w:cs="Times New Roman"/>
                <w:kern w:val="0"/>
                <w14:ligatures w14:val="none"/>
              </w:rPr>
              <w:t xml:space="preserve"> </w:t>
            </w:r>
            <w:r w:rsidRPr="00A10A5D">
              <w:rPr>
                <w:rFonts w:ascii="Segoe UI Emoji" w:eastAsia="Times New Roman" w:hAnsi="Segoe UI Emoji" w:cs="Segoe UI Emoji"/>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BD266"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90/100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39E3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88/100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8C9D7"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92/100</w:t>
            </w:r>
          </w:p>
        </w:tc>
      </w:tr>
      <w:tr w:rsidR="00A10A5D" w:rsidRPr="00A10A5D" w14:paraId="4056CC57"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598CD36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Bellek Koruması (</w:t>
            </w:r>
            <w:proofErr w:type="spellStart"/>
            <w:r w:rsidRPr="00A10A5D">
              <w:rPr>
                <w:rFonts w:ascii="Times New Roman" w:eastAsia="Times New Roman" w:hAnsi="Times New Roman" w:cs="Times New Roman"/>
                <w:b/>
                <w:bCs/>
                <w:kern w:val="0"/>
                <w14:ligatures w14:val="none"/>
              </w:rPr>
              <w:t>VirtualLock</w:t>
            </w:r>
            <w:proofErr w:type="spellEnd"/>
            <w:r w:rsidRPr="00A10A5D">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639A9"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w:t>
            </w:r>
            <w:r w:rsidRPr="00A10A5D">
              <w:rPr>
                <w:rFonts w:ascii="Times New Roman" w:eastAsia="Times New Roman" w:hAnsi="Times New Roman" w:cs="Times New Roman"/>
                <w:b/>
                <w:bCs/>
                <w:kern w:val="0"/>
                <w14:ligatures w14:val="none"/>
              </w:rPr>
              <w:t>Tam</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EC0D1"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Kısmi</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7E326"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Yok</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1FEC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Kısmi</w:t>
            </w:r>
          </w:p>
        </w:tc>
      </w:tr>
      <w:tr w:rsidR="00A10A5D" w:rsidRPr="00A10A5D" w14:paraId="2401EFAF"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5CE9EF1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Donanım Bağlama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6E648"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w:t>
            </w:r>
            <w:r w:rsidRPr="00A10A5D">
              <w:rPr>
                <w:rFonts w:ascii="Times New Roman" w:eastAsia="Times New Roman" w:hAnsi="Times New Roman" w:cs="Times New Roman"/>
                <w:b/>
                <w:bCs/>
                <w:kern w:val="0"/>
                <w14:ligatures w14:val="none"/>
              </w:rPr>
              <w:t>Var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D1B37"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Yok</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9FCA1"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Yok</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D527A"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Yok</w:t>
            </w:r>
          </w:p>
        </w:tc>
      </w:tr>
      <w:tr w:rsidR="00A10A5D" w:rsidRPr="00A10A5D" w14:paraId="3600AF96"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7954CC7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Kod Karartma (</w:t>
            </w:r>
            <w:proofErr w:type="spellStart"/>
            <w:r w:rsidRPr="00A10A5D">
              <w:rPr>
                <w:rFonts w:ascii="Times New Roman" w:eastAsia="Times New Roman" w:hAnsi="Times New Roman" w:cs="Times New Roman"/>
                <w:b/>
                <w:bCs/>
                <w:kern w:val="0"/>
                <w14:ligatures w14:val="none"/>
              </w:rPr>
              <w:t>Obfuscation</w:t>
            </w:r>
            <w:proofErr w:type="spellEnd"/>
            <w:r w:rsidRPr="00A10A5D">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5AEED"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w:t>
            </w:r>
            <w:r w:rsidRPr="00A10A5D">
              <w:rPr>
                <w:rFonts w:ascii="Times New Roman" w:eastAsia="Times New Roman" w:hAnsi="Times New Roman" w:cs="Times New Roman"/>
                <w:b/>
                <w:bCs/>
                <w:kern w:val="0"/>
                <w14:ligatures w14:val="none"/>
              </w:rPr>
              <w:t>Var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499EF"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Yok</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22583"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Yok</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5FB9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Yok</w:t>
            </w:r>
          </w:p>
        </w:tc>
      </w:tr>
      <w:tr w:rsidR="00A10A5D" w:rsidRPr="00A10A5D" w14:paraId="70C5B70C"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535CD306"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Çevrimdışı Öncelikli (Offline-First)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87C9A"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w:t>
            </w:r>
            <w:proofErr w:type="gramStart"/>
            <w:r w:rsidRPr="00A10A5D">
              <w:rPr>
                <w:rFonts w:ascii="Times New Roman" w:eastAsia="Times New Roman" w:hAnsi="Times New Roman" w:cs="Times New Roman"/>
                <w:kern w:val="0"/>
                <w14:ligatures w14:val="none"/>
              </w:rPr>
              <w:t>%100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6570D73E"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w:t>
            </w:r>
            <w:proofErr w:type="gramStart"/>
            <w:r w:rsidRPr="00A10A5D">
              <w:rPr>
                <w:rFonts w:ascii="Times New Roman" w:eastAsia="Times New Roman" w:hAnsi="Times New Roman" w:cs="Times New Roman"/>
                <w:kern w:val="0"/>
                <w14:ligatures w14:val="none"/>
              </w:rPr>
              <w:t>%100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4FE415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w:t>
            </w:r>
            <w:proofErr w:type="gramStart"/>
            <w:r w:rsidRPr="00A10A5D">
              <w:rPr>
                <w:rFonts w:ascii="Times New Roman" w:eastAsia="Times New Roman" w:hAnsi="Times New Roman" w:cs="Times New Roman"/>
                <w:kern w:val="0"/>
                <w14:ligatures w14:val="none"/>
              </w:rPr>
              <w:t>%50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191C6119"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w:t>
            </w:r>
            <w:proofErr w:type="gramStart"/>
            <w:r w:rsidRPr="00A10A5D">
              <w:rPr>
                <w:rFonts w:ascii="Times New Roman" w:eastAsia="Times New Roman" w:hAnsi="Times New Roman" w:cs="Times New Roman"/>
                <w:kern w:val="0"/>
                <w14:ligatures w14:val="none"/>
              </w:rPr>
              <w:t>%10</w:t>
            </w:r>
            <w:proofErr w:type="gramEnd"/>
          </w:p>
        </w:tc>
      </w:tr>
      <w:tr w:rsidR="00A10A5D" w:rsidRPr="00A10A5D" w14:paraId="1BB96B99"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6C0C45B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Anahtar Türetme Fonksiyonu (KDF)</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A545E"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Argon2id (20 iterasyon)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3757D"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Argon2id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EFFFF"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PBKDF2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FAD55"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PBKDF2</w:t>
            </w:r>
          </w:p>
        </w:tc>
      </w:tr>
      <w:tr w:rsidR="00A10A5D" w:rsidRPr="00A10A5D" w14:paraId="44D728B8" w14:textId="77777777" w:rsidTr="00A10A5D">
        <w:tc>
          <w:tcPr>
            <w:tcW w:w="0" w:type="auto"/>
            <w:tcBorders>
              <w:top w:val="outset" w:sz="6" w:space="0" w:color="auto"/>
              <w:left w:val="outset" w:sz="6" w:space="0" w:color="auto"/>
              <w:bottom w:val="outset" w:sz="6" w:space="0" w:color="auto"/>
              <w:right w:val="outset" w:sz="6" w:space="0" w:color="auto"/>
            </w:tcBorders>
            <w:vAlign w:val="center"/>
            <w:hideMark/>
          </w:tcPr>
          <w:p w14:paraId="33619EA1"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Açık Kaynak Kodu</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F5C5B"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Evet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6EF0B"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Evet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D46A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Evet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B227E"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Segoe UI Emoji" w:eastAsia="Times New Roman" w:hAnsi="Segoe UI Emoji" w:cs="Segoe UI Emoji"/>
                <w:kern w:val="0"/>
                <w14:ligatures w14:val="none"/>
              </w:rPr>
              <w:t>❌</w:t>
            </w:r>
            <w:r w:rsidRPr="00A10A5D">
              <w:rPr>
                <w:rFonts w:ascii="Times New Roman" w:eastAsia="Times New Roman" w:hAnsi="Times New Roman" w:cs="Times New Roman"/>
                <w:kern w:val="0"/>
                <w14:ligatures w14:val="none"/>
              </w:rPr>
              <w:t xml:space="preserve"> Hayır</w:t>
            </w:r>
          </w:p>
        </w:tc>
      </w:tr>
    </w:tbl>
    <w:p w14:paraId="0D41F8BB"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Tablodaki veriler incelendiğinde,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rakiplerinden belirgin bir şekilde ayrıştığı üç kritik alan göze çarpmaktadır: </w:t>
      </w:r>
      <w:r w:rsidRPr="00A10A5D">
        <w:rPr>
          <w:rFonts w:ascii="Times New Roman" w:eastAsia="Times New Roman" w:hAnsi="Times New Roman" w:cs="Times New Roman"/>
          <w:b/>
          <w:bCs/>
          <w:kern w:val="0"/>
          <w14:ligatures w14:val="none"/>
        </w:rPr>
        <w:t>Bellek Koruması (</w:t>
      </w:r>
      <w:proofErr w:type="spellStart"/>
      <w:r w:rsidRPr="00A10A5D">
        <w:rPr>
          <w:rFonts w:ascii="Times New Roman" w:eastAsia="Times New Roman" w:hAnsi="Times New Roman" w:cs="Times New Roman"/>
          <w:b/>
          <w:bCs/>
          <w:kern w:val="0"/>
          <w14:ligatures w14:val="none"/>
        </w:rPr>
        <w:t>VirtualLock</w:t>
      </w:r>
      <w:proofErr w:type="spellEnd"/>
      <w:r w:rsidRPr="00A10A5D">
        <w:rPr>
          <w:rFonts w:ascii="Times New Roman" w:eastAsia="Times New Roman" w:hAnsi="Times New Roman" w:cs="Times New Roman"/>
          <w:b/>
          <w:bCs/>
          <w:kern w:val="0"/>
          <w14:ligatures w14:val="none"/>
        </w:rPr>
        <w:t>)</w:t>
      </w:r>
      <w:r w:rsidRPr="00A10A5D">
        <w:rPr>
          <w:rFonts w:ascii="Times New Roman" w:eastAsia="Times New Roman" w:hAnsi="Times New Roman" w:cs="Times New Roman"/>
          <w:kern w:val="0"/>
          <w14:ligatures w14:val="none"/>
        </w:rPr>
        <w:t xml:space="preserve">, </w:t>
      </w:r>
      <w:r w:rsidRPr="00A10A5D">
        <w:rPr>
          <w:rFonts w:ascii="Times New Roman" w:eastAsia="Times New Roman" w:hAnsi="Times New Roman" w:cs="Times New Roman"/>
          <w:b/>
          <w:bCs/>
          <w:kern w:val="0"/>
          <w14:ligatures w14:val="none"/>
        </w:rPr>
        <w:t xml:space="preserve">Donanım Bağlama (Hardware </w:t>
      </w:r>
      <w:proofErr w:type="spellStart"/>
      <w:r w:rsidRPr="00A10A5D">
        <w:rPr>
          <w:rFonts w:ascii="Times New Roman" w:eastAsia="Times New Roman" w:hAnsi="Times New Roman" w:cs="Times New Roman"/>
          <w:b/>
          <w:bCs/>
          <w:kern w:val="0"/>
          <w14:ligatures w14:val="none"/>
        </w:rPr>
        <w:t>Binding</w:t>
      </w:r>
      <w:proofErr w:type="spellEnd"/>
      <w:r w:rsidRPr="00A10A5D">
        <w:rPr>
          <w:rFonts w:ascii="Times New Roman" w:eastAsia="Times New Roman" w:hAnsi="Times New Roman" w:cs="Times New Roman"/>
          <w:b/>
          <w:bCs/>
          <w:kern w:val="0"/>
          <w14:ligatures w14:val="none"/>
        </w:rPr>
        <w:t>)</w:t>
      </w:r>
      <w:r w:rsidRPr="00A10A5D">
        <w:rPr>
          <w:rFonts w:ascii="Times New Roman" w:eastAsia="Times New Roman" w:hAnsi="Times New Roman" w:cs="Times New Roman"/>
          <w:kern w:val="0"/>
          <w14:ligatures w14:val="none"/>
        </w:rPr>
        <w:t xml:space="preserve"> ve </w:t>
      </w:r>
      <w:r w:rsidRPr="00A10A5D">
        <w:rPr>
          <w:rFonts w:ascii="Times New Roman" w:eastAsia="Times New Roman" w:hAnsi="Times New Roman" w:cs="Times New Roman"/>
          <w:b/>
          <w:bCs/>
          <w:kern w:val="0"/>
          <w14:ligatures w14:val="none"/>
        </w:rPr>
        <w:t>Kod Karartma (</w:t>
      </w:r>
      <w:proofErr w:type="spellStart"/>
      <w:r w:rsidRPr="00A10A5D">
        <w:rPr>
          <w:rFonts w:ascii="Times New Roman" w:eastAsia="Times New Roman" w:hAnsi="Times New Roman" w:cs="Times New Roman"/>
          <w:b/>
          <w:bCs/>
          <w:kern w:val="0"/>
          <w14:ligatures w14:val="none"/>
        </w:rPr>
        <w:t>Code</w:t>
      </w:r>
      <w:proofErr w:type="spellEnd"/>
      <w:r w:rsidRPr="00A10A5D">
        <w:rPr>
          <w:rFonts w:ascii="Times New Roman" w:eastAsia="Times New Roman" w:hAnsi="Times New Roman" w:cs="Times New Roman"/>
          <w:b/>
          <w:bCs/>
          <w:kern w:val="0"/>
          <w14:ligatures w14:val="none"/>
        </w:rPr>
        <w:t xml:space="preserve"> </w:t>
      </w:r>
      <w:proofErr w:type="spellStart"/>
      <w:r w:rsidRPr="00A10A5D">
        <w:rPr>
          <w:rFonts w:ascii="Times New Roman" w:eastAsia="Times New Roman" w:hAnsi="Times New Roman" w:cs="Times New Roman"/>
          <w:b/>
          <w:bCs/>
          <w:kern w:val="0"/>
          <w14:ligatures w14:val="none"/>
        </w:rPr>
        <w:t>Obfuscation</w:t>
      </w:r>
      <w:proofErr w:type="spellEnd"/>
      <w:r w:rsidRPr="00A10A5D">
        <w:rPr>
          <w:rFonts w:ascii="Times New Roman" w:eastAsia="Times New Roman" w:hAnsi="Times New Roman" w:cs="Times New Roman"/>
          <w:b/>
          <w:bCs/>
          <w:kern w:val="0"/>
          <w14:ligatures w14:val="none"/>
        </w:rPr>
        <w:t>)</w:t>
      </w:r>
      <w:r w:rsidRPr="00A10A5D">
        <w:rPr>
          <w:rFonts w:ascii="Times New Roman" w:eastAsia="Times New Roman" w:hAnsi="Times New Roman" w:cs="Times New Roman"/>
          <w:kern w:val="0"/>
          <w14:ligatures w14:val="none"/>
        </w:rPr>
        <w:t xml:space="preserve">. Rakiplerin hiçbirinde bulunmayan Donanım Bağlama özelliği, veri kasasının çalınması durumunda kaba kuvvet saldırılarını </w:t>
      </w:r>
      <w:proofErr w:type="gramStart"/>
      <w:r w:rsidRPr="00A10A5D">
        <w:rPr>
          <w:rFonts w:ascii="Times New Roman" w:eastAsia="Times New Roman" w:hAnsi="Times New Roman" w:cs="Times New Roman"/>
          <w:kern w:val="0"/>
          <w14:ligatures w14:val="none"/>
        </w:rPr>
        <w:t>imkansız</w:t>
      </w:r>
      <w:proofErr w:type="gramEnd"/>
      <w:r w:rsidRPr="00A10A5D">
        <w:rPr>
          <w:rFonts w:ascii="Times New Roman" w:eastAsia="Times New Roman" w:hAnsi="Times New Roman" w:cs="Times New Roman"/>
          <w:kern w:val="0"/>
          <w14:ligatures w14:val="none"/>
        </w:rPr>
        <w:t xml:space="preserve"> hale getirerek oyunun kurallarını değiştiren bir koruma sağlar. Benzer şekilde, tam bellek koruması ve kod karartma gibi gelişmiş savunma mekanizmaları, adli bilişim analizi ve tersine mühendislik gibi sofistike saldırı vektörlerine karşı rakiplerinin sunmadığı bir direnç katmanı ekler. Bu teknik üstünlükler,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w:t>
      </w:r>
      <w:r w:rsidRPr="00A10A5D">
        <w:rPr>
          <w:rFonts w:ascii="Times New Roman" w:eastAsia="Times New Roman" w:hAnsi="Times New Roman" w:cs="Times New Roman"/>
          <w:b/>
          <w:bCs/>
          <w:kern w:val="0"/>
          <w14:ligatures w14:val="none"/>
        </w:rPr>
        <w:t>98/100</w:t>
      </w:r>
      <w:r w:rsidRPr="00A10A5D">
        <w:rPr>
          <w:rFonts w:ascii="Times New Roman" w:eastAsia="Times New Roman" w:hAnsi="Times New Roman" w:cs="Times New Roman"/>
          <w:kern w:val="0"/>
          <w14:ligatures w14:val="none"/>
        </w:rPr>
        <w:t>'lük sınıfının en iyisi güvenlik puanının temelini oluşturmaktadır.</w:t>
      </w:r>
    </w:p>
    <w:p w14:paraId="36EFE843"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Kullanıcıların, bu üstün güvenlik özelliklerini sunan yazılımın orijinalliğini ve bütünlüğünü nasıl doğrulayabileceği sonraki bölümde ele alınmaktadır.</w:t>
      </w:r>
    </w:p>
    <w:p w14:paraId="2CAE3360"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7.0 Dosya Bütünlüğü Doğrulama ve Güvenilirlik</w:t>
      </w:r>
    </w:p>
    <w:p w14:paraId="31F5A5F8"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Yazılım güvenliği zincirinin en önemli halkalarından biri, indirilen uygulamanın geliştirici tarafından yayınlanan orijinal ve değiştirilmemiş sürüm olduğundan emin olmaktır. İndirme sürecinde dosyanın bozulması veya bir üçüncü parti tarafından kötü amaçlı yazılım eklenerek değiştirilmesi (</w:t>
      </w:r>
      <w:proofErr w:type="spellStart"/>
      <w:r w:rsidRPr="00A10A5D">
        <w:rPr>
          <w:rFonts w:ascii="Times New Roman" w:eastAsia="Times New Roman" w:hAnsi="Times New Roman" w:cs="Times New Roman"/>
          <w:kern w:val="0"/>
          <w14:ligatures w14:val="none"/>
        </w:rPr>
        <w:t>man</w:t>
      </w:r>
      <w:proofErr w:type="spellEnd"/>
      <w:r w:rsidRPr="00A10A5D">
        <w:rPr>
          <w:rFonts w:ascii="Times New Roman" w:eastAsia="Times New Roman" w:hAnsi="Times New Roman" w:cs="Times New Roman"/>
          <w:kern w:val="0"/>
          <w14:ligatures w14:val="none"/>
        </w:rPr>
        <w:t>-in-</w:t>
      </w:r>
      <w:proofErr w:type="spellStart"/>
      <w:r w:rsidRPr="00A10A5D">
        <w:rPr>
          <w:rFonts w:ascii="Times New Roman" w:eastAsia="Times New Roman" w:hAnsi="Times New Roman" w:cs="Times New Roman"/>
          <w:kern w:val="0"/>
          <w14:ligatures w14:val="none"/>
        </w:rPr>
        <w:t>the</w:t>
      </w:r>
      <w:proofErr w:type="spellEnd"/>
      <w:r w:rsidRPr="00A10A5D">
        <w:rPr>
          <w:rFonts w:ascii="Times New Roman" w:eastAsia="Times New Roman" w:hAnsi="Times New Roman" w:cs="Times New Roman"/>
          <w:kern w:val="0"/>
          <w14:ligatures w14:val="none"/>
        </w:rPr>
        <w:t>-</w:t>
      </w:r>
      <w:proofErr w:type="spellStart"/>
      <w:r w:rsidRPr="00A10A5D">
        <w:rPr>
          <w:rFonts w:ascii="Times New Roman" w:eastAsia="Times New Roman" w:hAnsi="Times New Roman" w:cs="Times New Roman"/>
          <w:kern w:val="0"/>
          <w14:ligatures w14:val="none"/>
        </w:rPr>
        <w:t>middle</w:t>
      </w:r>
      <w:proofErr w:type="spellEnd"/>
      <w:r w:rsidRPr="00A10A5D">
        <w:rPr>
          <w:rFonts w:ascii="Times New Roman" w:eastAsia="Times New Roman" w:hAnsi="Times New Roman" w:cs="Times New Roman"/>
          <w:kern w:val="0"/>
          <w14:ligatures w14:val="none"/>
        </w:rPr>
        <w:t xml:space="preserve"> saldırısı) risklerine karşı koruma sağlamak kritik öneme sahiptir. Bu bölümde,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kullanıcılara bu güveni sağlamak için sunduğu şeffaf ve kanıtlanabilir yöntemler açıklanmaktadır.</w:t>
      </w:r>
    </w:p>
    <w:p w14:paraId="37ECE87F"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SHA256 Sağlama Toplamı ile Doğrulama</w:t>
      </w:r>
    </w:p>
    <w:p w14:paraId="16A01BF8"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lastRenderedPageBreak/>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her sürümü, benzersiz bir </w:t>
      </w:r>
      <w:r w:rsidRPr="00A10A5D">
        <w:rPr>
          <w:rFonts w:ascii="Times New Roman" w:eastAsia="Times New Roman" w:hAnsi="Times New Roman" w:cs="Times New Roman"/>
          <w:b/>
          <w:bCs/>
          <w:kern w:val="0"/>
          <w14:ligatures w14:val="none"/>
        </w:rPr>
        <w:t>SHA256 sağlama toplamı (</w:t>
      </w:r>
      <w:proofErr w:type="spellStart"/>
      <w:r w:rsidRPr="00A10A5D">
        <w:rPr>
          <w:rFonts w:ascii="Times New Roman" w:eastAsia="Times New Roman" w:hAnsi="Times New Roman" w:cs="Times New Roman"/>
          <w:b/>
          <w:bCs/>
          <w:kern w:val="0"/>
          <w14:ligatures w14:val="none"/>
        </w:rPr>
        <w:t>hash</w:t>
      </w:r>
      <w:proofErr w:type="spellEnd"/>
      <w:r w:rsidRPr="00A10A5D">
        <w:rPr>
          <w:rFonts w:ascii="Times New Roman" w:eastAsia="Times New Roman" w:hAnsi="Times New Roman" w:cs="Times New Roman"/>
          <w:b/>
          <w:bCs/>
          <w:kern w:val="0"/>
          <w14:ligatures w14:val="none"/>
        </w:rPr>
        <w:t>)</w:t>
      </w:r>
      <w:r w:rsidRPr="00A10A5D">
        <w:rPr>
          <w:rFonts w:ascii="Times New Roman" w:eastAsia="Times New Roman" w:hAnsi="Times New Roman" w:cs="Times New Roman"/>
          <w:kern w:val="0"/>
          <w14:ligatures w14:val="none"/>
        </w:rPr>
        <w:t xml:space="preserve"> değeri ile birlikte yayınlanır. Bu </w:t>
      </w:r>
      <w:proofErr w:type="spellStart"/>
      <w:r w:rsidRPr="00A10A5D">
        <w:rPr>
          <w:rFonts w:ascii="Times New Roman" w:eastAsia="Times New Roman" w:hAnsi="Times New Roman" w:cs="Times New Roman"/>
          <w:kern w:val="0"/>
          <w14:ligatures w14:val="none"/>
        </w:rPr>
        <w:t>hash</w:t>
      </w:r>
      <w:proofErr w:type="spellEnd"/>
      <w:r w:rsidRPr="00A10A5D">
        <w:rPr>
          <w:rFonts w:ascii="Times New Roman" w:eastAsia="Times New Roman" w:hAnsi="Times New Roman" w:cs="Times New Roman"/>
          <w:kern w:val="0"/>
          <w14:ligatures w14:val="none"/>
        </w:rPr>
        <w:t xml:space="preserve"> değeri, dosyanın kriptografik bir parmak izi gibidir. Kullanıcılar, indirdikleri kurulum dosyasının </w:t>
      </w:r>
      <w:proofErr w:type="spellStart"/>
      <w:r w:rsidRPr="00A10A5D">
        <w:rPr>
          <w:rFonts w:ascii="Times New Roman" w:eastAsia="Times New Roman" w:hAnsi="Times New Roman" w:cs="Times New Roman"/>
          <w:kern w:val="0"/>
          <w14:ligatures w14:val="none"/>
        </w:rPr>
        <w:t>hash</w:t>
      </w:r>
      <w:proofErr w:type="spellEnd"/>
      <w:r w:rsidRPr="00A10A5D">
        <w:rPr>
          <w:rFonts w:ascii="Times New Roman" w:eastAsia="Times New Roman" w:hAnsi="Times New Roman" w:cs="Times New Roman"/>
          <w:kern w:val="0"/>
          <w14:ligatures w14:val="none"/>
        </w:rPr>
        <w:t xml:space="preserve"> değerini kendi bilgisayarlarında hesaplayarak resmi olarak yayınlanan değerle karşılaştırabilirler. Eğer iki değer eşleşiyorsa, dosyanın indirme sırasında bozulmadığı ve üzerinde herhangi bir değişiklik yapılmadığı matematiksel olarak kanıtlanmış olur.</w:t>
      </w:r>
    </w:p>
    <w:p w14:paraId="175DA5AE"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Kullanıcılar, Windows'ta aşağıdaki basit komutu kullanarak bu doğrulamayı gerçekleştirebilirler:</w:t>
      </w:r>
    </w:p>
    <w:p w14:paraId="7EA9BA9B" w14:textId="77777777" w:rsidR="00A10A5D" w:rsidRPr="00A10A5D" w:rsidRDefault="00A10A5D" w:rsidP="00A10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A10A5D">
        <w:rPr>
          <w:rFonts w:ascii="Courier New" w:eastAsia="Times New Roman" w:hAnsi="Courier New" w:cs="Courier New"/>
          <w:kern w:val="0"/>
          <w:sz w:val="20"/>
          <w:szCs w:val="20"/>
          <w14:ligatures w14:val="none"/>
        </w:rPr>
        <w:t>certutil</w:t>
      </w:r>
      <w:proofErr w:type="spellEnd"/>
      <w:proofErr w:type="gram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hashfile</w:t>
      </w:r>
      <w:proofErr w:type="spellEnd"/>
      <w:r w:rsidRPr="00A10A5D">
        <w:rPr>
          <w:rFonts w:ascii="Courier New" w:eastAsia="Times New Roman" w:hAnsi="Courier New" w:cs="Courier New"/>
          <w:kern w:val="0"/>
          <w:sz w:val="20"/>
          <w:szCs w:val="20"/>
          <w14:ligatures w14:val="none"/>
        </w:rPr>
        <w:t xml:space="preserve"> "</w:t>
      </w:r>
      <w:proofErr w:type="spellStart"/>
      <w:r w:rsidRPr="00A10A5D">
        <w:rPr>
          <w:rFonts w:ascii="Courier New" w:eastAsia="Times New Roman" w:hAnsi="Courier New" w:cs="Courier New"/>
          <w:kern w:val="0"/>
          <w:sz w:val="20"/>
          <w:szCs w:val="20"/>
          <w14:ligatures w14:val="none"/>
        </w:rPr>
        <w:t>Aegis</w:t>
      </w:r>
      <w:proofErr w:type="spellEnd"/>
      <w:r w:rsidRPr="00A10A5D">
        <w:rPr>
          <w:rFonts w:ascii="Courier New" w:eastAsia="Times New Roman" w:hAnsi="Courier New" w:cs="Courier New"/>
          <w:kern w:val="0"/>
          <w:sz w:val="20"/>
          <w:szCs w:val="20"/>
          <w14:ligatures w14:val="none"/>
        </w:rPr>
        <w:t xml:space="preserve"> Vault-2.0.0-x64.exe" SHA256</w:t>
      </w:r>
    </w:p>
    <w:p w14:paraId="5068C791"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Bu komutun çıktısı, aşağıda belirtilen resmi </w:t>
      </w:r>
      <w:proofErr w:type="spellStart"/>
      <w:r w:rsidRPr="00A10A5D">
        <w:rPr>
          <w:rFonts w:ascii="Times New Roman" w:eastAsia="Times New Roman" w:hAnsi="Times New Roman" w:cs="Times New Roman"/>
          <w:kern w:val="0"/>
          <w14:ligatures w14:val="none"/>
        </w:rPr>
        <w:t>hash</w:t>
      </w:r>
      <w:proofErr w:type="spellEnd"/>
      <w:r w:rsidRPr="00A10A5D">
        <w:rPr>
          <w:rFonts w:ascii="Times New Roman" w:eastAsia="Times New Roman" w:hAnsi="Times New Roman" w:cs="Times New Roman"/>
          <w:kern w:val="0"/>
          <w14:ligatures w14:val="none"/>
        </w:rPr>
        <w:t xml:space="preserve"> değeriyle birebir eşleşmelidir:</w:t>
      </w:r>
    </w:p>
    <w:p w14:paraId="5EBCD7DF"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EXE (</w:t>
      </w:r>
      <w:proofErr w:type="spellStart"/>
      <w:r w:rsidRPr="00A10A5D">
        <w:rPr>
          <w:rFonts w:ascii="Times New Roman" w:eastAsia="Times New Roman" w:hAnsi="Times New Roman" w:cs="Times New Roman"/>
          <w:b/>
          <w:bCs/>
          <w:kern w:val="0"/>
          <w14:ligatures w14:val="none"/>
        </w:rPr>
        <w:t>Portable</w:t>
      </w:r>
      <w:proofErr w:type="spellEnd"/>
      <w:r w:rsidRPr="00A10A5D">
        <w:rPr>
          <w:rFonts w:ascii="Times New Roman" w:eastAsia="Times New Roman" w:hAnsi="Times New Roman" w:cs="Times New Roman"/>
          <w:b/>
          <w:bCs/>
          <w:kern w:val="0"/>
          <w14:ligatures w14:val="none"/>
        </w:rPr>
        <w:t xml:space="preserve"> Installer) için SHA256 Değeri:</w:t>
      </w:r>
      <w:r w:rsidRPr="00A10A5D">
        <w:rPr>
          <w:rFonts w:ascii="Times New Roman" w:eastAsia="Times New Roman" w:hAnsi="Times New Roman" w:cs="Times New Roman"/>
          <w:kern w:val="0"/>
          <w14:ligatures w14:val="none"/>
        </w:rPr>
        <w:t xml:space="preserve"> </w:t>
      </w:r>
      <w:r w:rsidRPr="00A10A5D">
        <w:rPr>
          <w:rFonts w:ascii="Courier New" w:eastAsia="Times New Roman" w:hAnsi="Courier New" w:cs="Courier New"/>
          <w:kern w:val="0"/>
          <w:sz w:val="20"/>
          <w:szCs w:val="20"/>
          <w14:ligatures w14:val="none"/>
        </w:rPr>
        <w:t>9e7bf76edba1aa1f0ce214b1a51a0594c31786b2363c6614193eb7d7da6644a9</w:t>
      </w:r>
    </w:p>
    <w:p w14:paraId="0DB269D2" w14:textId="77777777" w:rsidR="00A10A5D" w:rsidRPr="00A10A5D" w:rsidRDefault="00A10A5D" w:rsidP="00A10A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0A5D">
        <w:rPr>
          <w:rFonts w:ascii="Times New Roman" w:eastAsia="Times New Roman" w:hAnsi="Times New Roman" w:cs="Times New Roman"/>
          <w:b/>
          <w:bCs/>
          <w:kern w:val="0"/>
          <w:sz w:val="27"/>
          <w:szCs w:val="27"/>
          <w14:ligatures w14:val="none"/>
        </w:rPr>
        <w:t>Açık Kaynak Şeffaflığı</w:t>
      </w:r>
    </w:p>
    <w:p w14:paraId="10924EAC"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Güvenilirliğin bir diğer temel taşı şeffaflıktır.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xml:space="preserve"> projesinin kaynak kodları, topluluk incelemesine ve denetimine tamamen açıktır. Bu durum, dünya genelindeki güvenlik araştırmacılarının ve geliştiricilerin kodu inceleyerek gizli arka kapıların (</w:t>
      </w:r>
      <w:proofErr w:type="spellStart"/>
      <w:r w:rsidRPr="00A10A5D">
        <w:rPr>
          <w:rFonts w:ascii="Times New Roman" w:eastAsia="Times New Roman" w:hAnsi="Times New Roman" w:cs="Times New Roman"/>
          <w:kern w:val="0"/>
          <w14:ligatures w14:val="none"/>
        </w:rPr>
        <w:t>backdoors</w:t>
      </w:r>
      <w:proofErr w:type="spellEnd"/>
      <w:r w:rsidRPr="00A10A5D">
        <w:rPr>
          <w:rFonts w:ascii="Times New Roman" w:eastAsia="Times New Roman" w:hAnsi="Times New Roman" w:cs="Times New Roman"/>
          <w:kern w:val="0"/>
          <w14:ligatures w14:val="none"/>
        </w:rPr>
        <w:t>) veya potansiyel zafiyetlerin bulunmadığına dair bağımsız bir güvence sağlamasına olanak tanır. Açık kaynak felsefesi, "güvenme, doğrula" ilkesini hayata geçirir.</w:t>
      </w:r>
    </w:p>
    <w:p w14:paraId="57E0C47F"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Bu doğrulama mekanizmaları, rapor boyunca detaylandırılan güçlü teknik mimariyi tamamlayarak kullanıcılara uçtan uca güvenilir bir deneyim sunar.</w:t>
      </w:r>
    </w:p>
    <w:p w14:paraId="64DF15D3" w14:textId="77777777" w:rsidR="00A10A5D" w:rsidRPr="00A10A5D" w:rsidRDefault="00A10A5D" w:rsidP="00A10A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0A5D">
        <w:rPr>
          <w:rFonts w:ascii="Times New Roman" w:eastAsia="Times New Roman" w:hAnsi="Times New Roman" w:cs="Times New Roman"/>
          <w:b/>
          <w:bCs/>
          <w:kern w:val="0"/>
          <w:sz w:val="36"/>
          <w:szCs w:val="36"/>
          <w14:ligatures w14:val="none"/>
        </w:rPr>
        <w:t xml:space="preserve">8.0 Sonuç: </w:t>
      </w:r>
      <w:proofErr w:type="spellStart"/>
      <w:r w:rsidRPr="00A10A5D">
        <w:rPr>
          <w:rFonts w:ascii="Times New Roman" w:eastAsia="Times New Roman" w:hAnsi="Times New Roman" w:cs="Times New Roman"/>
          <w:b/>
          <w:bCs/>
          <w:kern w:val="0"/>
          <w:sz w:val="36"/>
          <w:szCs w:val="36"/>
          <w14:ligatures w14:val="none"/>
        </w:rPr>
        <w:t>Aegis</w:t>
      </w:r>
      <w:proofErr w:type="spellEnd"/>
      <w:r w:rsidRPr="00A10A5D">
        <w:rPr>
          <w:rFonts w:ascii="Times New Roman" w:eastAsia="Times New Roman" w:hAnsi="Times New Roman" w:cs="Times New Roman"/>
          <w:b/>
          <w:bCs/>
          <w:kern w:val="0"/>
          <w:sz w:val="36"/>
          <w:szCs w:val="36"/>
          <w14:ligatures w14:val="none"/>
        </w:rPr>
        <w:t xml:space="preserve"> </w:t>
      </w:r>
      <w:proofErr w:type="spellStart"/>
      <w:r w:rsidRPr="00A10A5D">
        <w:rPr>
          <w:rFonts w:ascii="Times New Roman" w:eastAsia="Times New Roman" w:hAnsi="Times New Roman" w:cs="Times New Roman"/>
          <w:b/>
          <w:bCs/>
          <w:kern w:val="0"/>
          <w:sz w:val="36"/>
          <w:szCs w:val="36"/>
          <w14:ligatures w14:val="none"/>
        </w:rPr>
        <w:t>Vault'un</w:t>
      </w:r>
      <w:proofErr w:type="spellEnd"/>
      <w:r w:rsidRPr="00A10A5D">
        <w:rPr>
          <w:rFonts w:ascii="Times New Roman" w:eastAsia="Times New Roman" w:hAnsi="Times New Roman" w:cs="Times New Roman"/>
          <w:b/>
          <w:bCs/>
          <w:kern w:val="0"/>
          <w:sz w:val="36"/>
          <w:szCs w:val="36"/>
          <w14:ligatures w14:val="none"/>
        </w:rPr>
        <w:t xml:space="preserve"> Teknik Üstünlüklerinin Özeti</w:t>
      </w:r>
    </w:p>
    <w:p w14:paraId="5D5529C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Bu rapor boyunca yapılan detaylı teknik analizler,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sadece standart bir parola yöneticisi olmadığını; aksine, modern siber tehditlere karşı çok katmanlı ve proaktif bir savunma stratejisi sunan, temelden güvenli bir mimariye sahip olduğunu ortaya koymuştur. "Sıfır Bilgi" ve "Çevrimdışı Öncelikli" felsefeleri üzerine inşa edilen bu yapı, onu bulut tabanlı rakiplerinin doğasında bulunan risklerden tamamen ayrıştırmaktadır.</w:t>
      </w:r>
    </w:p>
    <w:p w14:paraId="272F8C62"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Vault'un</w:t>
      </w:r>
      <w:proofErr w:type="spellEnd"/>
      <w:r w:rsidRPr="00A10A5D">
        <w:rPr>
          <w:rFonts w:ascii="Times New Roman" w:eastAsia="Times New Roman" w:hAnsi="Times New Roman" w:cs="Times New Roman"/>
          <w:kern w:val="0"/>
          <w14:ligatures w14:val="none"/>
        </w:rPr>
        <w:t xml:space="preserve"> temel güvenlik avantajları ve teknik üstünlükleri aşağıdaki maddelerde özetlenmiştir:</w:t>
      </w:r>
    </w:p>
    <w:p w14:paraId="66295913" w14:textId="77777777" w:rsidR="00A10A5D" w:rsidRPr="00A10A5D" w:rsidRDefault="00A10A5D" w:rsidP="00A10A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Mimariden Gelen Güvenlik:</w:t>
      </w:r>
      <w:r w:rsidRPr="00A10A5D">
        <w:rPr>
          <w:rFonts w:ascii="Times New Roman" w:eastAsia="Times New Roman" w:hAnsi="Times New Roman" w:cs="Times New Roman"/>
          <w:kern w:val="0"/>
          <w14:ligatures w14:val="none"/>
        </w:rPr>
        <w:t xml:space="preserve"> Geleneksel bulut tabanlı tehdit vektörlerini tasarım gereği ortadan kaldıran </w:t>
      </w:r>
      <w:r w:rsidRPr="00A10A5D">
        <w:rPr>
          <w:rFonts w:ascii="Times New Roman" w:eastAsia="Times New Roman" w:hAnsi="Times New Roman" w:cs="Times New Roman"/>
          <w:b/>
          <w:bCs/>
          <w:kern w:val="0"/>
          <w14:ligatures w14:val="none"/>
        </w:rPr>
        <w:t>Sıfır Bilgi</w:t>
      </w:r>
      <w:r w:rsidRPr="00A10A5D">
        <w:rPr>
          <w:rFonts w:ascii="Times New Roman" w:eastAsia="Times New Roman" w:hAnsi="Times New Roman" w:cs="Times New Roman"/>
          <w:kern w:val="0"/>
          <w14:ligatures w14:val="none"/>
        </w:rPr>
        <w:t xml:space="preserve"> ve </w:t>
      </w:r>
      <w:proofErr w:type="gramStart"/>
      <w:r w:rsidRPr="00A10A5D">
        <w:rPr>
          <w:rFonts w:ascii="Times New Roman" w:eastAsia="Times New Roman" w:hAnsi="Times New Roman" w:cs="Times New Roman"/>
          <w:b/>
          <w:bCs/>
          <w:kern w:val="0"/>
          <w14:ligatures w14:val="none"/>
        </w:rPr>
        <w:t>%100</w:t>
      </w:r>
      <w:proofErr w:type="gramEnd"/>
      <w:r w:rsidRPr="00A10A5D">
        <w:rPr>
          <w:rFonts w:ascii="Times New Roman" w:eastAsia="Times New Roman" w:hAnsi="Times New Roman" w:cs="Times New Roman"/>
          <w:b/>
          <w:bCs/>
          <w:kern w:val="0"/>
          <w14:ligatures w14:val="none"/>
        </w:rPr>
        <w:t xml:space="preserve"> Çevrimdışı</w:t>
      </w:r>
      <w:r w:rsidRPr="00A10A5D">
        <w:rPr>
          <w:rFonts w:ascii="Times New Roman" w:eastAsia="Times New Roman" w:hAnsi="Times New Roman" w:cs="Times New Roman"/>
          <w:kern w:val="0"/>
          <w14:ligatures w14:val="none"/>
        </w:rPr>
        <w:t xml:space="preserve"> mimari.</w:t>
      </w:r>
    </w:p>
    <w:p w14:paraId="5B4B270F" w14:textId="77777777" w:rsidR="00A10A5D" w:rsidRPr="00A10A5D" w:rsidRDefault="00A10A5D" w:rsidP="00A10A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Kırılmaz Kriptografi:</w:t>
      </w:r>
      <w:r w:rsidRPr="00A10A5D">
        <w:rPr>
          <w:rFonts w:ascii="Times New Roman" w:eastAsia="Times New Roman" w:hAnsi="Times New Roman" w:cs="Times New Roman"/>
          <w:kern w:val="0"/>
          <w14:ligatures w14:val="none"/>
        </w:rPr>
        <w:t xml:space="preserve"> Modern tehditlere karşı kanıtlanmış </w:t>
      </w:r>
      <w:r w:rsidRPr="00A10A5D">
        <w:rPr>
          <w:rFonts w:ascii="Times New Roman" w:eastAsia="Times New Roman" w:hAnsi="Times New Roman" w:cs="Times New Roman"/>
          <w:b/>
          <w:bCs/>
          <w:kern w:val="0"/>
          <w14:ligatures w14:val="none"/>
        </w:rPr>
        <w:t>AES-256-GCM</w:t>
      </w:r>
      <w:r w:rsidRPr="00A10A5D">
        <w:rPr>
          <w:rFonts w:ascii="Times New Roman" w:eastAsia="Times New Roman" w:hAnsi="Times New Roman" w:cs="Times New Roman"/>
          <w:kern w:val="0"/>
          <w14:ligatures w14:val="none"/>
        </w:rPr>
        <w:t xml:space="preserve"> ve maliyet-etkin kaba kuvvet saldırılarını pratik olarak </w:t>
      </w:r>
      <w:proofErr w:type="gramStart"/>
      <w:r w:rsidRPr="00A10A5D">
        <w:rPr>
          <w:rFonts w:ascii="Times New Roman" w:eastAsia="Times New Roman" w:hAnsi="Times New Roman" w:cs="Times New Roman"/>
          <w:kern w:val="0"/>
          <w14:ligatures w14:val="none"/>
        </w:rPr>
        <w:t>imkansız</w:t>
      </w:r>
      <w:proofErr w:type="gramEnd"/>
      <w:r w:rsidRPr="00A10A5D">
        <w:rPr>
          <w:rFonts w:ascii="Times New Roman" w:eastAsia="Times New Roman" w:hAnsi="Times New Roman" w:cs="Times New Roman"/>
          <w:kern w:val="0"/>
          <w14:ligatures w14:val="none"/>
        </w:rPr>
        <w:t xml:space="preserve"> kılan </w:t>
      </w:r>
      <w:proofErr w:type="spellStart"/>
      <w:r w:rsidRPr="00A10A5D">
        <w:rPr>
          <w:rFonts w:ascii="Times New Roman" w:eastAsia="Times New Roman" w:hAnsi="Times New Roman" w:cs="Times New Roman"/>
          <w:kern w:val="0"/>
          <w14:ligatures w14:val="none"/>
        </w:rPr>
        <w:t>GPU'ya</w:t>
      </w:r>
      <w:proofErr w:type="spellEnd"/>
      <w:r w:rsidRPr="00A10A5D">
        <w:rPr>
          <w:rFonts w:ascii="Times New Roman" w:eastAsia="Times New Roman" w:hAnsi="Times New Roman" w:cs="Times New Roman"/>
          <w:kern w:val="0"/>
          <w14:ligatures w14:val="none"/>
        </w:rPr>
        <w:t xml:space="preserve"> dirençli </w:t>
      </w:r>
      <w:r w:rsidRPr="00A10A5D">
        <w:rPr>
          <w:rFonts w:ascii="Times New Roman" w:eastAsia="Times New Roman" w:hAnsi="Times New Roman" w:cs="Times New Roman"/>
          <w:b/>
          <w:bCs/>
          <w:kern w:val="0"/>
          <w14:ligatures w14:val="none"/>
        </w:rPr>
        <w:t>Argon2id</w:t>
      </w:r>
      <w:r w:rsidRPr="00A10A5D">
        <w:rPr>
          <w:rFonts w:ascii="Times New Roman" w:eastAsia="Times New Roman" w:hAnsi="Times New Roman" w:cs="Times New Roman"/>
          <w:kern w:val="0"/>
          <w14:ligatures w14:val="none"/>
        </w:rPr>
        <w:t xml:space="preserve"> kullanımı.</w:t>
      </w:r>
    </w:p>
    <w:p w14:paraId="6D265FA2" w14:textId="77777777" w:rsidR="00A10A5D" w:rsidRPr="00A10A5D" w:rsidRDefault="00A10A5D" w:rsidP="00A10A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Benzersiz Savunma Katmanları:</w:t>
      </w:r>
      <w:r w:rsidRPr="00A10A5D">
        <w:rPr>
          <w:rFonts w:ascii="Times New Roman" w:eastAsia="Times New Roman" w:hAnsi="Times New Roman" w:cs="Times New Roman"/>
          <w:kern w:val="0"/>
          <w14:ligatures w14:val="none"/>
        </w:rPr>
        <w:t xml:space="preserve"> Veri hırsızlığını </w:t>
      </w:r>
      <w:r w:rsidRPr="00A10A5D">
        <w:rPr>
          <w:rFonts w:ascii="Times New Roman" w:eastAsia="Times New Roman" w:hAnsi="Times New Roman" w:cs="Times New Roman"/>
          <w:b/>
          <w:bCs/>
          <w:kern w:val="0"/>
          <w14:ligatures w14:val="none"/>
        </w:rPr>
        <w:t>Donanım Bağlama</w:t>
      </w:r>
      <w:r w:rsidRPr="00A10A5D">
        <w:rPr>
          <w:rFonts w:ascii="Times New Roman" w:eastAsia="Times New Roman" w:hAnsi="Times New Roman" w:cs="Times New Roman"/>
          <w:kern w:val="0"/>
          <w14:ligatures w14:val="none"/>
        </w:rPr>
        <w:t xml:space="preserve"> ile işlevsiz kılan ve sofistike bellek analizi saldırılarını </w:t>
      </w:r>
      <w:r w:rsidRPr="00A10A5D">
        <w:rPr>
          <w:rFonts w:ascii="Times New Roman" w:eastAsia="Times New Roman" w:hAnsi="Times New Roman" w:cs="Times New Roman"/>
          <w:b/>
          <w:bCs/>
          <w:kern w:val="0"/>
          <w14:ligatures w14:val="none"/>
        </w:rPr>
        <w:t>Bellek Kilitleme (</w:t>
      </w:r>
      <w:proofErr w:type="spellStart"/>
      <w:r w:rsidRPr="00A10A5D">
        <w:rPr>
          <w:rFonts w:ascii="Times New Roman" w:eastAsia="Times New Roman" w:hAnsi="Times New Roman" w:cs="Times New Roman"/>
          <w:b/>
          <w:bCs/>
          <w:kern w:val="0"/>
          <w14:ligatures w14:val="none"/>
        </w:rPr>
        <w:t>VirtualLock</w:t>
      </w:r>
      <w:proofErr w:type="spellEnd"/>
      <w:r w:rsidRPr="00A10A5D">
        <w:rPr>
          <w:rFonts w:ascii="Times New Roman" w:eastAsia="Times New Roman" w:hAnsi="Times New Roman" w:cs="Times New Roman"/>
          <w:b/>
          <w:bCs/>
          <w:kern w:val="0"/>
          <w14:ligatures w14:val="none"/>
        </w:rPr>
        <w:t>)</w:t>
      </w:r>
      <w:r w:rsidRPr="00A10A5D">
        <w:rPr>
          <w:rFonts w:ascii="Times New Roman" w:eastAsia="Times New Roman" w:hAnsi="Times New Roman" w:cs="Times New Roman"/>
          <w:kern w:val="0"/>
          <w14:ligatures w14:val="none"/>
        </w:rPr>
        <w:t xml:space="preserve"> ile proaktif olarak engelleyen, piyasada emsalsiz koruma mekanizmaları.</w:t>
      </w:r>
    </w:p>
    <w:p w14:paraId="742FCD59" w14:textId="77777777" w:rsidR="00A10A5D" w:rsidRPr="00A10A5D" w:rsidRDefault="00A10A5D" w:rsidP="00A10A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t>Dinamik Güvenlik Duruşu:</w:t>
      </w:r>
      <w:r w:rsidRPr="00A10A5D">
        <w:rPr>
          <w:rFonts w:ascii="Times New Roman" w:eastAsia="Times New Roman" w:hAnsi="Times New Roman" w:cs="Times New Roman"/>
          <w:kern w:val="0"/>
          <w14:ligatures w14:val="none"/>
        </w:rPr>
        <w:t xml:space="preserve"> </w:t>
      </w:r>
      <w:r w:rsidRPr="00A10A5D">
        <w:rPr>
          <w:rFonts w:ascii="Times New Roman" w:eastAsia="Times New Roman" w:hAnsi="Times New Roman" w:cs="Times New Roman"/>
          <w:b/>
          <w:bCs/>
          <w:kern w:val="0"/>
          <w14:ligatures w14:val="none"/>
        </w:rPr>
        <w:t xml:space="preserve">Saldırı Yüzeyinin </w:t>
      </w:r>
      <w:proofErr w:type="gramStart"/>
      <w:r w:rsidRPr="00A10A5D">
        <w:rPr>
          <w:rFonts w:ascii="Times New Roman" w:eastAsia="Times New Roman" w:hAnsi="Times New Roman" w:cs="Times New Roman"/>
          <w:b/>
          <w:bCs/>
          <w:kern w:val="0"/>
          <w14:ligatures w14:val="none"/>
        </w:rPr>
        <w:t>%90</w:t>
      </w:r>
      <w:proofErr w:type="gramEnd"/>
      <w:r w:rsidRPr="00A10A5D">
        <w:rPr>
          <w:rFonts w:ascii="Times New Roman" w:eastAsia="Times New Roman" w:hAnsi="Times New Roman" w:cs="Times New Roman"/>
          <w:b/>
          <w:bCs/>
          <w:kern w:val="0"/>
          <w14:ligatures w14:val="none"/>
        </w:rPr>
        <w:t xml:space="preserve"> oranında Azaltılması</w:t>
      </w:r>
      <w:r w:rsidRPr="00A10A5D">
        <w:rPr>
          <w:rFonts w:ascii="Times New Roman" w:eastAsia="Times New Roman" w:hAnsi="Times New Roman" w:cs="Times New Roman"/>
          <w:kern w:val="0"/>
          <w14:ligatures w14:val="none"/>
        </w:rPr>
        <w:t xml:space="preserve"> gibi somut adımlarla kanıtlanmış, güvenliği statik bir durum değil, sürekli bir iyileştirme süreci olarak ele alan proaktif yönetim anlayışı.</w:t>
      </w:r>
    </w:p>
    <w:p w14:paraId="68E5C724" w14:textId="77777777" w:rsidR="00A10A5D" w:rsidRPr="00A10A5D" w:rsidRDefault="00A10A5D" w:rsidP="00A10A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b/>
          <w:bCs/>
          <w:kern w:val="0"/>
          <w14:ligatures w14:val="none"/>
        </w:rPr>
        <w:lastRenderedPageBreak/>
        <w:t>Doğrulanabilir Bütünlük:</w:t>
      </w:r>
      <w:r w:rsidRPr="00A10A5D">
        <w:rPr>
          <w:rFonts w:ascii="Times New Roman" w:eastAsia="Times New Roman" w:hAnsi="Times New Roman" w:cs="Times New Roman"/>
          <w:kern w:val="0"/>
          <w14:ligatures w14:val="none"/>
        </w:rPr>
        <w:t xml:space="preserve"> </w:t>
      </w:r>
      <w:r w:rsidRPr="00A10A5D">
        <w:rPr>
          <w:rFonts w:ascii="Times New Roman" w:eastAsia="Times New Roman" w:hAnsi="Times New Roman" w:cs="Times New Roman"/>
          <w:b/>
          <w:bCs/>
          <w:kern w:val="0"/>
          <w14:ligatures w14:val="none"/>
        </w:rPr>
        <w:t>Açık kaynak kodu</w:t>
      </w:r>
      <w:r w:rsidRPr="00A10A5D">
        <w:rPr>
          <w:rFonts w:ascii="Times New Roman" w:eastAsia="Times New Roman" w:hAnsi="Times New Roman" w:cs="Times New Roman"/>
          <w:kern w:val="0"/>
          <w14:ligatures w14:val="none"/>
        </w:rPr>
        <w:t xml:space="preserve"> şeffaflığı ve </w:t>
      </w:r>
      <w:r w:rsidRPr="00A10A5D">
        <w:rPr>
          <w:rFonts w:ascii="Times New Roman" w:eastAsia="Times New Roman" w:hAnsi="Times New Roman" w:cs="Times New Roman"/>
          <w:b/>
          <w:bCs/>
          <w:kern w:val="0"/>
          <w14:ligatures w14:val="none"/>
        </w:rPr>
        <w:t>SHA256 sağlama toplamı</w:t>
      </w:r>
      <w:r w:rsidRPr="00A10A5D">
        <w:rPr>
          <w:rFonts w:ascii="Times New Roman" w:eastAsia="Times New Roman" w:hAnsi="Times New Roman" w:cs="Times New Roman"/>
          <w:kern w:val="0"/>
          <w14:ligatures w14:val="none"/>
        </w:rPr>
        <w:t xml:space="preserve"> ile "güvenme, doğrula" ilkesini hayata geçiren, kanıtlanabilir bir güven zinciri.</w:t>
      </w:r>
    </w:p>
    <w:p w14:paraId="52159B00" w14:textId="77777777" w:rsidR="00A10A5D" w:rsidRPr="00A10A5D" w:rsidRDefault="00A10A5D" w:rsidP="00A10A5D">
      <w:pPr>
        <w:spacing w:before="100" w:beforeAutospacing="1" w:after="100" w:afterAutospacing="1" w:line="240" w:lineRule="auto"/>
        <w:rPr>
          <w:rFonts w:ascii="Times New Roman" w:eastAsia="Times New Roman" w:hAnsi="Times New Roman" w:cs="Times New Roman"/>
          <w:kern w:val="0"/>
          <w14:ligatures w14:val="none"/>
        </w:rPr>
      </w:pPr>
      <w:r w:rsidRPr="00A10A5D">
        <w:rPr>
          <w:rFonts w:ascii="Times New Roman" w:eastAsia="Times New Roman" w:hAnsi="Times New Roman" w:cs="Times New Roman"/>
          <w:kern w:val="0"/>
          <w14:ligatures w14:val="none"/>
        </w:rPr>
        <w:t xml:space="preserve">Sonuç olarak </w:t>
      </w:r>
      <w:proofErr w:type="spellStart"/>
      <w:r w:rsidRPr="00A10A5D">
        <w:rPr>
          <w:rFonts w:ascii="Times New Roman" w:eastAsia="Times New Roman" w:hAnsi="Times New Roman" w:cs="Times New Roman"/>
          <w:kern w:val="0"/>
          <w14:ligatures w14:val="none"/>
        </w:rPr>
        <w:t>Aegis</w:t>
      </w:r>
      <w:proofErr w:type="spellEnd"/>
      <w:r w:rsidRPr="00A10A5D">
        <w:rPr>
          <w:rFonts w:ascii="Times New Roman" w:eastAsia="Times New Roman" w:hAnsi="Times New Roman" w:cs="Times New Roman"/>
          <w:kern w:val="0"/>
          <w14:ligatures w14:val="none"/>
        </w:rPr>
        <w:t xml:space="preserve"> </w:t>
      </w:r>
      <w:proofErr w:type="spellStart"/>
      <w:r w:rsidRPr="00A10A5D">
        <w:rPr>
          <w:rFonts w:ascii="Times New Roman" w:eastAsia="Times New Roman" w:hAnsi="Times New Roman" w:cs="Times New Roman"/>
          <w:kern w:val="0"/>
          <w14:ligatures w14:val="none"/>
        </w:rPr>
        <w:t>Vault</w:t>
      </w:r>
      <w:proofErr w:type="spellEnd"/>
      <w:r w:rsidRPr="00A10A5D">
        <w:rPr>
          <w:rFonts w:ascii="Times New Roman" w:eastAsia="Times New Roman" w:hAnsi="Times New Roman" w:cs="Times New Roman"/>
          <w:kern w:val="0"/>
          <w14:ligatures w14:val="none"/>
        </w:rPr>
        <w:t>, sunduğu bu benzersiz güvenlik katmanları ve şeffaf yaklaşımı ile dijital varlıkları için en üst düzeyde koruma arayan bilinçli kullanıcılar ve kurumlar için sınıfının en iyisi bir çözüm olarak öne çıkmaktadır.</w:t>
      </w:r>
    </w:p>
    <w:p w14:paraId="05D70965" w14:textId="77777777" w:rsidR="00A10A5D" w:rsidRDefault="00A10A5D" w:rsidP="00A10A5D">
      <w:pPr>
        <w:jc w:val="distribute"/>
      </w:pPr>
    </w:p>
    <w:sectPr w:rsidR="00A10A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45B03"/>
    <w:multiLevelType w:val="multilevel"/>
    <w:tmpl w:val="9AC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C1DEA"/>
    <w:multiLevelType w:val="multilevel"/>
    <w:tmpl w:val="889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C0898"/>
    <w:multiLevelType w:val="multilevel"/>
    <w:tmpl w:val="AF4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650E3"/>
    <w:multiLevelType w:val="multilevel"/>
    <w:tmpl w:val="987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84E89"/>
    <w:multiLevelType w:val="multilevel"/>
    <w:tmpl w:val="57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34327"/>
    <w:multiLevelType w:val="multilevel"/>
    <w:tmpl w:val="F6F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276568">
    <w:abstractNumId w:val="3"/>
  </w:num>
  <w:num w:numId="2" w16cid:durableId="2035035187">
    <w:abstractNumId w:val="5"/>
  </w:num>
  <w:num w:numId="3" w16cid:durableId="473450891">
    <w:abstractNumId w:val="4"/>
  </w:num>
  <w:num w:numId="4" w16cid:durableId="416638509">
    <w:abstractNumId w:val="2"/>
  </w:num>
  <w:num w:numId="5" w16cid:durableId="1068576825">
    <w:abstractNumId w:val="1"/>
  </w:num>
  <w:num w:numId="6" w16cid:durableId="140280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5D"/>
    <w:rsid w:val="0050425F"/>
    <w:rsid w:val="00A10A5D"/>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B225"/>
  <w15:chartTrackingRefBased/>
  <w15:docId w15:val="{89BF15CE-7905-495B-9CF6-47FF73E38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10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10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10A5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10A5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10A5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10A5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10A5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10A5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10A5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10A5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A5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A5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A5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A5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A5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A5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A5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A5D"/>
    <w:rPr>
      <w:rFonts w:eastAsiaTheme="majorEastAsia" w:cstheme="majorBidi"/>
      <w:color w:val="272727" w:themeColor="text1" w:themeTint="D8"/>
    </w:rPr>
  </w:style>
  <w:style w:type="paragraph" w:styleId="KonuBal">
    <w:name w:val="Title"/>
    <w:basedOn w:val="Normal"/>
    <w:next w:val="Normal"/>
    <w:link w:val="KonuBalChar"/>
    <w:uiPriority w:val="10"/>
    <w:qFormat/>
    <w:rsid w:val="00A10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A5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10A5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10A5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10A5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10A5D"/>
    <w:rPr>
      <w:i/>
      <w:iCs/>
      <w:color w:val="404040" w:themeColor="text1" w:themeTint="BF"/>
    </w:rPr>
  </w:style>
  <w:style w:type="paragraph" w:styleId="ListeParagraf">
    <w:name w:val="List Paragraph"/>
    <w:basedOn w:val="Normal"/>
    <w:uiPriority w:val="34"/>
    <w:qFormat/>
    <w:rsid w:val="00A10A5D"/>
    <w:pPr>
      <w:ind w:left="720"/>
      <w:contextualSpacing/>
    </w:pPr>
  </w:style>
  <w:style w:type="character" w:styleId="GlVurgulama">
    <w:name w:val="Intense Emphasis"/>
    <w:basedOn w:val="VarsaylanParagrafYazTipi"/>
    <w:uiPriority w:val="21"/>
    <w:qFormat/>
    <w:rsid w:val="00A10A5D"/>
    <w:rPr>
      <w:i/>
      <w:iCs/>
      <w:color w:val="0F4761" w:themeColor="accent1" w:themeShade="BF"/>
    </w:rPr>
  </w:style>
  <w:style w:type="paragraph" w:styleId="GlAlnt">
    <w:name w:val="Intense Quote"/>
    <w:basedOn w:val="Normal"/>
    <w:next w:val="Normal"/>
    <w:link w:val="GlAlntChar"/>
    <w:uiPriority w:val="30"/>
    <w:qFormat/>
    <w:rsid w:val="00A10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10A5D"/>
    <w:rPr>
      <w:i/>
      <w:iCs/>
      <w:color w:val="0F4761" w:themeColor="accent1" w:themeShade="BF"/>
    </w:rPr>
  </w:style>
  <w:style w:type="character" w:styleId="GlBavuru">
    <w:name w:val="Intense Reference"/>
    <w:basedOn w:val="VarsaylanParagrafYazTipi"/>
    <w:uiPriority w:val="32"/>
    <w:qFormat/>
    <w:rsid w:val="00A10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24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2878</Words>
  <Characters>16411</Characters>
  <Application>Microsoft Office Word</Application>
  <DocSecurity>0</DocSecurity>
  <Lines>136</Lines>
  <Paragraphs>38</Paragraphs>
  <ScaleCrop>false</ScaleCrop>
  <Company/>
  <LinksUpToDate>false</LinksUpToDate>
  <CharactersWithSpaces>19251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hrn ekn</dc:creator>
  <cp:keywords/>
  <dc:description/>
  <cp:lastModifiedBy>hrn ekn</cp:lastModifiedBy>
  <cp:revision>1</cp:revision>
  <dcterms:created xsi:type="dcterms:W3CDTF">2026-01-14T11:30:00Z</dcterms:created>
  <dcterms:modified xsi:type="dcterms:W3CDTF">2026-01-14T11:32:00Z</dcterms:modified>
</cp:coreProperties>
</file>