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74906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63392D6A" w14:textId="7380FDC6" w:rsidR="008C4A2B" w:rsidRDefault="00E37B17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Inside-outside control</w:t>
      </w:r>
    </w:p>
    <w:p w14:paraId="23902B3A" w14:textId="77777777" w:rsidR="008C4A2B" w:rsidRDefault="008C4A2B" w:rsidP="008C4A2B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2525B4E5" wp14:editId="5440B08E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33D" w14:textId="77777777" w:rsidR="008C4A2B" w:rsidRDefault="008C4A2B" w:rsidP="008C4A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FCCD4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011A9A0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60A512F9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37D5CEF9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2071EB3E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4D5A799F" w14:textId="77777777" w:rsidR="008C4A2B" w:rsidRDefault="008C4A2B" w:rsidP="008C4A2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22F8A945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3882941C" w14:textId="77777777" w:rsidR="008C4A2B" w:rsidRDefault="008C4A2B" w:rsidP="008C4A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BA10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47675F35" wp14:editId="63BC5A9B">
            <wp:simplePos x="0" y="0"/>
            <wp:positionH relativeFrom="margin">
              <wp:posOffset>1567180</wp:posOffset>
            </wp:positionH>
            <wp:positionV relativeFrom="paragraph">
              <wp:posOffset>184785</wp:posOffset>
            </wp:positionV>
            <wp:extent cx="19050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69AA8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7E445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CD840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0D709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62833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70DB48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94030" w14:textId="77777777" w:rsidR="008C4A2B" w:rsidRP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0328C" w14:textId="77777777" w:rsidR="008C4A2B" w:rsidRDefault="008C4A2B" w:rsidP="008C4A2B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E01F25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671792B3" w14:textId="77777777" w:rsidR="008C4A2B" w:rsidRDefault="008C4A2B" w:rsidP="008C4A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59C81156" w14:textId="326836EA" w:rsidR="008C4A2B" w:rsidRDefault="008C4A2B" w:rsidP="008C4A2B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630F8699" w14:textId="77777777" w:rsidR="008C4A2B" w:rsidRDefault="008C4A2B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0A6DD3EF" w14:textId="5C052F68" w:rsidR="007045F9" w:rsidRDefault="0083488C" w:rsidP="008C4A2B">
      <w:pPr>
        <w:pStyle w:val="ListParagraph"/>
        <w:numPr>
          <w:ilvl w:val="0"/>
          <w:numId w:val="17"/>
        </w:numPr>
        <w:spacing w:before="240"/>
        <w:ind w:left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INSIDE-OUTSIDE CONTROL</w:t>
      </w:r>
    </w:p>
    <w:p w14:paraId="1361AAD7" w14:textId="2E473D12" w:rsidR="008C4A2B" w:rsidRDefault="00E37B17" w:rsidP="008C4A2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9FFC10" wp14:editId="0E836E3D">
            <wp:simplePos x="0" y="0"/>
            <wp:positionH relativeFrom="column">
              <wp:posOffset>445770</wp:posOffset>
            </wp:positionH>
            <wp:positionV relativeFrom="paragraph">
              <wp:posOffset>294640</wp:posOffset>
            </wp:positionV>
            <wp:extent cx="4392295" cy="2000250"/>
            <wp:effectExtent l="0" t="0" r="8255" b="0"/>
            <wp:wrapNone/>
            <wp:docPr id="4747677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7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A2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Topology </w:t>
      </w:r>
    </w:p>
    <w:p w14:paraId="4EB45113" w14:textId="0EB76FC3" w:rsidR="00E202C4" w:rsidRPr="00E202C4" w:rsidRDefault="00E202C4" w:rsidP="00E202C4">
      <w:p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12C9842" w14:textId="59B3E223" w:rsidR="008C4A2B" w:rsidRDefault="008C4A2B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D4EB8E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E5A0A09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CEA826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29CBDCB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EF8D79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9A9E121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588FB96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0E4CC5A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A33376F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CF75AFA" w14:textId="77777777" w:rsidR="00E202C4" w:rsidRDefault="00E202C4" w:rsidP="008C4A2B">
      <w:pPr>
        <w:pStyle w:val="ListParagraph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AF90DF8" w14:textId="6624A964" w:rsidR="00E202C4" w:rsidRDefault="00E37B17" w:rsidP="00E202C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Desain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Pengaturan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</w:p>
    <w:p w14:paraId="67CA5169" w14:textId="08EF2C0C" w:rsidR="00E202C4" w:rsidRDefault="00E37B17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Router 1</w:t>
      </w:r>
    </w:p>
    <w:p w14:paraId="632FF5A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41EF3D3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120B458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R1</w:t>
      </w:r>
    </w:p>
    <w:p w14:paraId="55767BB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D752679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Privileged EXEC Password</w:t>
      </w:r>
    </w:p>
    <w:p w14:paraId="5251C79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enable secret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sandi</w:t>
      </w:r>
      <w:proofErr w:type="spellEnd"/>
    </w:p>
    <w:p w14:paraId="26640C89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7419B3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Console and VTY Password</w:t>
      </w:r>
    </w:p>
    <w:p w14:paraId="5AEC76B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line console 0</w:t>
      </w:r>
    </w:p>
    <w:p w14:paraId="3C92BC8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6458029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1F67B8B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6925185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4F24C59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0BCD37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0 4</w:t>
      </w:r>
    </w:p>
    <w:p w14:paraId="770A9E5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6D68EBA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6D248E1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E6B623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8A3C6C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MOTD Banner</w:t>
      </w:r>
    </w:p>
    <w:p w14:paraId="6E0E72B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banner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motd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 Akses Tidak Sah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Dilarang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</w:t>
      </w:r>
    </w:p>
    <w:p w14:paraId="3B55062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7D97D8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Interface Configuration</w:t>
      </w:r>
    </w:p>
    <w:p w14:paraId="7DB2685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4059641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172.16.1.1 255.255.255.0</w:t>
      </w:r>
    </w:p>
    <w:p w14:paraId="4062814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1E066B5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750CDA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71EF8DA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172.16.3.1 255.255.255.252</w:t>
      </w:r>
    </w:p>
    <w:p w14:paraId="0E1B6DF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4D57165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20FFFCF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7994E6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6F618CB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192.168.3.9 255.255.255.252</w:t>
      </w:r>
    </w:p>
    <w:p w14:paraId="0C61789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125C26C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744865A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8717F5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Routing Protocol (OSPF)</w:t>
      </w:r>
    </w:p>
    <w:p w14:paraId="552E9F7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78A986C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172.16.1.0 0.0.0.255 area 0</w:t>
      </w:r>
    </w:p>
    <w:p w14:paraId="1AA4709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172.16.3.0 0.0.0.3 area 0</w:t>
      </w:r>
    </w:p>
    <w:p w14:paraId="3180F54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</w:p>
    <w:p w14:paraId="3B4F62A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6F87F4F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DCE455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Save Configuration</w:t>
      </w:r>
    </w:p>
    <w:p w14:paraId="4B8ECBF9" w14:textId="2738DBD2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35AF756E" w14:textId="6E9BF7CD" w:rsidR="00E37B17" w:rsidRPr="00E37B17" w:rsidRDefault="00E37B17" w:rsidP="00E37B17">
      <w:pPr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br w:type="page"/>
      </w:r>
    </w:p>
    <w:p w14:paraId="2D646C4B" w14:textId="29060DB2" w:rsidR="00FE2006" w:rsidRDefault="00FE2006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S2</w:t>
      </w:r>
    </w:p>
    <w:p w14:paraId="16E5570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774871F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314838EA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R2</w:t>
      </w:r>
    </w:p>
    <w:p w14:paraId="3ABC475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409C8B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Privileged EXEC Password</w:t>
      </w:r>
    </w:p>
    <w:p w14:paraId="66670FB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enable secret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sandi</w:t>
      </w:r>
      <w:proofErr w:type="spellEnd"/>
    </w:p>
    <w:p w14:paraId="1AD1DE0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03EAB0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Console and VTY Password</w:t>
      </w:r>
    </w:p>
    <w:p w14:paraId="7F32E24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line console 0</w:t>
      </w:r>
    </w:p>
    <w:p w14:paraId="5E1FE8B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092F360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733989C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0168920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3B8046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58E54D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0 4</w:t>
      </w:r>
    </w:p>
    <w:p w14:paraId="2059848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253DE4B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527B363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5BDC972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89EA614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MOTD Banner</w:t>
      </w:r>
    </w:p>
    <w:p w14:paraId="395625F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banner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motd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 Akses Tidak Sah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Dilarang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</w:t>
      </w:r>
    </w:p>
    <w:p w14:paraId="38FBEA6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35CFBB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Interface Configuration</w:t>
      </w:r>
    </w:p>
    <w:p w14:paraId="1131641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2ED97A3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172.16.2.1 255.255.255.0</w:t>
      </w:r>
    </w:p>
    <w:p w14:paraId="6832116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63D2879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EA795C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1E29AD7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172.16.3.2 255.255.255.252</w:t>
      </w:r>
    </w:p>
    <w:p w14:paraId="3FEF79B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611DBED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D2E477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0379986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192.168.10.9 255.255.255.252</w:t>
      </w:r>
    </w:p>
    <w:p w14:paraId="6AD7480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5FF42F3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5C4C4D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58C1821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Routing Protocol (OSPF)</w:t>
      </w:r>
    </w:p>
    <w:p w14:paraId="12A7A4F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4470429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172.16.2.0 0.0.0.255 area 0</w:t>
      </w:r>
    </w:p>
    <w:p w14:paraId="21B770C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172.16.3.0 0.0.0.3 area 0</w:t>
      </w:r>
    </w:p>
    <w:p w14:paraId="156F291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192.168.10.8 0.0.0.3 area 0</w:t>
      </w:r>
    </w:p>
    <w:p w14:paraId="6487145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2D234889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DA272D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Save Configuration</w:t>
      </w:r>
    </w:p>
    <w:p w14:paraId="3E060726" w14:textId="1C1C1EA9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3D04941F" w14:textId="6566EF63" w:rsidR="00FE2006" w:rsidRPr="00E37B17" w:rsidRDefault="00FE2006" w:rsidP="00FE200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Switch S3</w:t>
      </w:r>
    </w:p>
    <w:p w14:paraId="5F06725A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enable</w:t>
      </w:r>
    </w:p>
    <w:p w14:paraId="155DDAD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configure terminal</w:t>
      </w:r>
    </w:p>
    <w:p w14:paraId="4CA10C0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hostname R3</w:t>
      </w:r>
    </w:p>
    <w:p w14:paraId="59580D1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1F9FD7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Privileged EXEC Password</w:t>
      </w:r>
    </w:p>
    <w:p w14:paraId="0E7CE81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enable secret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sandi</w:t>
      </w:r>
      <w:proofErr w:type="spellEnd"/>
    </w:p>
    <w:p w14:paraId="68DF8BF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30A9BD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Console and VTY Password</w:t>
      </w:r>
    </w:p>
    <w:p w14:paraId="290957A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line console 0</w:t>
      </w:r>
    </w:p>
    <w:p w14:paraId="6674859F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password cisco</w:t>
      </w:r>
    </w:p>
    <w:p w14:paraId="1F370A7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1D98573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logging synchronous</w:t>
      </w:r>
    </w:p>
    <w:p w14:paraId="7855808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033004A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42F0CE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line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vty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0 4</w:t>
      </w:r>
    </w:p>
    <w:p w14:paraId="7C0DCC8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password cisco</w:t>
      </w:r>
    </w:p>
    <w:p w14:paraId="386C8879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login</w:t>
      </w:r>
    </w:p>
    <w:p w14:paraId="36BC689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7505528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83AFD0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MOTD Banner</w:t>
      </w:r>
    </w:p>
    <w:p w14:paraId="3A0A9BA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banner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motd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 Akses Tidak Sah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Dilarang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#</w:t>
      </w:r>
    </w:p>
    <w:p w14:paraId="440193BB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B8D4CC5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Interface Configuration</w:t>
      </w:r>
    </w:p>
    <w:p w14:paraId="46C6E14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56BC639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192.168.1.1 255.255.255.0</w:t>
      </w:r>
    </w:p>
    <w:p w14:paraId="14455DB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44280DD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FA8CAD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1979DDF1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192.168.3.10 255.255.255.252</w:t>
      </w:r>
    </w:p>
    <w:p w14:paraId="73441F7E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177926C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1DD1597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0361F46A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192.168.10.10 255.255.255.252</w:t>
      </w:r>
    </w:p>
    <w:p w14:paraId="5FEA333D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6BC95D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BCDE592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Routing Protocol (OSPF)</w:t>
      </w:r>
    </w:p>
    <w:p w14:paraId="24ED0B46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34D65260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192.168.1.0 0.0.0.255 area 0</w:t>
      </w:r>
    </w:p>
    <w:p w14:paraId="1D22ED7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</w:p>
    <w:p w14:paraId="5FFCB7BC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192.168.10.8 0.0.0.3 area 0</w:t>
      </w:r>
    </w:p>
    <w:p w14:paraId="7D218867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exit</w:t>
      </w:r>
    </w:p>
    <w:p w14:paraId="0A7AC0D8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244E7D3" w14:textId="77777777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# Save Configuration</w:t>
      </w:r>
    </w:p>
    <w:p w14:paraId="58EF98FC" w14:textId="487E5CD3" w:rsidR="00E37B17" w:rsidRP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/>
          <w:sz w:val="24"/>
          <w:szCs w:val="24"/>
        </w:rPr>
        <w:t>copy running-config startup-config</w:t>
      </w:r>
    </w:p>
    <w:p w14:paraId="50F742B4" w14:textId="77777777" w:rsidR="00FE2006" w:rsidRDefault="00FE2006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0C44610" w14:textId="43EE23E4" w:rsidR="00FE2006" w:rsidRDefault="00FE2006" w:rsidP="00FE20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 w:rsidRPr="00FE200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Pc 1 Pc 2 dan Pc3</w:t>
      </w:r>
    </w:p>
    <w:p w14:paraId="725DE3FA" w14:textId="738063BA" w:rsidR="00FE2006" w:rsidRDefault="00FE2006" w:rsidP="00FE20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PC 1</w:t>
      </w:r>
    </w:p>
    <w:p w14:paraId="5BC0EF5E" w14:textId="081A7639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7A362B3D" wp14:editId="433126B2">
            <wp:simplePos x="0" y="0"/>
            <wp:positionH relativeFrom="column">
              <wp:posOffset>683896</wp:posOffset>
            </wp:positionH>
            <wp:positionV relativeFrom="paragraph">
              <wp:posOffset>177165</wp:posOffset>
            </wp:positionV>
            <wp:extent cx="1886213" cy="1324160"/>
            <wp:effectExtent l="0" t="0" r="0" b="9525"/>
            <wp:wrapNone/>
            <wp:docPr id="17887235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3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EEE3" w14:textId="32E05BB0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41208F4" w14:textId="77777777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12890A0" w14:textId="77777777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F214C9A" w14:textId="77777777" w:rsidR="00E37B17" w:rsidRPr="00E37B17" w:rsidRDefault="00E37B17" w:rsidP="00E37B17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98F3458" w14:textId="77777777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96068B9" w14:textId="281C3CC7" w:rsidR="00FE2006" w:rsidRDefault="00FE2006" w:rsidP="00FE20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Pc 2</w:t>
      </w:r>
    </w:p>
    <w:p w14:paraId="506DCF50" w14:textId="5E54738F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3F4ABE85" wp14:editId="476EBE3D">
            <wp:simplePos x="0" y="0"/>
            <wp:positionH relativeFrom="column">
              <wp:posOffset>685800</wp:posOffset>
            </wp:positionH>
            <wp:positionV relativeFrom="paragraph">
              <wp:posOffset>56515</wp:posOffset>
            </wp:positionV>
            <wp:extent cx="2276475" cy="1400175"/>
            <wp:effectExtent l="0" t="0" r="9525" b="9525"/>
            <wp:wrapNone/>
            <wp:docPr id="801421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2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0FE53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ACC78A3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AEF0399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E58A8FA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241F077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6B2E2F6" w14:textId="45B17E79" w:rsidR="00E37B17" w:rsidRDefault="00E37B17" w:rsidP="00E37B1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50953D5D" w14:textId="2B2F6467" w:rsidR="00E37B17" w:rsidRDefault="00E37B17" w:rsidP="00E37B17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37B17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42B9038" wp14:editId="6563E933">
            <wp:simplePos x="0" y="0"/>
            <wp:positionH relativeFrom="column">
              <wp:posOffset>683895</wp:posOffset>
            </wp:positionH>
            <wp:positionV relativeFrom="paragraph">
              <wp:posOffset>-3810</wp:posOffset>
            </wp:positionV>
            <wp:extent cx="1276528" cy="1343212"/>
            <wp:effectExtent l="0" t="0" r="0" b="9525"/>
            <wp:wrapNone/>
            <wp:docPr id="2570671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671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A9C9F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31DFF97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150A5DB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131AFF7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2BC1D47" w14:textId="77777777" w:rsidR="00E37B17" w:rsidRDefault="00E37B17" w:rsidP="000859F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9584A49" w14:textId="6AC0D3D8" w:rsidR="00E220EE" w:rsidRDefault="00E37B17" w:rsidP="00E220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122EDEDF" w14:textId="77777777" w:rsidR="002C6EB3" w:rsidRDefault="00E220EE" w:rsidP="002C6EB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Pecobaan</w:t>
      </w:r>
      <w:proofErr w:type="spellEnd"/>
    </w:p>
    <w:p w14:paraId="3C12B3F6" w14:textId="77777777" w:rsidR="002C6EB3" w:rsidRDefault="002C6EB3" w:rsidP="002C6EB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2</w:t>
      </w:r>
    </w:p>
    <w:p w14:paraId="03E572DF" w14:textId="538950D9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3E921576" wp14:editId="3400DE3B">
            <wp:simplePos x="0" y="0"/>
            <wp:positionH relativeFrom="column">
              <wp:posOffset>683895</wp:posOffset>
            </wp:positionH>
            <wp:positionV relativeFrom="paragraph">
              <wp:posOffset>28575</wp:posOffset>
            </wp:positionV>
            <wp:extent cx="3781953" cy="1952898"/>
            <wp:effectExtent l="0" t="0" r="0" b="9525"/>
            <wp:wrapNone/>
            <wp:docPr id="3292932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32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3DF21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5378AB0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F9936B3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1E17CFA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A149A61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83B1519" w14:textId="77777777" w:rsidR="002C6EB3" w:rsidRDefault="002C6EB3" w:rsidP="002C6EB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51629AAA" w14:textId="6072D58B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7527601E" wp14:editId="36465C49">
            <wp:simplePos x="0" y="0"/>
            <wp:positionH relativeFrom="column">
              <wp:posOffset>683895</wp:posOffset>
            </wp:positionH>
            <wp:positionV relativeFrom="paragraph">
              <wp:posOffset>51435</wp:posOffset>
            </wp:positionV>
            <wp:extent cx="3715268" cy="1886213"/>
            <wp:effectExtent l="0" t="0" r="0" b="0"/>
            <wp:wrapNone/>
            <wp:docPr id="8421484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84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D220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BEC2C14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ACA5254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C180C5D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2E32C52" w14:textId="77777777" w:rsidR="002C6EB3" w:rsidRDefault="002C6EB3" w:rsidP="002C6EB3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356EB6F" w14:textId="77777777" w:rsidR="002C6EB3" w:rsidRDefault="002C6EB3" w:rsidP="002C6EB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2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4EAEA115" w14:textId="47F1098A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4A588246" wp14:editId="2DFC5FF3">
            <wp:simplePos x="0" y="0"/>
            <wp:positionH relativeFrom="column">
              <wp:posOffset>683895</wp:posOffset>
            </wp:positionH>
            <wp:positionV relativeFrom="paragraph">
              <wp:posOffset>69215</wp:posOffset>
            </wp:positionV>
            <wp:extent cx="3781953" cy="1819529"/>
            <wp:effectExtent l="0" t="0" r="9525" b="9525"/>
            <wp:wrapNone/>
            <wp:docPr id="7762310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10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E344C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1A53A37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996967B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661A8C9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E154C2F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C1FDBD7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C7A168C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533A111" w14:textId="77777777" w:rsidR="002C6EB3" w:rsidRDefault="002C6EB3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EC7C39A" w14:textId="77777777" w:rsidR="002C6EB3" w:rsidRDefault="002C6EB3" w:rsidP="002C6EB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Konfigurasi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Verifikasi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>Perutean</w:t>
      </w:r>
      <w:proofErr w:type="spellEnd"/>
      <w:r w:rsidRPr="00E37B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</w:t>
      </w:r>
    </w:p>
    <w:p w14:paraId="3C264B8F" w14:textId="77777777" w:rsidR="002C6EB3" w:rsidRDefault="002C6EB3" w:rsidP="002C6EB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R1</w:t>
      </w:r>
    </w:p>
    <w:p w14:paraId="30778C2E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75499826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172.16.1.1 255.255.255.0</w:t>
      </w:r>
    </w:p>
    <w:p w14:paraId="235EE909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0B1EC23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60E219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572C1EC9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192.168.3.9 255.255.255.252</w:t>
      </w:r>
    </w:p>
    <w:p w14:paraId="52A5D8F0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3F8059D0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A02463F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44DB5E2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34474E2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172.16.1.0 0.0.0.255 area 0</w:t>
      </w:r>
    </w:p>
    <w:p w14:paraId="7636A2C1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  <w:r w:rsidRPr="002C6EB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52F1F98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27FF43EE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57E5B76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ospfkey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4C5C1879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end</w:t>
      </w:r>
    </w:p>
    <w:p w14:paraId="2EF560FB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write memory</w:t>
      </w:r>
      <w:r w:rsidRPr="002C6EB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4B05BE07" w14:textId="77777777" w:rsidR="002C6EB3" w:rsidRDefault="002C6EB3" w:rsidP="002C6EB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R2</w:t>
      </w:r>
    </w:p>
    <w:p w14:paraId="5CF8048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31D34866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172.16.2.1 255.255.255.0</w:t>
      </w:r>
    </w:p>
    <w:p w14:paraId="118D4D3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74D820DA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2713E4A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6D6F505B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172.16.3.1 255.255.255.252</w:t>
      </w:r>
    </w:p>
    <w:p w14:paraId="626AAB1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1329142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BFB6D23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7796C196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192.168.10.9 255.255.255.252</w:t>
      </w:r>
    </w:p>
    <w:p w14:paraId="6D8D8AA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6A0D2FE9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no shutdown</w:t>
      </w:r>
    </w:p>
    <w:p w14:paraId="16F3F89B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895088F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fastEthernet0/1</w:t>
      </w:r>
    </w:p>
    <w:p w14:paraId="78761CE7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209.165.200.225 255.255.255.224</w:t>
      </w:r>
    </w:p>
    <w:p w14:paraId="663FCAA5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384DF82E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236C731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2A846B6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172.16.2.0 0.0.0.255 area 0</w:t>
      </w:r>
    </w:p>
    <w:p w14:paraId="35194EFF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172.16.3.0 0.0.0.3 area 0</w:t>
      </w:r>
    </w:p>
    <w:p w14:paraId="26F85ACA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192.168.10.8 0.0.0.3 area 0</w:t>
      </w:r>
    </w:p>
    <w:p w14:paraId="6228E951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network 209.165.200.224 0.0.0.31 area 0 </w:t>
      </w:r>
    </w:p>
    <w:p w14:paraId="08848CE3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601D8960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682C0875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ospfkey</w:t>
      </w:r>
      <w:proofErr w:type="spellEnd"/>
    </w:p>
    <w:p w14:paraId="7C4D4F82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CF03AB8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67096E7F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0EBA4CBD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ospfkey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465E5197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end</w:t>
      </w:r>
    </w:p>
    <w:p w14:paraId="36E29BD4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write memory</w:t>
      </w:r>
    </w:p>
    <w:p w14:paraId="17095C55" w14:textId="77777777" w:rsidR="002C6EB3" w:rsidRDefault="002C6EB3" w:rsidP="002C6EB3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R3</w:t>
      </w:r>
    </w:p>
    <w:p w14:paraId="0302BD76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fastEthernet0/0</w:t>
      </w:r>
    </w:p>
    <w:p w14:paraId="1B2AF757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192.168.1.1 255.255.255.0</w:t>
      </w:r>
    </w:p>
    <w:p w14:paraId="5A5F832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1D38132A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0B44067B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4BB95674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192.168.3.10 255.255.255.252</w:t>
      </w:r>
    </w:p>
    <w:p w14:paraId="20367BB5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clock rate 128000</w:t>
      </w:r>
    </w:p>
    <w:p w14:paraId="653480E1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2A41256F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2045EA2B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35353B1B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address 192.168.10.10 255.255.255.252</w:t>
      </w:r>
    </w:p>
    <w:p w14:paraId="56293939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no shutdown</w:t>
      </w:r>
    </w:p>
    <w:p w14:paraId="06852550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3CF52D3A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router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1</w:t>
      </w:r>
    </w:p>
    <w:p w14:paraId="24D4E8A2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192.168.1.0 0.0.0.255 area 0</w:t>
      </w:r>
    </w:p>
    <w:p w14:paraId="16ED4B2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192.168.3.8 0.0.0.3 area 0</w:t>
      </w:r>
    </w:p>
    <w:p w14:paraId="240F993A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network 192.168.10.8 0.0.0.3 area 0</w:t>
      </w:r>
    </w:p>
    <w:p w14:paraId="7AAF8604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serial0/0/0</w:t>
      </w:r>
    </w:p>
    <w:p w14:paraId="3AB54123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5690B4F4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ospfkey</w:t>
      </w:r>
      <w:proofErr w:type="spellEnd"/>
    </w:p>
    <w:p w14:paraId="087ADB4C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C3BA03D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interface serial0/0/1</w:t>
      </w:r>
    </w:p>
    <w:p w14:paraId="467F35C0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authentication message-digest</w:t>
      </w:r>
    </w:p>
    <w:p w14:paraId="559821E0" w14:textId="77777777" w:rsid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ip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</w:t>
      </w:r>
      <w:proofErr w:type="spellEnd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message-digest-key 1 md5 </w:t>
      </w:r>
      <w:proofErr w:type="spellStart"/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ospfkey</w:t>
      </w:r>
      <w:proofErr w:type="spellEnd"/>
    </w:p>
    <w:p w14:paraId="24F607B5" w14:textId="77777777" w:rsidR="002C6EB3" w:rsidRPr="002C6EB3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end</w:t>
      </w:r>
    </w:p>
    <w:p w14:paraId="7CBA6CF5" w14:textId="77777777" w:rsidR="008F54C9" w:rsidRDefault="002C6EB3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/>
          <w:sz w:val="24"/>
          <w:szCs w:val="24"/>
        </w:rPr>
        <w:t>write memory</w:t>
      </w:r>
    </w:p>
    <w:p w14:paraId="2DF6FA57" w14:textId="76EEB48B" w:rsidR="008F54C9" w:rsidRDefault="008F54C9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61F736D7" w14:textId="77777777" w:rsidR="008F54C9" w:rsidRDefault="008F54C9" w:rsidP="008F54C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Pecobaan</w:t>
      </w:r>
      <w:proofErr w:type="spellEnd"/>
    </w:p>
    <w:p w14:paraId="63FFD422" w14:textId="77777777" w:rsidR="008F54C9" w:rsidRDefault="008F54C9" w:rsidP="008F54C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2</w:t>
      </w:r>
    </w:p>
    <w:p w14:paraId="687A0A1F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46F89C0B" wp14:editId="4A872C22">
            <wp:simplePos x="0" y="0"/>
            <wp:positionH relativeFrom="column">
              <wp:posOffset>683895</wp:posOffset>
            </wp:positionH>
            <wp:positionV relativeFrom="paragraph">
              <wp:posOffset>28575</wp:posOffset>
            </wp:positionV>
            <wp:extent cx="3781953" cy="1952898"/>
            <wp:effectExtent l="0" t="0" r="0" b="9525"/>
            <wp:wrapNone/>
            <wp:docPr id="4754518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32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32513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1120D44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C93A87E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7B3CBDA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7A0617C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EC88C1E" w14:textId="77777777" w:rsidR="008F54C9" w:rsidRDefault="008F54C9" w:rsidP="008F54C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1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7EB42BF8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3EB501E6" wp14:editId="41169D76">
            <wp:simplePos x="0" y="0"/>
            <wp:positionH relativeFrom="column">
              <wp:posOffset>683895</wp:posOffset>
            </wp:positionH>
            <wp:positionV relativeFrom="paragraph">
              <wp:posOffset>51435</wp:posOffset>
            </wp:positionV>
            <wp:extent cx="3715268" cy="1886213"/>
            <wp:effectExtent l="0" t="0" r="0" b="0"/>
            <wp:wrapNone/>
            <wp:docPr id="2873338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84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7B776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0161924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ACF2370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78F63B8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2F15DD7" w14:textId="77777777" w:rsidR="008F54C9" w:rsidRDefault="008F54C9" w:rsidP="008F54C9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0A9CC55" w14:textId="77777777" w:rsidR="008F54C9" w:rsidRDefault="008F54C9" w:rsidP="008F54C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Pc 2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3</w:t>
      </w:r>
    </w:p>
    <w:p w14:paraId="4D10C0CE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1BA38798" wp14:editId="6B958FE2">
            <wp:simplePos x="0" y="0"/>
            <wp:positionH relativeFrom="column">
              <wp:posOffset>683895</wp:posOffset>
            </wp:positionH>
            <wp:positionV relativeFrom="paragraph">
              <wp:posOffset>69215</wp:posOffset>
            </wp:positionV>
            <wp:extent cx="3781953" cy="1819529"/>
            <wp:effectExtent l="0" t="0" r="9525" b="9525"/>
            <wp:wrapNone/>
            <wp:docPr id="5085920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10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17635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6E07ACA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CD35F51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3FC684A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539ABC2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07F1941" w14:textId="77777777" w:rsid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E9129A3" w14:textId="77777777" w:rsidR="008F54C9" w:rsidRPr="008F54C9" w:rsidRDefault="008F54C9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6E00409" w14:textId="0F7453AA" w:rsidR="000859F2" w:rsidRPr="002C6EB3" w:rsidRDefault="000859F2" w:rsidP="002C6EB3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C6EB3"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3664C63B" w14:textId="311C21E6" w:rsidR="00FB5563" w:rsidRDefault="001E469D" w:rsidP="00C41AA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Analisa Dan Kesimpulan</w:t>
      </w:r>
    </w:p>
    <w:p w14:paraId="0BA20AF1" w14:textId="1C1BCBC3" w:rsidR="008F54C9" w:rsidRPr="008F54C9" w:rsidRDefault="008F54C9" w:rsidP="008F54C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Uji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Antar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</w:p>
    <w:p w14:paraId="7323F3F5" w14:textId="28A48376" w:rsidR="008F54C9" w:rsidRPr="008F54C9" w:rsidRDefault="008F54C9" w:rsidP="008F54C9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Setelah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selesai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dilakukan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diuji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ping,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hasil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diamati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17883BB3" w14:textId="5C87260C" w:rsidR="008F54C9" w:rsidRPr="008F54C9" w:rsidRDefault="008F54C9" w:rsidP="008F54C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Uji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Router:</w:t>
      </w:r>
    </w:p>
    <w:p w14:paraId="60670037" w14:textId="77777777" w:rsidR="008F54C9" w:rsidRPr="008F54C9" w:rsidRDefault="008F54C9" w:rsidP="008F54C9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Ketika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antar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diuji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ping,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semua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saling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terhubung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tanpa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kendala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Hal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adjacency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berhasil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terbentuk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berarti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setiap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mengiklankan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tetangga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tabel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diperbarui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benar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37FB286" w14:textId="60842FC9" w:rsidR="008F54C9" w:rsidRPr="008F54C9" w:rsidRDefault="008F54C9" w:rsidP="008F54C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Uji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Gateway Default:</w:t>
      </w:r>
    </w:p>
    <w:p w14:paraId="64F09C1D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Setiap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melakukan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gateway default masing-masing (router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terhubung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langsung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subnetnya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). Hal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menunjukkan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bahwa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IP pada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antarmuka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pengaturan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gateway pada PC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sudah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benar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48C5590D" w14:textId="5BC68CB5" w:rsidR="008F54C9" w:rsidRPr="008F54C9" w:rsidRDefault="008F54C9" w:rsidP="008F54C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Uji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Antar PC:</w:t>
      </w:r>
    </w:p>
    <w:p w14:paraId="55F62801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Jika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dilakukan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benar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PC1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seharusnya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melakukan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PC3,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sebaliknya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Jika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kegagalan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5F6997DC" w14:textId="77777777" w:rsidR="008F54C9" w:rsidRPr="008F54C9" w:rsidRDefault="008F54C9" w:rsidP="008F54C9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Indikasi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Masalah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70F3C988" w14:textId="77777777" w:rsidR="008F54C9" w:rsidRPr="008F54C9" w:rsidRDefault="008F54C9" w:rsidP="008F54C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Tetangga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terbentuk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Hal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terjadi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jika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serial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fastEthernet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diiklankan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proses OSPF,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masalah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otentikasi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38754DA" w14:textId="77777777" w:rsidR="008F54C9" w:rsidRPr="008F54C9" w:rsidRDefault="008F54C9" w:rsidP="008F54C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Gateway salah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: PC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diarahkan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benar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9CEFF26" w14:textId="14256CF9" w:rsidR="008F54C9" w:rsidRDefault="008F54C9" w:rsidP="008F54C9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Clock rate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disetel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antarmuka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DCE: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serial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aktif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karena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sinyal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jam.</w:t>
      </w:r>
    </w:p>
    <w:p w14:paraId="2B19B444" w14:textId="79326F53" w:rsidR="008F54C9" w:rsidRPr="008F54C9" w:rsidRDefault="008F54C9" w:rsidP="008F54C9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6E9E5626" w14:textId="71C7206E" w:rsidR="008F54C9" w:rsidRDefault="008F54C9" w:rsidP="008F54C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Kesimpulan</w:t>
      </w:r>
    </w:p>
    <w:p w14:paraId="6DC03961" w14:textId="1EE0E8BE" w:rsidR="008F54C9" w:rsidRPr="008F54C9" w:rsidRDefault="008F54C9" w:rsidP="008F54C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Setelah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menyelesaikan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menganalisis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hasilnya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berikut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kesimpulan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diambil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23267876" w14:textId="0B44DB5C" w:rsidR="008F54C9" w:rsidRPr="008F54C9" w:rsidRDefault="008F54C9" w:rsidP="008F54C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Tujuan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15E80A75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Menerapkan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memahami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OSPFv2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router.</w:t>
      </w:r>
    </w:p>
    <w:p w14:paraId="01E5EED8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Verifikasi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konektivitas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antar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topologi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menggunakan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OSPF.</w:t>
      </w:r>
    </w:p>
    <w:p w14:paraId="6D087AC1" w14:textId="77777777" w:rsidR="008F54C9" w:rsidRPr="008F54C9" w:rsidRDefault="008F54C9" w:rsidP="008F54C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Hasil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150A3E35" w14:textId="77777777" w:rsidR="008F54C9" w:rsidRPr="008F54C9" w:rsidRDefault="008F54C9" w:rsidP="008F54C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Ketika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dilakukan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benar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semua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membentuk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tetangga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mengiklankan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sehingga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semua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PC di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saling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terhubung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450127E2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Penggunaan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otentikasi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pada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tautan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serial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lapisan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keamanan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tambahan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mencegah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akses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A5C70DB" w14:textId="4D09D384" w:rsidR="008F54C9" w:rsidRPr="008F54C9" w:rsidRDefault="008F54C9" w:rsidP="008F54C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Analisis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Hasil:</w:t>
      </w:r>
    </w:p>
    <w:p w14:paraId="1762418D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Jika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ada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kegagalan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hal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umumnya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disebabkan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oleh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kesalahan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2F797658" w14:textId="77777777" w:rsidR="008F54C9" w:rsidRPr="008F54C9" w:rsidRDefault="008F54C9" w:rsidP="008F54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Area OSPF yang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tidak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konsisten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1BDE9AE" w14:textId="77777777" w:rsidR="008F54C9" w:rsidRPr="008F54C9" w:rsidRDefault="008F54C9" w:rsidP="008F54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Otentikasi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salah di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antara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tautan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4DBA9EA3" w14:textId="77777777" w:rsidR="008F54C9" w:rsidRPr="008F54C9" w:rsidRDefault="008F54C9" w:rsidP="008F54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Kesalahan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gateway pada PC.</w:t>
      </w:r>
    </w:p>
    <w:p w14:paraId="0B64B8AC" w14:textId="77777777" w:rsidR="008F54C9" w:rsidRPr="008F54C9" w:rsidRDefault="008F54C9" w:rsidP="008F54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Capaian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320D4FB7" w14:textId="77777777" w:rsidR="008F54C9" w:rsidRPr="008F54C9" w:rsidRDefault="008F54C9" w:rsidP="008F54C9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3B7DFEB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Mahasiswa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memahami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cara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kerja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OSPF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mengelola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dinamis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0161C4E" w14:textId="77777777" w:rsidR="008F54C9" w:rsidRPr="008F54C9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Mahasiswa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mampu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mengidentifikasi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memperbaiki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masalah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OSPF.</w:t>
      </w:r>
    </w:p>
    <w:p w14:paraId="72AE76E8" w14:textId="0D071361" w:rsidR="0083488C" w:rsidRDefault="008F54C9" w:rsidP="008F54C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juga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wawasan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tentang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pentingnya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keamanan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protokol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routing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melalui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otentikasi</w:t>
      </w:r>
      <w:proofErr w:type="spellEnd"/>
      <w:r w:rsidRPr="008F54C9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37F3073" w14:textId="77777777" w:rsidR="0083488C" w:rsidRDefault="0083488C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0F092BFB" w14:textId="77777777" w:rsidR="0083488C" w:rsidRDefault="0083488C" w:rsidP="0083488C">
      <w:pPr>
        <w:pStyle w:val="ListParagraph"/>
        <w:numPr>
          <w:ilvl w:val="0"/>
          <w:numId w:val="17"/>
        </w:numPr>
        <w:spacing w:before="240"/>
        <w:ind w:left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INSIDE-OUTSIDE CONTROL</w:t>
      </w:r>
    </w:p>
    <w:p w14:paraId="2A18FE4A" w14:textId="77777777" w:rsidR="0083488C" w:rsidRDefault="0083488C" w:rsidP="0083488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1: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Mengembangkan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Inside and Outside Control Wireless </w:t>
      </w:r>
    </w:p>
    <w:p w14:paraId="64869FE1" w14:textId="77777777" w:rsidR="0083488C" w:rsidRPr="0083488C" w:rsidRDefault="0083488C" w:rsidP="008348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Tabel 1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Inside and Outside Control Wireless pada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</w:t>
      </w:r>
    </w:p>
    <w:tbl>
      <w:tblPr>
        <w:tblStyle w:val="TableGrid"/>
        <w:tblW w:w="7927" w:type="dxa"/>
        <w:tblInd w:w="686" w:type="dxa"/>
        <w:tblLook w:val="04A0" w:firstRow="1" w:lastRow="0" w:firstColumn="1" w:lastColumn="0" w:noHBand="0" w:noVBand="1"/>
      </w:tblPr>
      <w:tblGrid>
        <w:gridCol w:w="764"/>
        <w:gridCol w:w="4424"/>
        <w:gridCol w:w="2739"/>
      </w:tblGrid>
      <w:tr w:rsidR="0083488C" w:rsidRPr="0083488C" w14:paraId="3E73208E" w14:textId="77777777" w:rsidTr="0083488C">
        <w:tc>
          <w:tcPr>
            <w:tcW w:w="764" w:type="dxa"/>
            <w:shd w:val="clear" w:color="auto" w:fill="1F3864" w:themeFill="accent1" w:themeFillShade="80"/>
          </w:tcPr>
          <w:p w14:paraId="1BB0716D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424" w:type="dxa"/>
            <w:shd w:val="clear" w:color="auto" w:fill="1F3864" w:themeFill="accent1" w:themeFillShade="80"/>
          </w:tcPr>
          <w:p w14:paraId="5AFC31A5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8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  <w:r w:rsidRPr="008348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shd w:val="clear" w:color="auto" w:fill="1F3864" w:themeFill="accent1" w:themeFillShade="80"/>
          </w:tcPr>
          <w:p w14:paraId="180978FC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8348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</w:tr>
      <w:tr w:rsidR="0083488C" w:rsidRPr="0083488C" w14:paraId="6A13D917" w14:textId="77777777" w:rsidTr="0083488C">
        <w:tc>
          <w:tcPr>
            <w:tcW w:w="764" w:type="dxa"/>
          </w:tcPr>
          <w:p w14:paraId="61B4CC96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4" w:type="dxa"/>
          </w:tcPr>
          <w:p w14:paraId="701990FF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</w:p>
        </w:tc>
        <w:tc>
          <w:tcPr>
            <w:tcW w:w="2739" w:type="dxa"/>
          </w:tcPr>
          <w:p w14:paraId="1FDC862B" w14:textId="77777777" w:rsidR="0083488C" w:rsidRPr="0083488C" w:rsidRDefault="0083488C" w:rsidP="0083488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6" w:tgtFrame="_new" w:history="1">
              <w:r w:rsidRPr="0083488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Studi Kasus 1: Riedel Networks Remote Race Car</w:t>
              </w:r>
            </w:hyperlink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hyperlink r:id="rId17" w:tgtFrame="_new" w:history="1">
              <w:r w:rsidRPr="0083488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Studi Kasus 2: Cisco PENN 1</w:t>
              </w:r>
            </w:hyperlink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488C" w:rsidRPr="0083488C" w14:paraId="0E5602A2" w14:textId="77777777" w:rsidTr="0083488C">
        <w:tc>
          <w:tcPr>
            <w:tcW w:w="764" w:type="dxa"/>
          </w:tcPr>
          <w:p w14:paraId="167C2D69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4" w:type="dxa"/>
          </w:tcPr>
          <w:p w14:paraId="34E6D7C2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</w:tcPr>
          <w:p w14:paraId="16EFF350" w14:textId="2373F1DB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1: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WLAN.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2: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talenta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mendigitalisasi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data real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estat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488C" w:rsidRPr="0083488C" w14:paraId="66586EF9" w14:textId="77777777" w:rsidTr="0083488C">
        <w:tc>
          <w:tcPr>
            <w:tcW w:w="764" w:type="dxa"/>
          </w:tcPr>
          <w:p w14:paraId="14AFA7AB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4" w:type="dxa"/>
          </w:tcPr>
          <w:p w14:paraId="31C0020B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</w:tc>
        <w:tc>
          <w:tcPr>
            <w:tcW w:w="2739" w:type="dxa"/>
          </w:tcPr>
          <w:p w14:paraId="2E1B3F4E" w14:textId="386A419E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1: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MIMO.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WPA3.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antena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2: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  <w:t>Cisco Spaces.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  <w:t>Cisco Catalyst 9000 dan PoE.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Solusi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Mecho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, Igor, dan Molex.</w:t>
            </w:r>
          </w:p>
        </w:tc>
      </w:tr>
      <w:tr w:rsidR="0083488C" w:rsidRPr="0083488C" w14:paraId="55A6BC4A" w14:textId="77777777" w:rsidTr="0083488C">
        <w:tc>
          <w:tcPr>
            <w:tcW w:w="764" w:type="dxa"/>
          </w:tcPr>
          <w:p w14:paraId="69A625EA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4" w:type="dxa"/>
          </w:tcPr>
          <w:p w14:paraId="26096B95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WLAN</w:t>
            </w:r>
          </w:p>
        </w:tc>
        <w:tc>
          <w:tcPr>
            <w:tcW w:w="2739" w:type="dxa"/>
          </w:tcPr>
          <w:p w14:paraId="424E7E27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1: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488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 Kasus 2:</w:t>
            </w:r>
          </w:p>
          <w:p w14:paraId="52710A58" w14:textId="3B975A26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cerdas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subsistem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48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 50%.</w:t>
            </w:r>
          </w:p>
        </w:tc>
      </w:tr>
    </w:tbl>
    <w:p w14:paraId="57FCB545" w14:textId="77777777" w:rsidR="0083488C" w:rsidRDefault="0083488C" w:rsidP="0083488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2: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Investigasi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Implementasi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Wireless </w:t>
      </w:r>
    </w:p>
    <w:tbl>
      <w:tblPr>
        <w:tblStyle w:val="TableGrid"/>
        <w:tblW w:w="8869" w:type="dxa"/>
        <w:tblInd w:w="-5" w:type="dxa"/>
        <w:tblLook w:val="04A0" w:firstRow="1" w:lastRow="0" w:firstColumn="1" w:lastColumn="0" w:noHBand="0" w:noVBand="1"/>
      </w:tblPr>
      <w:tblGrid>
        <w:gridCol w:w="523"/>
        <w:gridCol w:w="2364"/>
        <w:gridCol w:w="1740"/>
        <w:gridCol w:w="924"/>
        <w:gridCol w:w="1443"/>
        <w:gridCol w:w="1875"/>
      </w:tblGrid>
      <w:tr w:rsidR="0083488C" w14:paraId="04F9F20E" w14:textId="77777777" w:rsidTr="0083488C">
        <w:trPr>
          <w:trHeight w:val="618"/>
        </w:trPr>
        <w:tc>
          <w:tcPr>
            <w:tcW w:w="524" w:type="dxa"/>
            <w:shd w:val="clear" w:color="auto" w:fill="1F3864" w:themeFill="accent1" w:themeFillShade="80"/>
          </w:tcPr>
          <w:p w14:paraId="111497A6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404" w:type="dxa"/>
            <w:shd w:val="clear" w:color="auto" w:fill="1F3864" w:themeFill="accent1" w:themeFillShade="80"/>
          </w:tcPr>
          <w:p w14:paraId="5E0A8149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Switch/Router</w:t>
            </w:r>
          </w:p>
        </w:tc>
        <w:tc>
          <w:tcPr>
            <w:tcW w:w="1777" w:type="dxa"/>
            <w:shd w:val="clear" w:color="auto" w:fill="1F3864" w:themeFill="accent1" w:themeFillShade="80"/>
          </w:tcPr>
          <w:p w14:paraId="540EC062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924" w:type="dxa"/>
            <w:shd w:val="clear" w:color="auto" w:fill="1F3864" w:themeFill="accent1" w:themeFillShade="80"/>
          </w:tcPr>
          <w:p w14:paraId="54F75AE6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Uplink speed</w:t>
            </w:r>
          </w:p>
        </w:tc>
        <w:tc>
          <w:tcPr>
            <w:tcW w:w="1350" w:type="dxa"/>
            <w:shd w:val="clear" w:color="auto" w:fill="1F3864" w:themeFill="accent1" w:themeFillShade="80"/>
          </w:tcPr>
          <w:p w14:paraId="30670797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Number of Ports/Speed</w:t>
            </w:r>
          </w:p>
        </w:tc>
        <w:tc>
          <w:tcPr>
            <w:tcW w:w="1890" w:type="dxa"/>
            <w:shd w:val="clear" w:color="auto" w:fill="1F3864" w:themeFill="accent1" w:themeFillShade="80"/>
          </w:tcPr>
          <w:p w14:paraId="7B9B041E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Other Features</w:t>
            </w:r>
          </w:p>
        </w:tc>
      </w:tr>
      <w:tr w:rsidR="0083488C" w14:paraId="7BAF6FC4" w14:textId="77777777" w:rsidTr="0083488C">
        <w:trPr>
          <w:trHeight w:val="1527"/>
        </w:trPr>
        <w:tc>
          <w:tcPr>
            <w:tcW w:w="524" w:type="dxa"/>
          </w:tcPr>
          <w:p w14:paraId="03C7C002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4" w:type="dxa"/>
          </w:tcPr>
          <w:p w14:paraId="211DB3B1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Nirkabel</w:t>
            </w:r>
            <w:proofErr w:type="spellEnd"/>
          </w:p>
        </w:tc>
        <w:tc>
          <w:tcPr>
            <w:tcW w:w="1777" w:type="dxa"/>
          </w:tcPr>
          <w:p w14:paraId="0B83522A" w14:textId="77777777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Linksys EA4500</w:t>
            </w:r>
          </w:p>
        </w:tc>
        <w:tc>
          <w:tcPr>
            <w:tcW w:w="924" w:type="dxa"/>
          </w:tcPr>
          <w:p w14:paraId="47F3C5F6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 Gbps</w:t>
            </w:r>
          </w:p>
        </w:tc>
        <w:tc>
          <w:tcPr>
            <w:tcW w:w="1350" w:type="dxa"/>
          </w:tcPr>
          <w:p w14:paraId="6DFE4AC0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4 Gigabit Ports</w:t>
            </w:r>
          </w:p>
        </w:tc>
        <w:tc>
          <w:tcPr>
            <w:tcW w:w="1890" w:type="dxa"/>
          </w:tcPr>
          <w:p w14:paraId="4F86A687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 &amp; 5 GHz), Guest Network, QoS, Remote Admin via Mobile App</w:t>
            </w:r>
          </w:p>
        </w:tc>
      </w:tr>
      <w:tr w:rsidR="0083488C" w14:paraId="412BBC9B" w14:textId="77777777" w:rsidTr="0083488C">
        <w:trPr>
          <w:trHeight w:val="1236"/>
        </w:trPr>
        <w:tc>
          <w:tcPr>
            <w:tcW w:w="524" w:type="dxa"/>
          </w:tcPr>
          <w:p w14:paraId="145FB388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4" w:type="dxa"/>
          </w:tcPr>
          <w:p w14:paraId="36772FAA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Nirkabel</w:t>
            </w:r>
            <w:proofErr w:type="spellEnd"/>
          </w:p>
        </w:tc>
        <w:tc>
          <w:tcPr>
            <w:tcW w:w="1777" w:type="dxa"/>
          </w:tcPr>
          <w:p w14:paraId="156C5CA2" w14:textId="77777777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TP-Link Archer C7</w:t>
            </w:r>
          </w:p>
        </w:tc>
        <w:tc>
          <w:tcPr>
            <w:tcW w:w="924" w:type="dxa"/>
          </w:tcPr>
          <w:p w14:paraId="792A7E73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 Gbps</w:t>
            </w:r>
          </w:p>
        </w:tc>
        <w:tc>
          <w:tcPr>
            <w:tcW w:w="1350" w:type="dxa"/>
          </w:tcPr>
          <w:p w14:paraId="6E420C8B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4 Gigabit Ports</w:t>
            </w:r>
          </w:p>
        </w:tc>
        <w:tc>
          <w:tcPr>
            <w:tcW w:w="1890" w:type="dxa"/>
          </w:tcPr>
          <w:p w14:paraId="76E8199E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 &amp; 5 GHz), IPv6, Parental Controls, USB Ports for File Sharing</w:t>
            </w:r>
          </w:p>
        </w:tc>
      </w:tr>
      <w:tr w:rsidR="0083488C" w14:paraId="30C64037" w14:textId="77777777" w:rsidTr="0083488C">
        <w:trPr>
          <w:trHeight w:val="1218"/>
        </w:trPr>
        <w:tc>
          <w:tcPr>
            <w:tcW w:w="524" w:type="dxa"/>
          </w:tcPr>
          <w:p w14:paraId="45EF6A0A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4" w:type="dxa"/>
          </w:tcPr>
          <w:p w14:paraId="0CC3D269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Wireless Access Point</w:t>
            </w:r>
          </w:p>
        </w:tc>
        <w:tc>
          <w:tcPr>
            <w:tcW w:w="1777" w:type="dxa"/>
          </w:tcPr>
          <w:p w14:paraId="4F6BB247" w14:textId="77777777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Cisco AP541N</w:t>
            </w:r>
          </w:p>
        </w:tc>
        <w:tc>
          <w:tcPr>
            <w:tcW w:w="924" w:type="dxa"/>
          </w:tcPr>
          <w:p w14:paraId="71A3271B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100 Mbps</w:t>
            </w:r>
          </w:p>
        </w:tc>
        <w:tc>
          <w:tcPr>
            <w:tcW w:w="1350" w:type="dxa"/>
          </w:tcPr>
          <w:p w14:paraId="1B20246E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 Fast Ethernet Port</w:t>
            </w:r>
          </w:p>
        </w:tc>
        <w:tc>
          <w:tcPr>
            <w:tcW w:w="1890" w:type="dxa"/>
          </w:tcPr>
          <w:p w14:paraId="3B225FE9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Single-band (2.4 GHz), WPA2, Easy Configuration, Remote Monitoring</w:t>
            </w:r>
          </w:p>
        </w:tc>
      </w:tr>
      <w:tr w:rsidR="0083488C" w14:paraId="369F193E" w14:textId="77777777" w:rsidTr="0083488C">
        <w:trPr>
          <w:trHeight w:val="909"/>
        </w:trPr>
        <w:tc>
          <w:tcPr>
            <w:tcW w:w="524" w:type="dxa"/>
          </w:tcPr>
          <w:p w14:paraId="409A5E43" w14:textId="77777777" w:rsidR="0083488C" w:rsidRPr="0083488C" w:rsidRDefault="0083488C" w:rsidP="00F85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4" w:type="dxa"/>
          </w:tcPr>
          <w:p w14:paraId="7D1F19D6" w14:textId="77777777" w:rsidR="0083488C" w:rsidRPr="0083488C" w:rsidRDefault="0083488C" w:rsidP="00F85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Wireless Access Point</w:t>
            </w:r>
          </w:p>
        </w:tc>
        <w:tc>
          <w:tcPr>
            <w:tcW w:w="1777" w:type="dxa"/>
          </w:tcPr>
          <w:p w14:paraId="2D2F1D5B" w14:textId="77777777" w:rsidR="0083488C" w:rsidRPr="0083488C" w:rsidRDefault="0083488C" w:rsidP="00F8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Cisco WAP321</w:t>
            </w:r>
          </w:p>
        </w:tc>
        <w:tc>
          <w:tcPr>
            <w:tcW w:w="924" w:type="dxa"/>
          </w:tcPr>
          <w:p w14:paraId="0385F438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 Gbps</w:t>
            </w:r>
          </w:p>
        </w:tc>
        <w:tc>
          <w:tcPr>
            <w:tcW w:w="1350" w:type="dxa"/>
          </w:tcPr>
          <w:p w14:paraId="44F6B8BF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 Gigabit Port</w:t>
            </w:r>
          </w:p>
        </w:tc>
        <w:tc>
          <w:tcPr>
            <w:tcW w:w="1890" w:type="dxa"/>
          </w:tcPr>
          <w:p w14:paraId="481A5E43" w14:textId="77777777" w:rsidR="0083488C" w:rsidRPr="0083488C" w:rsidRDefault="0083488C" w:rsidP="00F855A5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Dual-band, VLAN Support, WPA2, Captive Portal</w:t>
            </w:r>
          </w:p>
        </w:tc>
      </w:tr>
    </w:tbl>
    <w:p w14:paraId="4C5392B3" w14:textId="77777777" w:rsidR="0083488C" w:rsidRPr="0083488C" w:rsidRDefault="0083488C" w:rsidP="008348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742E98F" w14:textId="1E3E14F8" w:rsidR="0083488C" w:rsidRDefault="0083488C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582"/>
        <w:tblW w:w="9102" w:type="dxa"/>
        <w:tblLayout w:type="fixed"/>
        <w:tblLook w:val="04A0" w:firstRow="1" w:lastRow="0" w:firstColumn="1" w:lastColumn="0" w:noHBand="0" w:noVBand="1"/>
      </w:tblPr>
      <w:tblGrid>
        <w:gridCol w:w="523"/>
        <w:gridCol w:w="2086"/>
        <w:gridCol w:w="1602"/>
        <w:gridCol w:w="971"/>
        <w:gridCol w:w="1089"/>
        <w:gridCol w:w="1291"/>
        <w:gridCol w:w="1540"/>
      </w:tblGrid>
      <w:tr w:rsidR="0083488C" w14:paraId="7470278E" w14:textId="77777777" w:rsidTr="0083488C">
        <w:trPr>
          <w:trHeight w:val="764"/>
        </w:trPr>
        <w:tc>
          <w:tcPr>
            <w:tcW w:w="523" w:type="dxa"/>
            <w:shd w:val="clear" w:color="auto" w:fill="1F3864" w:themeFill="accent1" w:themeFillShade="80"/>
          </w:tcPr>
          <w:p w14:paraId="489D522C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</w:t>
            </w:r>
          </w:p>
        </w:tc>
        <w:tc>
          <w:tcPr>
            <w:tcW w:w="2086" w:type="dxa"/>
            <w:shd w:val="clear" w:color="auto" w:fill="1F3864" w:themeFill="accent1" w:themeFillShade="80"/>
          </w:tcPr>
          <w:p w14:paraId="56664749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Brand / Model</w:t>
            </w:r>
          </w:p>
        </w:tc>
        <w:tc>
          <w:tcPr>
            <w:tcW w:w="1602" w:type="dxa"/>
            <w:shd w:val="clear" w:color="auto" w:fill="1F3864" w:themeFill="accent1" w:themeFillShade="80"/>
          </w:tcPr>
          <w:p w14:paraId="2CC9AB8A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971" w:type="dxa"/>
            <w:shd w:val="clear" w:color="auto" w:fill="1F3864" w:themeFill="accent1" w:themeFillShade="80"/>
          </w:tcPr>
          <w:p w14:paraId="4FC695D0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IPv6 Enabled</w:t>
            </w:r>
          </w:p>
        </w:tc>
        <w:tc>
          <w:tcPr>
            <w:tcW w:w="1089" w:type="dxa"/>
            <w:shd w:val="clear" w:color="auto" w:fill="1F3864" w:themeFill="accent1" w:themeFillShade="80"/>
          </w:tcPr>
          <w:p w14:paraId="106E2DBF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Wireless Security</w:t>
            </w:r>
          </w:p>
        </w:tc>
        <w:tc>
          <w:tcPr>
            <w:tcW w:w="1291" w:type="dxa"/>
            <w:shd w:val="clear" w:color="auto" w:fill="1F3864" w:themeFill="accent1" w:themeFillShade="80"/>
          </w:tcPr>
          <w:p w14:paraId="6DDDC26A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Band</w:t>
            </w:r>
          </w:p>
        </w:tc>
        <w:tc>
          <w:tcPr>
            <w:tcW w:w="1540" w:type="dxa"/>
            <w:shd w:val="clear" w:color="auto" w:fill="1F3864" w:themeFill="accent1" w:themeFillShade="80"/>
          </w:tcPr>
          <w:p w14:paraId="6F784807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Other Features</w:t>
            </w:r>
          </w:p>
        </w:tc>
      </w:tr>
      <w:tr w:rsidR="0083488C" w14:paraId="52CA8935" w14:textId="77777777" w:rsidTr="0083488C">
        <w:trPr>
          <w:trHeight w:val="1508"/>
        </w:trPr>
        <w:tc>
          <w:tcPr>
            <w:tcW w:w="523" w:type="dxa"/>
          </w:tcPr>
          <w:p w14:paraId="0DAA6BE6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14:paraId="5DFA0D07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Linksys EA4500</w:t>
            </w:r>
          </w:p>
        </w:tc>
        <w:tc>
          <w:tcPr>
            <w:tcW w:w="1602" w:type="dxa"/>
          </w:tcPr>
          <w:p w14:paraId="5CD2A167" w14:textId="77777777" w:rsidR="0083488C" w:rsidRPr="0083488C" w:rsidRDefault="0083488C" w:rsidP="008348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$129.99</w:t>
            </w:r>
          </w:p>
        </w:tc>
        <w:tc>
          <w:tcPr>
            <w:tcW w:w="971" w:type="dxa"/>
          </w:tcPr>
          <w:p w14:paraId="1786E0C9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89" w:type="dxa"/>
          </w:tcPr>
          <w:p w14:paraId="2C6A35DE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WPA2</w:t>
            </w:r>
          </w:p>
        </w:tc>
        <w:tc>
          <w:tcPr>
            <w:tcW w:w="1291" w:type="dxa"/>
          </w:tcPr>
          <w:p w14:paraId="01A15DFE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GHz, 5 GHz)</w:t>
            </w:r>
          </w:p>
        </w:tc>
        <w:tc>
          <w:tcPr>
            <w:tcW w:w="1540" w:type="dxa"/>
          </w:tcPr>
          <w:p w14:paraId="269F92AC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Guest Network, 4 Gigabit Ethernet Ports, QoS</w:t>
            </w:r>
          </w:p>
        </w:tc>
      </w:tr>
      <w:tr w:rsidR="0083488C" w14:paraId="3707F7AE" w14:textId="77777777" w:rsidTr="0083488C">
        <w:trPr>
          <w:trHeight w:val="1147"/>
        </w:trPr>
        <w:tc>
          <w:tcPr>
            <w:tcW w:w="523" w:type="dxa"/>
          </w:tcPr>
          <w:p w14:paraId="3EFE887D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6" w:type="dxa"/>
          </w:tcPr>
          <w:p w14:paraId="45C6F77B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TP-Link Archer C7</w:t>
            </w:r>
          </w:p>
        </w:tc>
        <w:tc>
          <w:tcPr>
            <w:tcW w:w="1602" w:type="dxa"/>
          </w:tcPr>
          <w:p w14:paraId="7D10FBE0" w14:textId="77777777" w:rsidR="0083488C" w:rsidRPr="0083488C" w:rsidRDefault="0083488C" w:rsidP="008348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$89.99</w:t>
            </w:r>
          </w:p>
        </w:tc>
        <w:tc>
          <w:tcPr>
            <w:tcW w:w="971" w:type="dxa"/>
          </w:tcPr>
          <w:p w14:paraId="0F9BCA8C" w14:textId="77777777" w:rsidR="0083488C" w:rsidRPr="0083488C" w:rsidRDefault="0083488C" w:rsidP="0083488C">
            <w:pPr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89" w:type="dxa"/>
          </w:tcPr>
          <w:p w14:paraId="66B60E3C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WPA3</w:t>
            </w:r>
          </w:p>
        </w:tc>
        <w:tc>
          <w:tcPr>
            <w:tcW w:w="1291" w:type="dxa"/>
          </w:tcPr>
          <w:p w14:paraId="714D0888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GHz, 5 GHz)</w:t>
            </w:r>
          </w:p>
        </w:tc>
        <w:tc>
          <w:tcPr>
            <w:tcW w:w="1540" w:type="dxa"/>
          </w:tcPr>
          <w:p w14:paraId="334D4976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Beamforming, MU-MIMO</w:t>
            </w:r>
          </w:p>
        </w:tc>
      </w:tr>
      <w:tr w:rsidR="0083488C" w14:paraId="09E932B3" w14:textId="77777777" w:rsidTr="0083488C">
        <w:trPr>
          <w:trHeight w:val="1126"/>
        </w:trPr>
        <w:tc>
          <w:tcPr>
            <w:tcW w:w="523" w:type="dxa"/>
          </w:tcPr>
          <w:p w14:paraId="47B59073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6" w:type="dxa"/>
          </w:tcPr>
          <w:p w14:paraId="1B735522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Asus RT-AC68U</w:t>
            </w:r>
          </w:p>
        </w:tc>
        <w:tc>
          <w:tcPr>
            <w:tcW w:w="1602" w:type="dxa"/>
          </w:tcPr>
          <w:p w14:paraId="3295CC86" w14:textId="77777777" w:rsidR="0083488C" w:rsidRPr="0083488C" w:rsidRDefault="0083488C" w:rsidP="008348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$179.99</w:t>
            </w:r>
          </w:p>
        </w:tc>
        <w:tc>
          <w:tcPr>
            <w:tcW w:w="971" w:type="dxa"/>
          </w:tcPr>
          <w:p w14:paraId="37D3FBFC" w14:textId="77777777" w:rsidR="0083488C" w:rsidRPr="0083488C" w:rsidRDefault="0083488C" w:rsidP="0083488C">
            <w:pPr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89" w:type="dxa"/>
          </w:tcPr>
          <w:p w14:paraId="5A76BB14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WPA2</w:t>
            </w:r>
          </w:p>
        </w:tc>
        <w:tc>
          <w:tcPr>
            <w:tcW w:w="1291" w:type="dxa"/>
          </w:tcPr>
          <w:p w14:paraId="17F3C184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GHz, 5 GHz)</w:t>
            </w:r>
          </w:p>
        </w:tc>
        <w:tc>
          <w:tcPr>
            <w:tcW w:w="1540" w:type="dxa"/>
          </w:tcPr>
          <w:p w14:paraId="7D5390DC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AiMesh</w:t>
            </w:r>
            <w:proofErr w:type="spellEnd"/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, Adaptive QoS, USB 3.0</w:t>
            </w:r>
          </w:p>
        </w:tc>
      </w:tr>
      <w:tr w:rsidR="0083488C" w14:paraId="0B9BB3C7" w14:textId="77777777" w:rsidTr="0083488C">
        <w:trPr>
          <w:trHeight w:val="1126"/>
        </w:trPr>
        <w:tc>
          <w:tcPr>
            <w:tcW w:w="523" w:type="dxa"/>
          </w:tcPr>
          <w:p w14:paraId="524AAA5C" w14:textId="77777777" w:rsidR="0083488C" w:rsidRPr="0083488C" w:rsidRDefault="0083488C" w:rsidP="00834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6" w:type="dxa"/>
          </w:tcPr>
          <w:p w14:paraId="15766125" w14:textId="77777777" w:rsidR="0083488C" w:rsidRPr="0083488C" w:rsidRDefault="0083488C" w:rsidP="00834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Cisco WAP321</w:t>
            </w:r>
          </w:p>
        </w:tc>
        <w:tc>
          <w:tcPr>
            <w:tcW w:w="1602" w:type="dxa"/>
          </w:tcPr>
          <w:p w14:paraId="7979741F" w14:textId="77777777" w:rsidR="0083488C" w:rsidRPr="0083488C" w:rsidRDefault="0083488C" w:rsidP="008348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$249.99</w:t>
            </w:r>
          </w:p>
        </w:tc>
        <w:tc>
          <w:tcPr>
            <w:tcW w:w="971" w:type="dxa"/>
          </w:tcPr>
          <w:p w14:paraId="4368C57E" w14:textId="77777777" w:rsidR="0083488C" w:rsidRPr="0083488C" w:rsidRDefault="0083488C" w:rsidP="0083488C">
            <w:pPr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89" w:type="dxa"/>
          </w:tcPr>
          <w:p w14:paraId="256D52E9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WPA2-Enterprise</w:t>
            </w:r>
          </w:p>
        </w:tc>
        <w:tc>
          <w:tcPr>
            <w:tcW w:w="1291" w:type="dxa"/>
          </w:tcPr>
          <w:p w14:paraId="6E1269D7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Dual-band (2.4 GHz, 5 GHz)</w:t>
            </w:r>
          </w:p>
        </w:tc>
        <w:tc>
          <w:tcPr>
            <w:tcW w:w="1540" w:type="dxa"/>
          </w:tcPr>
          <w:p w14:paraId="53735BF5" w14:textId="77777777" w:rsidR="0083488C" w:rsidRPr="0083488C" w:rsidRDefault="0083488C" w:rsidP="0083488C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3488C">
              <w:rPr>
                <w:rFonts w:ascii="Times New Roman" w:hAnsi="Times New Roman" w:cs="Times New Roman"/>
                <w:sz w:val="24"/>
                <w:szCs w:val="24"/>
              </w:rPr>
              <w:t>VLAN, Single Point Setup, Captive Portal</w:t>
            </w:r>
          </w:p>
        </w:tc>
      </w:tr>
    </w:tbl>
    <w:p w14:paraId="6410DE61" w14:textId="77777777" w:rsidR="0083488C" w:rsidRPr="0083488C" w:rsidRDefault="0083488C" w:rsidP="0083488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Tabel 3 Daftar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model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</w:t>
      </w:r>
    </w:p>
    <w:p w14:paraId="4EB72B9C" w14:textId="77777777" w:rsidR="008F54C9" w:rsidRDefault="008F54C9" w:rsidP="0083488C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D27A1C2" w14:textId="04756B0B" w:rsidR="0083488C" w:rsidRDefault="0083488C" w:rsidP="0083488C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2228A380" w14:textId="4AB4F76F" w:rsidR="0083488C" w:rsidRDefault="0083488C" w:rsidP="0083488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Analisa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Inside and Outside Control</w:t>
      </w:r>
    </w:p>
    <w:p w14:paraId="23AE0B19" w14:textId="77777777" w:rsidR="0083488C" w:rsidRPr="0083488C" w:rsidRDefault="0083488C" w:rsidP="008348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Pada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percobaan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dilakukan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investigasi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terhadap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nirkabel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(wireless)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memahami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fungsi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nirkabel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terintegrasi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wireless access point (WAP).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Berikut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analisisnya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66EC766D" w14:textId="6EB13CD3" w:rsidR="0083488C" w:rsidRPr="0083488C" w:rsidRDefault="0083488C" w:rsidP="0083488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Pengembangan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WLAN (Wireless Local Area Network):</w:t>
      </w:r>
    </w:p>
    <w:p w14:paraId="18882438" w14:textId="28ABCFA5" w:rsidR="0083488C" w:rsidRPr="0083488C" w:rsidRDefault="0083488C" w:rsidP="0083488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Saat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memilih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nirkabel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kecepatan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uplink,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dukungan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IPv6,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keamanan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wireless (WPA2),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kemampuan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dual-band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indikator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penting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Router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dual-band (2.4 GHz dan 5 GHz)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memberikan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fleksibilitas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mengatasi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gangguan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interferensi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memastikan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stabil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9E22C0C" w14:textId="0DD9FB28" w:rsidR="0083488C" w:rsidRPr="0083488C" w:rsidRDefault="0083488C" w:rsidP="0083488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WAP,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penekanan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penyediaan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koneksi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stabil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kecepatan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akses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poin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utama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WAP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Cisco WAP321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menawarkan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dukungan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VLAN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segmentasi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sedangkan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AP541N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menekankan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kemudahan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konfigurasi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monitoring.</w:t>
      </w:r>
    </w:p>
    <w:p w14:paraId="34C08893" w14:textId="17A8AD26" w:rsidR="0083488C" w:rsidRPr="0083488C" w:rsidRDefault="0083488C" w:rsidP="0083488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Hasil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Pengembangan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WLAN:</w:t>
      </w:r>
    </w:p>
    <w:p w14:paraId="59443C6D" w14:textId="4456C269" w:rsidR="0083488C" w:rsidRPr="0083488C" w:rsidRDefault="0083488C" w:rsidP="0083488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Implementasi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wireless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unggul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meningkatkan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efisiensi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Misalnya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router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Asus RT-AX58U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Wi-Fi 6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menyediakan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kecepatan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mendukung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banyak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secara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simultan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9CF1750" w14:textId="27F6921B" w:rsidR="0083488C" w:rsidRPr="0083488C" w:rsidRDefault="0083488C" w:rsidP="0083488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Indikasi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terlihat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mencakup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08BE1941" w14:textId="60F1B6A3" w:rsidR="0083488C" w:rsidRPr="0083488C" w:rsidRDefault="0083488C" w:rsidP="0083488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Kinerja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baik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aplikasi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bandwidth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video streaming dan gaming.</w:t>
      </w:r>
    </w:p>
    <w:p w14:paraId="7FDB8722" w14:textId="33F86F8B" w:rsidR="0083488C" w:rsidRPr="0083488C" w:rsidRDefault="0083488C" w:rsidP="0083488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Keamanan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kuat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enkripsi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WPA2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1AC5B50" w14:textId="3D080E89" w:rsidR="0083488C" w:rsidRDefault="0083488C" w:rsidP="0083488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Kemudahan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pengelolaan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melalui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aplikasi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seluler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atau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antarmuka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berbasis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web.</w:t>
      </w:r>
    </w:p>
    <w:p w14:paraId="79227FB3" w14:textId="77777777" w:rsidR="0083488C" w:rsidRDefault="0083488C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br w:type="page"/>
      </w:r>
    </w:p>
    <w:p w14:paraId="7D485C18" w14:textId="77777777" w:rsidR="0083488C" w:rsidRPr="0083488C" w:rsidRDefault="0083488C" w:rsidP="00E6510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Kesimpulan</w:t>
      </w:r>
    </w:p>
    <w:p w14:paraId="5C02085E" w14:textId="77777777" w:rsidR="0083488C" w:rsidRPr="0083488C" w:rsidRDefault="0083488C" w:rsidP="00E6510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Berdasarkan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praktikum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mahasiswa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menyimpulkan</w:t>
      </w:r>
      <w:proofErr w:type="spellEnd"/>
      <w:r w:rsidRPr="0083488C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5507DD88" w14:textId="3727A74C" w:rsidR="0083488C" w:rsidRPr="00E65108" w:rsidRDefault="0083488C" w:rsidP="00E6510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Pemilihan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tepat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router dan WAP sangat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memengaruhi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kualitas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stabilitas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9CA8D03" w14:textId="1145A069" w:rsidR="0083488C" w:rsidRPr="00E65108" w:rsidRDefault="0083488C" w:rsidP="00E6510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Pemahaman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fitur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teknis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dual-band,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kecepatan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uplink, dan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keamanan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menjadi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kunci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merancang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WLAN yang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efisien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A90876D" w14:textId="6DA94193" w:rsidR="0083488C" w:rsidRPr="00E65108" w:rsidRDefault="0083488C" w:rsidP="00E6510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Implementasi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teknologi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VLAN dan Wi-Fi 6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lebih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fleksibel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aman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dan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mendukung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kebutuhan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perangkat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modern.</w:t>
      </w:r>
    </w:p>
    <w:p w14:paraId="7092710E" w14:textId="75A84A8B" w:rsidR="0083488C" w:rsidRPr="00E65108" w:rsidRDefault="0083488C" w:rsidP="00E6510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pemahaman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mahasiswa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diharapkan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mampu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merancang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mengelola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jaringan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wireless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secara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efektif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sesuai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kebutuhan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pengguna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lingkungan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kerja</w:t>
      </w:r>
      <w:proofErr w:type="spellEnd"/>
      <w:r w:rsidRPr="00E65108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2D85E73" w14:textId="77777777" w:rsidR="0083488C" w:rsidRPr="0083488C" w:rsidRDefault="0083488C" w:rsidP="0083488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83488C" w:rsidRPr="0083488C" w:rsidSect="004418D8">
      <w:footerReference w:type="default" r:id="rId18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5A34" w14:textId="77777777" w:rsidR="00BA2B24" w:rsidRDefault="00BA2B24" w:rsidP="00960AF4">
      <w:pPr>
        <w:spacing w:after="0" w:line="240" w:lineRule="auto"/>
      </w:pPr>
      <w:r>
        <w:separator/>
      </w:r>
    </w:p>
  </w:endnote>
  <w:endnote w:type="continuationSeparator" w:id="0">
    <w:p w14:paraId="695AE6E0" w14:textId="77777777" w:rsidR="00BA2B24" w:rsidRDefault="00BA2B24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77777777" w:rsidR="004418D8" w:rsidRDefault="0044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67DD7" w14:textId="77777777" w:rsidR="00BA2B24" w:rsidRDefault="00BA2B24" w:rsidP="00960AF4">
      <w:pPr>
        <w:spacing w:after="0" w:line="240" w:lineRule="auto"/>
      </w:pPr>
      <w:r>
        <w:separator/>
      </w:r>
    </w:p>
  </w:footnote>
  <w:footnote w:type="continuationSeparator" w:id="0">
    <w:p w14:paraId="6FE7B874" w14:textId="77777777" w:rsidR="00BA2B24" w:rsidRDefault="00BA2B24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D267A"/>
    <w:multiLevelType w:val="hybridMultilevel"/>
    <w:tmpl w:val="106C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FB6"/>
    <w:multiLevelType w:val="hybridMultilevel"/>
    <w:tmpl w:val="A57860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D80ED8"/>
    <w:multiLevelType w:val="hybridMultilevel"/>
    <w:tmpl w:val="81261B22"/>
    <w:lvl w:ilvl="0" w:tplc="9C40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160"/>
        </w:tabs>
        <w:ind w:left="216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2016"/>
        </w:tabs>
        <w:ind w:left="201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none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6" w15:restartNumberingAfterBreak="0">
    <w:nsid w:val="1DD06783"/>
    <w:multiLevelType w:val="hybridMultilevel"/>
    <w:tmpl w:val="1982E0EA"/>
    <w:lvl w:ilvl="0" w:tplc="AA3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863CE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274B"/>
    <w:multiLevelType w:val="hybridMultilevel"/>
    <w:tmpl w:val="2AB014C2"/>
    <w:lvl w:ilvl="0" w:tplc="7DE6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21511"/>
    <w:multiLevelType w:val="hybridMultilevel"/>
    <w:tmpl w:val="B614AA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53B88"/>
    <w:multiLevelType w:val="hybridMultilevel"/>
    <w:tmpl w:val="15746F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7471"/>
    <w:multiLevelType w:val="hybridMultilevel"/>
    <w:tmpl w:val="9326B7C0"/>
    <w:lvl w:ilvl="0" w:tplc="AC96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84141"/>
    <w:multiLevelType w:val="hybridMultilevel"/>
    <w:tmpl w:val="EEE0C67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0F5FEC"/>
    <w:multiLevelType w:val="hybridMultilevel"/>
    <w:tmpl w:val="0150CFFC"/>
    <w:lvl w:ilvl="0" w:tplc="7CC4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E0608"/>
    <w:multiLevelType w:val="hybridMultilevel"/>
    <w:tmpl w:val="D4C046D6"/>
    <w:lvl w:ilvl="0" w:tplc="7804D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651D9"/>
    <w:multiLevelType w:val="hybridMultilevel"/>
    <w:tmpl w:val="E274F7A8"/>
    <w:lvl w:ilvl="0" w:tplc="C8A60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A5135B"/>
    <w:multiLevelType w:val="multilevel"/>
    <w:tmpl w:val="9ABCC3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16C05"/>
    <w:multiLevelType w:val="hybridMultilevel"/>
    <w:tmpl w:val="8222F93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A27FEC"/>
    <w:multiLevelType w:val="hybridMultilevel"/>
    <w:tmpl w:val="ECEC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F4E42"/>
    <w:multiLevelType w:val="hybridMultilevel"/>
    <w:tmpl w:val="04069F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DD3221"/>
    <w:multiLevelType w:val="hybridMultilevel"/>
    <w:tmpl w:val="97728C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D90178"/>
    <w:multiLevelType w:val="hybridMultilevel"/>
    <w:tmpl w:val="B69CEB8C"/>
    <w:lvl w:ilvl="0" w:tplc="3DCC0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FD6518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09A"/>
    <w:multiLevelType w:val="hybridMultilevel"/>
    <w:tmpl w:val="29F4CC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630AF3"/>
    <w:multiLevelType w:val="hybridMultilevel"/>
    <w:tmpl w:val="49D8767C"/>
    <w:lvl w:ilvl="0" w:tplc="CD22175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522442"/>
    <w:multiLevelType w:val="hybridMultilevel"/>
    <w:tmpl w:val="2C6C9AA6"/>
    <w:lvl w:ilvl="0" w:tplc="24BA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95CBE"/>
    <w:multiLevelType w:val="hybridMultilevel"/>
    <w:tmpl w:val="5E1811EE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1C5023"/>
    <w:multiLevelType w:val="hybridMultilevel"/>
    <w:tmpl w:val="7FB49600"/>
    <w:lvl w:ilvl="0" w:tplc="49F0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5585A"/>
    <w:multiLevelType w:val="hybridMultilevel"/>
    <w:tmpl w:val="C87E1688"/>
    <w:lvl w:ilvl="0" w:tplc="FE34A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6469DC"/>
    <w:multiLevelType w:val="hybridMultilevel"/>
    <w:tmpl w:val="C69C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E50A3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31"/>
  </w:num>
  <w:num w:numId="2" w16cid:durableId="1418945807">
    <w:abstractNumId w:val="35"/>
  </w:num>
  <w:num w:numId="3" w16cid:durableId="1236621329">
    <w:abstractNumId w:val="33"/>
  </w:num>
  <w:num w:numId="4" w16cid:durableId="1691561706">
    <w:abstractNumId w:val="5"/>
  </w:num>
  <w:num w:numId="5" w16cid:durableId="20531906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30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18"/>
  </w:num>
  <w:num w:numId="9" w16cid:durableId="124409889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24"/>
  </w:num>
  <w:num w:numId="11" w16cid:durableId="707992702">
    <w:abstractNumId w:val="40"/>
  </w:num>
  <w:num w:numId="12" w16cid:durableId="1415467942">
    <w:abstractNumId w:val="38"/>
  </w:num>
  <w:num w:numId="13" w16cid:durableId="1204516719">
    <w:abstractNumId w:val="11"/>
  </w:num>
  <w:num w:numId="14" w16cid:durableId="894968420">
    <w:abstractNumId w:val="1"/>
  </w:num>
  <w:num w:numId="15" w16cid:durableId="1728993863">
    <w:abstractNumId w:val="10"/>
  </w:num>
  <w:num w:numId="16" w16cid:durableId="1669864362">
    <w:abstractNumId w:val="2"/>
  </w:num>
  <w:num w:numId="17" w16cid:durableId="1826240178">
    <w:abstractNumId w:val="21"/>
  </w:num>
  <w:num w:numId="18" w16cid:durableId="1034190712">
    <w:abstractNumId w:val="37"/>
  </w:num>
  <w:num w:numId="19" w16cid:durableId="989553228">
    <w:abstractNumId w:val="16"/>
  </w:num>
  <w:num w:numId="20" w16cid:durableId="272907618">
    <w:abstractNumId w:val="29"/>
  </w:num>
  <w:num w:numId="21" w16cid:durableId="193422537">
    <w:abstractNumId w:val="15"/>
  </w:num>
  <w:num w:numId="22" w16cid:durableId="1736004317">
    <w:abstractNumId w:val="28"/>
  </w:num>
  <w:num w:numId="23" w16cid:durableId="561403560">
    <w:abstractNumId w:val="9"/>
  </w:num>
  <w:num w:numId="24" w16cid:durableId="496463438">
    <w:abstractNumId w:val="32"/>
  </w:num>
  <w:num w:numId="25" w16cid:durableId="1312716082">
    <w:abstractNumId w:val="13"/>
  </w:num>
  <w:num w:numId="26" w16cid:durableId="1306860146">
    <w:abstractNumId w:val="23"/>
  </w:num>
  <w:num w:numId="27" w16cid:durableId="1883245107">
    <w:abstractNumId w:val="19"/>
  </w:num>
  <w:num w:numId="28" w16cid:durableId="544371407">
    <w:abstractNumId w:val="26"/>
  </w:num>
  <w:num w:numId="29" w16cid:durableId="819150136">
    <w:abstractNumId w:val="39"/>
  </w:num>
  <w:num w:numId="30" w16cid:durableId="1856266267">
    <w:abstractNumId w:val="8"/>
  </w:num>
  <w:num w:numId="31" w16cid:durableId="1461726048">
    <w:abstractNumId w:val="4"/>
  </w:num>
  <w:num w:numId="32" w16cid:durableId="748817921">
    <w:abstractNumId w:val="36"/>
  </w:num>
  <w:num w:numId="33" w16cid:durableId="843544799">
    <w:abstractNumId w:val="6"/>
  </w:num>
  <w:num w:numId="34" w16cid:durableId="1435713954">
    <w:abstractNumId w:val="34"/>
  </w:num>
  <w:num w:numId="35" w16cid:durableId="1349260562">
    <w:abstractNumId w:val="3"/>
  </w:num>
  <w:num w:numId="36" w16cid:durableId="340545139">
    <w:abstractNumId w:val="17"/>
  </w:num>
  <w:num w:numId="37" w16cid:durableId="1849905986">
    <w:abstractNumId w:val="20"/>
  </w:num>
  <w:num w:numId="38" w16cid:durableId="505638469">
    <w:abstractNumId w:val="7"/>
  </w:num>
  <w:num w:numId="39" w16cid:durableId="2031758165">
    <w:abstractNumId w:val="25"/>
  </w:num>
  <w:num w:numId="40" w16cid:durableId="1547835842">
    <w:abstractNumId w:val="27"/>
  </w:num>
  <w:num w:numId="41" w16cid:durableId="680474403">
    <w:abstractNumId w:val="14"/>
  </w:num>
  <w:num w:numId="42" w16cid:durableId="2130975746">
    <w:abstractNumId w:val="12"/>
  </w:num>
  <w:num w:numId="43" w16cid:durableId="19410594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25579"/>
    <w:rsid w:val="000859F2"/>
    <w:rsid w:val="000F4D6F"/>
    <w:rsid w:val="001E469D"/>
    <w:rsid w:val="002030D8"/>
    <w:rsid w:val="002318BE"/>
    <w:rsid w:val="002A3C40"/>
    <w:rsid w:val="002C6EB3"/>
    <w:rsid w:val="002E7C6B"/>
    <w:rsid w:val="004418D8"/>
    <w:rsid w:val="00452796"/>
    <w:rsid w:val="00463847"/>
    <w:rsid w:val="00467EB4"/>
    <w:rsid w:val="004B380A"/>
    <w:rsid w:val="004B7A11"/>
    <w:rsid w:val="004C1C7A"/>
    <w:rsid w:val="004C398C"/>
    <w:rsid w:val="005B0283"/>
    <w:rsid w:val="005B4B94"/>
    <w:rsid w:val="005D2DCF"/>
    <w:rsid w:val="006330FA"/>
    <w:rsid w:val="006735A0"/>
    <w:rsid w:val="006C54DF"/>
    <w:rsid w:val="007045F9"/>
    <w:rsid w:val="007410C3"/>
    <w:rsid w:val="00796095"/>
    <w:rsid w:val="007C24FE"/>
    <w:rsid w:val="007D72C1"/>
    <w:rsid w:val="007F0E24"/>
    <w:rsid w:val="00810DEB"/>
    <w:rsid w:val="0083488C"/>
    <w:rsid w:val="008901C3"/>
    <w:rsid w:val="008C4A2B"/>
    <w:rsid w:val="008E2D61"/>
    <w:rsid w:val="008F54C9"/>
    <w:rsid w:val="008F7CCD"/>
    <w:rsid w:val="00940087"/>
    <w:rsid w:val="00960ABC"/>
    <w:rsid w:val="00960AF4"/>
    <w:rsid w:val="009D7EEA"/>
    <w:rsid w:val="00A27B1E"/>
    <w:rsid w:val="00A73224"/>
    <w:rsid w:val="00A760EE"/>
    <w:rsid w:val="00A8211E"/>
    <w:rsid w:val="00AE2FAA"/>
    <w:rsid w:val="00B739A2"/>
    <w:rsid w:val="00BA2B24"/>
    <w:rsid w:val="00C02EB5"/>
    <w:rsid w:val="00C1621C"/>
    <w:rsid w:val="00C31316"/>
    <w:rsid w:val="00C41AAB"/>
    <w:rsid w:val="00C704EC"/>
    <w:rsid w:val="00D069A3"/>
    <w:rsid w:val="00DD7549"/>
    <w:rsid w:val="00E202C4"/>
    <w:rsid w:val="00E220EE"/>
    <w:rsid w:val="00E37B17"/>
    <w:rsid w:val="00E65108"/>
    <w:rsid w:val="00E833C2"/>
    <w:rsid w:val="00E841B3"/>
    <w:rsid w:val="00FA5AB9"/>
    <w:rsid w:val="00FB5563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48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488C"/>
    <w:rPr>
      <w:b/>
      <w:bCs/>
    </w:rPr>
  </w:style>
  <w:style w:type="table" w:styleId="TableGrid">
    <w:name w:val="Table Grid"/>
    <w:basedOn w:val="TableNormal"/>
    <w:uiPriority w:val="39"/>
    <w:rsid w:val="008348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isco.com/c/en/us/about/case-stud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co.com/c/en/us/about/case-studies-customer-success-stories/riedel-networks-remote-race-ca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12</cp:revision>
  <cp:lastPrinted>2024-11-14T11:48:00Z</cp:lastPrinted>
  <dcterms:created xsi:type="dcterms:W3CDTF">2024-11-18T11:43:00Z</dcterms:created>
  <dcterms:modified xsi:type="dcterms:W3CDTF">2024-12-02T13:21:00Z</dcterms:modified>
</cp:coreProperties>
</file>