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1AE06" w14:textId="77777777" w:rsidR="00977D87" w:rsidRDefault="00A760EE" w:rsidP="00977D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380A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8D4F233" w14:textId="1A751D4C" w:rsidR="00977D87" w:rsidRPr="00977D87" w:rsidRDefault="00977D87" w:rsidP="00977D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77D87">
        <w:rPr>
          <w:rFonts w:ascii="Times New Roman" w:hAnsi="Times New Roman" w:cs="Times New Roman"/>
          <w:sz w:val="28"/>
        </w:rPr>
        <w:t>Pembuatan</w:t>
      </w:r>
      <w:proofErr w:type="spellEnd"/>
      <w:r w:rsidRPr="00977D87">
        <w:rPr>
          <w:rFonts w:ascii="Times New Roman" w:hAnsi="Times New Roman" w:cs="Times New Roman"/>
          <w:sz w:val="28"/>
        </w:rPr>
        <w:t xml:space="preserve"> Desain Lan dan </w:t>
      </w:r>
      <w:proofErr w:type="spellStart"/>
      <w:r w:rsidRPr="00977D87">
        <w:rPr>
          <w:rFonts w:ascii="Times New Roman" w:hAnsi="Times New Roman" w:cs="Times New Roman"/>
          <w:sz w:val="28"/>
        </w:rPr>
        <w:t>Vlan</w:t>
      </w:r>
      <w:proofErr w:type="spellEnd"/>
    </w:p>
    <w:p w14:paraId="6F8ABBE0" w14:textId="4A162424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5AF523" w14:textId="77777777" w:rsidR="004B380A" w:rsidRDefault="004B380A" w:rsidP="004B380A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06FD6475" wp14:editId="3A93C906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392D" w14:textId="77777777" w:rsidR="004B380A" w:rsidRDefault="004B380A" w:rsidP="004B38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D37AE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75E013A" w14:textId="3C800D2C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7C61E0F0" w14:textId="40EC18CB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51FF5358" w14:textId="73633B6F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4B2D300F" w14:textId="4B255CBA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1F99882B" w14:textId="268AD028" w:rsidR="004B380A" w:rsidRDefault="004B380A" w:rsidP="004B380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60098F7E" w14:textId="17861A44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69D2C59D" w14:textId="77777777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40701" w14:textId="4B2F84EB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1D025582" wp14:editId="2DFC8274">
            <wp:simplePos x="0" y="0"/>
            <wp:positionH relativeFrom="margin">
              <wp:posOffset>1567180</wp:posOffset>
            </wp:positionH>
            <wp:positionV relativeFrom="paragraph">
              <wp:posOffset>230302</wp:posOffset>
            </wp:positionV>
            <wp:extent cx="1905000" cy="1790700"/>
            <wp:effectExtent l="0" t="0" r="0" b="0"/>
            <wp:wrapTight wrapText="bothSides">
              <wp:wrapPolygon edited="0">
                <wp:start x="10152" y="0"/>
                <wp:lineTo x="6912" y="1609"/>
                <wp:lineTo x="4968" y="3217"/>
                <wp:lineTo x="4104" y="3677"/>
                <wp:lineTo x="1080" y="6664"/>
                <wp:lineTo x="0" y="8043"/>
                <wp:lineTo x="0" y="8502"/>
                <wp:lineTo x="648" y="12179"/>
                <wp:lineTo x="1512" y="15855"/>
                <wp:lineTo x="2592" y="18383"/>
                <wp:lineTo x="3240" y="20681"/>
                <wp:lineTo x="4320" y="21370"/>
                <wp:lineTo x="7992" y="21370"/>
                <wp:lineTo x="13392" y="21370"/>
                <wp:lineTo x="17064" y="21370"/>
                <wp:lineTo x="18360" y="20451"/>
                <wp:lineTo x="18792" y="18383"/>
                <wp:lineTo x="20088" y="15626"/>
                <wp:lineTo x="20088" y="14706"/>
                <wp:lineTo x="20952" y="11719"/>
                <wp:lineTo x="21384" y="8502"/>
                <wp:lineTo x="21384" y="8043"/>
                <wp:lineTo x="20304" y="6664"/>
                <wp:lineTo x="17280" y="3677"/>
                <wp:lineTo x="14472" y="1609"/>
                <wp:lineTo x="11232" y="0"/>
                <wp:lineTo x="101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BD8B95" w14:textId="0A286822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07AEB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16984E28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BFB24A1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CB91500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6752AE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DDBA119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DC00549" w14:textId="77777777" w:rsidR="004B380A" w:rsidRDefault="004B380A" w:rsidP="004B380A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A97AD1E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17D92B72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1C304EE2" w14:textId="1AB70940" w:rsidR="00C02EB5" w:rsidRDefault="004B380A" w:rsidP="00977D8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42726B86" w14:textId="77777777" w:rsidR="00977D87" w:rsidRPr="00977D87" w:rsidRDefault="00977D87" w:rsidP="00977D87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sectPr w:rsidR="00977D87" w:rsidRPr="00977D87" w:rsidSect="004B380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7A23E" w14:textId="77777777" w:rsidR="0070610D" w:rsidRDefault="0070610D" w:rsidP="00960AF4">
      <w:pPr>
        <w:spacing w:after="0" w:line="240" w:lineRule="auto"/>
      </w:pPr>
      <w:r>
        <w:separator/>
      </w:r>
    </w:p>
  </w:endnote>
  <w:endnote w:type="continuationSeparator" w:id="0">
    <w:p w14:paraId="56A228C0" w14:textId="77777777" w:rsidR="0070610D" w:rsidRDefault="0070610D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21B43" w14:textId="77777777" w:rsidR="0070610D" w:rsidRDefault="0070610D" w:rsidP="00960AF4">
      <w:pPr>
        <w:spacing w:after="0" w:line="240" w:lineRule="auto"/>
      </w:pPr>
      <w:r>
        <w:separator/>
      </w:r>
    </w:p>
  </w:footnote>
  <w:footnote w:type="continuationSeparator" w:id="0">
    <w:p w14:paraId="0417EBF2" w14:textId="77777777" w:rsidR="0070610D" w:rsidRDefault="0070610D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5"/>
  </w:num>
  <w:num w:numId="2" w16cid:durableId="1418945807">
    <w:abstractNumId w:val="7"/>
  </w:num>
  <w:num w:numId="3" w16cid:durableId="1236621329">
    <w:abstractNumId w:val="6"/>
  </w:num>
  <w:num w:numId="4" w16cid:durableId="1691561706">
    <w:abstractNumId w:val="1"/>
  </w:num>
  <w:num w:numId="5" w16cid:durableId="2053190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4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2"/>
  </w:num>
  <w:num w:numId="9" w16cid:durableId="1244098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3"/>
  </w:num>
  <w:num w:numId="11" w16cid:durableId="707992702">
    <w:abstractNumId w:val="9"/>
  </w:num>
  <w:num w:numId="12" w16cid:durableId="1415467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25579"/>
    <w:rsid w:val="000F4D6F"/>
    <w:rsid w:val="002030D8"/>
    <w:rsid w:val="002318BE"/>
    <w:rsid w:val="00452796"/>
    <w:rsid w:val="00463847"/>
    <w:rsid w:val="004B380A"/>
    <w:rsid w:val="004B7A11"/>
    <w:rsid w:val="005B0283"/>
    <w:rsid w:val="005B4B94"/>
    <w:rsid w:val="005D2DCF"/>
    <w:rsid w:val="006330FA"/>
    <w:rsid w:val="006735A0"/>
    <w:rsid w:val="006C54DF"/>
    <w:rsid w:val="0070610D"/>
    <w:rsid w:val="00810DEB"/>
    <w:rsid w:val="008F7CCD"/>
    <w:rsid w:val="00960AF4"/>
    <w:rsid w:val="00977D87"/>
    <w:rsid w:val="00A73224"/>
    <w:rsid w:val="00A760EE"/>
    <w:rsid w:val="00A8211E"/>
    <w:rsid w:val="00AE2FAA"/>
    <w:rsid w:val="00B739A2"/>
    <w:rsid w:val="00C02EB5"/>
    <w:rsid w:val="00D069A3"/>
    <w:rsid w:val="00E841B3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spacing w:before="240" w:after="120" w:line="276" w:lineRule="auto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2</cp:revision>
  <dcterms:created xsi:type="dcterms:W3CDTF">2024-10-31T10:38:00Z</dcterms:created>
  <dcterms:modified xsi:type="dcterms:W3CDTF">2024-10-31T10:38:00Z</dcterms:modified>
</cp:coreProperties>
</file>