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88" w:rsidRDefault="002E3B1D" w:rsidP="002E3B1D">
      <w:pPr>
        <w:jc w:val="center"/>
        <w:rPr>
          <w:b/>
        </w:rPr>
      </w:pPr>
      <w:r>
        <w:rPr>
          <w:b/>
        </w:rPr>
        <w:t>TUGAS MATERI – POINTER</w:t>
      </w:r>
    </w:p>
    <w:p w:rsidR="002E3B1D" w:rsidRDefault="002E3B1D" w:rsidP="002E3B1D">
      <w:pPr>
        <w:jc w:val="center"/>
        <w:rPr>
          <w:b/>
        </w:rPr>
      </w:pPr>
    </w:p>
    <w:p w:rsidR="00D90C1E" w:rsidRDefault="00D90C1E" w:rsidP="002E3B1D">
      <w:pPr>
        <w:jc w:val="center"/>
        <w:rPr>
          <w:b/>
        </w:rPr>
      </w:pPr>
    </w:p>
    <w:p w:rsidR="002E3B1D" w:rsidRDefault="002E3B1D" w:rsidP="002E3B1D">
      <w:pPr>
        <w:tabs>
          <w:tab w:val="left" w:pos="851"/>
        </w:tabs>
      </w:pPr>
      <w:r>
        <w:t>NAMA</w:t>
      </w:r>
      <w:r>
        <w:tab/>
        <w:t>: HAFIDH AHMAD FAUZAN</w:t>
      </w:r>
    </w:p>
    <w:p w:rsidR="002E3B1D" w:rsidRDefault="002E3B1D" w:rsidP="002E3B1D">
      <w:pPr>
        <w:tabs>
          <w:tab w:val="left" w:pos="851"/>
        </w:tabs>
      </w:pPr>
      <w:r>
        <w:t>NIM</w:t>
      </w:r>
      <w:r>
        <w:tab/>
        <w:t>: 19051397027</w:t>
      </w:r>
    </w:p>
    <w:p w:rsidR="002E3B1D" w:rsidRDefault="002E3B1D" w:rsidP="002E3B1D">
      <w:pPr>
        <w:tabs>
          <w:tab w:val="left" w:pos="851"/>
        </w:tabs>
      </w:pPr>
      <w:r>
        <w:t>PRODI</w:t>
      </w:r>
      <w:r>
        <w:tab/>
        <w:t>: D4 MANAJEMEN INFORMATIKA</w:t>
      </w:r>
    </w:p>
    <w:p w:rsidR="002E3B1D" w:rsidRDefault="002E3B1D" w:rsidP="002E3B1D">
      <w:pPr>
        <w:tabs>
          <w:tab w:val="left" w:pos="851"/>
        </w:tabs>
        <w:jc w:val="both"/>
        <w:rPr>
          <w:b/>
        </w:rPr>
      </w:pPr>
    </w:p>
    <w:p w:rsidR="00D90C1E" w:rsidRPr="00D90C1E" w:rsidRDefault="00D90C1E" w:rsidP="00D90C1E">
      <w:pPr>
        <w:tabs>
          <w:tab w:val="left" w:pos="851"/>
        </w:tabs>
        <w:spacing w:line="360" w:lineRule="auto"/>
        <w:jc w:val="both"/>
        <w:rPr>
          <w:b/>
        </w:rPr>
      </w:pPr>
    </w:p>
    <w:p w:rsidR="002E3B1D" w:rsidRPr="00D90C1E" w:rsidRDefault="002E3B1D" w:rsidP="00D90C1E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b/>
        </w:rPr>
      </w:pPr>
      <w:r w:rsidRPr="00D90C1E">
        <w:rPr>
          <w:b/>
        </w:rPr>
        <w:t>Mengapa pointer disebut struktur data dinamis ?</w:t>
      </w:r>
    </w:p>
    <w:p w:rsidR="0032658D" w:rsidRDefault="0032658D" w:rsidP="00D90C1E">
      <w:pPr>
        <w:pStyle w:val="ListParagraph"/>
        <w:tabs>
          <w:tab w:val="left" w:pos="851"/>
        </w:tabs>
        <w:spacing w:line="360" w:lineRule="auto"/>
        <w:jc w:val="both"/>
      </w:pPr>
      <w:r>
        <w:t>Karena pointer adalah variabel yang berisi alamat dari suatu lokasi struktur data. Digunakan un</w:t>
      </w:r>
      <w:r>
        <w:t>tuk menyatakan alamat pada waktu</w:t>
      </w:r>
      <w:r>
        <w:t xml:space="preserve"> pengoperasiannya. Manipulasi dapat dilakukan pada alamat maupun struktur data tersebut. Pointer bersifat dinamis, variabel akan dialokasikan pada saat dibutuhkan dan sesudah dibutuhkan tidak digunakan lagi dapat dihapus kembali.</w:t>
      </w:r>
    </w:p>
    <w:p w:rsidR="0032658D" w:rsidRPr="00D90C1E" w:rsidRDefault="0032658D" w:rsidP="00D90C1E">
      <w:pPr>
        <w:pStyle w:val="ListParagraph"/>
        <w:tabs>
          <w:tab w:val="left" w:pos="851"/>
        </w:tabs>
        <w:spacing w:line="360" w:lineRule="auto"/>
        <w:jc w:val="both"/>
        <w:rPr>
          <w:b/>
        </w:rPr>
      </w:pPr>
    </w:p>
    <w:p w:rsidR="002E3B1D" w:rsidRPr="00D90C1E" w:rsidRDefault="002E3B1D" w:rsidP="00D90C1E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b/>
        </w:rPr>
      </w:pPr>
      <w:r w:rsidRPr="00D90C1E">
        <w:rPr>
          <w:b/>
        </w:rPr>
        <w:t>Apa perbedaan perintah * dan &amp; pada pointer ?</w:t>
      </w:r>
    </w:p>
    <w:p w:rsidR="0032658D" w:rsidRDefault="0032658D" w:rsidP="00D90C1E">
      <w:pPr>
        <w:pStyle w:val="ListParagraph"/>
        <w:tabs>
          <w:tab w:val="left" w:pos="851"/>
        </w:tabs>
        <w:spacing w:line="360" w:lineRule="auto"/>
        <w:jc w:val="both"/>
      </w:pPr>
      <w:r>
        <w:t>* untuk menghasilkan value (nilai)</w:t>
      </w:r>
    </w:p>
    <w:p w:rsidR="0032658D" w:rsidRDefault="0032658D" w:rsidP="00D90C1E">
      <w:pPr>
        <w:pStyle w:val="ListParagraph"/>
        <w:tabs>
          <w:tab w:val="left" w:pos="851"/>
        </w:tabs>
        <w:spacing w:line="360" w:lineRule="auto"/>
        <w:jc w:val="both"/>
      </w:pPr>
      <w:r>
        <w:t>&amp; untuk menghasilkan alamat</w:t>
      </w:r>
    </w:p>
    <w:p w:rsidR="0032658D" w:rsidRDefault="0032658D" w:rsidP="00D90C1E">
      <w:pPr>
        <w:pStyle w:val="ListParagraph"/>
        <w:tabs>
          <w:tab w:val="left" w:pos="851"/>
        </w:tabs>
        <w:spacing w:line="360" w:lineRule="auto"/>
        <w:jc w:val="both"/>
      </w:pPr>
    </w:p>
    <w:p w:rsidR="002E3B1D" w:rsidRDefault="002E3B1D" w:rsidP="00D90C1E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jc w:val="both"/>
      </w:pPr>
      <w:r>
        <w:t>Tuliskan perintah untuk menampilkan alamat dari variabel berikut ini :</w:t>
      </w:r>
      <w:bookmarkStart w:id="0" w:name="_GoBack"/>
      <w:bookmarkEnd w:id="0"/>
    </w:p>
    <w:p w:rsidR="002E3B1D" w:rsidRDefault="002E3B1D" w:rsidP="00D90C1E">
      <w:pPr>
        <w:pStyle w:val="ListParagraph"/>
        <w:tabs>
          <w:tab w:val="left" w:pos="851"/>
        </w:tabs>
        <w:spacing w:line="360" w:lineRule="auto"/>
        <w:jc w:val="both"/>
      </w:pPr>
      <w:r>
        <w:t>Int a= 10</w:t>
      </w:r>
      <w:r w:rsidR="005E73FD">
        <w:t xml:space="preserve"> </w:t>
      </w:r>
    </w:p>
    <w:p w:rsidR="00D90C1E" w:rsidRPr="002E3B1D" w:rsidRDefault="00D90C1E" w:rsidP="00D90C1E">
      <w:pPr>
        <w:pStyle w:val="ListParagraph"/>
        <w:tabs>
          <w:tab w:val="left" w:pos="851"/>
        </w:tabs>
        <w:spacing w:line="360" w:lineRule="auto"/>
        <w:jc w:val="both"/>
      </w:pPr>
      <w:r>
        <w:rPr>
          <w:noProof/>
          <w:lang w:eastAsia="id-ID"/>
        </w:rPr>
        <w:drawing>
          <wp:inline distT="0" distB="0" distL="0" distR="0" wp14:anchorId="45C64D4F" wp14:editId="6390A843">
            <wp:extent cx="5429250" cy="3057525"/>
            <wp:effectExtent l="0" t="0" r="0" b="9525"/>
            <wp:docPr id="1" name="Picture 1" descr="D:\Pictures\point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pointer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C1E" w:rsidRPr="002E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E2B12"/>
    <w:multiLevelType w:val="hybridMultilevel"/>
    <w:tmpl w:val="198453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1D"/>
    <w:rsid w:val="00097634"/>
    <w:rsid w:val="000A4C6E"/>
    <w:rsid w:val="00275188"/>
    <w:rsid w:val="002E3B1D"/>
    <w:rsid w:val="0032658D"/>
    <w:rsid w:val="005E73FD"/>
    <w:rsid w:val="00D9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2020-03-02T19:31:00Z</dcterms:created>
  <dcterms:modified xsi:type="dcterms:W3CDTF">2020-03-02T20:24:00Z</dcterms:modified>
</cp:coreProperties>
</file>