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0"/>
        <w:ind w:left="60" w:firstLine="0"/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b w:val="1"/>
          <w:color w:val="85200c"/>
          <w:sz w:val="44"/>
          <w:szCs w:val="44"/>
          <w:rtl w:val="0"/>
        </w:rPr>
        <w:t xml:space="preserve">Compte rendu n°01</w:t>
      </w:r>
    </w:p>
    <w:p w:rsidR="00000000" w:rsidDel="00000000" w:rsidP="00000000" w:rsidRDefault="00000000" w:rsidRPr="00000000" w14:paraId="00000002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Réunion de présentation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Lieu: à distance (google meet)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Présent(s)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Frédéric Urien 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ind w:left="10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Hafid Oucouc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ind w:left="10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Mohamed Taha MAATA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Date / heure de début :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20/10/2021 à 14h45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:</w:t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0c343d"/>
          <w:sz w:val="32"/>
          <w:szCs w:val="32"/>
        </w:rPr>
      </w:pPr>
      <w:bookmarkStart w:colFirst="0" w:colLast="0" w:name="_5eumhf1qcob" w:id="0"/>
      <w:bookmarkEnd w:id="0"/>
      <w:r w:rsidDel="00000000" w:rsidR="00000000" w:rsidRPr="00000000">
        <w:rPr>
          <w:b w:val="1"/>
          <w:color w:val="0c343d"/>
          <w:sz w:val="32"/>
          <w:szCs w:val="32"/>
          <w:rtl w:val="0"/>
        </w:rPr>
        <w:t xml:space="preserve">Information échangées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en place d'une date de réunion récurrente ( chaque 2 semaines).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Explication des différents canaux de slack (develop/etudiants).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différents modalités de travail (à distance, travail en collaboration avec d’autres étudiants pendant une période)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en place d’un drive.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e69138"/>
          <w:sz w:val="32"/>
          <w:szCs w:val="32"/>
        </w:rPr>
      </w:pPr>
      <w:bookmarkStart w:colFirst="0" w:colLast="0" w:name="_xxoo4je4trgh" w:id="1"/>
      <w:bookmarkEnd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Actions à suivre / </w:t>
      </w:r>
      <w:commentRangeStart w:id="0"/>
      <w:commentRangeStart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Todo list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 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S’initier à React via le cours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https://egghead.io/courses/the-beginner-s-guide-to-react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Approfondir ses connaissances sur Github.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Réalisation d’un planning (un échéancier).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Transmettre la convention.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2267.716535433071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Frédéric Urien" w:id="0" w:date="2021-10-20T14:17:45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Bravo ! c'est clair et bien organisé. Je vous propose de rajouter "transmettre la convention"</w:t>
      </w:r>
    </w:p>
  </w:comment>
  <w:comment w:author="Taha Maata" w:id="1" w:date="2021-10-20T15:39:01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Merci pour la remarque, je l'ai ajouté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egghead.io/courses/the-beginner-s-guide-to-re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