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6B9" w:rsidRPr="00195F97" w:rsidRDefault="000260D0" w:rsidP="000E0C3F">
      <w:pPr>
        <w:jc w:val="center"/>
        <w:rPr>
          <w:rFonts w:ascii="Times New Roman" w:hAnsi="Times New Roman" w:cs="Times New Roman"/>
          <w:b/>
          <w:i/>
          <w:sz w:val="24"/>
          <w:szCs w:val="24"/>
        </w:rPr>
      </w:pPr>
      <w:r w:rsidRPr="00195F97">
        <w:rPr>
          <w:rFonts w:ascii="Times New Roman" w:hAnsi="Times New Roman" w:cs="Times New Roman"/>
          <w:b/>
          <w:sz w:val="24"/>
          <w:szCs w:val="24"/>
        </w:rPr>
        <w:t xml:space="preserve">RANCANG BANGUN </w:t>
      </w:r>
      <w:r w:rsidR="000E0C3F" w:rsidRPr="00195F97">
        <w:rPr>
          <w:rFonts w:ascii="Times New Roman" w:hAnsi="Times New Roman" w:cs="Times New Roman"/>
          <w:b/>
          <w:sz w:val="24"/>
          <w:szCs w:val="24"/>
        </w:rPr>
        <w:t>SISTEM PENDUKUNG KEPUT</w:t>
      </w:r>
      <w:r w:rsidR="00EB4C71" w:rsidRPr="00195F97">
        <w:rPr>
          <w:rFonts w:ascii="Times New Roman" w:hAnsi="Times New Roman" w:cs="Times New Roman"/>
          <w:b/>
          <w:sz w:val="24"/>
          <w:szCs w:val="24"/>
        </w:rPr>
        <w:t xml:space="preserve">USAN PEMILIHAN </w:t>
      </w:r>
      <w:r w:rsidR="000E0C3F" w:rsidRPr="00195F97">
        <w:rPr>
          <w:rFonts w:ascii="Times New Roman" w:hAnsi="Times New Roman" w:cs="Times New Roman"/>
          <w:b/>
          <w:sz w:val="24"/>
          <w:szCs w:val="24"/>
        </w:rPr>
        <w:t xml:space="preserve">PERUMAHAN MENGGUNAKAN METODE </w:t>
      </w:r>
      <w:r w:rsidR="000E0C3F" w:rsidRPr="00195F97">
        <w:rPr>
          <w:rFonts w:ascii="Times New Roman" w:hAnsi="Times New Roman" w:cs="Times New Roman"/>
          <w:b/>
          <w:i/>
          <w:sz w:val="24"/>
          <w:szCs w:val="24"/>
        </w:rPr>
        <w:t>SIMPLE ADDITIVE WEIGHTING (SAW</w:t>
      </w:r>
      <w:r w:rsidR="00EB4C71" w:rsidRPr="00195F97">
        <w:rPr>
          <w:rFonts w:ascii="Times New Roman" w:hAnsi="Times New Roman" w:cs="Times New Roman"/>
          <w:b/>
          <w:i/>
          <w:sz w:val="24"/>
          <w:szCs w:val="24"/>
        </w:rPr>
        <w:t xml:space="preserve">) </w:t>
      </w:r>
    </w:p>
    <w:p w:rsidR="000E0C3F" w:rsidRPr="00195F97" w:rsidRDefault="000E0C3F" w:rsidP="000E0C3F">
      <w:pPr>
        <w:spacing w:line="240" w:lineRule="auto"/>
        <w:jc w:val="center"/>
        <w:rPr>
          <w:rFonts w:ascii="Times New Roman" w:hAnsi="Times New Roman" w:cs="Times New Roman"/>
          <w:b/>
          <w:sz w:val="24"/>
          <w:szCs w:val="24"/>
        </w:rPr>
      </w:pPr>
      <w:r w:rsidRPr="00195F97">
        <w:rPr>
          <w:rFonts w:ascii="Times New Roman" w:hAnsi="Times New Roman" w:cs="Times New Roman"/>
          <w:b/>
          <w:sz w:val="24"/>
          <w:szCs w:val="24"/>
        </w:rPr>
        <w:t xml:space="preserve">Hafid </w:t>
      </w:r>
      <w:proofErr w:type="gramStart"/>
      <w:r w:rsidRPr="00195F97">
        <w:rPr>
          <w:rFonts w:ascii="Times New Roman" w:hAnsi="Times New Roman" w:cs="Times New Roman"/>
          <w:b/>
          <w:sz w:val="24"/>
          <w:szCs w:val="24"/>
        </w:rPr>
        <w:t>Rizqifaluthi ,</w:t>
      </w:r>
      <w:proofErr w:type="gramEnd"/>
      <w:r w:rsidRPr="00195F97">
        <w:rPr>
          <w:rFonts w:ascii="Times New Roman" w:hAnsi="Times New Roman" w:cs="Times New Roman"/>
          <w:b/>
          <w:sz w:val="24"/>
          <w:szCs w:val="24"/>
        </w:rPr>
        <w:t xml:space="preserve"> Rahmawati , Annisa Dinar Farazizah</w:t>
      </w:r>
    </w:p>
    <w:p w:rsidR="000E0C3F" w:rsidRPr="00195F97" w:rsidRDefault="000E0C3F" w:rsidP="000E0C3F">
      <w:pPr>
        <w:spacing w:line="240" w:lineRule="auto"/>
        <w:jc w:val="center"/>
        <w:rPr>
          <w:rFonts w:ascii="Times New Roman" w:hAnsi="Times New Roman" w:cs="Times New Roman"/>
        </w:rPr>
      </w:pPr>
      <w:r w:rsidRPr="00195F97">
        <w:rPr>
          <w:rFonts w:ascii="Times New Roman" w:hAnsi="Times New Roman" w:cs="Times New Roman"/>
        </w:rPr>
        <w:t>Teknik Informatika, Fakultas Sains dan Teknologi, Universitas Islam Neg</w:t>
      </w:r>
      <w:r w:rsidR="00EB4C71" w:rsidRPr="00195F97">
        <w:rPr>
          <w:rFonts w:ascii="Times New Roman" w:hAnsi="Times New Roman" w:cs="Times New Roman"/>
        </w:rPr>
        <w:t>eri Maulana Malik Ibrahim</w:t>
      </w:r>
    </w:p>
    <w:p w:rsidR="000E0C3F" w:rsidRPr="00195F97" w:rsidRDefault="000E0C3F" w:rsidP="000E0C3F">
      <w:pPr>
        <w:spacing w:line="240" w:lineRule="auto"/>
        <w:jc w:val="center"/>
        <w:rPr>
          <w:rFonts w:ascii="Times New Roman" w:hAnsi="Times New Roman" w:cs="Times New Roman"/>
        </w:rPr>
      </w:pPr>
      <w:r w:rsidRPr="00195F97">
        <w:rPr>
          <w:rFonts w:ascii="Times New Roman" w:hAnsi="Times New Roman" w:cs="Times New Roman"/>
          <w:color w:val="222222"/>
          <w:shd w:val="clear" w:color="auto" w:fill="FFFFFF"/>
        </w:rPr>
        <w:t>Jalan Gajayana No.50, Dinoyo, Kecamatan Lowokwaru, Kota Malang, Jawa Timur 65144</w:t>
      </w:r>
    </w:p>
    <w:p w:rsidR="000E0C3F" w:rsidRPr="00195F97" w:rsidRDefault="000E0C3F" w:rsidP="000E0C3F">
      <w:pPr>
        <w:spacing w:line="240" w:lineRule="auto"/>
        <w:jc w:val="center"/>
        <w:rPr>
          <w:rFonts w:ascii="Times New Roman" w:hAnsi="Times New Roman" w:cs="Times New Roman"/>
          <w:color w:val="222222"/>
          <w:shd w:val="clear" w:color="auto" w:fill="FFFFFF"/>
        </w:rPr>
      </w:pPr>
      <w:proofErr w:type="gramStart"/>
      <w:r w:rsidRPr="00195F97">
        <w:rPr>
          <w:rFonts w:ascii="Times New Roman" w:hAnsi="Times New Roman" w:cs="Times New Roman"/>
          <w:color w:val="222222"/>
          <w:shd w:val="clear" w:color="auto" w:fill="FFFFFF"/>
        </w:rPr>
        <w:t>Email :</w:t>
      </w:r>
      <w:proofErr w:type="gramEnd"/>
      <w:r w:rsidRPr="00195F97">
        <w:rPr>
          <w:rFonts w:ascii="Times New Roman" w:hAnsi="Times New Roman" w:cs="Times New Roman"/>
          <w:color w:val="222222"/>
          <w:shd w:val="clear" w:color="auto" w:fill="FFFFFF"/>
        </w:rPr>
        <w:t xml:space="preserve"> </w:t>
      </w:r>
      <w:hyperlink r:id="rId8" w:history="1">
        <w:r w:rsidRPr="00195F97">
          <w:rPr>
            <w:rStyle w:val="Hyperlink"/>
            <w:rFonts w:ascii="Times New Roman" w:hAnsi="Times New Roman" w:cs="Times New Roman"/>
            <w:shd w:val="clear" w:color="auto" w:fill="FFFFFF"/>
          </w:rPr>
          <w:t>hafidparaiso@gmail.com</w:t>
        </w:r>
      </w:hyperlink>
      <w:r w:rsidRPr="00195F97">
        <w:rPr>
          <w:rFonts w:ascii="Times New Roman" w:hAnsi="Times New Roman" w:cs="Times New Roman"/>
          <w:color w:val="222222"/>
          <w:shd w:val="clear" w:color="auto" w:fill="FFFFFF"/>
        </w:rPr>
        <w:t xml:space="preserve"> , </w:t>
      </w:r>
      <w:hyperlink r:id="rId9" w:history="1">
        <w:r w:rsidRPr="00195F97">
          <w:rPr>
            <w:rStyle w:val="Hyperlink"/>
            <w:rFonts w:ascii="Times New Roman" w:hAnsi="Times New Roman" w:cs="Times New Roman"/>
            <w:shd w:val="clear" w:color="auto" w:fill="FFFFFF"/>
          </w:rPr>
          <w:t>rahma.wrah@gmail.com</w:t>
        </w:r>
      </w:hyperlink>
      <w:r w:rsidRPr="00195F97">
        <w:rPr>
          <w:rFonts w:ascii="Times New Roman" w:hAnsi="Times New Roman" w:cs="Times New Roman"/>
          <w:color w:val="222222"/>
          <w:shd w:val="clear" w:color="auto" w:fill="FFFFFF"/>
        </w:rPr>
        <w:t xml:space="preserve"> , </w:t>
      </w:r>
      <w:hyperlink r:id="rId10" w:history="1">
        <w:r w:rsidRPr="00195F97">
          <w:rPr>
            <w:rStyle w:val="Hyperlink"/>
            <w:rFonts w:ascii="Times New Roman" w:hAnsi="Times New Roman" w:cs="Times New Roman"/>
            <w:shd w:val="clear" w:color="auto" w:fill="FFFFFF"/>
          </w:rPr>
          <w:t>nisadinar28@gmail.com</w:t>
        </w:r>
      </w:hyperlink>
      <w:r w:rsidRPr="00195F97">
        <w:rPr>
          <w:rFonts w:ascii="Times New Roman" w:hAnsi="Times New Roman" w:cs="Times New Roman"/>
          <w:color w:val="222222"/>
          <w:shd w:val="clear" w:color="auto" w:fill="FFFFFF"/>
        </w:rPr>
        <w:t xml:space="preserve"> </w:t>
      </w:r>
    </w:p>
    <w:p w:rsidR="000E0C3F" w:rsidRPr="00195F97" w:rsidRDefault="000E0C3F" w:rsidP="000E0C3F">
      <w:pPr>
        <w:spacing w:line="240" w:lineRule="auto"/>
        <w:jc w:val="center"/>
        <w:rPr>
          <w:rFonts w:ascii="Times New Roman" w:hAnsi="Times New Roman" w:cs="Times New Roman"/>
          <w:b/>
        </w:rPr>
      </w:pPr>
      <w:r w:rsidRPr="00195F97">
        <w:rPr>
          <w:rFonts w:ascii="Times New Roman" w:hAnsi="Times New Roman" w:cs="Times New Roman"/>
          <w:b/>
        </w:rPr>
        <w:t>ABSTRAK</w:t>
      </w:r>
    </w:p>
    <w:p w:rsidR="000E0C3F" w:rsidRPr="00195F97" w:rsidRDefault="000E0C3F" w:rsidP="00201724">
      <w:pPr>
        <w:spacing w:line="240" w:lineRule="auto"/>
        <w:jc w:val="both"/>
        <w:rPr>
          <w:rFonts w:ascii="Times New Roman" w:hAnsi="Times New Roman" w:cs="Times New Roman"/>
        </w:rPr>
      </w:pPr>
      <w:r w:rsidRPr="00195F97">
        <w:rPr>
          <w:rFonts w:ascii="Times New Roman" w:hAnsi="Times New Roman" w:cs="Times New Roman"/>
        </w:rPr>
        <w:t>Tingginya permintaan konsumen d</w:t>
      </w:r>
      <w:r w:rsidR="00201724" w:rsidRPr="00195F97">
        <w:rPr>
          <w:rFonts w:ascii="Times New Roman" w:hAnsi="Times New Roman" w:cs="Times New Roman"/>
        </w:rPr>
        <w:t xml:space="preserve">alam memiliki rumah atau hunian, </w:t>
      </w:r>
      <w:r w:rsidRPr="00195F97">
        <w:rPr>
          <w:rFonts w:ascii="Times New Roman" w:hAnsi="Times New Roman" w:cs="Times New Roman"/>
        </w:rPr>
        <w:t xml:space="preserve">membuat konsumen harus teliti dalam memilih rumah yang sesuai dengan kriteria-kriteria yang diinginkan. Menyadari itu semua akhir-akhir ini banyak developer menawarkan berbagai alternative rumah dari mulai harga, lokasi, desain, maupun </w:t>
      </w:r>
      <w:proofErr w:type="gramStart"/>
      <w:r w:rsidRPr="00195F97">
        <w:rPr>
          <w:rFonts w:ascii="Times New Roman" w:hAnsi="Times New Roman" w:cs="Times New Roman"/>
        </w:rPr>
        <w:t>cara</w:t>
      </w:r>
      <w:proofErr w:type="gramEnd"/>
      <w:r w:rsidRPr="00195F97">
        <w:rPr>
          <w:rFonts w:ascii="Times New Roman" w:hAnsi="Times New Roman" w:cs="Times New Roman"/>
        </w:rPr>
        <w:t xml:space="preserve"> pembayaran. Perkembangan di lapangan menunjukkan bahwa konsumen dalam memilih perumahan ada empat aspek setidaknya yang dijadikan sebagai bahan pertimbangan yaitu: harga, luas tanah, waktu tempuh kepusat </w:t>
      </w:r>
      <w:proofErr w:type="gramStart"/>
      <w:r w:rsidRPr="00195F97">
        <w:rPr>
          <w:rFonts w:ascii="Times New Roman" w:hAnsi="Times New Roman" w:cs="Times New Roman"/>
        </w:rPr>
        <w:t>kota</w:t>
      </w:r>
      <w:proofErr w:type="gramEnd"/>
      <w:r w:rsidRPr="00195F97">
        <w:rPr>
          <w:rFonts w:ascii="Times New Roman" w:hAnsi="Times New Roman" w:cs="Times New Roman"/>
        </w:rPr>
        <w:t xml:space="preserve"> dan akses menuju perumahan. Penelitian ini menghasilkan aplikasi berbasis website guna membantu konsumen memilih perumahan yang dinginkan dengan menggunakan metode </w:t>
      </w:r>
      <w:r w:rsidR="000260D0" w:rsidRPr="00195F97">
        <w:rPr>
          <w:rFonts w:ascii="Times New Roman" w:hAnsi="Times New Roman" w:cs="Times New Roman"/>
          <w:i/>
        </w:rPr>
        <w:t>Simple Additive Weighting (SAW)</w:t>
      </w:r>
      <w:r w:rsidRPr="00195F97">
        <w:rPr>
          <w:rFonts w:ascii="Times New Roman" w:hAnsi="Times New Roman" w:cs="Times New Roman"/>
        </w:rPr>
        <w:t xml:space="preserve">. Metode </w:t>
      </w:r>
      <w:r w:rsidRPr="00195F97">
        <w:rPr>
          <w:rFonts w:ascii="Times New Roman" w:hAnsi="Times New Roman" w:cs="Times New Roman"/>
          <w:i/>
        </w:rPr>
        <w:t>Simple Additive Weighting (SAW)</w:t>
      </w:r>
      <w:r w:rsidRPr="00195F97">
        <w:rPr>
          <w:rFonts w:ascii="Times New Roman" w:hAnsi="Times New Roman" w:cs="Times New Roman"/>
        </w:rPr>
        <w:t xml:space="preserve"> merupakan salah satu metode untuk penyelesaian masalah multi-attribute decision making. Konsep dasar metode </w:t>
      </w:r>
      <w:r w:rsidR="000260D0" w:rsidRPr="00195F97">
        <w:rPr>
          <w:rFonts w:ascii="Times New Roman" w:hAnsi="Times New Roman" w:cs="Times New Roman"/>
          <w:i/>
        </w:rPr>
        <w:t>Simple Additive Weighting (SAW)</w:t>
      </w:r>
      <w:r w:rsidR="000260D0" w:rsidRPr="00195F97">
        <w:rPr>
          <w:rFonts w:ascii="Times New Roman" w:hAnsi="Times New Roman" w:cs="Times New Roman"/>
        </w:rPr>
        <w:t xml:space="preserve"> </w:t>
      </w:r>
      <w:r w:rsidRPr="00195F97">
        <w:rPr>
          <w:rFonts w:ascii="Times New Roman" w:hAnsi="Times New Roman" w:cs="Times New Roman"/>
        </w:rPr>
        <w:t xml:space="preserve">adalah mencari penjumlahan terbobot dengan rating kinerja pada setiap alternatif pada semua atribut. </w:t>
      </w:r>
    </w:p>
    <w:p w:rsidR="000E0C3F" w:rsidRPr="00195F97" w:rsidRDefault="000E0C3F" w:rsidP="000E0C3F">
      <w:pPr>
        <w:spacing w:line="240" w:lineRule="auto"/>
        <w:rPr>
          <w:rFonts w:ascii="Times New Roman" w:hAnsi="Times New Roman" w:cs="Times New Roman"/>
        </w:rPr>
      </w:pPr>
      <w:r w:rsidRPr="00195F97">
        <w:rPr>
          <w:rFonts w:ascii="Times New Roman" w:hAnsi="Times New Roman" w:cs="Times New Roman"/>
        </w:rPr>
        <w:t xml:space="preserve">Kata </w:t>
      </w:r>
      <w:proofErr w:type="gramStart"/>
      <w:r w:rsidRPr="00195F97">
        <w:rPr>
          <w:rFonts w:ascii="Times New Roman" w:hAnsi="Times New Roman" w:cs="Times New Roman"/>
        </w:rPr>
        <w:t>kunci :</w:t>
      </w:r>
      <w:proofErr w:type="gramEnd"/>
      <w:r w:rsidRPr="00195F97">
        <w:rPr>
          <w:rFonts w:ascii="Times New Roman" w:hAnsi="Times New Roman" w:cs="Times New Roman"/>
        </w:rPr>
        <w:t xml:space="preserve"> Rumah, </w:t>
      </w:r>
      <w:r w:rsidR="000260D0" w:rsidRPr="00195F97">
        <w:rPr>
          <w:rFonts w:ascii="Times New Roman" w:hAnsi="Times New Roman" w:cs="Times New Roman"/>
          <w:i/>
        </w:rPr>
        <w:t>Simple Additive Weighting (SAW)</w:t>
      </w:r>
      <w:r w:rsidRPr="00195F97">
        <w:rPr>
          <w:rFonts w:ascii="Times New Roman" w:hAnsi="Times New Roman" w:cs="Times New Roman"/>
        </w:rPr>
        <w:t>, Sistem Pendukung Keputusan</w:t>
      </w:r>
    </w:p>
    <w:p w:rsidR="00833C29" w:rsidRPr="00195F97" w:rsidRDefault="00833C29" w:rsidP="000E0C3F">
      <w:pPr>
        <w:spacing w:line="240" w:lineRule="auto"/>
        <w:rPr>
          <w:rFonts w:ascii="Times New Roman" w:hAnsi="Times New Roman" w:cs="Times New Roman"/>
          <w:b/>
        </w:rPr>
      </w:pPr>
      <w:r w:rsidRPr="00195F97">
        <w:rPr>
          <w:rFonts w:ascii="Times New Roman" w:hAnsi="Times New Roman" w:cs="Times New Roman"/>
          <w:b/>
        </w:rPr>
        <w:t xml:space="preserve">1. PENDAHULUAN </w:t>
      </w:r>
    </w:p>
    <w:p w:rsidR="00833C29" w:rsidRPr="00195F97" w:rsidRDefault="00833C29" w:rsidP="000E0C3F">
      <w:pPr>
        <w:spacing w:line="240" w:lineRule="auto"/>
        <w:rPr>
          <w:rFonts w:ascii="Times New Roman" w:hAnsi="Times New Roman" w:cs="Times New Roman"/>
          <w:b/>
        </w:rPr>
      </w:pPr>
      <w:r w:rsidRPr="00195F97">
        <w:rPr>
          <w:rFonts w:ascii="Times New Roman" w:hAnsi="Times New Roman" w:cs="Times New Roman"/>
          <w:b/>
        </w:rPr>
        <w:t>1.1 Latar Belakang</w:t>
      </w:r>
    </w:p>
    <w:p w:rsidR="00833C29" w:rsidRPr="00195F97" w:rsidRDefault="00833C29" w:rsidP="000E0C3F">
      <w:pPr>
        <w:spacing w:line="240" w:lineRule="auto"/>
        <w:rPr>
          <w:rFonts w:ascii="Times New Roman" w:hAnsi="Times New Roman" w:cs="Times New Roman"/>
          <w:b/>
          <w:sz w:val="24"/>
          <w:szCs w:val="24"/>
        </w:rPr>
        <w:sectPr w:rsidR="00833C29" w:rsidRPr="00195F97">
          <w:footerReference w:type="default" r:id="rId11"/>
          <w:pgSz w:w="12240" w:h="15840"/>
          <w:pgMar w:top="1440" w:right="1440" w:bottom="1440" w:left="1440" w:header="708" w:footer="708" w:gutter="0"/>
          <w:cols w:space="708"/>
          <w:docGrid w:linePitch="360"/>
        </w:sectPr>
      </w:pPr>
    </w:p>
    <w:p w:rsidR="00833C29" w:rsidRPr="00195F97" w:rsidRDefault="00833C29" w:rsidP="002951D9">
      <w:pPr>
        <w:spacing w:line="276" w:lineRule="auto"/>
        <w:ind w:firstLine="851"/>
        <w:jc w:val="both"/>
        <w:rPr>
          <w:rFonts w:ascii="Times New Roman" w:hAnsi="Times New Roman" w:cs="Times New Roman"/>
        </w:rPr>
      </w:pPr>
      <w:r w:rsidRPr="00195F97">
        <w:rPr>
          <w:rFonts w:ascii="Times New Roman" w:hAnsi="Times New Roman" w:cs="Times New Roman"/>
        </w:rPr>
        <w:t>Rumah merupakan suatu kebutuhan primer yang berfungsi sebagai tempat tinggal dan melangsungkan kehidupan. Semula rumah dibangun sendiri oleh pemiliknya, tetapi sering kemajuan ekonomi dengan berbagai kesibukan, seseorang harus membeli rumah yang dibangun pihak lain, entah perorangan atau perusahaan pengembang/ developer.</w:t>
      </w:r>
    </w:p>
    <w:p w:rsidR="002951D9" w:rsidRPr="00195F97" w:rsidRDefault="00833C29" w:rsidP="002951D9">
      <w:pPr>
        <w:spacing w:line="276" w:lineRule="auto"/>
        <w:ind w:firstLine="851"/>
        <w:jc w:val="both"/>
        <w:rPr>
          <w:rFonts w:ascii="Times New Roman" w:hAnsi="Times New Roman" w:cs="Times New Roman"/>
        </w:rPr>
      </w:pPr>
      <w:r w:rsidRPr="00195F97">
        <w:rPr>
          <w:rFonts w:ascii="Times New Roman" w:hAnsi="Times New Roman" w:cs="Times New Roman"/>
        </w:rPr>
        <w:t xml:space="preserve">Begitu pentingnya rumah dan lingkungan perumahan orang menginginkan lingkungan perumahan yang kondusif. Menyadari itu semua akhir-akhir ini banyak developer menawarkan berbagai alternative rumah dari mulai harga, lokasi, desain, maupun </w:t>
      </w:r>
      <w:proofErr w:type="gramStart"/>
      <w:r w:rsidRPr="00195F97">
        <w:rPr>
          <w:rFonts w:ascii="Times New Roman" w:hAnsi="Times New Roman" w:cs="Times New Roman"/>
        </w:rPr>
        <w:t>cara</w:t>
      </w:r>
      <w:proofErr w:type="gramEnd"/>
      <w:r w:rsidRPr="00195F97">
        <w:rPr>
          <w:rFonts w:ascii="Times New Roman" w:hAnsi="Times New Roman" w:cs="Times New Roman"/>
        </w:rPr>
        <w:t xml:space="preserve"> pembayaran. Hal inilah yang menyebabkan konsumen harus pandai-pandai memilih perumahan mana yang </w:t>
      </w:r>
      <w:proofErr w:type="gramStart"/>
      <w:r w:rsidRPr="00195F97">
        <w:rPr>
          <w:rFonts w:ascii="Times New Roman" w:hAnsi="Times New Roman" w:cs="Times New Roman"/>
        </w:rPr>
        <w:t>akan</w:t>
      </w:r>
      <w:proofErr w:type="gramEnd"/>
      <w:r w:rsidRPr="00195F97">
        <w:rPr>
          <w:rFonts w:ascii="Times New Roman" w:hAnsi="Times New Roman" w:cs="Times New Roman"/>
        </w:rPr>
        <w:t xml:space="preserve"> konsumen ambil yang sesuai dengan kriteria-kriteria yang diinginkan.</w:t>
      </w:r>
      <w:r w:rsidR="002951D9" w:rsidRPr="00195F97">
        <w:rPr>
          <w:rFonts w:ascii="Times New Roman" w:hAnsi="Times New Roman" w:cs="Times New Roman"/>
        </w:rPr>
        <w:t xml:space="preserve"> Perkembangan di lapangan menunjukkan bahwa konsumen dalam memilih </w:t>
      </w:r>
      <w:r w:rsidR="002951D9" w:rsidRPr="00195F97">
        <w:rPr>
          <w:rFonts w:ascii="Times New Roman" w:hAnsi="Times New Roman" w:cs="Times New Roman"/>
        </w:rPr>
        <w:t xml:space="preserve">rumah di dalam perumahan ada enam aspek setidaknya yang dijadikan sebagai bahan pertimbangan yaitu: harga, luas tanah, waktu tempuh kepusat </w:t>
      </w:r>
      <w:proofErr w:type="gramStart"/>
      <w:r w:rsidR="002951D9" w:rsidRPr="00195F97">
        <w:rPr>
          <w:rFonts w:ascii="Times New Roman" w:hAnsi="Times New Roman" w:cs="Times New Roman"/>
        </w:rPr>
        <w:t>kota</w:t>
      </w:r>
      <w:proofErr w:type="gramEnd"/>
      <w:r w:rsidR="002951D9" w:rsidRPr="00195F97">
        <w:rPr>
          <w:rFonts w:ascii="Times New Roman" w:hAnsi="Times New Roman" w:cs="Times New Roman"/>
        </w:rPr>
        <w:t xml:space="preserve">, type bangunan, fasilitas umum dan akses menuju perumahan. Dalam permasalahan ini kriteria yang digunakan untuk pemilihan perumahan adalah harga, luas tanah, waktu tempuh kepusat </w:t>
      </w:r>
      <w:proofErr w:type="gramStart"/>
      <w:r w:rsidR="002951D9" w:rsidRPr="00195F97">
        <w:rPr>
          <w:rFonts w:ascii="Times New Roman" w:hAnsi="Times New Roman" w:cs="Times New Roman"/>
        </w:rPr>
        <w:t>kota</w:t>
      </w:r>
      <w:proofErr w:type="gramEnd"/>
      <w:r w:rsidR="002951D9" w:rsidRPr="00195F97">
        <w:rPr>
          <w:rFonts w:ascii="Times New Roman" w:hAnsi="Times New Roman" w:cs="Times New Roman"/>
        </w:rPr>
        <w:t xml:space="preserve"> dan akses menuju perumahan. Alternatif yang ditawarkan adalah Rumah Sangat Sederhana (RSS) karena harganya disesuaikan dengan daya beli sebagian masyarakat golongan berpenghasilan rendah dan Cluster karena perumahan yang berkelompok dalam satu lingkungan dengan bentuk rumah yang serasi dan perumahan ini juga menggunakan system satu gerbang dengan keamanan 1 x 24 jam.</w:t>
      </w:r>
    </w:p>
    <w:p w:rsidR="002951D9" w:rsidRPr="00195F97" w:rsidRDefault="002951D9" w:rsidP="002951D9">
      <w:pPr>
        <w:spacing w:line="276" w:lineRule="auto"/>
        <w:jc w:val="both"/>
        <w:rPr>
          <w:rFonts w:ascii="Times New Roman" w:hAnsi="Times New Roman" w:cs="Times New Roman"/>
          <w:b/>
        </w:rPr>
      </w:pPr>
      <w:r w:rsidRPr="00195F97">
        <w:rPr>
          <w:rFonts w:ascii="Times New Roman" w:hAnsi="Times New Roman" w:cs="Times New Roman"/>
          <w:b/>
        </w:rPr>
        <w:t>1.2 Tujuan Penelitian</w:t>
      </w:r>
    </w:p>
    <w:p w:rsidR="002951D9" w:rsidRPr="00195F97" w:rsidRDefault="00095CDE" w:rsidP="00A27561">
      <w:pPr>
        <w:spacing w:line="276" w:lineRule="auto"/>
        <w:ind w:firstLine="720"/>
        <w:jc w:val="both"/>
        <w:rPr>
          <w:rFonts w:ascii="Times New Roman" w:hAnsi="Times New Roman" w:cs="Times New Roman"/>
        </w:rPr>
      </w:pPr>
      <w:r w:rsidRPr="00195F97">
        <w:rPr>
          <w:rFonts w:ascii="Times New Roman" w:hAnsi="Times New Roman" w:cs="Times New Roman"/>
        </w:rPr>
        <w:t>Tujuannya untuk menghasilkan sistem keputusan pemilihan tempat tinggal.</w:t>
      </w:r>
    </w:p>
    <w:p w:rsidR="001E4E2E" w:rsidRPr="00195F97" w:rsidRDefault="001E4E2E" w:rsidP="002951D9">
      <w:pPr>
        <w:spacing w:line="276" w:lineRule="auto"/>
        <w:jc w:val="both"/>
        <w:rPr>
          <w:rFonts w:ascii="Times New Roman" w:hAnsi="Times New Roman" w:cs="Times New Roman"/>
          <w:b/>
        </w:rPr>
      </w:pPr>
      <w:r w:rsidRPr="00195F97">
        <w:rPr>
          <w:rFonts w:ascii="Times New Roman" w:hAnsi="Times New Roman" w:cs="Times New Roman"/>
          <w:b/>
        </w:rPr>
        <w:lastRenderedPageBreak/>
        <w:t>1.3 Masalah Penelitian</w:t>
      </w:r>
    </w:p>
    <w:p w:rsidR="00095CDE" w:rsidRPr="00195F97" w:rsidRDefault="001E4E2E" w:rsidP="00A27561">
      <w:pPr>
        <w:spacing w:line="276" w:lineRule="auto"/>
        <w:ind w:firstLine="720"/>
        <w:jc w:val="both"/>
        <w:rPr>
          <w:rFonts w:ascii="Times New Roman" w:hAnsi="Times New Roman" w:cs="Times New Roman"/>
        </w:rPr>
      </w:pPr>
      <w:r w:rsidRPr="00195F97">
        <w:rPr>
          <w:rFonts w:ascii="Times New Roman" w:hAnsi="Times New Roman" w:cs="Times New Roman"/>
        </w:rPr>
        <w:t>Pentingnya rumah dan lingkungannya, seseorang menginginkan lingkungan perumahan yang kondusif.</w:t>
      </w:r>
    </w:p>
    <w:p w:rsidR="00833C29" w:rsidRPr="00195F97" w:rsidRDefault="001E4E2E" w:rsidP="001E4E2E">
      <w:pPr>
        <w:spacing w:line="276" w:lineRule="auto"/>
        <w:jc w:val="both"/>
        <w:rPr>
          <w:rFonts w:ascii="Times New Roman" w:hAnsi="Times New Roman" w:cs="Times New Roman"/>
          <w:b/>
        </w:rPr>
      </w:pPr>
      <w:r w:rsidRPr="00195F97">
        <w:rPr>
          <w:rFonts w:ascii="Times New Roman" w:hAnsi="Times New Roman" w:cs="Times New Roman"/>
          <w:b/>
        </w:rPr>
        <w:t>1.4 Manfaat Penelitian</w:t>
      </w:r>
    </w:p>
    <w:p w:rsidR="001E4E2E" w:rsidRPr="00195F97" w:rsidRDefault="001E4E2E" w:rsidP="00A27561">
      <w:pPr>
        <w:spacing w:line="360" w:lineRule="auto"/>
        <w:ind w:firstLine="720"/>
        <w:jc w:val="both"/>
        <w:rPr>
          <w:rFonts w:ascii="Times New Roman" w:hAnsi="Times New Roman" w:cs="Times New Roman"/>
        </w:rPr>
      </w:pPr>
      <w:r w:rsidRPr="00195F97">
        <w:rPr>
          <w:rFonts w:ascii="Times New Roman" w:hAnsi="Times New Roman" w:cs="Times New Roman"/>
        </w:rPr>
        <w:t>Agar membantu konsumen mendapatkan manfaat dalam mencari informasi dan menentukan pilihan rumah yang sesuai dengan keinginan serta dapat menjadi acuan bagi para pengembang perumahan untuk memberikan yang terbaik, baik produk maupun layanan sehingga memudahkan dalam mencari rumah tinggal yang baik.</w:t>
      </w:r>
    </w:p>
    <w:p w:rsidR="001E4E2E" w:rsidRPr="00195F97" w:rsidRDefault="001E4E2E" w:rsidP="001E4E2E">
      <w:pPr>
        <w:spacing w:line="360" w:lineRule="auto"/>
        <w:jc w:val="both"/>
        <w:rPr>
          <w:rFonts w:ascii="Times New Roman" w:hAnsi="Times New Roman" w:cs="Times New Roman"/>
          <w:b/>
        </w:rPr>
      </w:pPr>
      <w:r w:rsidRPr="00195F97">
        <w:rPr>
          <w:rFonts w:ascii="Times New Roman" w:hAnsi="Times New Roman" w:cs="Times New Roman"/>
          <w:b/>
        </w:rPr>
        <w:t>2. TINJAUAN PUSTAKA</w:t>
      </w:r>
    </w:p>
    <w:p w:rsidR="001E4E2E" w:rsidRPr="00195F97" w:rsidRDefault="00A27561" w:rsidP="00A27561">
      <w:pPr>
        <w:spacing w:line="360" w:lineRule="auto"/>
        <w:jc w:val="both"/>
        <w:rPr>
          <w:rFonts w:ascii="Times New Roman" w:hAnsi="Times New Roman" w:cs="Times New Roman"/>
          <w:b/>
        </w:rPr>
      </w:pPr>
      <w:r w:rsidRPr="00195F97">
        <w:rPr>
          <w:rFonts w:ascii="Times New Roman" w:hAnsi="Times New Roman" w:cs="Times New Roman"/>
          <w:b/>
        </w:rPr>
        <w:t>2.1 Sistem Penunjang Keputusan</w:t>
      </w:r>
    </w:p>
    <w:p w:rsidR="00A27561" w:rsidRPr="00195F97" w:rsidRDefault="00A27561" w:rsidP="00A27561">
      <w:pPr>
        <w:spacing w:line="360" w:lineRule="auto"/>
        <w:ind w:firstLine="720"/>
        <w:jc w:val="both"/>
        <w:rPr>
          <w:rFonts w:ascii="Times New Roman" w:hAnsi="Times New Roman" w:cs="Times New Roman"/>
          <w:shd w:val="clear" w:color="auto" w:fill="FFFFFF"/>
        </w:rPr>
      </w:pPr>
      <w:r w:rsidRPr="00195F97">
        <w:rPr>
          <w:rFonts w:ascii="Times New Roman" w:hAnsi="Times New Roman" w:cs="Times New Roman"/>
          <w:shd w:val="clear" w:color="auto" w:fill="FFFFFF"/>
        </w:rPr>
        <w:t xml:space="preserve">Sistem Pendukung Keputusan (SPK) atau </w:t>
      </w:r>
      <w:r w:rsidRPr="00195F97">
        <w:rPr>
          <w:rFonts w:ascii="Times New Roman" w:hAnsi="Times New Roman" w:cs="Times New Roman"/>
          <w:i/>
          <w:shd w:val="clear" w:color="auto" w:fill="FFFFFF"/>
        </w:rPr>
        <w:t>Decision Support System (DSS)</w:t>
      </w:r>
      <w:r w:rsidRPr="00195F97">
        <w:rPr>
          <w:rFonts w:ascii="Times New Roman" w:hAnsi="Times New Roman" w:cs="Times New Roman"/>
          <w:shd w:val="clear" w:color="auto" w:fill="FFFFFF"/>
        </w:rPr>
        <w:t xml:space="preserve"> adalah sebuah sistem yang mampu memberikan kemampuan pemecahan masalah maupun kemampuan pengkomunikasian untuk masalah dengan kondisi semi terstruktur dan tak terstruktur. Sistem ini digunakan untuk membantu pengambilan keputusan dalam situasi semi terstruktur dan situasi yang tidak terstruktur, dimana tak seorangpun tahu secara pasti bagaimana keputusan seharusnya dibuat</w:t>
      </w:r>
      <w:r w:rsidR="001D213F">
        <w:rPr>
          <w:rFonts w:ascii="Times New Roman" w:hAnsi="Times New Roman" w:cs="Times New Roman"/>
          <w:shd w:val="clear" w:color="auto" w:fill="FFFFFF"/>
        </w:rPr>
        <w:t>.</w:t>
      </w:r>
      <w:r w:rsidR="001D213F" w:rsidRPr="00195F97">
        <w:rPr>
          <w:rFonts w:ascii="Times New Roman" w:hAnsi="Times New Roman" w:cs="Times New Roman"/>
        </w:rPr>
        <w:t xml:space="preserve"> </w:t>
      </w:r>
      <w:r w:rsidRPr="00195F97">
        <w:rPr>
          <w:rFonts w:ascii="Times New Roman" w:hAnsi="Times New Roman" w:cs="Times New Roman"/>
        </w:rPr>
        <w:br/>
      </w:r>
      <w:r w:rsidRPr="00195F97">
        <w:rPr>
          <w:rFonts w:ascii="Times New Roman" w:hAnsi="Times New Roman" w:cs="Times New Roman"/>
          <w:shd w:val="clear" w:color="auto" w:fill="FFFFFF"/>
        </w:rPr>
        <w:t>SPK bertujuan untuk menyediakan informasi, membimbing, memberikan prediksi serta mengarahkan kepada pengguna informasi agar dapat melakukan pengambilan keputusan dengan lebih baik.</w:t>
      </w:r>
      <w:sdt>
        <w:sdtPr>
          <w:rPr>
            <w:rFonts w:ascii="Times New Roman" w:hAnsi="Times New Roman" w:cs="Times New Roman"/>
            <w:shd w:val="clear" w:color="auto" w:fill="FFFFFF"/>
          </w:rPr>
          <w:id w:val="39253461"/>
          <w:citation/>
        </w:sdtPr>
        <w:sdtEndPr/>
        <w:sdtContent>
          <w:r w:rsidR="001D213F">
            <w:rPr>
              <w:rFonts w:ascii="Times New Roman" w:hAnsi="Times New Roman" w:cs="Times New Roman"/>
              <w:shd w:val="clear" w:color="auto" w:fill="FFFFFF"/>
            </w:rPr>
            <w:fldChar w:fldCharType="begin"/>
          </w:r>
          <w:r w:rsidR="001D213F">
            <w:rPr>
              <w:rFonts w:ascii="Times New Roman" w:hAnsi="Times New Roman" w:cs="Times New Roman"/>
              <w:shd w:val="clear" w:color="auto" w:fill="FFFFFF"/>
              <w:lang w:val="en-ID"/>
            </w:rPr>
            <w:instrText xml:space="preserve"> CITATION Tur95 \l 14345 </w:instrText>
          </w:r>
          <w:r w:rsidR="001D213F">
            <w:rPr>
              <w:rFonts w:ascii="Times New Roman" w:hAnsi="Times New Roman" w:cs="Times New Roman"/>
              <w:shd w:val="clear" w:color="auto" w:fill="FFFFFF"/>
            </w:rPr>
            <w:fldChar w:fldCharType="separate"/>
          </w:r>
          <w:r w:rsidR="00F276AD">
            <w:rPr>
              <w:rFonts w:ascii="Times New Roman" w:hAnsi="Times New Roman" w:cs="Times New Roman"/>
              <w:noProof/>
              <w:shd w:val="clear" w:color="auto" w:fill="FFFFFF"/>
              <w:lang w:val="en-ID"/>
            </w:rPr>
            <w:t xml:space="preserve"> </w:t>
          </w:r>
          <w:r w:rsidR="00F276AD" w:rsidRPr="00F276AD">
            <w:rPr>
              <w:rFonts w:ascii="Times New Roman" w:hAnsi="Times New Roman" w:cs="Times New Roman"/>
              <w:noProof/>
              <w:shd w:val="clear" w:color="auto" w:fill="FFFFFF"/>
              <w:lang w:val="en-ID"/>
            </w:rPr>
            <w:t>(E, 1995)</w:t>
          </w:r>
          <w:r w:rsidR="001D213F">
            <w:rPr>
              <w:rFonts w:ascii="Times New Roman" w:hAnsi="Times New Roman" w:cs="Times New Roman"/>
              <w:shd w:val="clear" w:color="auto" w:fill="FFFFFF"/>
            </w:rPr>
            <w:fldChar w:fldCharType="end"/>
          </w:r>
        </w:sdtContent>
      </w:sdt>
    </w:p>
    <w:p w:rsidR="00A27561" w:rsidRPr="00195F97" w:rsidRDefault="00A27561" w:rsidP="00A27561">
      <w:pPr>
        <w:spacing w:line="360" w:lineRule="auto"/>
        <w:ind w:firstLine="720"/>
        <w:jc w:val="both"/>
        <w:rPr>
          <w:rFonts w:ascii="Times New Roman" w:hAnsi="Times New Roman" w:cs="Times New Roman"/>
        </w:rPr>
      </w:pPr>
      <w:r w:rsidRPr="00195F97">
        <w:rPr>
          <w:rFonts w:ascii="Times New Roman" w:hAnsi="Times New Roman" w:cs="Times New Roman"/>
        </w:rPr>
        <w:t xml:space="preserve">Pengambilan keputusan merupakan hasil suatu proses pemilihan dari berbagai alternative tindakan yang mungkin dipilih dengan mekanisme tertentu, dengan tujuan untuk menghasilkan keputusan yang terbaik. Dimana proses keputusan secara bertahap, sistematik, konsisten dan dalam setiap langkah sejak awal telah mengikut sertakan semua pihak, </w:t>
      </w:r>
      <w:proofErr w:type="gramStart"/>
      <w:r w:rsidRPr="00195F97">
        <w:rPr>
          <w:rFonts w:ascii="Times New Roman" w:hAnsi="Times New Roman" w:cs="Times New Roman"/>
        </w:rPr>
        <w:t>akan</w:t>
      </w:r>
      <w:proofErr w:type="gramEnd"/>
      <w:r w:rsidRPr="00195F97">
        <w:rPr>
          <w:rFonts w:ascii="Times New Roman" w:hAnsi="Times New Roman" w:cs="Times New Roman"/>
        </w:rPr>
        <w:t xml:space="preserve"> memberikan hasil yang baik. SPK merupakan suatu system interaktif yang mendukung keputusan dalam proses pengambilan keputusan melalui alternatif–alternatif yang diperoleh dari hasil pengolahan data, informasi dan rancangan model.</w:t>
      </w:r>
      <w:sdt>
        <w:sdtPr>
          <w:rPr>
            <w:rFonts w:ascii="Times New Roman" w:hAnsi="Times New Roman" w:cs="Times New Roman"/>
          </w:rPr>
          <w:id w:val="369031732"/>
          <w:citation/>
        </w:sdtPr>
        <w:sdtEndPr/>
        <w:sdtContent>
          <w:r w:rsidR="001D213F">
            <w:rPr>
              <w:rFonts w:ascii="Times New Roman" w:hAnsi="Times New Roman" w:cs="Times New Roman"/>
            </w:rPr>
            <w:fldChar w:fldCharType="begin"/>
          </w:r>
          <w:r w:rsidR="001D213F">
            <w:rPr>
              <w:rFonts w:ascii="Times New Roman" w:hAnsi="Times New Roman" w:cs="Times New Roman"/>
              <w:lang w:val="en-ID"/>
            </w:rPr>
            <w:instrText xml:space="preserve"> CITATION Tur95 \l 14345 </w:instrText>
          </w:r>
          <w:r w:rsidR="001D213F">
            <w:rPr>
              <w:rFonts w:ascii="Times New Roman" w:hAnsi="Times New Roman" w:cs="Times New Roman"/>
            </w:rPr>
            <w:fldChar w:fldCharType="separate"/>
          </w:r>
          <w:r w:rsidR="00F276AD">
            <w:rPr>
              <w:rFonts w:ascii="Times New Roman" w:hAnsi="Times New Roman" w:cs="Times New Roman"/>
              <w:noProof/>
              <w:lang w:val="en-ID"/>
            </w:rPr>
            <w:t xml:space="preserve"> </w:t>
          </w:r>
          <w:r w:rsidR="00F276AD" w:rsidRPr="00F276AD">
            <w:rPr>
              <w:rFonts w:ascii="Times New Roman" w:hAnsi="Times New Roman" w:cs="Times New Roman"/>
              <w:noProof/>
              <w:lang w:val="en-ID"/>
            </w:rPr>
            <w:t>(E, 1995)</w:t>
          </w:r>
          <w:r w:rsidR="001D213F">
            <w:rPr>
              <w:rFonts w:ascii="Times New Roman" w:hAnsi="Times New Roman" w:cs="Times New Roman"/>
            </w:rPr>
            <w:fldChar w:fldCharType="end"/>
          </w:r>
        </w:sdtContent>
      </w:sdt>
    </w:p>
    <w:p w:rsidR="00F86E03" w:rsidRPr="00195F97" w:rsidRDefault="00F86E03" w:rsidP="00F86E03">
      <w:pPr>
        <w:spacing w:line="360" w:lineRule="auto"/>
        <w:jc w:val="both"/>
        <w:rPr>
          <w:rFonts w:ascii="Times New Roman" w:hAnsi="Times New Roman" w:cs="Times New Roman"/>
          <w:b/>
        </w:rPr>
      </w:pPr>
      <w:r w:rsidRPr="00195F97">
        <w:rPr>
          <w:rFonts w:ascii="Times New Roman" w:hAnsi="Times New Roman" w:cs="Times New Roman"/>
          <w:b/>
        </w:rPr>
        <w:t>2.2 Metode Simple Additive Weighting (SAW)</w:t>
      </w:r>
    </w:p>
    <w:p w:rsidR="00457895" w:rsidRPr="00195F97" w:rsidRDefault="00F86E03" w:rsidP="00457895">
      <w:pPr>
        <w:spacing w:line="360" w:lineRule="auto"/>
        <w:jc w:val="both"/>
        <w:rPr>
          <w:rFonts w:ascii="Times New Roman" w:hAnsi="Times New Roman" w:cs="Times New Roman"/>
        </w:rPr>
      </w:pPr>
      <w:r w:rsidRPr="00195F97">
        <w:rPr>
          <w:rFonts w:ascii="Times New Roman" w:hAnsi="Times New Roman" w:cs="Times New Roman"/>
          <w:b/>
        </w:rPr>
        <w:tab/>
      </w:r>
      <w:r w:rsidR="00457895" w:rsidRPr="00195F97">
        <w:rPr>
          <w:rFonts w:ascii="Times New Roman" w:hAnsi="Times New Roman" w:cs="Times New Roman"/>
        </w:rPr>
        <w:t xml:space="preserve">Metode </w:t>
      </w:r>
      <w:r w:rsidR="000260D0" w:rsidRPr="00195F97">
        <w:rPr>
          <w:rFonts w:ascii="Times New Roman" w:hAnsi="Times New Roman" w:cs="Times New Roman"/>
          <w:i/>
        </w:rPr>
        <w:t>Simple Additive Weighting (SAW)</w:t>
      </w:r>
      <w:proofErr w:type="gramStart"/>
      <w:r w:rsidR="000260D0" w:rsidRPr="00195F97">
        <w:rPr>
          <w:rFonts w:ascii="Times New Roman" w:hAnsi="Times New Roman" w:cs="Times New Roman"/>
        </w:rPr>
        <w:t>,</w:t>
      </w:r>
      <w:r w:rsidR="00457895" w:rsidRPr="00195F97">
        <w:rPr>
          <w:rFonts w:ascii="Times New Roman" w:hAnsi="Times New Roman" w:cs="Times New Roman"/>
        </w:rPr>
        <w:t>sering</w:t>
      </w:r>
      <w:proofErr w:type="gramEnd"/>
      <w:r w:rsidR="00457895" w:rsidRPr="00195F97">
        <w:rPr>
          <w:rFonts w:ascii="Times New Roman" w:hAnsi="Times New Roman" w:cs="Times New Roman"/>
        </w:rPr>
        <w:t xml:space="preserve"> juga dikenal istilah metode penjumlahan terbobot. Konsep dasar metode SAW adalah mencari penjumlahan terbobot dari rating kinerja pada setiap alternatif pada semua atribut</w:t>
      </w:r>
      <w:r w:rsidR="000260D0" w:rsidRPr="00195F97">
        <w:rPr>
          <w:rFonts w:ascii="Times New Roman" w:hAnsi="Times New Roman" w:cs="Times New Roman"/>
        </w:rPr>
        <w:t xml:space="preserve">. </w:t>
      </w:r>
      <w:r w:rsidR="00457895" w:rsidRPr="00195F97">
        <w:rPr>
          <w:rFonts w:ascii="Times New Roman" w:hAnsi="Times New Roman" w:cs="Times New Roman"/>
        </w:rPr>
        <w:t xml:space="preserve">Metode SAW membutuhkan proses normalisasi matriks keputusan (X) ke suatu skala yang dapat diperbandingkan dengan semua rating alternatif yang ada. </w:t>
      </w:r>
      <w:sdt>
        <w:sdtPr>
          <w:rPr>
            <w:rFonts w:ascii="Times New Roman" w:hAnsi="Times New Roman" w:cs="Times New Roman"/>
          </w:rPr>
          <w:id w:val="1177848706"/>
          <w:citation/>
        </w:sdtPr>
        <w:sdtEndPr/>
        <w:sdtContent>
          <w:r w:rsidR="001D213F">
            <w:rPr>
              <w:rFonts w:ascii="Times New Roman" w:hAnsi="Times New Roman" w:cs="Times New Roman"/>
            </w:rPr>
            <w:fldChar w:fldCharType="begin"/>
          </w:r>
          <w:r w:rsidR="00160B40">
            <w:rPr>
              <w:rFonts w:ascii="Times New Roman" w:hAnsi="Times New Roman" w:cs="Times New Roman"/>
              <w:lang w:val="en-ID"/>
            </w:rPr>
            <w:instrText xml:space="preserve">CITATION Tom17 \l 14345 </w:instrText>
          </w:r>
          <w:r w:rsidR="001D213F">
            <w:rPr>
              <w:rFonts w:ascii="Times New Roman" w:hAnsi="Times New Roman" w:cs="Times New Roman"/>
            </w:rPr>
            <w:fldChar w:fldCharType="separate"/>
          </w:r>
          <w:r w:rsidR="00F276AD" w:rsidRPr="00F276AD">
            <w:rPr>
              <w:rFonts w:ascii="Times New Roman" w:hAnsi="Times New Roman" w:cs="Times New Roman"/>
              <w:noProof/>
              <w:lang w:val="en-ID"/>
            </w:rPr>
            <w:t>(Tomy R A, 2017)</w:t>
          </w:r>
          <w:r w:rsidR="001D213F">
            <w:rPr>
              <w:rFonts w:ascii="Times New Roman" w:hAnsi="Times New Roman" w:cs="Times New Roman"/>
            </w:rPr>
            <w:fldChar w:fldCharType="end"/>
          </w:r>
        </w:sdtContent>
      </w:sdt>
    </w:p>
    <w:p w:rsidR="00457895" w:rsidRPr="00195F97" w:rsidRDefault="00457895" w:rsidP="00457895">
      <w:pPr>
        <w:spacing w:line="360" w:lineRule="auto"/>
        <w:ind w:firstLine="720"/>
        <w:jc w:val="both"/>
        <w:rPr>
          <w:rFonts w:ascii="Times New Roman" w:hAnsi="Times New Roman" w:cs="Times New Roman"/>
        </w:rPr>
      </w:pPr>
      <w:r w:rsidRPr="00195F97">
        <w:rPr>
          <w:rFonts w:ascii="Times New Roman" w:hAnsi="Times New Roman" w:cs="Times New Roman"/>
        </w:rPr>
        <w:t>Skor total untuk alternatif diperoleh dengan menjumlahkan seluruh hasil perkalian antara rating (yang dapat dibandingkan lintas atribut) dan bobot tiap atribut. Rating tiap atribut haruslah bebas dimensi dalam arti telah melewati proses normalisasi matriks sebelumnya.</w:t>
      </w:r>
      <w:sdt>
        <w:sdtPr>
          <w:rPr>
            <w:rFonts w:ascii="Times New Roman" w:hAnsi="Times New Roman" w:cs="Times New Roman"/>
          </w:rPr>
          <w:id w:val="-491255420"/>
          <w:citation/>
        </w:sdtPr>
        <w:sdtEndPr/>
        <w:sdtContent>
          <w:r w:rsidR="001D213F">
            <w:rPr>
              <w:rFonts w:ascii="Times New Roman" w:hAnsi="Times New Roman" w:cs="Times New Roman"/>
            </w:rPr>
            <w:fldChar w:fldCharType="begin"/>
          </w:r>
          <w:r w:rsidR="00160B40">
            <w:rPr>
              <w:rFonts w:ascii="Times New Roman" w:hAnsi="Times New Roman" w:cs="Times New Roman"/>
              <w:lang w:val="en-ID"/>
            </w:rPr>
            <w:instrText xml:space="preserve">CITATION Tom17 \l 14345 </w:instrText>
          </w:r>
          <w:r w:rsidR="001D213F">
            <w:rPr>
              <w:rFonts w:ascii="Times New Roman" w:hAnsi="Times New Roman" w:cs="Times New Roman"/>
            </w:rPr>
            <w:fldChar w:fldCharType="separate"/>
          </w:r>
          <w:r w:rsidR="00F276AD">
            <w:rPr>
              <w:rFonts w:ascii="Times New Roman" w:hAnsi="Times New Roman" w:cs="Times New Roman"/>
              <w:noProof/>
              <w:lang w:val="en-ID"/>
            </w:rPr>
            <w:t xml:space="preserve"> </w:t>
          </w:r>
          <w:r w:rsidR="00F276AD" w:rsidRPr="00F276AD">
            <w:rPr>
              <w:rFonts w:ascii="Times New Roman" w:hAnsi="Times New Roman" w:cs="Times New Roman"/>
              <w:noProof/>
              <w:lang w:val="en-ID"/>
            </w:rPr>
            <w:t>(Tomy R A, 2017)</w:t>
          </w:r>
          <w:r w:rsidR="001D213F">
            <w:rPr>
              <w:rFonts w:ascii="Times New Roman" w:hAnsi="Times New Roman" w:cs="Times New Roman"/>
            </w:rPr>
            <w:fldChar w:fldCharType="end"/>
          </w:r>
        </w:sdtContent>
      </w:sdt>
    </w:p>
    <w:p w:rsidR="00457895" w:rsidRPr="00195F97" w:rsidRDefault="00457895" w:rsidP="00457895">
      <w:pPr>
        <w:spacing w:line="360" w:lineRule="auto"/>
        <w:jc w:val="both"/>
        <w:rPr>
          <w:rFonts w:ascii="Times New Roman" w:hAnsi="Times New Roman" w:cs="Times New Roman"/>
        </w:rPr>
      </w:pPr>
      <w:r w:rsidRPr="00195F97">
        <w:rPr>
          <w:rFonts w:ascii="Times New Roman" w:hAnsi="Times New Roman" w:cs="Times New Roman"/>
        </w:rPr>
        <w:lastRenderedPageBreak/>
        <w:t>Formula untuk melakukan normalisasi tersebut adalah sebagai berikut:</w:t>
      </w:r>
    </w:p>
    <w:p w:rsidR="00457895" w:rsidRPr="00195F97" w:rsidRDefault="002B6E36" w:rsidP="00457895">
      <w:pPr>
        <w:spacing w:line="360" w:lineRule="auto"/>
        <w:jc w:val="both"/>
        <w:rPr>
          <w:rFonts w:ascii="Times New Roman" w:eastAsiaTheme="minorEastAsia" w:hAnsi="Times New Roman" w:cs="Times New Roman"/>
        </w:rPr>
      </w:pPr>
      <m:oMathPara>
        <m:oMath>
          <m:r>
            <w:rPr>
              <w:rFonts w:ascii="Cambria Math" w:hAnsi="Cambria Math" w:cs="Times New Roman"/>
            </w:rPr>
            <m:t xml:space="preserve">Rij </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Xij</m:t>
                      </m:r>
                    </m:num>
                    <m:den>
                      <m:func>
                        <m:funcPr>
                          <m:ctrlPr>
                            <w:rPr>
                              <w:rFonts w:ascii="Cambria Math" w:hAnsi="Cambria Math" w:cs="Times New Roman"/>
                              <w:i/>
                            </w:rPr>
                          </m:ctrlPr>
                        </m:funcPr>
                        <m:fName>
                          <m:r>
                            <m:rPr>
                              <m:sty m:val="p"/>
                            </m:rPr>
                            <w:rPr>
                              <w:rFonts w:ascii="Cambria Math" w:hAnsi="Cambria Math" w:cs="Times New Roman"/>
                            </w:rPr>
                            <m:t>max</m:t>
                          </m:r>
                        </m:fName>
                        <m:e>
                          <m:r>
                            <w:rPr>
                              <w:rFonts w:ascii="Cambria Math" w:hAnsi="Cambria Math" w:cs="Times New Roman"/>
                            </w:rPr>
                            <m:t>Xij</m:t>
                          </m:r>
                        </m:e>
                      </m:func>
                      <m:r>
                        <w:rPr>
                          <w:rFonts w:ascii="Cambria Math" w:hAnsi="Cambria Math" w:cs="Times New Roman"/>
                        </w:rPr>
                        <m:t xml:space="preserve">  </m:t>
                      </m:r>
                    </m:den>
                  </m:f>
                  <m:r>
                    <w:rPr>
                      <w:rFonts w:ascii="Cambria Math" w:hAnsi="Cambria Math" w:cs="Times New Roman"/>
                    </w:rPr>
                    <m:t xml:space="preserve"> jika atribut keuntungan (benefit)</m:t>
                  </m:r>
                </m:e>
                <m:e>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min</m:t>
                          </m:r>
                        </m:fName>
                        <m:e>
                          <m:r>
                            <w:rPr>
                              <w:rFonts w:ascii="Cambria Math" w:hAnsi="Cambria Math" w:cs="Times New Roman"/>
                            </w:rPr>
                            <m:t>Xij</m:t>
                          </m:r>
                        </m:e>
                      </m:func>
                    </m:num>
                    <m:den>
                      <m:r>
                        <w:rPr>
                          <w:rFonts w:ascii="Cambria Math" w:hAnsi="Cambria Math" w:cs="Times New Roman"/>
                        </w:rPr>
                        <m:t>Xij</m:t>
                      </m:r>
                    </m:den>
                  </m:f>
                  <m:r>
                    <w:rPr>
                      <w:rFonts w:ascii="Cambria Math" w:hAnsi="Cambria Math" w:cs="Times New Roman"/>
                    </w:rPr>
                    <m:t xml:space="preserve">  jika atribut biaya </m:t>
                  </m:r>
                  <m:d>
                    <m:dPr>
                      <m:ctrlPr>
                        <w:rPr>
                          <w:rFonts w:ascii="Cambria Math" w:hAnsi="Cambria Math" w:cs="Times New Roman"/>
                          <w:i/>
                        </w:rPr>
                      </m:ctrlPr>
                    </m:dPr>
                    <m:e>
                      <m:r>
                        <w:rPr>
                          <w:rFonts w:ascii="Cambria Math" w:hAnsi="Cambria Math" w:cs="Times New Roman"/>
                        </w:rPr>
                        <m:t>cost</m:t>
                      </m:r>
                    </m:e>
                  </m:d>
                  <m:r>
                    <w:rPr>
                      <w:rFonts w:ascii="Cambria Math" w:hAnsi="Cambria Math" w:cs="Times New Roman"/>
                    </w:rPr>
                    <m:t xml:space="preserve">                     </m:t>
                  </m:r>
                </m:e>
              </m:eqArr>
            </m:e>
          </m:d>
        </m:oMath>
      </m:oMathPara>
    </w:p>
    <w:p w:rsidR="002B6E36" w:rsidRPr="00195F97" w:rsidRDefault="002B6E36" w:rsidP="00457895">
      <w:pPr>
        <w:spacing w:line="360" w:lineRule="auto"/>
        <w:jc w:val="both"/>
        <w:rPr>
          <w:rFonts w:ascii="Times New Roman" w:hAnsi="Times New Roman" w:cs="Times New Roman"/>
        </w:rPr>
      </w:pPr>
    </w:p>
    <w:p w:rsidR="00457895" w:rsidRPr="00195F97" w:rsidRDefault="00457895" w:rsidP="00457895">
      <w:pPr>
        <w:spacing w:line="360" w:lineRule="auto"/>
        <w:jc w:val="both"/>
        <w:rPr>
          <w:rFonts w:ascii="Times New Roman" w:hAnsi="Times New Roman" w:cs="Times New Roman"/>
        </w:rPr>
      </w:pPr>
      <w:r w:rsidRPr="00195F97">
        <w:rPr>
          <w:rFonts w:ascii="Times New Roman" w:hAnsi="Times New Roman" w:cs="Times New Roman"/>
        </w:rPr>
        <w:t>dengan rij adalah rating kinerja ternormalisasi dari alternatif Ai pada atribut Cj; i=1,2,...,m dan j=1,2,...,n.</w:t>
      </w:r>
    </w:p>
    <w:p w:rsidR="00457895" w:rsidRPr="00195F97" w:rsidRDefault="00457895" w:rsidP="00457895">
      <w:pPr>
        <w:spacing w:line="360" w:lineRule="auto"/>
        <w:jc w:val="both"/>
        <w:rPr>
          <w:rFonts w:ascii="Times New Roman" w:hAnsi="Times New Roman" w:cs="Times New Roman"/>
        </w:rPr>
      </w:pPr>
      <w:r w:rsidRPr="00195F97">
        <w:rPr>
          <w:rFonts w:ascii="Times New Roman" w:hAnsi="Times New Roman" w:cs="Times New Roman"/>
        </w:rPr>
        <w:t>Nilai preferensi untuk setiap alternatif (</w:t>
      </w:r>
      <w:proofErr w:type="gramStart"/>
      <w:r w:rsidRPr="00195F97">
        <w:rPr>
          <w:rFonts w:ascii="Times New Roman" w:hAnsi="Times New Roman" w:cs="Times New Roman"/>
        </w:rPr>
        <w:t>Vi</w:t>
      </w:r>
      <w:proofErr w:type="gramEnd"/>
      <w:r w:rsidRPr="00195F97">
        <w:rPr>
          <w:rFonts w:ascii="Times New Roman" w:hAnsi="Times New Roman" w:cs="Times New Roman"/>
        </w:rPr>
        <w:t>) diberikan sebagai:</w:t>
      </w:r>
    </w:p>
    <w:p w:rsidR="00457895" w:rsidRPr="00195F97" w:rsidRDefault="00DC657C" w:rsidP="00457895">
      <w:pPr>
        <w:spacing w:line="360" w:lineRule="auto"/>
        <w:jc w:val="both"/>
        <w:rPr>
          <w:rFonts w:ascii="Times New Roman" w:hAnsi="Times New Roman" w:cs="Times New Roman"/>
        </w:rPr>
      </w:pPr>
      <m:oMathPara>
        <m:oMath>
          <m:r>
            <w:rPr>
              <w:rFonts w:ascii="Cambria Math" w:hAnsi="Cambria Math" w:cs="Times New Roman"/>
            </w:rPr>
            <m:t xml:space="preserve">Vi= </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Wj rij</m:t>
              </m:r>
            </m:e>
          </m:nary>
        </m:oMath>
      </m:oMathPara>
    </w:p>
    <w:p w:rsidR="0000210A" w:rsidRPr="00195F97" w:rsidRDefault="00457895" w:rsidP="0000210A">
      <w:pPr>
        <w:spacing w:line="240" w:lineRule="auto"/>
        <w:jc w:val="both"/>
        <w:rPr>
          <w:rFonts w:ascii="Times New Roman" w:hAnsi="Times New Roman" w:cs="Times New Roman"/>
        </w:rPr>
      </w:pPr>
      <w:r w:rsidRPr="00195F97">
        <w:rPr>
          <w:rFonts w:ascii="Times New Roman" w:hAnsi="Times New Roman" w:cs="Times New Roman"/>
        </w:rPr>
        <w:t xml:space="preserve">Nilai </w:t>
      </w:r>
      <w:proofErr w:type="gramStart"/>
      <w:r w:rsidRPr="00195F97">
        <w:rPr>
          <w:rFonts w:ascii="Times New Roman" w:hAnsi="Times New Roman" w:cs="Times New Roman"/>
        </w:rPr>
        <w:t>Vi</w:t>
      </w:r>
      <w:proofErr w:type="gramEnd"/>
      <w:r w:rsidRPr="00195F97">
        <w:rPr>
          <w:rFonts w:ascii="Times New Roman" w:hAnsi="Times New Roman" w:cs="Times New Roman"/>
        </w:rPr>
        <w:t xml:space="preserve"> yang lebih besar mengindikasikan bahwa alternatif Ai lebih terpilih. </w:t>
      </w:r>
    </w:p>
    <w:p w:rsidR="0000210A" w:rsidRPr="00195F97" w:rsidRDefault="0000210A" w:rsidP="0000210A">
      <w:pPr>
        <w:spacing w:line="240" w:lineRule="auto"/>
        <w:jc w:val="both"/>
        <w:rPr>
          <w:rFonts w:ascii="Times New Roman" w:hAnsi="Times New Roman" w:cs="Times New Roman"/>
        </w:rPr>
      </w:pPr>
      <w:r w:rsidRPr="00195F97">
        <w:rPr>
          <w:rFonts w:ascii="Times New Roman" w:hAnsi="Times New Roman" w:cs="Times New Roman"/>
        </w:rPr>
        <w:t>Langkah-langkah dari metode SAW adalah:</w:t>
      </w:r>
    </w:p>
    <w:p w:rsidR="0000210A" w:rsidRPr="00195F97" w:rsidRDefault="0000210A" w:rsidP="0000210A">
      <w:pPr>
        <w:spacing w:line="360" w:lineRule="auto"/>
        <w:jc w:val="both"/>
        <w:rPr>
          <w:rFonts w:ascii="Times New Roman" w:hAnsi="Times New Roman" w:cs="Times New Roman"/>
        </w:rPr>
      </w:pPr>
      <w:r w:rsidRPr="00195F97">
        <w:rPr>
          <w:rFonts w:ascii="Times New Roman" w:hAnsi="Times New Roman" w:cs="Times New Roman"/>
        </w:rPr>
        <w:t xml:space="preserve">1. Menentukan kriteria-kriteria yang </w:t>
      </w:r>
      <w:proofErr w:type="gramStart"/>
      <w:r w:rsidRPr="00195F97">
        <w:rPr>
          <w:rFonts w:ascii="Times New Roman" w:hAnsi="Times New Roman" w:cs="Times New Roman"/>
        </w:rPr>
        <w:t>akan</w:t>
      </w:r>
      <w:proofErr w:type="gramEnd"/>
      <w:r w:rsidRPr="00195F97">
        <w:rPr>
          <w:rFonts w:ascii="Times New Roman" w:hAnsi="Times New Roman" w:cs="Times New Roman"/>
        </w:rPr>
        <w:t xml:space="preserve"> dijadikan acuan dalam pengambilan keputusan, yaitu C.</w:t>
      </w:r>
    </w:p>
    <w:p w:rsidR="0000210A" w:rsidRPr="00195F97" w:rsidRDefault="0000210A" w:rsidP="0000210A">
      <w:pPr>
        <w:spacing w:line="360" w:lineRule="auto"/>
        <w:jc w:val="both"/>
        <w:rPr>
          <w:rFonts w:ascii="Times New Roman" w:hAnsi="Times New Roman" w:cs="Times New Roman"/>
        </w:rPr>
      </w:pPr>
      <w:r w:rsidRPr="00195F97">
        <w:rPr>
          <w:rFonts w:ascii="Times New Roman" w:hAnsi="Times New Roman" w:cs="Times New Roman"/>
        </w:rPr>
        <w:t>2. Menentukan rating kecocokan setiap alternative pada setiap kriteria.</w:t>
      </w:r>
    </w:p>
    <w:p w:rsidR="0000210A" w:rsidRPr="00195F97" w:rsidRDefault="0000210A" w:rsidP="0000210A">
      <w:pPr>
        <w:spacing w:line="360" w:lineRule="auto"/>
        <w:jc w:val="both"/>
        <w:rPr>
          <w:rFonts w:ascii="Times New Roman" w:hAnsi="Times New Roman" w:cs="Times New Roman"/>
        </w:rPr>
      </w:pPr>
      <w:r w:rsidRPr="00195F97">
        <w:rPr>
          <w:rFonts w:ascii="Times New Roman" w:hAnsi="Times New Roman" w:cs="Times New Roman"/>
        </w:rPr>
        <w:t>3. Membuat matriks keputusan berdasarkan kriteria (C), kemudian melakukan normalisasi matriks berdasarkan persamaan yang disesuaikan dengan jenis atribut (atribut keuntungan ataupun atribut biaya) sehingga diperoleh matriks ternormalisasi R.</w:t>
      </w:r>
    </w:p>
    <w:p w:rsidR="0000210A" w:rsidRPr="00195F97" w:rsidRDefault="0000210A" w:rsidP="0000210A">
      <w:pPr>
        <w:spacing w:line="360" w:lineRule="auto"/>
        <w:jc w:val="both"/>
        <w:rPr>
          <w:rFonts w:ascii="Times New Roman" w:hAnsi="Times New Roman" w:cs="Times New Roman"/>
        </w:rPr>
      </w:pPr>
      <w:r w:rsidRPr="00195F97">
        <w:rPr>
          <w:rFonts w:ascii="Times New Roman" w:hAnsi="Times New Roman" w:cs="Times New Roman"/>
        </w:rPr>
        <w:t xml:space="preserve">4. Hasil akhir diperoleh dari proses perankingan yaitu penjumlahan dari perkalian matriks ternormalisasi R dengan vector bobot sehingga </w:t>
      </w:r>
      <w:r w:rsidRPr="00195F97">
        <w:rPr>
          <w:rFonts w:ascii="Times New Roman" w:hAnsi="Times New Roman" w:cs="Times New Roman"/>
        </w:rPr>
        <w:t xml:space="preserve">diperoleh nilai terbesar yang dipilih sebagai alternative terbaik (A) sebagaisolusi. </w:t>
      </w:r>
    </w:p>
    <w:p w:rsidR="00EB4C71" w:rsidRPr="00195F97" w:rsidRDefault="009C76B2" w:rsidP="00EB4C71">
      <w:pPr>
        <w:spacing w:line="360" w:lineRule="auto"/>
        <w:jc w:val="both"/>
        <w:rPr>
          <w:rFonts w:ascii="Times New Roman" w:hAnsi="Times New Roman" w:cs="Times New Roman"/>
          <w:b/>
        </w:rPr>
      </w:pPr>
      <w:r w:rsidRPr="00195F97">
        <w:rPr>
          <w:rFonts w:ascii="Times New Roman" w:hAnsi="Times New Roman" w:cs="Times New Roman"/>
          <w:b/>
        </w:rPr>
        <w:t>2.3</w:t>
      </w:r>
      <w:r w:rsidR="00EB4C71" w:rsidRPr="00195F97">
        <w:rPr>
          <w:rFonts w:ascii="Times New Roman" w:hAnsi="Times New Roman" w:cs="Times New Roman"/>
          <w:b/>
        </w:rPr>
        <w:t xml:space="preserve"> Jenis Jenis Rumah </w:t>
      </w:r>
    </w:p>
    <w:p w:rsidR="00EB4C71" w:rsidRPr="00195F97" w:rsidRDefault="009C76B2" w:rsidP="00EB4C71">
      <w:pPr>
        <w:spacing w:line="360" w:lineRule="auto"/>
        <w:jc w:val="both"/>
        <w:rPr>
          <w:rFonts w:ascii="Times New Roman" w:hAnsi="Times New Roman" w:cs="Times New Roman"/>
        </w:rPr>
      </w:pPr>
      <w:r w:rsidRPr="00195F97">
        <w:rPr>
          <w:rFonts w:ascii="Times New Roman" w:hAnsi="Times New Roman" w:cs="Times New Roman"/>
        </w:rPr>
        <w:t>2.3</w:t>
      </w:r>
      <w:r w:rsidR="00EB4C71" w:rsidRPr="00195F97">
        <w:rPr>
          <w:rFonts w:ascii="Times New Roman" w:hAnsi="Times New Roman" w:cs="Times New Roman"/>
        </w:rPr>
        <w:t xml:space="preserve">.1 Rumah Sangat Sederhana </w:t>
      </w:r>
    </w:p>
    <w:p w:rsidR="00EB4C71" w:rsidRPr="00195F97" w:rsidRDefault="00EB4C71" w:rsidP="00EB4C71">
      <w:pPr>
        <w:spacing w:line="360" w:lineRule="auto"/>
        <w:ind w:firstLine="720"/>
        <w:jc w:val="both"/>
        <w:rPr>
          <w:rFonts w:ascii="Times New Roman" w:hAnsi="Times New Roman" w:cs="Times New Roman"/>
        </w:rPr>
      </w:pPr>
      <w:r w:rsidRPr="00195F97">
        <w:rPr>
          <w:rFonts w:ascii="Times New Roman" w:hAnsi="Times New Roman" w:cs="Times New Roman"/>
        </w:rPr>
        <w:t xml:space="preserve">Program pembangunan rumah sangat sederhana (RSS) adalah program yang ditetapkan untuk memperluas kesempatan bagi masyarakat untuk mendapatkan rumah dan mengurangi kesenjangan sosial, karena harganya disesuaikan dengan daya beli sebagian masyarakat golongan berpenghasilan </w:t>
      </w:r>
      <w:proofErr w:type="gramStart"/>
      <w:r w:rsidRPr="00195F97">
        <w:rPr>
          <w:rFonts w:ascii="Times New Roman" w:hAnsi="Times New Roman" w:cs="Times New Roman"/>
        </w:rPr>
        <w:t>rendah .</w:t>
      </w:r>
      <w:proofErr w:type="gramEnd"/>
      <w:r w:rsidRPr="00195F97">
        <w:rPr>
          <w:rFonts w:ascii="Times New Roman" w:hAnsi="Times New Roman" w:cs="Times New Roman"/>
        </w:rPr>
        <w:t xml:space="preserve"> </w:t>
      </w:r>
      <w:sdt>
        <w:sdtPr>
          <w:rPr>
            <w:rFonts w:ascii="Times New Roman" w:hAnsi="Times New Roman" w:cs="Times New Roman"/>
          </w:rPr>
          <w:id w:val="1387374395"/>
          <w:citation/>
        </w:sdtPr>
        <w:sdtEndPr/>
        <w:sdtContent>
          <w:r w:rsidR="002F3812">
            <w:rPr>
              <w:rFonts w:ascii="Times New Roman" w:hAnsi="Times New Roman" w:cs="Times New Roman"/>
            </w:rPr>
            <w:fldChar w:fldCharType="begin"/>
          </w:r>
          <w:r w:rsidR="00160B40">
            <w:rPr>
              <w:rFonts w:ascii="Times New Roman" w:hAnsi="Times New Roman" w:cs="Times New Roman"/>
              <w:lang w:val="en-ID"/>
            </w:rPr>
            <w:instrText xml:space="preserve">CITATION Tom17 \l 14345 </w:instrText>
          </w:r>
          <w:r w:rsidR="002F3812">
            <w:rPr>
              <w:rFonts w:ascii="Times New Roman" w:hAnsi="Times New Roman" w:cs="Times New Roman"/>
            </w:rPr>
            <w:fldChar w:fldCharType="separate"/>
          </w:r>
          <w:r w:rsidR="00F276AD" w:rsidRPr="00F276AD">
            <w:rPr>
              <w:rFonts w:ascii="Times New Roman" w:hAnsi="Times New Roman" w:cs="Times New Roman"/>
              <w:noProof/>
              <w:lang w:val="en-ID"/>
            </w:rPr>
            <w:t>(Tomy R A, 2017)</w:t>
          </w:r>
          <w:r w:rsidR="002F3812">
            <w:rPr>
              <w:rFonts w:ascii="Times New Roman" w:hAnsi="Times New Roman" w:cs="Times New Roman"/>
            </w:rPr>
            <w:fldChar w:fldCharType="end"/>
          </w:r>
        </w:sdtContent>
      </w:sdt>
    </w:p>
    <w:p w:rsidR="00EB4C71" w:rsidRPr="00195F97" w:rsidRDefault="009C76B2" w:rsidP="00EB4C71">
      <w:pPr>
        <w:spacing w:line="360" w:lineRule="auto"/>
        <w:jc w:val="both"/>
        <w:rPr>
          <w:rFonts w:ascii="Times New Roman" w:hAnsi="Times New Roman" w:cs="Times New Roman"/>
        </w:rPr>
      </w:pPr>
      <w:r w:rsidRPr="00195F97">
        <w:rPr>
          <w:rFonts w:ascii="Times New Roman" w:hAnsi="Times New Roman" w:cs="Times New Roman"/>
        </w:rPr>
        <w:t>2.3</w:t>
      </w:r>
      <w:r w:rsidR="00EB4C71" w:rsidRPr="00195F97">
        <w:rPr>
          <w:rFonts w:ascii="Times New Roman" w:hAnsi="Times New Roman" w:cs="Times New Roman"/>
        </w:rPr>
        <w:t xml:space="preserve">.2 Cluster </w:t>
      </w:r>
    </w:p>
    <w:p w:rsidR="00EB4C71" w:rsidRPr="00195F97" w:rsidRDefault="00EB4C71" w:rsidP="009C76B2">
      <w:pPr>
        <w:spacing w:line="360" w:lineRule="auto"/>
        <w:ind w:firstLine="720"/>
        <w:jc w:val="both"/>
        <w:rPr>
          <w:rFonts w:ascii="Times New Roman" w:hAnsi="Times New Roman" w:cs="Times New Roman"/>
        </w:rPr>
      </w:pPr>
      <w:r w:rsidRPr="00195F97">
        <w:rPr>
          <w:rFonts w:ascii="Times New Roman" w:hAnsi="Times New Roman" w:cs="Times New Roman"/>
        </w:rPr>
        <w:t>Cluster adalah sebuah perumahan yang berkelompok dalam satu lingkungan dengan bentuk rumah yang serasi dimana dinding rumah yang satu dengan yang lain saling menempel dan pagar yang terbuka, perumahan ini juga menggunakan system satu gerbang dengan keamanan 1 x 24 jam.</w:t>
      </w:r>
      <w:sdt>
        <w:sdtPr>
          <w:rPr>
            <w:rFonts w:ascii="Times New Roman" w:hAnsi="Times New Roman" w:cs="Times New Roman"/>
          </w:rPr>
          <w:id w:val="366886552"/>
          <w:citation/>
        </w:sdtPr>
        <w:sdtEndPr/>
        <w:sdtContent>
          <w:r w:rsidR="002F3812">
            <w:rPr>
              <w:rFonts w:ascii="Times New Roman" w:hAnsi="Times New Roman" w:cs="Times New Roman"/>
            </w:rPr>
            <w:fldChar w:fldCharType="begin"/>
          </w:r>
          <w:r w:rsidR="00160B40">
            <w:rPr>
              <w:rFonts w:ascii="Times New Roman" w:hAnsi="Times New Roman" w:cs="Times New Roman"/>
              <w:lang w:val="en-ID"/>
            </w:rPr>
            <w:instrText xml:space="preserve">CITATION Tom17 \l 14345 </w:instrText>
          </w:r>
          <w:r w:rsidR="002F3812">
            <w:rPr>
              <w:rFonts w:ascii="Times New Roman" w:hAnsi="Times New Roman" w:cs="Times New Roman"/>
            </w:rPr>
            <w:fldChar w:fldCharType="separate"/>
          </w:r>
          <w:r w:rsidR="00F276AD">
            <w:rPr>
              <w:rFonts w:ascii="Times New Roman" w:hAnsi="Times New Roman" w:cs="Times New Roman"/>
              <w:noProof/>
              <w:lang w:val="en-ID"/>
            </w:rPr>
            <w:t xml:space="preserve"> </w:t>
          </w:r>
          <w:r w:rsidR="00F276AD" w:rsidRPr="00F276AD">
            <w:rPr>
              <w:rFonts w:ascii="Times New Roman" w:hAnsi="Times New Roman" w:cs="Times New Roman"/>
              <w:noProof/>
              <w:lang w:val="en-ID"/>
            </w:rPr>
            <w:t>(Tomy R A, 2017)</w:t>
          </w:r>
          <w:r w:rsidR="002F3812">
            <w:rPr>
              <w:rFonts w:ascii="Times New Roman" w:hAnsi="Times New Roman" w:cs="Times New Roman"/>
            </w:rPr>
            <w:fldChar w:fldCharType="end"/>
          </w:r>
        </w:sdtContent>
      </w:sdt>
    </w:p>
    <w:p w:rsidR="00E150D2" w:rsidRPr="00195F97" w:rsidRDefault="00E150D2" w:rsidP="00E150D2">
      <w:pPr>
        <w:spacing w:line="360" w:lineRule="auto"/>
        <w:jc w:val="both"/>
        <w:rPr>
          <w:rFonts w:ascii="Times New Roman" w:hAnsi="Times New Roman" w:cs="Times New Roman"/>
          <w:b/>
        </w:rPr>
      </w:pPr>
      <w:proofErr w:type="gramStart"/>
      <w:r w:rsidRPr="00195F97">
        <w:rPr>
          <w:rFonts w:ascii="Times New Roman" w:hAnsi="Times New Roman" w:cs="Times New Roman"/>
          <w:b/>
        </w:rPr>
        <w:t>3.</w:t>
      </w:r>
      <w:r w:rsidR="00B56800" w:rsidRPr="00195F97">
        <w:rPr>
          <w:rFonts w:ascii="Times New Roman" w:hAnsi="Times New Roman" w:cs="Times New Roman"/>
          <w:b/>
        </w:rPr>
        <w:t>HASIL</w:t>
      </w:r>
      <w:proofErr w:type="gramEnd"/>
      <w:r w:rsidR="00B56800" w:rsidRPr="00195F97">
        <w:rPr>
          <w:rFonts w:ascii="Times New Roman" w:hAnsi="Times New Roman" w:cs="Times New Roman"/>
          <w:b/>
        </w:rPr>
        <w:t xml:space="preserve"> DAN</w:t>
      </w:r>
      <w:r w:rsidRPr="00195F97">
        <w:rPr>
          <w:rFonts w:ascii="Times New Roman" w:hAnsi="Times New Roman" w:cs="Times New Roman"/>
          <w:b/>
        </w:rPr>
        <w:t xml:space="preserve"> PEMBAHASAN</w:t>
      </w:r>
    </w:p>
    <w:p w:rsidR="00E150D2" w:rsidRPr="00195F97" w:rsidRDefault="00E150D2" w:rsidP="00E150D2">
      <w:pPr>
        <w:spacing w:line="360" w:lineRule="auto"/>
        <w:jc w:val="both"/>
        <w:rPr>
          <w:rFonts w:ascii="Times New Roman" w:hAnsi="Times New Roman" w:cs="Times New Roman"/>
        </w:rPr>
      </w:pPr>
      <w:r w:rsidRPr="00195F97">
        <w:rPr>
          <w:rFonts w:ascii="Times New Roman" w:hAnsi="Times New Roman" w:cs="Times New Roman"/>
        </w:rPr>
        <w:t>3.1</w:t>
      </w:r>
      <w:r w:rsidRPr="00195F97">
        <w:rPr>
          <w:rFonts w:ascii="Times New Roman" w:hAnsi="Times New Roman" w:cs="Times New Roman"/>
          <w:b/>
        </w:rPr>
        <w:t xml:space="preserve"> </w:t>
      </w:r>
      <w:r w:rsidRPr="00195F97">
        <w:rPr>
          <w:rFonts w:ascii="Times New Roman" w:hAnsi="Times New Roman" w:cs="Times New Roman"/>
        </w:rPr>
        <w:t>Pemodelan SAW</w:t>
      </w:r>
    </w:p>
    <w:p w:rsidR="00E150D2" w:rsidRPr="00195F97" w:rsidRDefault="00E150D2" w:rsidP="00E150D2">
      <w:pPr>
        <w:spacing w:line="360" w:lineRule="auto"/>
        <w:jc w:val="both"/>
        <w:rPr>
          <w:rFonts w:ascii="Times New Roman" w:hAnsi="Times New Roman" w:cs="Times New Roman"/>
        </w:rPr>
      </w:pPr>
      <w:r w:rsidRPr="00195F97">
        <w:rPr>
          <w:rFonts w:ascii="Times New Roman" w:hAnsi="Times New Roman" w:cs="Times New Roman"/>
        </w:rPr>
        <w:t xml:space="preserve"> </w:t>
      </w:r>
      <w:r w:rsidR="001D213F">
        <w:rPr>
          <w:rFonts w:ascii="Times New Roman" w:hAnsi="Times New Roman" w:cs="Times New Roman"/>
        </w:rPr>
        <w:tab/>
      </w:r>
      <w:r w:rsidRPr="00195F97">
        <w:rPr>
          <w:rFonts w:ascii="Times New Roman" w:hAnsi="Times New Roman" w:cs="Times New Roman"/>
        </w:rPr>
        <w:t xml:space="preserve">Sistem Penentuan pemilihan perumahan dengan Metode SAW memiliki tiga tahapan proses untuk mendapatkan hasil rekomendasi alternatif terbaik pemilihan perumahan. Tahapan pertama admin mengisikan data perumahan, disini sistem mengunakan empat kriteria yaitu harga, akses jalan bebas banjir, luas tanah dan waktu tempuh ke pusat </w:t>
      </w:r>
      <w:proofErr w:type="gramStart"/>
      <w:r w:rsidRPr="00195F97">
        <w:rPr>
          <w:rFonts w:ascii="Times New Roman" w:hAnsi="Times New Roman" w:cs="Times New Roman"/>
        </w:rPr>
        <w:t>kota</w:t>
      </w:r>
      <w:proofErr w:type="gramEnd"/>
      <w:r w:rsidRPr="00195F97">
        <w:rPr>
          <w:rFonts w:ascii="Times New Roman" w:hAnsi="Times New Roman" w:cs="Times New Roman"/>
        </w:rPr>
        <w:t xml:space="preserve">. Sistem </w:t>
      </w:r>
      <w:proofErr w:type="gramStart"/>
      <w:r w:rsidRPr="00195F97">
        <w:rPr>
          <w:rFonts w:ascii="Times New Roman" w:hAnsi="Times New Roman" w:cs="Times New Roman"/>
        </w:rPr>
        <w:t>akan</w:t>
      </w:r>
      <w:proofErr w:type="gramEnd"/>
      <w:r w:rsidRPr="00195F97">
        <w:rPr>
          <w:rFonts w:ascii="Times New Roman" w:hAnsi="Times New Roman" w:cs="Times New Roman"/>
        </w:rPr>
        <w:t xml:space="preserve"> mengubah inputan menjadi nilai rating kecocokan. Tahap kedua setelah didapatkan nilai </w:t>
      </w:r>
      <w:r w:rsidRPr="00195F97">
        <w:rPr>
          <w:rFonts w:ascii="Times New Roman" w:hAnsi="Times New Roman" w:cs="Times New Roman"/>
        </w:rPr>
        <w:lastRenderedPageBreak/>
        <w:t xml:space="preserve">rating kecocokan untuk nilai kriteria, sistem </w:t>
      </w:r>
      <w:proofErr w:type="gramStart"/>
      <w:r w:rsidRPr="00195F97">
        <w:rPr>
          <w:rFonts w:ascii="Times New Roman" w:hAnsi="Times New Roman" w:cs="Times New Roman"/>
        </w:rPr>
        <w:t>akan</w:t>
      </w:r>
      <w:proofErr w:type="gramEnd"/>
      <w:r w:rsidRPr="00195F97">
        <w:rPr>
          <w:rFonts w:ascii="Times New Roman" w:hAnsi="Times New Roman" w:cs="Times New Roman"/>
        </w:rPr>
        <w:t xml:space="preserve"> melakukan normalisasi nilai kriteria dengan cara mencari nilai terbesar setiap kriteria dari semua alternatif </w:t>
      </w:r>
      <w:r w:rsidR="00160B40">
        <w:rPr>
          <w:rFonts w:ascii="Times New Roman" w:hAnsi="Times New Roman" w:cs="Times New Roman"/>
        </w:rPr>
        <w:t xml:space="preserve">kemudian </w:t>
      </w:r>
      <w:r w:rsidRPr="00195F97">
        <w:rPr>
          <w:rFonts w:ascii="Times New Roman" w:hAnsi="Times New Roman" w:cs="Times New Roman"/>
        </w:rPr>
        <w:t xml:space="preserve">maka nilai kriteria akan dibagi dengan nilai terbesar untuk setiap kriteria yang sama. Tahap ketiga adalah mencari nilai V yaitu nilai akhir dengan cara menambahkan hasil perkalian dari nilai kriteria yang telah di normalisasi dan bobot setiap </w:t>
      </w:r>
      <w:proofErr w:type="gramStart"/>
      <w:r w:rsidRPr="00195F97">
        <w:rPr>
          <w:rFonts w:ascii="Times New Roman" w:hAnsi="Times New Roman" w:cs="Times New Roman"/>
        </w:rPr>
        <w:t>alternatif.,</w:t>
      </w:r>
      <w:proofErr w:type="gramEnd"/>
      <w:r w:rsidRPr="00195F97">
        <w:rPr>
          <w:rFonts w:ascii="Times New Roman" w:hAnsi="Times New Roman" w:cs="Times New Roman"/>
        </w:rPr>
        <w:t xml:space="preserve"> sistem akan melakukan perankingan. Nilai V tertinggi merupakan alternatif terbaik yang dihasilkan.</w:t>
      </w:r>
      <w:sdt>
        <w:sdtPr>
          <w:rPr>
            <w:rFonts w:ascii="Times New Roman" w:hAnsi="Times New Roman" w:cs="Times New Roman"/>
          </w:rPr>
          <w:id w:val="-1522086690"/>
          <w:citation/>
        </w:sdtPr>
        <w:sdtEndPr/>
        <w:sdtContent>
          <w:r w:rsidR="001D213F">
            <w:rPr>
              <w:rFonts w:ascii="Times New Roman" w:hAnsi="Times New Roman" w:cs="Times New Roman"/>
            </w:rPr>
            <w:fldChar w:fldCharType="begin"/>
          </w:r>
          <w:r w:rsidR="00160B40">
            <w:rPr>
              <w:rFonts w:ascii="Times New Roman" w:hAnsi="Times New Roman" w:cs="Times New Roman"/>
              <w:lang w:val="en-ID"/>
            </w:rPr>
            <w:instrText xml:space="preserve">CITATION Tom17 \l 14345 </w:instrText>
          </w:r>
          <w:r w:rsidR="001D213F">
            <w:rPr>
              <w:rFonts w:ascii="Times New Roman" w:hAnsi="Times New Roman" w:cs="Times New Roman"/>
            </w:rPr>
            <w:fldChar w:fldCharType="separate"/>
          </w:r>
          <w:r w:rsidR="00F276AD">
            <w:rPr>
              <w:rFonts w:ascii="Times New Roman" w:hAnsi="Times New Roman" w:cs="Times New Roman"/>
              <w:noProof/>
              <w:lang w:val="en-ID"/>
            </w:rPr>
            <w:t xml:space="preserve"> </w:t>
          </w:r>
          <w:r w:rsidR="00F276AD" w:rsidRPr="00F276AD">
            <w:rPr>
              <w:rFonts w:ascii="Times New Roman" w:hAnsi="Times New Roman" w:cs="Times New Roman"/>
              <w:noProof/>
              <w:lang w:val="en-ID"/>
            </w:rPr>
            <w:t>(Tomy R A, 2017)</w:t>
          </w:r>
          <w:r w:rsidR="001D213F">
            <w:rPr>
              <w:rFonts w:ascii="Times New Roman" w:hAnsi="Times New Roman" w:cs="Times New Roman"/>
            </w:rPr>
            <w:fldChar w:fldCharType="end"/>
          </w:r>
        </w:sdtContent>
      </w:sdt>
    </w:p>
    <w:p w:rsidR="005206DC" w:rsidRPr="00195F97" w:rsidRDefault="005206DC" w:rsidP="005206DC">
      <w:pPr>
        <w:spacing w:line="240" w:lineRule="auto"/>
        <w:jc w:val="both"/>
        <w:rPr>
          <w:rFonts w:ascii="Times New Roman" w:hAnsi="Times New Roman" w:cs="Times New Roman"/>
        </w:rPr>
      </w:pPr>
      <w:r w:rsidRPr="00195F97">
        <w:rPr>
          <w:rFonts w:ascii="Times New Roman" w:hAnsi="Times New Roman" w:cs="Times New Roman"/>
        </w:rPr>
        <w:t>3.2 Perhitungan SAW</w:t>
      </w:r>
    </w:p>
    <w:p w:rsidR="005206DC" w:rsidRPr="00195F97" w:rsidRDefault="008A2E33" w:rsidP="00160B40">
      <w:pPr>
        <w:spacing w:line="240" w:lineRule="auto"/>
        <w:ind w:firstLine="426"/>
        <w:jc w:val="both"/>
        <w:rPr>
          <w:rFonts w:ascii="Times New Roman" w:hAnsi="Times New Roman" w:cs="Times New Roman"/>
        </w:rPr>
      </w:pPr>
      <w:r w:rsidRPr="00195F97">
        <w:rPr>
          <w:rFonts w:ascii="Times New Roman" w:hAnsi="Times New Roman" w:cs="Times New Roman"/>
        </w:rPr>
        <w:t>Berdasarkan keterangan</w:t>
      </w:r>
      <w:r w:rsidR="006C574F" w:rsidRPr="00195F97">
        <w:rPr>
          <w:rFonts w:ascii="Times New Roman" w:hAnsi="Times New Roman" w:cs="Times New Roman"/>
        </w:rPr>
        <w:t xml:space="preserve"> pemecahan masalah dengan mengunakan metode SAW yang telah dijelaskan sebelumnya</w:t>
      </w:r>
      <w:r w:rsidRPr="00195F97">
        <w:rPr>
          <w:rFonts w:ascii="Times New Roman" w:hAnsi="Times New Roman" w:cs="Times New Roman"/>
        </w:rPr>
        <w:t xml:space="preserve">, proses perhitungannya adalah sebaagai </w:t>
      </w:r>
      <w:proofErr w:type="gramStart"/>
      <w:r w:rsidRPr="00195F97">
        <w:rPr>
          <w:rFonts w:ascii="Times New Roman" w:hAnsi="Times New Roman" w:cs="Times New Roman"/>
        </w:rPr>
        <w:t>berikut :</w:t>
      </w:r>
      <w:proofErr w:type="gramEnd"/>
    </w:p>
    <w:p w:rsidR="008A2E33" w:rsidRPr="00195F97" w:rsidRDefault="008A2E33" w:rsidP="008A2E33">
      <w:pPr>
        <w:pStyle w:val="ListParagraph"/>
        <w:numPr>
          <w:ilvl w:val="0"/>
          <w:numId w:val="5"/>
        </w:numPr>
        <w:spacing w:line="240" w:lineRule="auto"/>
        <w:jc w:val="both"/>
        <w:rPr>
          <w:rFonts w:ascii="Times New Roman" w:hAnsi="Times New Roman" w:cs="Times New Roman"/>
        </w:rPr>
      </w:pPr>
      <w:r w:rsidRPr="00195F97">
        <w:rPr>
          <w:rFonts w:ascii="Times New Roman" w:hAnsi="Times New Roman" w:cs="Times New Roman"/>
        </w:rPr>
        <w:t xml:space="preserve"> Tabel kriteria dan bobot yang </w:t>
      </w:r>
      <w:proofErr w:type="gramStart"/>
      <w:r w:rsidRPr="00195F97">
        <w:rPr>
          <w:rFonts w:ascii="Times New Roman" w:hAnsi="Times New Roman" w:cs="Times New Roman"/>
        </w:rPr>
        <w:t>akan</w:t>
      </w:r>
      <w:proofErr w:type="gramEnd"/>
      <w:r w:rsidRPr="00195F97">
        <w:rPr>
          <w:rFonts w:ascii="Times New Roman" w:hAnsi="Times New Roman" w:cs="Times New Roman"/>
        </w:rPr>
        <w:t xml:space="preserve"> dijadikan acuan dalam pengambilan keputusan.</w:t>
      </w:r>
    </w:p>
    <w:p w:rsidR="008A2E33" w:rsidRPr="00195F97" w:rsidRDefault="008A2E33" w:rsidP="008A2E33">
      <w:pPr>
        <w:pStyle w:val="ListParagraph"/>
        <w:spacing w:line="240" w:lineRule="auto"/>
        <w:ind w:left="284"/>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23"/>
        <w:gridCol w:w="1261"/>
        <w:gridCol w:w="1212"/>
      </w:tblGrid>
      <w:tr w:rsidR="005206DC" w:rsidRPr="00195F97" w:rsidTr="007D5F00">
        <w:tc>
          <w:tcPr>
            <w:tcW w:w="1438" w:type="dxa"/>
          </w:tcPr>
          <w:p w:rsidR="005206DC" w:rsidRPr="00195F97" w:rsidRDefault="005206DC" w:rsidP="007D5F00">
            <w:pPr>
              <w:pStyle w:val="ListParagraph"/>
              <w:ind w:left="0"/>
              <w:jc w:val="both"/>
              <w:rPr>
                <w:rFonts w:ascii="Times New Roman" w:hAnsi="Times New Roman" w:cs="Times New Roman"/>
              </w:rPr>
            </w:pPr>
          </w:p>
        </w:tc>
        <w:tc>
          <w:tcPr>
            <w:tcW w:w="1439"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Kriteria</w:t>
            </w:r>
          </w:p>
        </w:tc>
        <w:tc>
          <w:tcPr>
            <w:tcW w:w="1439"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Bobot</w:t>
            </w:r>
          </w:p>
        </w:tc>
      </w:tr>
      <w:tr w:rsidR="005206DC" w:rsidRPr="00195F97" w:rsidTr="007D5F00">
        <w:tc>
          <w:tcPr>
            <w:tcW w:w="1438"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K1</w:t>
            </w:r>
          </w:p>
        </w:tc>
        <w:tc>
          <w:tcPr>
            <w:tcW w:w="1439"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Harga</w:t>
            </w:r>
          </w:p>
        </w:tc>
        <w:tc>
          <w:tcPr>
            <w:tcW w:w="1439"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40%</w:t>
            </w:r>
          </w:p>
        </w:tc>
      </w:tr>
      <w:tr w:rsidR="005206DC" w:rsidRPr="00195F97" w:rsidTr="007D5F00">
        <w:tc>
          <w:tcPr>
            <w:tcW w:w="1438"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K2</w:t>
            </w:r>
          </w:p>
        </w:tc>
        <w:tc>
          <w:tcPr>
            <w:tcW w:w="1439"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Luas Tanah</w:t>
            </w:r>
          </w:p>
        </w:tc>
        <w:tc>
          <w:tcPr>
            <w:tcW w:w="1439"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10%</w:t>
            </w:r>
          </w:p>
        </w:tc>
      </w:tr>
      <w:tr w:rsidR="005206DC" w:rsidRPr="00195F97" w:rsidTr="007D5F00">
        <w:tc>
          <w:tcPr>
            <w:tcW w:w="1438"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K3</w:t>
            </w:r>
          </w:p>
        </w:tc>
        <w:tc>
          <w:tcPr>
            <w:tcW w:w="1439"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Jarak tempuh pusat kota</w:t>
            </w:r>
          </w:p>
        </w:tc>
        <w:tc>
          <w:tcPr>
            <w:tcW w:w="1439"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25%</w:t>
            </w:r>
          </w:p>
        </w:tc>
      </w:tr>
      <w:tr w:rsidR="005206DC" w:rsidRPr="00195F97" w:rsidTr="007D5F00">
        <w:tc>
          <w:tcPr>
            <w:tcW w:w="1438"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K4</w:t>
            </w:r>
          </w:p>
        </w:tc>
        <w:tc>
          <w:tcPr>
            <w:tcW w:w="1439"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Akses Jalan</w:t>
            </w:r>
          </w:p>
        </w:tc>
        <w:tc>
          <w:tcPr>
            <w:tcW w:w="1439" w:type="dxa"/>
          </w:tcPr>
          <w:p w:rsidR="005206DC" w:rsidRPr="00195F97" w:rsidRDefault="005206DC" w:rsidP="007D5F00">
            <w:pPr>
              <w:pStyle w:val="ListParagraph"/>
              <w:ind w:left="0"/>
              <w:jc w:val="both"/>
              <w:rPr>
                <w:rFonts w:ascii="Times New Roman" w:hAnsi="Times New Roman" w:cs="Times New Roman"/>
              </w:rPr>
            </w:pPr>
            <w:r w:rsidRPr="00195F97">
              <w:rPr>
                <w:rFonts w:ascii="Times New Roman" w:hAnsi="Times New Roman" w:cs="Times New Roman"/>
              </w:rPr>
              <w:t>25%</w:t>
            </w:r>
          </w:p>
        </w:tc>
      </w:tr>
    </w:tbl>
    <w:p w:rsidR="005206DC" w:rsidRPr="00195F97" w:rsidRDefault="00BB13B9" w:rsidP="00BB13B9">
      <w:pPr>
        <w:pStyle w:val="ListParagraph"/>
        <w:spacing w:line="240" w:lineRule="auto"/>
        <w:jc w:val="center"/>
        <w:rPr>
          <w:rFonts w:ascii="Times New Roman" w:hAnsi="Times New Roman" w:cs="Times New Roman"/>
        </w:rPr>
      </w:pPr>
      <w:r w:rsidRPr="00195F97">
        <w:rPr>
          <w:rFonts w:ascii="Times New Roman" w:hAnsi="Times New Roman" w:cs="Times New Roman"/>
        </w:rPr>
        <w:t>Tabel 3.1 Tabel Kriteria</w:t>
      </w:r>
    </w:p>
    <w:p w:rsidR="00BB13B9" w:rsidRPr="00195F97" w:rsidRDefault="00BB13B9" w:rsidP="00BB13B9">
      <w:pPr>
        <w:pStyle w:val="ListParagraph"/>
        <w:spacing w:line="240" w:lineRule="auto"/>
        <w:jc w:val="center"/>
        <w:rPr>
          <w:rFonts w:ascii="Times New Roman" w:hAnsi="Times New Roman" w:cs="Times New Roman"/>
        </w:rPr>
      </w:pPr>
    </w:p>
    <w:p w:rsidR="008A2E33" w:rsidRPr="00195F97" w:rsidRDefault="008A2E33" w:rsidP="008A2E33">
      <w:pPr>
        <w:pStyle w:val="ListParagraph"/>
        <w:numPr>
          <w:ilvl w:val="0"/>
          <w:numId w:val="5"/>
        </w:numPr>
        <w:spacing w:line="240" w:lineRule="auto"/>
        <w:jc w:val="both"/>
        <w:rPr>
          <w:rFonts w:ascii="Times New Roman" w:hAnsi="Times New Roman" w:cs="Times New Roman"/>
        </w:rPr>
      </w:pPr>
      <w:r w:rsidRPr="00195F97">
        <w:rPr>
          <w:rFonts w:ascii="Times New Roman" w:hAnsi="Times New Roman" w:cs="Times New Roman"/>
        </w:rPr>
        <w:t xml:space="preserve">Tabel </w:t>
      </w:r>
      <w:r w:rsidR="00BB13B9" w:rsidRPr="00195F97">
        <w:rPr>
          <w:rFonts w:ascii="Times New Roman" w:hAnsi="Times New Roman" w:cs="Times New Roman"/>
        </w:rPr>
        <w:t>Alternatif</w:t>
      </w:r>
      <w:r w:rsidR="000260D0" w:rsidRPr="00195F97">
        <w:rPr>
          <w:rFonts w:ascii="Times New Roman" w:hAnsi="Times New Roman" w:cs="Times New Roman"/>
        </w:rPr>
        <w:t xml:space="preserve"> merupakan alternatif hunian yang ditawarkan ke konsumen.</w:t>
      </w:r>
    </w:p>
    <w:p w:rsidR="00BB13B9" w:rsidRPr="00195F97" w:rsidRDefault="00BB13B9" w:rsidP="00BB13B9">
      <w:pPr>
        <w:pStyle w:val="ListParagraph"/>
        <w:spacing w:line="240" w:lineRule="auto"/>
        <w:ind w:left="786"/>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754"/>
        <w:gridCol w:w="1842"/>
      </w:tblGrid>
      <w:tr w:rsidR="008A2E33" w:rsidRPr="00195F97" w:rsidTr="00704380">
        <w:tc>
          <w:tcPr>
            <w:tcW w:w="2158" w:type="dxa"/>
          </w:tcPr>
          <w:p w:rsidR="008A2E33" w:rsidRPr="00195F97" w:rsidRDefault="008A2E33" w:rsidP="00704380">
            <w:pPr>
              <w:pStyle w:val="ListParagraph"/>
              <w:ind w:left="0"/>
              <w:jc w:val="both"/>
              <w:rPr>
                <w:rFonts w:ascii="Times New Roman" w:hAnsi="Times New Roman" w:cs="Times New Roman"/>
              </w:rPr>
            </w:pPr>
            <w:r w:rsidRPr="00195F97">
              <w:rPr>
                <w:rFonts w:ascii="Times New Roman" w:hAnsi="Times New Roman" w:cs="Times New Roman"/>
              </w:rPr>
              <w:t>A1</w:t>
            </w:r>
          </w:p>
        </w:tc>
        <w:tc>
          <w:tcPr>
            <w:tcW w:w="2158" w:type="dxa"/>
          </w:tcPr>
          <w:p w:rsidR="008A2E33" w:rsidRPr="00195F97" w:rsidRDefault="008A2E33" w:rsidP="00704380">
            <w:pPr>
              <w:pStyle w:val="ListParagraph"/>
              <w:ind w:left="0"/>
              <w:jc w:val="both"/>
              <w:rPr>
                <w:rFonts w:ascii="Times New Roman" w:hAnsi="Times New Roman" w:cs="Times New Roman"/>
              </w:rPr>
            </w:pPr>
            <w:r w:rsidRPr="00195F97">
              <w:rPr>
                <w:rFonts w:ascii="Times New Roman" w:hAnsi="Times New Roman" w:cs="Times New Roman"/>
              </w:rPr>
              <w:t>RSS</w:t>
            </w:r>
          </w:p>
        </w:tc>
      </w:tr>
      <w:tr w:rsidR="008A2E33" w:rsidRPr="00195F97" w:rsidTr="00704380">
        <w:tc>
          <w:tcPr>
            <w:tcW w:w="2158" w:type="dxa"/>
          </w:tcPr>
          <w:p w:rsidR="008A2E33" w:rsidRPr="00195F97" w:rsidRDefault="008A2E33" w:rsidP="00704380">
            <w:pPr>
              <w:pStyle w:val="ListParagraph"/>
              <w:ind w:left="0"/>
              <w:jc w:val="both"/>
              <w:rPr>
                <w:rFonts w:ascii="Times New Roman" w:hAnsi="Times New Roman" w:cs="Times New Roman"/>
              </w:rPr>
            </w:pPr>
            <w:r w:rsidRPr="00195F97">
              <w:rPr>
                <w:rFonts w:ascii="Times New Roman" w:hAnsi="Times New Roman" w:cs="Times New Roman"/>
              </w:rPr>
              <w:t>A2</w:t>
            </w:r>
          </w:p>
        </w:tc>
        <w:tc>
          <w:tcPr>
            <w:tcW w:w="2158" w:type="dxa"/>
          </w:tcPr>
          <w:p w:rsidR="008A2E33" w:rsidRPr="00195F97" w:rsidRDefault="008A2E33" w:rsidP="00704380">
            <w:pPr>
              <w:pStyle w:val="ListParagraph"/>
              <w:ind w:left="0"/>
              <w:jc w:val="both"/>
              <w:rPr>
                <w:rFonts w:ascii="Times New Roman" w:hAnsi="Times New Roman" w:cs="Times New Roman"/>
              </w:rPr>
            </w:pPr>
            <w:r w:rsidRPr="00195F97">
              <w:rPr>
                <w:rFonts w:ascii="Times New Roman" w:hAnsi="Times New Roman" w:cs="Times New Roman"/>
              </w:rPr>
              <w:t>Cluster</w:t>
            </w:r>
          </w:p>
        </w:tc>
      </w:tr>
    </w:tbl>
    <w:p w:rsidR="008A2E33" w:rsidRPr="00195F97" w:rsidRDefault="00BB13B9" w:rsidP="00BB13B9">
      <w:pPr>
        <w:pStyle w:val="ListParagraph"/>
        <w:spacing w:line="240" w:lineRule="auto"/>
        <w:jc w:val="center"/>
        <w:rPr>
          <w:rFonts w:ascii="Times New Roman" w:hAnsi="Times New Roman" w:cs="Times New Roman"/>
        </w:rPr>
      </w:pPr>
      <w:r w:rsidRPr="00195F97">
        <w:rPr>
          <w:rFonts w:ascii="Times New Roman" w:hAnsi="Times New Roman" w:cs="Times New Roman"/>
        </w:rPr>
        <w:t>Tabel 3.2 Tabel Kriteria</w:t>
      </w:r>
    </w:p>
    <w:p w:rsidR="00BB13B9" w:rsidRPr="00195F97" w:rsidRDefault="00BB13B9" w:rsidP="00BB13B9">
      <w:pPr>
        <w:pStyle w:val="ListParagraph"/>
        <w:spacing w:line="240" w:lineRule="auto"/>
        <w:jc w:val="center"/>
        <w:rPr>
          <w:rFonts w:ascii="Times New Roman" w:hAnsi="Times New Roman" w:cs="Times New Roman"/>
        </w:rPr>
      </w:pPr>
    </w:p>
    <w:p w:rsidR="005206DC" w:rsidRPr="00195F97" w:rsidRDefault="005206DC" w:rsidP="008A2E33">
      <w:pPr>
        <w:pStyle w:val="ListParagraph"/>
        <w:numPr>
          <w:ilvl w:val="0"/>
          <w:numId w:val="5"/>
        </w:numPr>
        <w:spacing w:line="240" w:lineRule="auto"/>
        <w:jc w:val="both"/>
        <w:rPr>
          <w:rFonts w:ascii="Times New Roman" w:hAnsi="Times New Roman" w:cs="Times New Roman"/>
        </w:rPr>
      </w:pPr>
      <w:r w:rsidRPr="00195F97">
        <w:rPr>
          <w:rFonts w:ascii="Times New Roman" w:hAnsi="Times New Roman" w:cs="Times New Roman"/>
        </w:rPr>
        <w:t>Tabel Nilai</w:t>
      </w:r>
      <w:r w:rsidR="000172A3" w:rsidRPr="00195F97">
        <w:rPr>
          <w:rFonts w:ascii="Times New Roman" w:hAnsi="Times New Roman" w:cs="Times New Roman"/>
        </w:rPr>
        <w:t xml:space="preserve"> adalah </w:t>
      </w:r>
      <w:proofErr w:type="gramStart"/>
      <w:r w:rsidR="000172A3" w:rsidRPr="00195F97">
        <w:rPr>
          <w:rFonts w:ascii="Times New Roman" w:hAnsi="Times New Roman" w:cs="Times New Roman"/>
        </w:rPr>
        <w:t>menetukan  rating</w:t>
      </w:r>
      <w:proofErr w:type="gramEnd"/>
      <w:r w:rsidR="000172A3" w:rsidRPr="00195F97">
        <w:rPr>
          <w:rFonts w:ascii="Times New Roman" w:hAnsi="Times New Roman" w:cs="Times New Roman"/>
        </w:rPr>
        <w:t xml:space="preserve"> kecocokan </w:t>
      </w:r>
      <w:r w:rsidR="00BB13B9" w:rsidRPr="00195F97">
        <w:rPr>
          <w:rFonts w:ascii="Times New Roman" w:hAnsi="Times New Roman" w:cs="Times New Roman"/>
        </w:rPr>
        <w:t xml:space="preserve"> Alternatif pada setiap Kriteria</w:t>
      </w:r>
      <w:r w:rsidR="000260D0" w:rsidRPr="00195F97">
        <w:rPr>
          <w:rFonts w:ascii="Times New Roman" w:hAnsi="Times New Roman" w:cs="Times New Roman"/>
        </w:rPr>
        <w:t>, atau tingkat kepentingan untuk alternatif berdasarkan kriteria.</w:t>
      </w:r>
    </w:p>
    <w:tbl>
      <w:tblPr>
        <w:tblStyle w:val="TableGrid"/>
        <w:tblW w:w="0" w:type="auto"/>
        <w:tblLook w:val="04A0" w:firstRow="1" w:lastRow="0" w:firstColumn="1" w:lastColumn="0" w:noHBand="0" w:noVBand="1"/>
      </w:tblPr>
      <w:tblGrid>
        <w:gridCol w:w="863"/>
        <w:gridCol w:w="863"/>
        <w:gridCol w:w="863"/>
        <w:gridCol w:w="863"/>
        <w:gridCol w:w="864"/>
      </w:tblGrid>
      <w:tr w:rsidR="005206DC" w:rsidRPr="00195F97" w:rsidTr="007D5F00">
        <w:tc>
          <w:tcPr>
            <w:tcW w:w="863" w:type="dxa"/>
          </w:tcPr>
          <w:p w:rsidR="005206DC" w:rsidRPr="00195F97" w:rsidRDefault="005206DC" w:rsidP="007D5F00">
            <w:pPr>
              <w:jc w:val="both"/>
              <w:rPr>
                <w:rFonts w:ascii="Times New Roman" w:hAnsi="Times New Roman" w:cs="Times New Roman"/>
              </w:rPr>
            </w:pPr>
          </w:p>
        </w:tc>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K1</w:t>
            </w:r>
          </w:p>
        </w:tc>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K2</w:t>
            </w:r>
          </w:p>
        </w:tc>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K3</w:t>
            </w:r>
          </w:p>
        </w:tc>
        <w:tc>
          <w:tcPr>
            <w:tcW w:w="864"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K4</w:t>
            </w:r>
          </w:p>
        </w:tc>
      </w:tr>
      <w:tr w:rsidR="005206DC" w:rsidRPr="00195F97" w:rsidTr="007D5F00">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A1</w:t>
            </w:r>
          </w:p>
        </w:tc>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60</w:t>
            </w:r>
          </w:p>
        </w:tc>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60</w:t>
            </w:r>
          </w:p>
        </w:tc>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80</w:t>
            </w:r>
          </w:p>
        </w:tc>
        <w:tc>
          <w:tcPr>
            <w:tcW w:w="864"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80</w:t>
            </w:r>
          </w:p>
        </w:tc>
      </w:tr>
      <w:tr w:rsidR="005206DC" w:rsidRPr="00195F97" w:rsidTr="007D5F00">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A2</w:t>
            </w:r>
          </w:p>
        </w:tc>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80</w:t>
            </w:r>
          </w:p>
        </w:tc>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70</w:t>
            </w:r>
          </w:p>
        </w:tc>
        <w:tc>
          <w:tcPr>
            <w:tcW w:w="863"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80</w:t>
            </w:r>
          </w:p>
        </w:tc>
        <w:tc>
          <w:tcPr>
            <w:tcW w:w="864" w:type="dxa"/>
          </w:tcPr>
          <w:p w:rsidR="005206DC" w:rsidRPr="00195F97" w:rsidRDefault="005206DC" w:rsidP="007D5F00">
            <w:pPr>
              <w:jc w:val="both"/>
              <w:rPr>
                <w:rFonts w:ascii="Times New Roman" w:hAnsi="Times New Roman" w:cs="Times New Roman"/>
              </w:rPr>
            </w:pPr>
            <w:r w:rsidRPr="00195F97">
              <w:rPr>
                <w:rFonts w:ascii="Times New Roman" w:hAnsi="Times New Roman" w:cs="Times New Roman"/>
              </w:rPr>
              <w:t>90</w:t>
            </w:r>
          </w:p>
        </w:tc>
      </w:tr>
    </w:tbl>
    <w:p w:rsidR="00BB13B9" w:rsidRPr="00195F97" w:rsidRDefault="00BB13B9" w:rsidP="00E67431">
      <w:pPr>
        <w:spacing w:line="240" w:lineRule="auto"/>
        <w:jc w:val="center"/>
        <w:rPr>
          <w:rFonts w:ascii="Times New Roman" w:hAnsi="Times New Roman" w:cs="Times New Roman"/>
        </w:rPr>
      </w:pPr>
      <w:r w:rsidRPr="00195F97">
        <w:rPr>
          <w:rFonts w:ascii="Times New Roman" w:hAnsi="Times New Roman" w:cs="Times New Roman"/>
        </w:rPr>
        <w:t>Tabel 3.3 Tabel nilai</w:t>
      </w:r>
    </w:p>
    <w:p w:rsidR="005206DC" w:rsidRDefault="005206DC" w:rsidP="0040109C">
      <w:pPr>
        <w:pStyle w:val="ListParagraph"/>
        <w:numPr>
          <w:ilvl w:val="0"/>
          <w:numId w:val="5"/>
        </w:numPr>
        <w:spacing w:line="240" w:lineRule="auto"/>
        <w:ind w:left="284" w:hanging="284"/>
        <w:jc w:val="both"/>
        <w:rPr>
          <w:rFonts w:ascii="Times New Roman" w:hAnsi="Times New Roman" w:cs="Times New Roman"/>
        </w:rPr>
      </w:pPr>
      <w:r w:rsidRPr="00195F97">
        <w:rPr>
          <w:rFonts w:ascii="Times New Roman" w:hAnsi="Times New Roman" w:cs="Times New Roman"/>
        </w:rPr>
        <w:t>Normalisasi</w:t>
      </w:r>
      <w:r w:rsidR="000172A3" w:rsidRPr="00195F97">
        <w:rPr>
          <w:rFonts w:ascii="Times New Roman" w:hAnsi="Times New Roman" w:cs="Times New Roman"/>
        </w:rPr>
        <w:t xml:space="preserve"> </w:t>
      </w:r>
      <w:r w:rsidR="00E84AEF" w:rsidRPr="00195F97">
        <w:rPr>
          <w:rFonts w:ascii="Times New Roman" w:hAnsi="Times New Roman" w:cs="Times New Roman"/>
        </w:rPr>
        <w:t>matriks berdasarkan persamaan yang disesuaikan dengan jenis atribut.</w:t>
      </w:r>
    </w:p>
    <w:p w:rsidR="0040109C" w:rsidRPr="00195F97" w:rsidRDefault="0040109C" w:rsidP="0040109C">
      <w:pPr>
        <w:pStyle w:val="ListParagraph"/>
        <w:spacing w:line="240" w:lineRule="auto"/>
        <w:ind w:left="284"/>
        <w:jc w:val="both"/>
        <w:rPr>
          <w:rFonts w:ascii="Times New Roman" w:hAnsi="Times New Roman" w:cs="Times New Roman"/>
        </w:rPr>
      </w:pPr>
    </w:p>
    <w:p w:rsidR="005206DC" w:rsidRPr="00195F97" w:rsidRDefault="005206DC" w:rsidP="0040109C">
      <w:pPr>
        <w:pStyle w:val="ListParagraph"/>
        <w:spacing w:line="240" w:lineRule="auto"/>
        <w:ind w:left="284" w:firstLine="425"/>
        <w:jc w:val="both"/>
        <w:rPr>
          <w:rFonts w:ascii="Times New Roman" w:eastAsiaTheme="minorEastAsia" w:hAnsi="Times New Roman" w:cs="Times New Roman"/>
          <w:sz w:val="28"/>
          <w:szCs w:val="28"/>
          <w:vertAlign w:val="subscript"/>
        </w:rPr>
      </w:pPr>
      <w:proofErr w:type="gramStart"/>
      <w:r w:rsidRPr="00195F97">
        <w:rPr>
          <w:rFonts w:ascii="Times New Roman" w:hAnsi="Times New Roman" w:cs="Times New Roman"/>
          <w:sz w:val="28"/>
          <w:szCs w:val="28"/>
        </w:rPr>
        <w:t>r</w:t>
      </w:r>
      <w:r w:rsidRPr="00195F97">
        <w:rPr>
          <w:rFonts w:ascii="Times New Roman" w:hAnsi="Times New Roman" w:cs="Times New Roman"/>
          <w:sz w:val="28"/>
          <w:szCs w:val="28"/>
          <w:vertAlign w:val="subscript"/>
        </w:rPr>
        <w:t>11  =</w:t>
      </w:r>
      <w:proofErr w:type="gramEnd"/>
      <w:r w:rsidRPr="00195F97">
        <w:rPr>
          <w:rFonts w:ascii="Times New Roman" w:hAnsi="Times New Roman" w:cs="Times New Roman"/>
          <w:sz w:val="28"/>
          <w:szCs w:val="28"/>
          <w:vertAlign w:val="subscript"/>
        </w:rPr>
        <w:t xml:space="preserve"> </w:t>
      </w:r>
      <m:oMath>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60</m:t>
            </m:r>
          </m:num>
          <m:den>
            <m:func>
              <m:funcPr>
                <m:ctrlPr>
                  <w:rPr>
                    <w:rFonts w:ascii="Cambria Math" w:hAnsi="Cambria Math" w:cs="Times New Roman"/>
                    <w:i/>
                    <w:sz w:val="28"/>
                    <w:szCs w:val="28"/>
                    <w:vertAlign w:val="subscript"/>
                  </w:rPr>
                </m:ctrlPr>
              </m:funcPr>
              <m:fName>
                <m:r>
                  <m:rPr>
                    <m:sty m:val="p"/>
                  </m:rPr>
                  <w:rPr>
                    <w:rFonts w:ascii="Cambria Math" w:hAnsi="Cambria Math" w:cs="Times New Roman"/>
                    <w:sz w:val="28"/>
                    <w:szCs w:val="28"/>
                    <w:vertAlign w:val="subscript"/>
                  </w:rPr>
                  <m:t>max</m:t>
                </m:r>
              </m:fName>
              <m:e>
                <m:d>
                  <m:dPr>
                    <m:begChr m:val="{"/>
                    <m:endChr m:val="}"/>
                    <m:ctrlPr>
                      <w:rPr>
                        <w:rFonts w:ascii="Cambria Math" w:hAnsi="Cambria Math" w:cs="Times New Roman"/>
                        <w:i/>
                        <w:sz w:val="28"/>
                        <w:szCs w:val="28"/>
                        <w:vertAlign w:val="subscript"/>
                      </w:rPr>
                    </m:ctrlPr>
                  </m:dPr>
                  <m:e>
                    <m:r>
                      <w:rPr>
                        <w:rFonts w:ascii="Cambria Math" w:hAnsi="Cambria Math" w:cs="Times New Roman"/>
                        <w:sz w:val="28"/>
                        <w:szCs w:val="28"/>
                        <w:vertAlign w:val="subscript"/>
                      </w:rPr>
                      <m:t>60,80</m:t>
                    </m:r>
                  </m:e>
                </m:d>
              </m:e>
            </m:func>
          </m:den>
        </m:f>
        <m:r>
          <w:rPr>
            <w:rFonts w:ascii="Cambria Math" w:hAnsi="Cambria Math" w:cs="Times New Roman"/>
            <w:sz w:val="28"/>
            <w:szCs w:val="28"/>
            <w:vertAlign w:val="subscript"/>
          </w:rPr>
          <m:t xml:space="preserve">= </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60</m:t>
            </m:r>
          </m:num>
          <m:den>
            <m:r>
              <w:rPr>
                <w:rFonts w:ascii="Cambria Math" w:hAnsi="Cambria Math" w:cs="Times New Roman"/>
                <w:sz w:val="28"/>
                <w:szCs w:val="28"/>
                <w:vertAlign w:val="subscript"/>
              </w:rPr>
              <m:t>80</m:t>
            </m:r>
          </m:den>
        </m:f>
        <m:r>
          <w:rPr>
            <w:rFonts w:ascii="Cambria Math" w:hAnsi="Cambria Math" w:cs="Times New Roman"/>
            <w:sz w:val="28"/>
            <w:szCs w:val="28"/>
            <w:vertAlign w:val="subscript"/>
          </w:rPr>
          <m:t>=0,75</m:t>
        </m:r>
      </m:oMath>
    </w:p>
    <w:p w:rsidR="005206DC" w:rsidRPr="00195F97" w:rsidRDefault="005206DC" w:rsidP="0040109C">
      <w:pPr>
        <w:pStyle w:val="ListParagraph"/>
        <w:spacing w:line="240" w:lineRule="auto"/>
        <w:ind w:left="284" w:firstLine="425"/>
        <w:jc w:val="both"/>
        <w:rPr>
          <w:rFonts w:ascii="Times New Roman" w:eastAsiaTheme="minorEastAsia" w:hAnsi="Times New Roman" w:cs="Times New Roman"/>
          <w:sz w:val="28"/>
          <w:szCs w:val="28"/>
          <w:vertAlign w:val="subscript"/>
        </w:rPr>
      </w:pPr>
    </w:p>
    <w:p w:rsidR="005206DC" w:rsidRPr="00195F97" w:rsidRDefault="005206DC" w:rsidP="0040109C">
      <w:pPr>
        <w:pStyle w:val="ListParagraph"/>
        <w:spacing w:line="240" w:lineRule="auto"/>
        <w:ind w:left="284" w:firstLine="425"/>
        <w:jc w:val="both"/>
        <w:rPr>
          <w:rFonts w:ascii="Times New Roman" w:eastAsiaTheme="minorEastAsia" w:hAnsi="Times New Roman" w:cs="Times New Roman"/>
          <w:sz w:val="28"/>
          <w:szCs w:val="28"/>
          <w:vertAlign w:val="subscript"/>
        </w:rPr>
      </w:pPr>
      <w:proofErr w:type="gramStart"/>
      <w:r w:rsidRPr="00195F97">
        <w:rPr>
          <w:rFonts w:ascii="Times New Roman" w:hAnsi="Times New Roman" w:cs="Times New Roman"/>
          <w:sz w:val="28"/>
          <w:szCs w:val="28"/>
        </w:rPr>
        <w:t>r</w:t>
      </w:r>
      <w:r w:rsidRPr="00195F97">
        <w:rPr>
          <w:rFonts w:ascii="Times New Roman" w:hAnsi="Times New Roman" w:cs="Times New Roman"/>
          <w:sz w:val="28"/>
          <w:szCs w:val="28"/>
          <w:vertAlign w:val="subscript"/>
        </w:rPr>
        <w:t>21  =</w:t>
      </w:r>
      <w:proofErr w:type="gramEnd"/>
      <w:r w:rsidRPr="00195F97">
        <w:rPr>
          <w:rFonts w:ascii="Times New Roman" w:hAnsi="Times New Roman" w:cs="Times New Roman"/>
          <w:sz w:val="28"/>
          <w:szCs w:val="28"/>
          <w:vertAlign w:val="subscript"/>
        </w:rPr>
        <w:t xml:space="preserve"> </w:t>
      </w:r>
      <m:oMath>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60</m:t>
            </m:r>
          </m:num>
          <m:den>
            <m:func>
              <m:funcPr>
                <m:ctrlPr>
                  <w:rPr>
                    <w:rFonts w:ascii="Cambria Math" w:hAnsi="Cambria Math" w:cs="Times New Roman"/>
                    <w:i/>
                    <w:sz w:val="28"/>
                    <w:szCs w:val="28"/>
                    <w:vertAlign w:val="subscript"/>
                  </w:rPr>
                </m:ctrlPr>
              </m:funcPr>
              <m:fName>
                <m:r>
                  <m:rPr>
                    <m:sty m:val="p"/>
                  </m:rPr>
                  <w:rPr>
                    <w:rFonts w:ascii="Cambria Math" w:hAnsi="Cambria Math" w:cs="Times New Roman"/>
                    <w:sz w:val="28"/>
                    <w:szCs w:val="28"/>
                    <w:vertAlign w:val="subscript"/>
                  </w:rPr>
                  <m:t>max</m:t>
                </m:r>
              </m:fName>
              <m:e>
                <m:d>
                  <m:dPr>
                    <m:begChr m:val="{"/>
                    <m:endChr m:val="}"/>
                    <m:ctrlPr>
                      <w:rPr>
                        <w:rFonts w:ascii="Cambria Math" w:hAnsi="Cambria Math" w:cs="Times New Roman"/>
                        <w:i/>
                        <w:sz w:val="28"/>
                        <w:szCs w:val="28"/>
                        <w:vertAlign w:val="subscript"/>
                      </w:rPr>
                    </m:ctrlPr>
                  </m:dPr>
                  <m:e>
                    <m:r>
                      <w:rPr>
                        <w:rFonts w:ascii="Cambria Math" w:hAnsi="Cambria Math" w:cs="Times New Roman"/>
                        <w:sz w:val="28"/>
                        <w:szCs w:val="28"/>
                        <w:vertAlign w:val="subscript"/>
                      </w:rPr>
                      <m:t>60,70</m:t>
                    </m:r>
                  </m:e>
                </m:d>
              </m:e>
            </m:func>
          </m:den>
        </m:f>
        <m:r>
          <w:rPr>
            <w:rFonts w:ascii="Cambria Math" w:hAnsi="Cambria Math" w:cs="Times New Roman"/>
            <w:sz w:val="28"/>
            <w:szCs w:val="28"/>
            <w:vertAlign w:val="subscript"/>
          </w:rPr>
          <m:t xml:space="preserve">= </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60</m:t>
            </m:r>
          </m:num>
          <m:den>
            <m:r>
              <w:rPr>
                <w:rFonts w:ascii="Cambria Math" w:hAnsi="Cambria Math" w:cs="Times New Roman"/>
                <w:sz w:val="28"/>
                <w:szCs w:val="28"/>
                <w:vertAlign w:val="subscript"/>
              </w:rPr>
              <m:t>70</m:t>
            </m:r>
          </m:den>
        </m:f>
        <m:r>
          <w:rPr>
            <w:rFonts w:ascii="Cambria Math" w:hAnsi="Cambria Math" w:cs="Times New Roman"/>
            <w:sz w:val="28"/>
            <w:szCs w:val="28"/>
            <w:vertAlign w:val="subscript"/>
          </w:rPr>
          <m:t>=0,85</m:t>
        </m:r>
      </m:oMath>
    </w:p>
    <w:p w:rsidR="005206DC" w:rsidRPr="00195F97" w:rsidRDefault="005206DC" w:rsidP="0040109C">
      <w:pPr>
        <w:pStyle w:val="ListParagraph"/>
        <w:spacing w:line="240" w:lineRule="auto"/>
        <w:ind w:left="284" w:firstLine="425"/>
        <w:jc w:val="both"/>
        <w:rPr>
          <w:rFonts w:ascii="Times New Roman" w:eastAsiaTheme="minorEastAsia" w:hAnsi="Times New Roman" w:cs="Times New Roman"/>
          <w:sz w:val="28"/>
          <w:szCs w:val="28"/>
          <w:vertAlign w:val="subscript"/>
        </w:rPr>
      </w:pPr>
    </w:p>
    <w:p w:rsidR="005206DC" w:rsidRPr="00195F97" w:rsidRDefault="005206DC" w:rsidP="0040109C">
      <w:pPr>
        <w:pStyle w:val="ListParagraph"/>
        <w:spacing w:line="240" w:lineRule="auto"/>
        <w:ind w:left="284" w:firstLine="425"/>
        <w:jc w:val="both"/>
        <w:rPr>
          <w:rFonts w:ascii="Times New Roman" w:eastAsiaTheme="minorEastAsia" w:hAnsi="Times New Roman" w:cs="Times New Roman"/>
          <w:sz w:val="28"/>
          <w:szCs w:val="28"/>
          <w:vertAlign w:val="subscript"/>
        </w:rPr>
      </w:pPr>
      <w:proofErr w:type="gramStart"/>
      <w:r w:rsidRPr="00195F97">
        <w:rPr>
          <w:rFonts w:ascii="Times New Roman" w:hAnsi="Times New Roman" w:cs="Times New Roman"/>
          <w:sz w:val="28"/>
          <w:szCs w:val="28"/>
        </w:rPr>
        <w:t>r</w:t>
      </w:r>
      <w:r w:rsidRPr="00195F97">
        <w:rPr>
          <w:rFonts w:ascii="Times New Roman" w:hAnsi="Times New Roman" w:cs="Times New Roman"/>
          <w:sz w:val="28"/>
          <w:szCs w:val="28"/>
          <w:vertAlign w:val="subscript"/>
        </w:rPr>
        <w:t>31  =</w:t>
      </w:r>
      <w:proofErr w:type="gramEnd"/>
      <w:r w:rsidRPr="00195F97">
        <w:rPr>
          <w:rFonts w:ascii="Times New Roman" w:hAnsi="Times New Roman" w:cs="Times New Roman"/>
          <w:sz w:val="28"/>
          <w:szCs w:val="28"/>
          <w:vertAlign w:val="subscript"/>
        </w:rPr>
        <w:t xml:space="preserve"> </w:t>
      </w:r>
      <m:oMath>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80</m:t>
            </m:r>
          </m:num>
          <m:den>
            <m:func>
              <m:funcPr>
                <m:ctrlPr>
                  <w:rPr>
                    <w:rFonts w:ascii="Cambria Math" w:hAnsi="Cambria Math" w:cs="Times New Roman"/>
                    <w:i/>
                    <w:sz w:val="28"/>
                    <w:szCs w:val="28"/>
                    <w:vertAlign w:val="subscript"/>
                  </w:rPr>
                </m:ctrlPr>
              </m:funcPr>
              <m:fName>
                <m:r>
                  <m:rPr>
                    <m:sty m:val="p"/>
                  </m:rPr>
                  <w:rPr>
                    <w:rFonts w:ascii="Cambria Math" w:hAnsi="Cambria Math" w:cs="Times New Roman"/>
                    <w:sz w:val="28"/>
                    <w:szCs w:val="28"/>
                    <w:vertAlign w:val="subscript"/>
                  </w:rPr>
                  <m:t>max</m:t>
                </m:r>
              </m:fName>
              <m:e>
                <m:d>
                  <m:dPr>
                    <m:begChr m:val="{"/>
                    <m:endChr m:val="}"/>
                    <m:ctrlPr>
                      <w:rPr>
                        <w:rFonts w:ascii="Cambria Math" w:hAnsi="Cambria Math" w:cs="Times New Roman"/>
                        <w:i/>
                        <w:sz w:val="28"/>
                        <w:szCs w:val="28"/>
                        <w:vertAlign w:val="subscript"/>
                      </w:rPr>
                    </m:ctrlPr>
                  </m:dPr>
                  <m:e>
                    <m:r>
                      <w:rPr>
                        <w:rFonts w:ascii="Cambria Math" w:hAnsi="Cambria Math" w:cs="Times New Roman"/>
                        <w:sz w:val="28"/>
                        <w:szCs w:val="28"/>
                        <w:vertAlign w:val="subscript"/>
                      </w:rPr>
                      <m:t>80,80</m:t>
                    </m:r>
                  </m:e>
                </m:d>
              </m:e>
            </m:func>
          </m:den>
        </m:f>
        <m:r>
          <w:rPr>
            <w:rFonts w:ascii="Cambria Math" w:hAnsi="Cambria Math" w:cs="Times New Roman"/>
            <w:sz w:val="28"/>
            <w:szCs w:val="28"/>
            <w:vertAlign w:val="subscript"/>
          </w:rPr>
          <m:t xml:space="preserve">= </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80</m:t>
            </m:r>
          </m:num>
          <m:den>
            <m:r>
              <w:rPr>
                <w:rFonts w:ascii="Cambria Math" w:hAnsi="Cambria Math" w:cs="Times New Roman"/>
                <w:sz w:val="28"/>
                <w:szCs w:val="28"/>
                <w:vertAlign w:val="subscript"/>
              </w:rPr>
              <m:t>80</m:t>
            </m:r>
          </m:den>
        </m:f>
        <m:r>
          <w:rPr>
            <w:rFonts w:ascii="Cambria Math" w:hAnsi="Cambria Math" w:cs="Times New Roman"/>
            <w:sz w:val="28"/>
            <w:szCs w:val="28"/>
            <w:vertAlign w:val="subscript"/>
          </w:rPr>
          <m:t>=1</m:t>
        </m:r>
      </m:oMath>
    </w:p>
    <w:p w:rsidR="005206DC" w:rsidRPr="00195F97" w:rsidRDefault="005206DC" w:rsidP="0040109C">
      <w:pPr>
        <w:pStyle w:val="ListParagraph"/>
        <w:spacing w:line="240" w:lineRule="auto"/>
        <w:ind w:left="284" w:firstLine="425"/>
        <w:jc w:val="both"/>
        <w:rPr>
          <w:rFonts w:ascii="Times New Roman" w:eastAsiaTheme="minorEastAsia" w:hAnsi="Times New Roman" w:cs="Times New Roman"/>
          <w:sz w:val="28"/>
          <w:szCs w:val="28"/>
          <w:vertAlign w:val="subscript"/>
        </w:rPr>
      </w:pPr>
    </w:p>
    <w:p w:rsidR="005206DC" w:rsidRPr="00195F97" w:rsidRDefault="005206DC" w:rsidP="0040109C">
      <w:pPr>
        <w:pStyle w:val="ListParagraph"/>
        <w:spacing w:line="240" w:lineRule="auto"/>
        <w:ind w:left="284" w:firstLine="425"/>
        <w:jc w:val="both"/>
        <w:rPr>
          <w:rFonts w:ascii="Times New Roman" w:eastAsiaTheme="minorEastAsia" w:hAnsi="Times New Roman" w:cs="Times New Roman"/>
          <w:sz w:val="28"/>
          <w:szCs w:val="28"/>
          <w:vertAlign w:val="subscript"/>
        </w:rPr>
      </w:pPr>
      <w:proofErr w:type="gramStart"/>
      <w:r w:rsidRPr="00195F97">
        <w:rPr>
          <w:rFonts w:ascii="Times New Roman" w:hAnsi="Times New Roman" w:cs="Times New Roman"/>
          <w:sz w:val="28"/>
          <w:szCs w:val="28"/>
        </w:rPr>
        <w:t>r</w:t>
      </w:r>
      <w:r w:rsidRPr="00195F97">
        <w:rPr>
          <w:rFonts w:ascii="Times New Roman" w:hAnsi="Times New Roman" w:cs="Times New Roman"/>
          <w:sz w:val="28"/>
          <w:szCs w:val="28"/>
          <w:vertAlign w:val="subscript"/>
        </w:rPr>
        <w:t>41  =</w:t>
      </w:r>
      <w:proofErr w:type="gramEnd"/>
      <w:r w:rsidRPr="00195F97">
        <w:rPr>
          <w:rFonts w:ascii="Times New Roman" w:hAnsi="Times New Roman" w:cs="Times New Roman"/>
          <w:sz w:val="28"/>
          <w:szCs w:val="28"/>
          <w:vertAlign w:val="subscript"/>
        </w:rPr>
        <w:t xml:space="preserve"> </w:t>
      </w:r>
      <m:oMath>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80</m:t>
            </m:r>
          </m:num>
          <m:den>
            <m:func>
              <m:funcPr>
                <m:ctrlPr>
                  <w:rPr>
                    <w:rFonts w:ascii="Cambria Math" w:hAnsi="Cambria Math" w:cs="Times New Roman"/>
                    <w:i/>
                    <w:sz w:val="28"/>
                    <w:szCs w:val="28"/>
                    <w:vertAlign w:val="subscript"/>
                  </w:rPr>
                </m:ctrlPr>
              </m:funcPr>
              <m:fName>
                <m:r>
                  <m:rPr>
                    <m:sty m:val="p"/>
                  </m:rPr>
                  <w:rPr>
                    <w:rFonts w:ascii="Cambria Math" w:hAnsi="Cambria Math" w:cs="Times New Roman"/>
                    <w:sz w:val="28"/>
                    <w:szCs w:val="28"/>
                    <w:vertAlign w:val="subscript"/>
                  </w:rPr>
                  <m:t>max</m:t>
                </m:r>
              </m:fName>
              <m:e>
                <m:d>
                  <m:dPr>
                    <m:begChr m:val="{"/>
                    <m:endChr m:val="}"/>
                    <m:ctrlPr>
                      <w:rPr>
                        <w:rFonts w:ascii="Cambria Math" w:hAnsi="Cambria Math" w:cs="Times New Roman"/>
                        <w:i/>
                        <w:sz w:val="28"/>
                        <w:szCs w:val="28"/>
                        <w:vertAlign w:val="subscript"/>
                      </w:rPr>
                    </m:ctrlPr>
                  </m:dPr>
                  <m:e>
                    <m:r>
                      <w:rPr>
                        <w:rFonts w:ascii="Cambria Math" w:hAnsi="Cambria Math" w:cs="Times New Roman"/>
                        <w:sz w:val="28"/>
                        <w:szCs w:val="28"/>
                        <w:vertAlign w:val="subscript"/>
                      </w:rPr>
                      <m:t>80,90</m:t>
                    </m:r>
                  </m:e>
                </m:d>
              </m:e>
            </m:func>
          </m:den>
        </m:f>
        <m:r>
          <w:rPr>
            <w:rFonts w:ascii="Cambria Math" w:hAnsi="Cambria Math" w:cs="Times New Roman"/>
            <w:sz w:val="28"/>
            <w:szCs w:val="28"/>
            <w:vertAlign w:val="subscript"/>
          </w:rPr>
          <m:t xml:space="preserve">= </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80</m:t>
            </m:r>
          </m:num>
          <m:den>
            <m:r>
              <w:rPr>
                <w:rFonts w:ascii="Cambria Math" w:hAnsi="Cambria Math" w:cs="Times New Roman"/>
                <w:sz w:val="28"/>
                <w:szCs w:val="28"/>
                <w:vertAlign w:val="subscript"/>
              </w:rPr>
              <m:t>90</m:t>
            </m:r>
          </m:den>
        </m:f>
        <m:r>
          <w:rPr>
            <w:rFonts w:ascii="Cambria Math" w:hAnsi="Cambria Math" w:cs="Times New Roman"/>
            <w:sz w:val="28"/>
            <w:szCs w:val="28"/>
            <w:vertAlign w:val="subscript"/>
          </w:rPr>
          <m:t>=0,75</m:t>
        </m:r>
      </m:oMath>
    </w:p>
    <w:p w:rsidR="005206DC" w:rsidRPr="00195F97" w:rsidRDefault="005206DC" w:rsidP="0040109C">
      <w:pPr>
        <w:pStyle w:val="ListParagraph"/>
        <w:spacing w:line="240" w:lineRule="auto"/>
        <w:ind w:left="284" w:firstLine="425"/>
        <w:jc w:val="both"/>
        <w:rPr>
          <w:rFonts w:ascii="Times New Roman" w:eastAsiaTheme="minorEastAsia" w:hAnsi="Times New Roman" w:cs="Times New Roman"/>
          <w:sz w:val="28"/>
          <w:szCs w:val="28"/>
          <w:vertAlign w:val="subscript"/>
        </w:rPr>
      </w:pPr>
    </w:p>
    <w:p w:rsidR="005206DC" w:rsidRPr="00195F97" w:rsidRDefault="005206DC" w:rsidP="0040109C">
      <w:pPr>
        <w:pStyle w:val="ListParagraph"/>
        <w:spacing w:line="240" w:lineRule="auto"/>
        <w:ind w:left="284" w:firstLine="425"/>
        <w:jc w:val="both"/>
        <w:rPr>
          <w:rFonts w:ascii="Times New Roman" w:eastAsiaTheme="minorEastAsia" w:hAnsi="Times New Roman" w:cs="Times New Roman"/>
          <w:sz w:val="28"/>
          <w:szCs w:val="28"/>
          <w:vertAlign w:val="subscript"/>
        </w:rPr>
      </w:pPr>
      <w:proofErr w:type="gramStart"/>
      <w:r w:rsidRPr="00195F97">
        <w:rPr>
          <w:rFonts w:ascii="Times New Roman" w:hAnsi="Times New Roman" w:cs="Times New Roman"/>
          <w:sz w:val="28"/>
          <w:szCs w:val="28"/>
        </w:rPr>
        <w:t>r</w:t>
      </w:r>
      <w:r w:rsidRPr="00195F97">
        <w:rPr>
          <w:rFonts w:ascii="Times New Roman" w:hAnsi="Times New Roman" w:cs="Times New Roman"/>
          <w:sz w:val="28"/>
          <w:szCs w:val="28"/>
          <w:vertAlign w:val="subscript"/>
        </w:rPr>
        <w:t>12  =</w:t>
      </w:r>
      <w:proofErr w:type="gramEnd"/>
      <w:r w:rsidRPr="00195F97">
        <w:rPr>
          <w:rFonts w:ascii="Times New Roman" w:hAnsi="Times New Roman" w:cs="Times New Roman"/>
          <w:sz w:val="28"/>
          <w:szCs w:val="28"/>
          <w:vertAlign w:val="subscript"/>
        </w:rPr>
        <w:t xml:space="preserve"> </w:t>
      </w:r>
      <m:oMath>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80</m:t>
            </m:r>
          </m:num>
          <m:den>
            <m:func>
              <m:funcPr>
                <m:ctrlPr>
                  <w:rPr>
                    <w:rFonts w:ascii="Cambria Math" w:hAnsi="Cambria Math" w:cs="Times New Roman"/>
                    <w:i/>
                    <w:sz w:val="28"/>
                    <w:szCs w:val="28"/>
                    <w:vertAlign w:val="subscript"/>
                  </w:rPr>
                </m:ctrlPr>
              </m:funcPr>
              <m:fName>
                <m:r>
                  <m:rPr>
                    <m:sty m:val="p"/>
                  </m:rPr>
                  <w:rPr>
                    <w:rFonts w:ascii="Cambria Math" w:hAnsi="Cambria Math" w:cs="Times New Roman"/>
                    <w:sz w:val="28"/>
                    <w:szCs w:val="28"/>
                    <w:vertAlign w:val="subscript"/>
                  </w:rPr>
                  <m:t>max</m:t>
                </m:r>
              </m:fName>
              <m:e>
                <m:d>
                  <m:dPr>
                    <m:begChr m:val="{"/>
                    <m:endChr m:val="}"/>
                    <m:ctrlPr>
                      <w:rPr>
                        <w:rFonts w:ascii="Cambria Math" w:hAnsi="Cambria Math" w:cs="Times New Roman"/>
                        <w:i/>
                        <w:sz w:val="28"/>
                        <w:szCs w:val="28"/>
                        <w:vertAlign w:val="subscript"/>
                      </w:rPr>
                    </m:ctrlPr>
                  </m:dPr>
                  <m:e>
                    <m:r>
                      <w:rPr>
                        <w:rFonts w:ascii="Cambria Math" w:hAnsi="Cambria Math" w:cs="Times New Roman"/>
                        <w:sz w:val="28"/>
                        <w:szCs w:val="28"/>
                        <w:vertAlign w:val="subscript"/>
                      </w:rPr>
                      <m:t>60,80</m:t>
                    </m:r>
                  </m:e>
                </m:d>
              </m:e>
            </m:func>
          </m:den>
        </m:f>
        <m:r>
          <w:rPr>
            <w:rFonts w:ascii="Cambria Math" w:hAnsi="Cambria Math" w:cs="Times New Roman"/>
            <w:sz w:val="28"/>
            <w:szCs w:val="28"/>
            <w:vertAlign w:val="subscript"/>
          </w:rPr>
          <m:t xml:space="preserve">= </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80</m:t>
            </m:r>
          </m:num>
          <m:den>
            <m:r>
              <w:rPr>
                <w:rFonts w:ascii="Cambria Math" w:hAnsi="Cambria Math" w:cs="Times New Roman"/>
                <w:sz w:val="28"/>
                <w:szCs w:val="28"/>
                <w:vertAlign w:val="subscript"/>
              </w:rPr>
              <m:t>80</m:t>
            </m:r>
          </m:den>
        </m:f>
        <m:r>
          <w:rPr>
            <w:rFonts w:ascii="Cambria Math" w:hAnsi="Cambria Math" w:cs="Times New Roman"/>
            <w:sz w:val="28"/>
            <w:szCs w:val="28"/>
            <w:vertAlign w:val="subscript"/>
          </w:rPr>
          <m:t>=1</m:t>
        </m:r>
      </m:oMath>
    </w:p>
    <w:p w:rsidR="005206DC" w:rsidRPr="00195F97" w:rsidRDefault="005206DC" w:rsidP="0040109C">
      <w:pPr>
        <w:pStyle w:val="ListParagraph"/>
        <w:spacing w:line="240" w:lineRule="auto"/>
        <w:ind w:left="284" w:firstLine="425"/>
        <w:jc w:val="both"/>
        <w:rPr>
          <w:rFonts w:ascii="Times New Roman" w:eastAsiaTheme="minorEastAsia" w:hAnsi="Times New Roman" w:cs="Times New Roman"/>
          <w:sz w:val="28"/>
          <w:szCs w:val="28"/>
          <w:vertAlign w:val="subscript"/>
        </w:rPr>
      </w:pPr>
    </w:p>
    <w:p w:rsidR="005206DC" w:rsidRPr="00195F97" w:rsidRDefault="005206DC" w:rsidP="0040109C">
      <w:pPr>
        <w:pStyle w:val="ListParagraph"/>
        <w:spacing w:line="240" w:lineRule="auto"/>
        <w:ind w:left="284" w:firstLine="425"/>
        <w:jc w:val="both"/>
        <w:rPr>
          <w:rFonts w:ascii="Times New Roman" w:eastAsiaTheme="minorEastAsia" w:hAnsi="Times New Roman" w:cs="Times New Roman"/>
          <w:sz w:val="28"/>
          <w:szCs w:val="28"/>
          <w:vertAlign w:val="subscript"/>
        </w:rPr>
      </w:pPr>
      <w:proofErr w:type="gramStart"/>
      <w:r w:rsidRPr="00195F97">
        <w:rPr>
          <w:rFonts w:ascii="Times New Roman" w:hAnsi="Times New Roman" w:cs="Times New Roman"/>
          <w:sz w:val="28"/>
          <w:szCs w:val="28"/>
        </w:rPr>
        <w:t>r</w:t>
      </w:r>
      <w:r w:rsidRPr="00195F97">
        <w:rPr>
          <w:rFonts w:ascii="Times New Roman" w:hAnsi="Times New Roman" w:cs="Times New Roman"/>
          <w:sz w:val="28"/>
          <w:szCs w:val="28"/>
          <w:vertAlign w:val="subscript"/>
        </w:rPr>
        <w:t>22  =</w:t>
      </w:r>
      <w:proofErr w:type="gramEnd"/>
      <w:r w:rsidRPr="00195F97">
        <w:rPr>
          <w:rFonts w:ascii="Times New Roman" w:hAnsi="Times New Roman" w:cs="Times New Roman"/>
          <w:sz w:val="28"/>
          <w:szCs w:val="28"/>
          <w:vertAlign w:val="subscript"/>
        </w:rPr>
        <w:t xml:space="preserve"> </w:t>
      </w:r>
      <m:oMath>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70</m:t>
            </m:r>
          </m:num>
          <m:den>
            <m:func>
              <m:funcPr>
                <m:ctrlPr>
                  <w:rPr>
                    <w:rFonts w:ascii="Cambria Math" w:hAnsi="Cambria Math" w:cs="Times New Roman"/>
                    <w:i/>
                    <w:sz w:val="28"/>
                    <w:szCs w:val="28"/>
                    <w:vertAlign w:val="subscript"/>
                  </w:rPr>
                </m:ctrlPr>
              </m:funcPr>
              <m:fName>
                <m:r>
                  <m:rPr>
                    <m:sty m:val="p"/>
                  </m:rPr>
                  <w:rPr>
                    <w:rFonts w:ascii="Cambria Math" w:hAnsi="Cambria Math" w:cs="Times New Roman"/>
                    <w:sz w:val="28"/>
                    <w:szCs w:val="28"/>
                    <w:vertAlign w:val="subscript"/>
                  </w:rPr>
                  <m:t>max</m:t>
                </m:r>
              </m:fName>
              <m:e>
                <m:d>
                  <m:dPr>
                    <m:begChr m:val="{"/>
                    <m:endChr m:val="}"/>
                    <m:ctrlPr>
                      <w:rPr>
                        <w:rFonts w:ascii="Cambria Math" w:hAnsi="Cambria Math" w:cs="Times New Roman"/>
                        <w:i/>
                        <w:sz w:val="28"/>
                        <w:szCs w:val="28"/>
                        <w:vertAlign w:val="subscript"/>
                      </w:rPr>
                    </m:ctrlPr>
                  </m:dPr>
                  <m:e>
                    <m:r>
                      <w:rPr>
                        <w:rFonts w:ascii="Cambria Math" w:hAnsi="Cambria Math" w:cs="Times New Roman"/>
                        <w:sz w:val="28"/>
                        <w:szCs w:val="28"/>
                        <w:vertAlign w:val="subscript"/>
                      </w:rPr>
                      <m:t>60,70</m:t>
                    </m:r>
                  </m:e>
                </m:d>
              </m:e>
            </m:func>
          </m:den>
        </m:f>
        <m:r>
          <w:rPr>
            <w:rFonts w:ascii="Cambria Math" w:hAnsi="Cambria Math" w:cs="Times New Roman"/>
            <w:sz w:val="28"/>
            <w:szCs w:val="28"/>
            <w:vertAlign w:val="subscript"/>
          </w:rPr>
          <m:t xml:space="preserve">= </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70</m:t>
            </m:r>
          </m:num>
          <m:den>
            <m:r>
              <w:rPr>
                <w:rFonts w:ascii="Cambria Math" w:hAnsi="Cambria Math" w:cs="Times New Roman"/>
                <w:sz w:val="28"/>
                <w:szCs w:val="28"/>
                <w:vertAlign w:val="subscript"/>
              </w:rPr>
              <m:t>70</m:t>
            </m:r>
          </m:den>
        </m:f>
        <m:r>
          <w:rPr>
            <w:rFonts w:ascii="Cambria Math" w:hAnsi="Cambria Math" w:cs="Times New Roman"/>
            <w:sz w:val="28"/>
            <w:szCs w:val="28"/>
            <w:vertAlign w:val="subscript"/>
          </w:rPr>
          <m:t>=1</m:t>
        </m:r>
      </m:oMath>
    </w:p>
    <w:p w:rsidR="005206DC" w:rsidRPr="00195F97" w:rsidRDefault="005206DC" w:rsidP="0040109C">
      <w:pPr>
        <w:pStyle w:val="ListParagraph"/>
        <w:spacing w:line="240" w:lineRule="auto"/>
        <w:ind w:left="284" w:firstLine="425"/>
        <w:jc w:val="both"/>
        <w:rPr>
          <w:rFonts w:ascii="Times New Roman" w:eastAsiaTheme="minorEastAsia" w:hAnsi="Times New Roman" w:cs="Times New Roman"/>
          <w:sz w:val="28"/>
          <w:szCs w:val="28"/>
          <w:vertAlign w:val="subscript"/>
        </w:rPr>
      </w:pPr>
    </w:p>
    <w:p w:rsidR="005206DC" w:rsidRPr="00195F97" w:rsidRDefault="005206DC" w:rsidP="0040109C">
      <w:pPr>
        <w:pStyle w:val="ListParagraph"/>
        <w:spacing w:line="240" w:lineRule="auto"/>
        <w:ind w:left="284" w:firstLine="425"/>
        <w:jc w:val="both"/>
        <w:rPr>
          <w:rFonts w:ascii="Times New Roman" w:eastAsiaTheme="minorEastAsia" w:hAnsi="Times New Roman" w:cs="Times New Roman"/>
          <w:sz w:val="28"/>
          <w:szCs w:val="28"/>
          <w:vertAlign w:val="subscript"/>
        </w:rPr>
      </w:pPr>
      <w:proofErr w:type="gramStart"/>
      <w:r w:rsidRPr="00195F97">
        <w:rPr>
          <w:rFonts w:ascii="Times New Roman" w:hAnsi="Times New Roman" w:cs="Times New Roman"/>
          <w:sz w:val="28"/>
          <w:szCs w:val="28"/>
        </w:rPr>
        <w:t>r</w:t>
      </w:r>
      <w:r w:rsidRPr="00195F97">
        <w:rPr>
          <w:rFonts w:ascii="Times New Roman" w:hAnsi="Times New Roman" w:cs="Times New Roman"/>
          <w:sz w:val="28"/>
          <w:szCs w:val="28"/>
          <w:vertAlign w:val="subscript"/>
        </w:rPr>
        <w:t>32  =</w:t>
      </w:r>
      <w:proofErr w:type="gramEnd"/>
      <w:r w:rsidRPr="00195F97">
        <w:rPr>
          <w:rFonts w:ascii="Times New Roman" w:hAnsi="Times New Roman" w:cs="Times New Roman"/>
          <w:sz w:val="28"/>
          <w:szCs w:val="28"/>
          <w:vertAlign w:val="subscript"/>
        </w:rPr>
        <w:t xml:space="preserve"> </w:t>
      </w:r>
      <m:oMath>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80</m:t>
            </m:r>
          </m:num>
          <m:den>
            <m:func>
              <m:funcPr>
                <m:ctrlPr>
                  <w:rPr>
                    <w:rFonts w:ascii="Cambria Math" w:hAnsi="Cambria Math" w:cs="Times New Roman"/>
                    <w:i/>
                    <w:sz w:val="28"/>
                    <w:szCs w:val="28"/>
                    <w:vertAlign w:val="subscript"/>
                  </w:rPr>
                </m:ctrlPr>
              </m:funcPr>
              <m:fName>
                <m:r>
                  <m:rPr>
                    <m:sty m:val="p"/>
                  </m:rPr>
                  <w:rPr>
                    <w:rFonts w:ascii="Cambria Math" w:hAnsi="Cambria Math" w:cs="Times New Roman"/>
                    <w:sz w:val="28"/>
                    <w:szCs w:val="28"/>
                    <w:vertAlign w:val="subscript"/>
                  </w:rPr>
                  <m:t>max</m:t>
                </m:r>
              </m:fName>
              <m:e>
                <m:d>
                  <m:dPr>
                    <m:begChr m:val="{"/>
                    <m:endChr m:val="}"/>
                    <m:ctrlPr>
                      <w:rPr>
                        <w:rFonts w:ascii="Cambria Math" w:hAnsi="Cambria Math" w:cs="Times New Roman"/>
                        <w:i/>
                        <w:sz w:val="28"/>
                        <w:szCs w:val="28"/>
                        <w:vertAlign w:val="subscript"/>
                      </w:rPr>
                    </m:ctrlPr>
                  </m:dPr>
                  <m:e>
                    <m:r>
                      <w:rPr>
                        <w:rFonts w:ascii="Cambria Math" w:hAnsi="Cambria Math" w:cs="Times New Roman"/>
                        <w:sz w:val="28"/>
                        <w:szCs w:val="28"/>
                        <w:vertAlign w:val="subscript"/>
                      </w:rPr>
                      <m:t>80,80</m:t>
                    </m:r>
                  </m:e>
                </m:d>
              </m:e>
            </m:func>
          </m:den>
        </m:f>
        <m:r>
          <w:rPr>
            <w:rFonts w:ascii="Cambria Math" w:hAnsi="Cambria Math" w:cs="Times New Roman"/>
            <w:sz w:val="28"/>
            <w:szCs w:val="28"/>
            <w:vertAlign w:val="subscript"/>
          </w:rPr>
          <m:t xml:space="preserve">= </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80</m:t>
            </m:r>
          </m:num>
          <m:den>
            <m:r>
              <w:rPr>
                <w:rFonts w:ascii="Cambria Math" w:hAnsi="Cambria Math" w:cs="Times New Roman"/>
                <w:sz w:val="28"/>
                <w:szCs w:val="28"/>
                <w:vertAlign w:val="subscript"/>
              </w:rPr>
              <m:t>80</m:t>
            </m:r>
          </m:den>
        </m:f>
        <m:r>
          <w:rPr>
            <w:rFonts w:ascii="Cambria Math" w:hAnsi="Cambria Math" w:cs="Times New Roman"/>
            <w:sz w:val="28"/>
            <w:szCs w:val="28"/>
            <w:vertAlign w:val="subscript"/>
          </w:rPr>
          <m:t>=1</m:t>
        </m:r>
      </m:oMath>
    </w:p>
    <w:p w:rsidR="005206DC" w:rsidRPr="00195F97" w:rsidRDefault="005206DC" w:rsidP="0040109C">
      <w:pPr>
        <w:pStyle w:val="ListParagraph"/>
        <w:spacing w:line="240" w:lineRule="auto"/>
        <w:ind w:left="284" w:firstLine="425"/>
        <w:jc w:val="both"/>
        <w:rPr>
          <w:rFonts w:ascii="Times New Roman" w:eastAsiaTheme="minorEastAsia" w:hAnsi="Times New Roman" w:cs="Times New Roman"/>
          <w:sz w:val="28"/>
          <w:szCs w:val="28"/>
          <w:vertAlign w:val="subscript"/>
        </w:rPr>
      </w:pPr>
    </w:p>
    <w:p w:rsidR="005206DC" w:rsidRPr="00195F97" w:rsidRDefault="005206DC" w:rsidP="0040109C">
      <w:pPr>
        <w:pStyle w:val="ListParagraph"/>
        <w:spacing w:line="240" w:lineRule="auto"/>
        <w:ind w:left="284" w:firstLine="425"/>
        <w:jc w:val="both"/>
        <w:rPr>
          <w:rFonts w:ascii="Times New Roman" w:eastAsiaTheme="minorEastAsia" w:hAnsi="Times New Roman" w:cs="Times New Roman"/>
          <w:sz w:val="28"/>
          <w:szCs w:val="28"/>
          <w:vertAlign w:val="subscript"/>
        </w:rPr>
      </w:pPr>
      <w:r w:rsidRPr="00195F97">
        <w:rPr>
          <w:rFonts w:ascii="Times New Roman" w:hAnsi="Times New Roman" w:cs="Times New Roman"/>
          <w:sz w:val="28"/>
          <w:szCs w:val="28"/>
        </w:rPr>
        <w:t>r</w:t>
      </w:r>
      <w:r w:rsidRPr="00195F97">
        <w:rPr>
          <w:rFonts w:ascii="Times New Roman" w:hAnsi="Times New Roman" w:cs="Times New Roman"/>
          <w:sz w:val="28"/>
          <w:szCs w:val="28"/>
          <w:vertAlign w:val="subscript"/>
        </w:rPr>
        <w:t xml:space="preserve">42 = </w:t>
      </w:r>
      <m:oMath>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90</m:t>
            </m:r>
          </m:num>
          <m:den>
            <m:func>
              <m:funcPr>
                <m:ctrlPr>
                  <w:rPr>
                    <w:rFonts w:ascii="Cambria Math" w:hAnsi="Cambria Math" w:cs="Times New Roman"/>
                    <w:i/>
                    <w:sz w:val="28"/>
                    <w:szCs w:val="28"/>
                    <w:vertAlign w:val="subscript"/>
                  </w:rPr>
                </m:ctrlPr>
              </m:funcPr>
              <m:fName>
                <m:r>
                  <m:rPr>
                    <m:sty m:val="p"/>
                  </m:rPr>
                  <w:rPr>
                    <w:rFonts w:ascii="Cambria Math" w:hAnsi="Cambria Math" w:cs="Times New Roman"/>
                    <w:sz w:val="28"/>
                    <w:szCs w:val="28"/>
                    <w:vertAlign w:val="subscript"/>
                  </w:rPr>
                  <m:t>max</m:t>
                </m:r>
              </m:fName>
              <m:e>
                <m:d>
                  <m:dPr>
                    <m:begChr m:val="{"/>
                    <m:endChr m:val="}"/>
                    <m:ctrlPr>
                      <w:rPr>
                        <w:rFonts w:ascii="Cambria Math" w:hAnsi="Cambria Math" w:cs="Times New Roman"/>
                        <w:i/>
                        <w:sz w:val="28"/>
                        <w:szCs w:val="28"/>
                        <w:vertAlign w:val="subscript"/>
                      </w:rPr>
                    </m:ctrlPr>
                  </m:dPr>
                  <m:e>
                    <m:r>
                      <w:rPr>
                        <w:rFonts w:ascii="Cambria Math" w:hAnsi="Cambria Math" w:cs="Times New Roman"/>
                        <w:sz w:val="28"/>
                        <w:szCs w:val="28"/>
                        <w:vertAlign w:val="subscript"/>
                      </w:rPr>
                      <m:t>80,90</m:t>
                    </m:r>
                  </m:e>
                </m:d>
              </m:e>
            </m:func>
          </m:den>
        </m:f>
        <m:r>
          <w:rPr>
            <w:rFonts w:ascii="Cambria Math" w:hAnsi="Cambria Math" w:cs="Times New Roman"/>
            <w:sz w:val="28"/>
            <w:szCs w:val="28"/>
            <w:vertAlign w:val="subscript"/>
          </w:rPr>
          <m:t xml:space="preserve">= </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90</m:t>
            </m:r>
          </m:num>
          <m:den>
            <m:r>
              <w:rPr>
                <w:rFonts w:ascii="Cambria Math" w:hAnsi="Cambria Math" w:cs="Times New Roman"/>
                <w:sz w:val="28"/>
                <w:szCs w:val="28"/>
                <w:vertAlign w:val="subscript"/>
              </w:rPr>
              <m:t>90</m:t>
            </m:r>
          </m:den>
        </m:f>
        <m:r>
          <w:rPr>
            <w:rFonts w:ascii="Cambria Math" w:hAnsi="Cambria Math" w:cs="Times New Roman"/>
            <w:sz w:val="28"/>
            <w:szCs w:val="28"/>
            <w:vertAlign w:val="subscript"/>
          </w:rPr>
          <m:t>=1</m:t>
        </m:r>
      </m:oMath>
    </w:p>
    <w:p w:rsidR="005206DC" w:rsidRPr="00195F97" w:rsidRDefault="005206DC" w:rsidP="0040109C">
      <w:pPr>
        <w:pStyle w:val="ListParagraph"/>
        <w:spacing w:line="240" w:lineRule="auto"/>
        <w:ind w:left="284" w:firstLine="425"/>
        <w:jc w:val="both"/>
        <w:rPr>
          <w:rFonts w:ascii="Times New Roman" w:eastAsiaTheme="minorEastAsia" w:hAnsi="Times New Roman" w:cs="Times New Roman"/>
          <w:sz w:val="28"/>
          <w:szCs w:val="28"/>
          <w:vertAlign w:val="subscript"/>
        </w:rPr>
      </w:pPr>
    </w:p>
    <w:p w:rsidR="005206DC" w:rsidRPr="00195F97" w:rsidRDefault="005206DC" w:rsidP="0040109C">
      <w:pPr>
        <w:pStyle w:val="ListParagraph"/>
        <w:numPr>
          <w:ilvl w:val="0"/>
          <w:numId w:val="5"/>
        </w:numPr>
        <w:spacing w:line="240" w:lineRule="auto"/>
        <w:ind w:left="284" w:hanging="284"/>
        <w:jc w:val="both"/>
        <w:rPr>
          <w:rFonts w:ascii="Times New Roman" w:hAnsi="Times New Roman" w:cs="Times New Roman"/>
          <w:sz w:val="24"/>
          <w:szCs w:val="24"/>
        </w:rPr>
      </w:pPr>
      <w:r w:rsidRPr="00195F97">
        <w:rPr>
          <w:rFonts w:ascii="Times New Roman" w:eastAsiaTheme="minorEastAsia" w:hAnsi="Times New Roman" w:cs="Times New Roman"/>
          <w:sz w:val="24"/>
          <w:szCs w:val="24"/>
        </w:rPr>
        <w:t>Hasil Normalisasi</w:t>
      </w:r>
      <w:r w:rsidR="00E84AEF" w:rsidRPr="00195F97">
        <w:rPr>
          <w:rFonts w:ascii="Times New Roman" w:eastAsiaTheme="minorEastAsia" w:hAnsi="Times New Roman" w:cs="Times New Roman"/>
          <w:sz w:val="24"/>
          <w:szCs w:val="24"/>
        </w:rPr>
        <w:t xml:space="preserve"> yang berupa matriks ternormalisasi R.</w:t>
      </w:r>
    </w:p>
    <w:p w:rsidR="005206DC" w:rsidRPr="00195F97" w:rsidRDefault="005206DC" w:rsidP="0040109C">
      <w:pPr>
        <w:pStyle w:val="ListParagraph"/>
        <w:spacing w:line="240" w:lineRule="auto"/>
        <w:ind w:left="284" w:firstLine="425"/>
        <w:jc w:val="both"/>
        <w:rPr>
          <w:rFonts w:ascii="Times New Roman" w:hAnsi="Times New Roman" w:cs="Times New Roman"/>
          <w:sz w:val="24"/>
          <w:szCs w:val="24"/>
        </w:rPr>
      </w:pPr>
    </w:p>
    <w:p w:rsidR="005206DC" w:rsidRPr="00195F97" w:rsidRDefault="005206DC" w:rsidP="0040109C">
      <w:pPr>
        <w:pStyle w:val="ListParagraph"/>
        <w:spacing w:line="240" w:lineRule="auto"/>
        <w:ind w:left="284" w:firstLine="425"/>
        <w:jc w:val="both"/>
        <w:rPr>
          <w:rFonts w:ascii="Times New Roman" w:eastAsiaTheme="minorEastAsia" w:hAnsi="Times New Roman" w:cs="Times New Roman"/>
          <w:sz w:val="24"/>
          <w:szCs w:val="24"/>
        </w:rPr>
      </w:pPr>
      <w:r w:rsidRPr="00195F97">
        <w:rPr>
          <w:rFonts w:ascii="Times New Roman" w:eastAsiaTheme="minorEastAsia" w:hAnsi="Times New Roman" w:cs="Times New Roman"/>
          <w:sz w:val="24"/>
          <w:szCs w:val="24"/>
        </w:rPr>
        <w:t xml:space="preserve">R=   </w:t>
      </w:r>
      <m:oMath>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0,75</m:t>
              </m:r>
            </m:e>
            <m:e>
              <m:r>
                <w:rPr>
                  <w:rFonts w:ascii="Cambria Math" w:eastAsiaTheme="minorEastAsia" w:hAnsi="Cambria Math" w:cs="Times New Roman"/>
                  <w:sz w:val="24"/>
                  <w:szCs w:val="24"/>
                </w:rPr>
                <m:t>0,85</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oMath>
      <w:r w:rsidRPr="00195F97">
        <w:rPr>
          <w:rFonts w:ascii="Times New Roman" w:eastAsiaTheme="minorEastAsia" w:hAnsi="Times New Roman" w:cs="Times New Roman"/>
          <w:sz w:val="24"/>
          <w:szCs w:val="24"/>
        </w:rPr>
        <w:t xml:space="preserve"> </w:t>
      </w:r>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 xml:space="preserve">  0,75</m:t>
              </m:r>
            </m:e>
          </m:mr>
          <m:mr>
            <m:e>
              <m:r>
                <w:rPr>
                  <w:rFonts w:ascii="Cambria Math" w:eastAsiaTheme="minorEastAsia" w:hAnsi="Cambria Math" w:cs="Times New Roman"/>
                  <w:sz w:val="24"/>
                  <w:szCs w:val="24"/>
                </w:rPr>
                <m:t>1</m:t>
              </m:r>
            </m:e>
          </m:mr>
        </m:m>
      </m:oMath>
    </w:p>
    <w:p w:rsidR="005206DC" w:rsidRPr="0040109C" w:rsidRDefault="005206DC" w:rsidP="0040109C">
      <w:pPr>
        <w:pStyle w:val="ListParagraph"/>
        <w:spacing w:line="240" w:lineRule="auto"/>
        <w:ind w:left="284" w:hanging="284"/>
        <w:jc w:val="both"/>
        <w:rPr>
          <w:rFonts w:ascii="Times New Roman" w:hAnsi="Times New Roman" w:cs="Times New Roman"/>
          <w:sz w:val="24"/>
          <w:szCs w:val="24"/>
        </w:rPr>
      </w:pPr>
      <w:r w:rsidRPr="00195F97">
        <w:rPr>
          <w:rFonts w:ascii="Times New Roman" w:hAnsi="Times New Roman" w:cs="Times New Roman"/>
          <w:sz w:val="24"/>
          <w:szCs w:val="24"/>
        </w:rPr>
        <w:t xml:space="preserve"> </w:t>
      </w:r>
    </w:p>
    <w:p w:rsidR="005206DC" w:rsidRPr="0040109C" w:rsidRDefault="004D7C7B" w:rsidP="0040109C">
      <w:pPr>
        <w:pStyle w:val="ListParagraph"/>
        <w:numPr>
          <w:ilvl w:val="0"/>
          <w:numId w:val="5"/>
        </w:numPr>
        <w:spacing w:line="240" w:lineRule="auto"/>
        <w:ind w:left="284" w:hanging="284"/>
        <w:jc w:val="both"/>
        <w:rPr>
          <w:rFonts w:ascii="Times New Roman" w:hAnsi="Times New Roman" w:cs="Times New Roman"/>
          <w:sz w:val="24"/>
          <w:szCs w:val="24"/>
        </w:rPr>
      </w:pPr>
      <w:r w:rsidRPr="00195F97">
        <w:rPr>
          <w:rFonts w:ascii="Times New Roman" w:hAnsi="Times New Roman" w:cs="Times New Roman"/>
          <w:sz w:val="24"/>
          <w:szCs w:val="24"/>
        </w:rPr>
        <w:t xml:space="preserve">Proses </w:t>
      </w:r>
      <w:r w:rsidR="005206DC" w:rsidRPr="00195F97">
        <w:rPr>
          <w:rFonts w:ascii="Times New Roman" w:hAnsi="Times New Roman" w:cs="Times New Roman"/>
          <w:sz w:val="24"/>
          <w:szCs w:val="24"/>
        </w:rPr>
        <w:t>Perankingan dengan menggunakan bobot</w:t>
      </w:r>
      <w:r w:rsidRPr="00195F97">
        <w:rPr>
          <w:rFonts w:ascii="Times New Roman" w:hAnsi="Times New Roman" w:cs="Times New Roman"/>
          <w:sz w:val="24"/>
          <w:szCs w:val="24"/>
        </w:rPr>
        <w:t xml:space="preserve"> p</w:t>
      </w:r>
      <w:r w:rsidR="00E84AEF" w:rsidRPr="00195F97">
        <w:rPr>
          <w:rFonts w:ascii="Times New Roman" w:hAnsi="Times New Roman" w:cs="Times New Roman"/>
          <w:sz w:val="24"/>
          <w:szCs w:val="24"/>
        </w:rPr>
        <w:t>referensi yaitu penjumkahan dari perkalian matriks</w:t>
      </w:r>
      <w:r w:rsidR="0040109C">
        <w:rPr>
          <w:rFonts w:ascii="Times New Roman" w:hAnsi="Times New Roman" w:cs="Times New Roman"/>
          <w:sz w:val="24"/>
          <w:szCs w:val="24"/>
        </w:rPr>
        <w:t xml:space="preserve"> </w:t>
      </w:r>
      <w:r w:rsidR="00E84AEF" w:rsidRPr="0040109C">
        <w:rPr>
          <w:rFonts w:ascii="Times New Roman" w:hAnsi="Times New Roman" w:cs="Times New Roman"/>
          <w:sz w:val="24"/>
          <w:szCs w:val="24"/>
        </w:rPr>
        <w:t>ternormalisasi R dengan vektor bobot.</w:t>
      </w:r>
    </w:p>
    <w:p w:rsidR="005206DC" w:rsidRPr="00195F97" w:rsidRDefault="005206DC" w:rsidP="005206DC">
      <w:pPr>
        <w:pStyle w:val="ListParagraph"/>
        <w:spacing w:line="240" w:lineRule="auto"/>
        <w:jc w:val="both"/>
        <w:rPr>
          <w:rFonts w:ascii="Times New Roman" w:hAnsi="Times New Roman" w:cs="Times New Roman"/>
          <w:sz w:val="24"/>
          <w:szCs w:val="24"/>
        </w:rPr>
      </w:pPr>
    </w:p>
    <w:p w:rsidR="004344BA" w:rsidRPr="00195F97" w:rsidRDefault="005206DC" w:rsidP="0040109C">
      <w:pPr>
        <w:pStyle w:val="ListParagraph"/>
        <w:spacing w:line="240" w:lineRule="auto"/>
        <w:ind w:hanging="11"/>
        <w:jc w:val="both"/>
        <w:rPr>
          <w:rFonts w:ascii="Times New Roman" w:hAnsi="Times New Roman" w:cs="Times New Roman"/>
        </w:rPr>
      </w:pPr>
      <w:r w:rsidRPr="00195F97">
        <w:rPr>
          <w:rFonts w:ascii="Times New Roman" w:hAnsi="Times New Roman" w:cs="Times New Roman"/>
        </w:rPr>
        <w:t>V</w:t>
      </w:r>
      <w:r w:rsidR="004344BA" w:rsidRPr="00195F97">
        <w:rPr>
          <w:rFonts w:ascii="Times New Roman" w:hAnsi="Times New Roman" w:cs="Times New Roman"/>
          <w:vertAlign w:val="subscript"/>
        </w:rPr>
        <w:t>1</w:t>
      </w:r>
      <w:proofErr w:type="gramStart"/>
      <w:r w:rsidR="004344BA" w:rsidRPr="00195F97">
        <w:rPr>
          <w:rFonts w:ascii="Times New Roman" w:hAnsi="Times New Roman" w:cs="Times New Roman"/>
        </w:rPr>
        <w:t>=(</w:t>
      </w:r>
      <w:proofErr w:type="gramEnd"/>
      <w:r w:rsidR="004344BA" w:rsidRPr="00195F97">
        <w:rPr>
          <w:rFonts w:ascii="Times New Roman" w:hAnsi="Times New Roman" w:cs="Times New Roman"/>
        </w:rPr>
        <w:t>40*0,75)+(10*0,85)+(25*</w:t>
      </w:r>
      <w:r w:rsidRPr="00195F97">
        <w:rPr>
          <w:rFonts w:ascii="Times New Roman" w:hAnsi="Times New Roman" w:cs="Times New Roman"/>
        </w:rPr>
        <w:t>1)+</w:t>
      </w:r>
    </w:p>
    <w:p w:rsidR="005206DC" w:rsidRPr="00195F97" w:rsidRDefault="004344BA" w:rsidP="0040109C">
      <w:pPr>
        <w:pStyle w:val="ListParagraph"/>
        <w:spacing w:line="240" w:lineRule="auto"/>
        <w:ind w:hanging="11"/>
        <w:jc w:val="both"/>
        <w:rPr>
          <w:rFonts w:ascii="Times New Roman" w:hAnsi="Times New Roman" w:cs="Times New Roman"/>
        </w:rPr>
      </w:pPr>
      <w:r w:rsidRPr="00195F97">
        <w:rPr>
          <w:rFonts w:ascii="Times New Roman" w:hAnsi="Times New Roman" w:cs="Times New Roman"/>
        </w:rPr>
        <w:t xml:space="preserve">       (25*</w:t>
      </w:r>
      <w:r w:rsidR="005206DC" w:rsidRPr="00195F97">
        <w:rPr>
          <w:rFonts w:ascii="Times New Roman" w:hAnsi="Times New Roman" w:cs="Times New Roman"/>
        </w:rPr>
        <w:t>0</w:t>
      </w:r>
      <w:proofErr w:type="gramStart"/>
      <w:r w:rsidR="005206DC" w:rsidRPr="00195F97">
        <w:rPr>
          <w:rFonts w:ascii="Times New Roman" w:hAnsi="Times New Roman" w:cs="Times New Roman"/>
        </w:rPr>
        <w:t>,75</w:t>
      </w:r>
      <w:proofErr w:type="gramEnd"/>
      <w:r w:rsidR="005206DC" w:rsidRPr="00195F97">
        <w:rPr>
          <w:rFonts w:ascii="Times New Roman" w:hAnsi="Times New Roman" w:cs="Times New Roman"/>
        </w:rPr>
        <w:t>)=</w:t>
      </w:r>
      <w:r w:rsidRPr="00195F97">
        <w:rPr>
          <w:rFonts w:ascii="Times New Roman" w:hAnsi="Times New Roman" w:cs="Times New Roman"/>
        </w:rPr>
        <w:t>88</w:t>
      </w:r>
      <w:proofErr w:type="gramStart"/>
      <w:r w:rsidRPr="00195F97">
        <w:rPr>
          <w:rFonts w:ascii="Times New Roman" w:hAnsi="Times New Roman" w:cs="Times New Roman"/>
        </w:rPr>
        <w:t>,75</w:t>
      </w:r>
      <w:proofErr w:type="gramEnd"/>
    </w:p>
    <w:p w:rsidR="004344BA" w:rsidRPr="00195F97" w:rsidRDefault="004344BA" w:rsidP="0040109C">
      <w:pPr>
        <w:pStyle w:val="ListParagraph"/>
        <w:spacing w:line="240" w:lineRule="auto"/>
        <w:ind w:hanging="11"/>
        <w:jc w:val="both"/>
        <w:rPr>
          <w:rFonts w:ascii="Times New Roman" w:hAnsi="Times New Roman" w:cs="Times New Roman"/>
        </w:rPr>
      </w:pPr>
      <w:r w:rsidRPr="00195F97">
        <w:rPr>
          <w:rFonts w:ascii="Times New Roman" w:hAnsi="Times New Roman" w:cs="Times New Roman"/>
        </w:rPr>
        <w:t>V2</w:t>
      </w:r>
      <w:proofErr w:type="gramStart"/>
      <w:r w:rsidRPr="00195F97">
        <w:rPr>
          <w:rFonts w:ascii="Times New Roman" w:hAnsi="Times New Roman" w:cs="Times New Roman"/>
        </w:rPr>
        <w:t>=(</w:t>
      </w:r>
      <w:proofErr w:type="gramEnd"/>
      <w:r w:rsidR="009C76B2" w:rsidRPr="00195F97">
        <w:rPr>
          <w:rFonts w:ascii="Times New Roman" w:hAnsi="Times New Roman" w:cs="Times New Roman"/>
        </w:rPr>
        <w:t>40*1)+(10*1)+(25*1)+(25*1</w:t>
      </w:r>
      <w:r w:rsidRPr="00195F97">
        <w:rPr>
          <w:rFonts w:ascii="Times New Roman" w:hAnsi="Times New Roman" w:cs="Times New Roman"/>
        </w:rPr>
        <w:t>)</w:t>
      </w:r>
    </w:p>
    <w:p w:rsidR="009C76B2" w:rsidRPr="00195F97" w:rsidRDefault="004344BA" w:rsidP="0040109C">
      <w:pPr>
        <w:pStyle w:val="ListParagraph"/>
        <w:spacing w:line="240" w:lineRule="auto"/>
        <w:ind w:hanging="11"/>
        <w:jc w:val="both"/>
        <w:rPr>
          <w:rFonts w:ascii="Times New Roman" w:hAnsi="Times New Roman" w:cs="Times New Roman"/>
        </w:rPr>
      </w:pPr>
      <w:r w:rsidRPr="00195F97">
        <w:rPr>
          <w:rFonts w:ascii="Times New Roman" w:hAnsi="Times New Roman" w:cs="Times New Roman"/>
        </w:rPr>
        <w:t xml:space="preserve">     =100  </w:t>
      </w:r>
    </w:p>
    <w:p w:rsidR="004344BA" w:rsidRPr="00195F97" w:rsidRDefault="004344BA" w:rsidP="004344BA">
      <w:pPr>
        <w:pStyle w:val="ListParagraph"/>
        <w:spacing w:line="240" w:lineRule="auto"/>
        <w:jc w:val="both"/>
        <w:rPr>
          <w:rFonts w:ascii="Times New Roman" w:hAnsi="Times New Roman" w:cs="Times New Roman"/>
        </w:rPr>
      </w:pPr>
      <w:r w:rsidRPr="00195F97">
        <w:rPr>
          <w:rFonts w:ascii="Times New Roman" w:hAnsi="Times New Roman" w:cs="Times New Roman"/>
        </w:rPr>
        <w:t xml:space="preserve">     </w:t>
      </w:r>
    </w:p>
    <w:p w:rsidR="004344BA" w:rsidRPr="00195F97" w:rsidRDefault="00160B40" w:rsidP="00160B4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E84AEF" w:rsidRPr="00195F97">
        <w:rPr>
          <w:rFonts w:ascii="Times New Roman" w:hAnsi="Times New Roman" w:cs="Times New Roman"/>
          <w:sz w:val="24"/>
          <w:szCs w:val="24"/>
        </w:rPr>
        <w:t xml:space="preserve">Hasil perankingan yang diperoleh nilai </w:t>
      </w:r>
      <w:r w:rsidR="00195F97" w:rsidRPr="00195F97">
        <w:rPr>
          <w:rFonts w:ascii="Times New Roman" w:hAnsi="Times New Roman" w:cs="Times New Roman"/>
          <w:sz w:val="24"/>
          <w:szCs w:val="24"/>
        </w:rPr>
        <w:t xml:space="preserve">terbesarnya kemudian </w:t>
      </w:r>
      <w:r w:rsidR="00E84AEF" w:rsidRPr="00195F97">
        <w:rPr>
          <w:rFonts w:ascii="Times New Roman" w:hAnsi="Times New Roman" w:cs="Times New Roman"/>
          <w:sz w:val="24"/>
          <w:szCs w:val="24"/>
        </w:rPr>
        <w:t>dipilih sebagai alternatif terbaik sebagai solusi.</w:t>
      </w:r>
    </w:p>
    <w:p w:rsidR="00421CB4" w:rsidRPr="00195F97" w:rsidRDefault="00421CB4" w:rsidP="00421CB4">
      <w:pPr>
        <w:pStyle w:val="ListParagraph"/>
        <w:spacing w:line="240" w:lineRule="auto"/>
        <w:ind w:left="786"/>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700"/>
        <w:gridCol w:w="1896"/>
      </w:tblGrid>
      <w:tr w:rsidR="00B56800" w:rsidRPr="00195F97" w:rsidTr="00B56800">
        <w:tc>
          <w:tcPr>
            <w:tcW w:w="2158" w:type="dxa"/>
          </w:tcPr>
          <w:p w:rsidR="00B56800" w:rsidRPr="00195F97" w:rsidRDefault="00B56800" w:rsidP="004344BA">
            <w:pPr>
              <w:pStyle w:val="ListParagraph"/>
              <w:ind w:left="0"/>
              <w:jc w:val="both"/>
              <w:rPr>
                <w:rFonts w:ascii="Times New Roman" w:hAnsi="Times New Roman" w:cs="Times New Roman"/>
                <w:sz w:val="24"/>
                <w:szCs w:val="24"/>
              </w:rPr>
            </w:pPr>
            <w:r w:rsidRPr="00195F97">
              <w:rPr>
                <w:rFonts w:ascii="Times New Roman" w:hAnsi="Times New Roman" w:cs="Times New Roman"/>
                <w:sz w:val="24"/>
                <w:szCs w:val="24"/>
              </w:rPr>
              <w:t>Rank</w:t>
            </w:r>
          </w:p>
        </w:tc>
        <w:tc>
          <w:tcPr>
            <w:tcW w:w="2158" w:type="dxa"/>
          </w:tcPr>
          <w:p w:rsidR="00B56800" w:rsidRPr="00195F97" w:rsidRDefault="00B56800" w:rsidP="004344BA">
            <w:pPr>
              <w:pStyle w:val="ListParagraph"/>
              <w:ind w:left="0"/>
              <w:jc w:val="both"/>
              <w:rPr>
                <w:rFonts w:ascii="Times New Roman" w:hAnsi="Times New Roman" w:cs="Times New Roman"/>
                <w:sz w:val="24"/>
                <w:szCs w:val="24"/>
              </w:rPr>
            </w:pPr>
            <w:r w:rsidRPr="00195F97">
              <w:rPr>
                <w:rFonts w:ascii="Times New Roman" w:hAnsi="Times New Roman" w:cs="Times New Roman"/>
                <w:sz w:val="24"/>
                <w:szCs w:val="24"/>
              </w:rPr>
              <w:t>Alternatif</w:t>
            </w:r>
          </w:p>
        </w:tc>
      </w:tr>
      <w:tr w:rsidR="00B56800" w:rsidRPr="00195F97" w:rsidTr="00B56800">
        <w:tc>
          <w:tcPr>
            <w:tcW w:w="2158" w:type="dxa"/>
          </w:tcPr>
          <w:p w:rsidR="00B56800" w:rsidRPr="00195F97" w:rsidRDefault="00B56800" w:rsidP="004344BA">
            <w:pPr>
              <w:pStyle w:val="ListParagraph"/>
              <w:ind w:left="0"/>
              <w:jc w:val="both"/>
              <w:rPr>
                <w:rFonts w:ascii="Times New Roman" w:hAnsi="Times New Roman" w:cs="Times New Roman"/>
                <w:sz w:val="24"/>
                <w:szCs w:val="24"/>
              </w:rPr>
            </w:pPr>
            <w:r w:rsidRPr="00195F97">
              <w:rPr>
                <w:rFonts w:ascii="Times New Roman" w:hAnsi="Times New Roman" w:cs="Times New Roman"/>
                <w:sz w:val="24"/>
                <w:szCs w:val="24"/>
              </w:rPr>
              <w:t>1</w:t>
            </w:r>
          </w:p>
        </w:tc>
        <w:tc>
          <w:tcPr>
            <w:tcW w:w="2158" w:type="dxa"/>
          </w:tcPr>
          <w:p w:rsidR="00B56800" w:rsidRPr="00195F97" w:rsidRDefault="00B56800" w:rsidP="004344BA">
            <w:pPr>
              <w:pStyle w:val="ListParagraph"/>
              <w:ind w:left="0"/>
              <w:jc w:val="both"/>
              <w:rPr>
                <w:rFonts w:ascii="Times New Roman" w:hAnsi="Times New Roman" w:cs="Times New Roman"/>
                <w:sz w:val="24"/>
                <w:szCs w:val="24"/>
              </w:rPr>
            </w:pPr>
            <w:r w:rsidRPr="00195F97">
              <w:rPr>
                <w:rFonts w:ascii="Times New Roman" w:hAnsi="Times New Roman" w:cs="Times New Roman"/>
                <w:sz w:val="24"/>
                <w:szCs w:val="24"/>
              </w:rPr>
              <w:t>V2=Cluster</w:t>
            </w:r>
          </w:p>
        </w:tc>
      </w:tr>
      <w:tr w:rsidR="00B56800" w:rsidRPr="00195F97" w:rsidTr="00B56800">
        <w:tc>
          <w:tcPr>
            <w:tcW w:w="2158" w:type="dxa"/>
          </w:tcPr>
          <w:p w:rsidR="00B56800" w:rsidRPr="00195F97" w:rsidRDefault="00B56800" w:rsidP="004344BA">
            <w:pPr>
              <w:pStyle w:val="ListParagraph"/>
              <w:ind w:left="0"/>
              <w:jc w:val="both"/>
              <w:rPr>
                <w:rFonts w:ascii="Times New Roman" w:hAnsi="Times New Roman" w:cs="Times New Roman"/>
                <w:sz w:val="24"/>
                <w:szCs w:val="24"/>
              </w:rPr>
            </w:pPr>
            <w:r w:rsidRPr="00195F97">
              <w:rPr>
                <w:rFonts w:ascii="Times New Roman" w:hAnsi="Times New Roman" w:cs="Times New Roman"/>
                <w:sz w:val="24"/>
                <w:szCs w:val="24"/>
              </w:rPr>
              <w:t>2</w:t>
            </w:r>
          </w:p>
        </w:tc>
        <w:tc>
          <w:tcPr>
            <w:tcW w:w="2158" w:type="dxa"/>
          </w:tcPr>
          <w:p w:rsidR="00B56800" w:rsidRPr="00195F97" w:rsidRDefault="00B56800" w:rsidP="004344BA">
            <w:pPr>
              <w:pStyle w:val="ListParagraph"/>
              <w:ind w:left="0"/>
              <w:jc w:val="both"/>
              <w:rPr>
                <w:rFonts w:ascii="Times New Roman" w:hAnsi="Times New Roman" w:cs="Times New Roman"/>
                <w:sz w:val="24"/>
                <w:szCs w:val="24"/>
              </w:rPr>
            </w:pPr>
            <w:r w:rsidRPr="00195F97">
              <w:rPr>
                <w:rFonts w:ascii="Times New Roman" w:hAnsi="Times New Roman" w:cs="Times New Roman"/>
                <w:sz w:val="24"/>
                <w:szCs w:val="24"/>
              </w:rPr>
              <w:t>V1=RSS</w:t>
            </w:r>
          </w:p>
        </w:tc>
      </w:tr>
    </w:tbl>
    <w:p w:rsidR="004D7C7B" w:rsidRPr="00195F97" w:rsidRDefault="00FC4D31" w:rsidP="00FC4D31">
      <w:pPr>
        <w:pStyle w:val="ListParagraph"/>
        <w:spacing w:line="240" w:lineRule="auto"/>
        <w:jc w:val="center"/>
        <w:rPr>
          <w:rFonts w:ascii="Times New Roman" w:hAnsi="Times New Roman" w:cs="Times New Roman"/>
          <w:sz w:val="24"/>
          <w:szCs w:val="24"/>
        </w:rPr>
      </w:pPr>
      <w:r w:rsidRPr="00195F97">
        <w:rPr>
          <w:rFonts w:ascii="Times New Roman" w:hAnsi="Times New Roman" w:cs="Times New Roman"/>
          <w:sz w:val="24"/>
          <w:szCs w:val="24"/>
        </w:rPr>
        <w:t>Tabel 3.4 Perankingan</w:t>
      </w:r>
    </w:p>
    <w:p w:rsidR="004D7C7B" w:rsidRPr="00195F97" w:rsidRDefault="004D7C7B" w:rsidP="00160B40">
      <w:pPr>
        <w:pStyle w:val="ListParagraph"/>
        <w:spacing w:line="276" w:lineRule="auto"/>
        <w:ind w:hanging="720"/>
        <w:jc w:val="both"/>
        <w:rPr>
          <w:rFonts w:ascii="Times New Roman" w:hAnsi="Times New Roman" w:cs="Times New Roman"/>
          <w:sz w:val="24"/>
          <w:szCs w:val="24"/>
        </w:rPr>
      </w:pPr>
      <w:r w:rsidRPr="00195F97">
        <w:rPr>
          <w:rFonts w:ascii="Times New Roman" w:hAnsi="Times New Roman" w:cs="Times New Roman"/>
          <w:sz w:val="24"/>
          <w:szCs w:val="24"/>
        </w:rPr>
        <w:t>3.3 Implementasi Sistem</w:t>
      </w:r>
    </w:p>
    <w:p w:rsidR="004D7C7B" w:rsidRPr="00195F97" w:rsidRDefault="004D7C7B" w:rsidP="001D213F">
      <w:pPr>
        <w:pStyle w:val="ListParagraph"/>
        <w:spacing w:line="276" w:lineRule="auto"/>
        <w:ind w:left="11" w:firstLine="415"/>
        <w:jc w:val="both"/>
        <w:rPr>
          <w:rFonts w:ascii="Times New Roman" w:hAnsi="Times New Roman" w:cs="Times New Roman"/>
          <w:sz w:val="24"/>
          <w:szCs w:val="24"/>
        </w:rPr>
      </w:pPr>
      <w:r w:rsidRPr="00195F97">
        <w:rPr>
          <w:rFonts w:ascii="Times New Roman" w:hAnsi="Times New Roman" w:cs="Times New Roman"/>
          <w:sz w:val="24"/>
          <w:szCs w:val="24"/>
        </w:rPr>
        <w:t>Berdasarkan hasil analisis dan perancangan sistem yang telah dilakukan, maka dilakukan implementasi sistem penentuan pemilihan rumah dengan menggunakan metode SAW dalam bentuk program dengan menggunakan bahasa pemrograman</w:t>
      </w:r>
    </w:p>
    <w:p w:rsidR="005206DC" w:rsidRPr="00195F97" w:rsidRDefault="004D7C7B" w:rsidP="001D213F">
      <w:pPr>
        <w:pStyle w:val="ListParagraph"/>
        <w:spacing w:line="276" w:lineRule="auto"/>
        <w:ind w:hanging="709"/>
        <w:jc w:val="both"/>
        <w:rPr>
          <w:rFonts w:ascii="Times New Roman" w:hAnsi="Times New Roman" w:cs="Times New Roman"/>
          <w:sz w:val="24"/>
          <w:szCs w:val="24"/>
        </w:rPr>
      </w:pPr>
      <w:r w:rsidRPr="00195F97">
        <w:rPr>
          <w:rFonts w:ascii="Times New Roman" w:hAnsi="Times New Roman" w:cs="Times New Roman"/>
          <w:sz w:val="24"/>
          <w:szCs w:val="24"/>
        </w:rPr>
        <w:t>PHP.</w:t>
      </w:r>
    </w:p>
    <w:p w:rsidR="00BB13B9" w:rsidRPr="00195F97" w:rsidRDefault="00BB13B9" w:rsidP="00421CB4">
      <w:pPr>
        <w:pStyle w:val="ListParagraph"/>
        <w:spacing w:line="276" w:lineRule="auto"/>
        <w:jc w:val="both"/>
        <w:rPr>
          <w:rFonts w:ascii="Times New Roman" w:hAnsi="Times New Roman" w:cs="Times New Roman"/>
          <w:sz w:val="24"/>
          <w:szCs w:val="24"/>
        </w:rPr>
      </w:pPr>
    </w:p>
    <w:p w:rsidR="004D7C7B" w:rsidRPr="00195F97" w:rsidRDefault="004D7C7B" w:rsidP="00195F97">
      <w:pPr>
        <w:pStyle w:val="ListParagraph"/>
        <w:numPr>
          <w:ilvl w:val="0"/>
          <w:numId w:val="6"/>
        </w:numPr>
        <w:spacing w:line="240" w:lineRule="auto"/>
        <w:ind w:left="284" w:hanging="284"/>
        <w:jc w:val="both"/>
        <w:rPr>
          <w:rFonts w:ascii="Times New Roman" w:hAnsi="Times New Roman" w:cs="Times New Roman"/>
        </w:rPr>
      </w:pPr>
      <w:r w:rsidRPr="00195F97">
        <w:rPr>
          <w:rFonts w:ascii="Times New Roman" w:hAnsi="Times New Roman" w:cs="Times New Roman"/>
        </w:rPr>
        <w:t>Tabel Relasi</w:t>
      </w:r>
      <w:r w:rsidR="000172A3" w:rsidRPr="00195F97">
        <w:rPr>
          <w:rFonts w:ascii="Times New Roman" w:hAnsi="Times New Roman" w:cs="Times New Roman"/>
        </w:rPr>
        <w:t xml:space="preserve"> adalah relasi  tabel-tabel di dalam database</w:t>
      </w:r>
    </w:p>
    <w:p w:rsidR="00421CB4" w:rsidRPr="00195F97" w:rsidRDefault="00421CB4" w:rsidP="00195F97">
      <w:pPr>
        <w:pStyle w:val="ListParagraph"/>
        <w:spacing w:line="240" w:lineRule="auto"/>
        <w:ind w:left="284" w:hanging="284"/>
        <w:jc w:val="both"/>
        <w:rPr>
          <w:rFonts w:ascii="Times New Roman" w:hAnsi="Times New Roman" w:cs="Times New Roman"/>
        </w:rPr>
      </w:pPr>
      <w:r w:rsidRPr="00195F97">
        <w:rPr>
          <w:rFonts w:ascii="Times New Roman" w:hAnsi="Times New Roman" w:cs="Times New Roman"/>
          <w:noProof/>
        </w:rPr>
        <w:drawing>
          <wp:inline distT="0" distB="0" distL="0" distR="0">
            <wp:extent cx="2747010" cy="1727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7 at 22.31.36.png"/>
                    <pic:cNvPicPr/>
                  </pic:nvPicPr>
                  <pic:blipFill>
                    <a:blip r:embed="rId12">
                      <a:extLst>
                        <a:ext uri="{28A0092B-C50C-407E-A947-70E740481C1C}">
                          <a14:useLocalDpi xmlns:a14="http://schemas.microsoft.com/office/drawing/2010/main" val="0"/>
                        </a:ext>
                      </a:extLst>
                    </a:blip>
                    <a:stretch>
                      <a:fillRect/>
                    </a:stretch>
                  </pic:blipFill>
                  <pic:spPr>
                    <a:xfrm>
                      <a:off x="0" y="0"/>
                      <a:ext cx="2747010" cy="1727835"/>
                    </a:xfrm>
                    <a:prstGeom prst="rect">
                      <a:avLst/>
                    </a:prstGeom>
                  </pic:spPr>
                </pic:pic>
              </a:graphicData>
            </a:graphic>
          </wp:inline>
        </w:drawing>
      </w:r>
    </w:p>
    <w:p w:rsidR="004D7C7B" w:rsidRPr="00195F97" w:rsidRDefault="00776FF0" w:rsidP="00195F97">
      <w:pPr>
        <w:pStyle w:val="ListParagraph"/>
        <w:spacing w:line="240" w:lineRule="auto"/>
        <w:ind w:left="284" w:hanging="284"/>
        <w:jc w:val="center"/>
        <w:rPr>
          <w:rFonts w:ascii="Times New Roman" w:hAnsi="Times New Roman" w:cs="Times New Roman"/>
        </w:rPr>
      </w:pPr>
      <w:r w:rsidRPr="00195F97">
        <w:rPr>
          <w:rFonts w:ascii="Times New Roman" w:hAnsi="Times New Roman" w:cs="Times New Roman"/>
        </w:rPr>
        <w:t>Gambar 3.1 Tabel Relasi</w:t>
      </w:r>
    </w:p>
    <w:p w:rsidR="00776FF0" w:rsidRPr="00195F97" w:rsidRDefault="00776FF0" w:rsidP="00195F97">
      <w:pPr>
        <w:pStyle w:val="ListParagraph"/>
        <w:spacing w:line="240" w:lineRule="auto"/>
        <w:ind w:left="284" w:hanging="284"/>
        <w:jc w:val="center"/>
        <w:rPr>
          <w:rFonts w:ascii="Times New Roman" w:hAnsi="Times New Roman" w:cs="Times New Roman"/>
        </w:rPr>
      </w:pPr>
    </w:p>
    <w:p w:rsidR="006314A9" w:rsidRPr="00195F97" w:rsidRDefault="00913F09" w:rsidP="00195F97">
      <w:pPr>
        <w:pStyle w:val="ListParagraph"/>
        <w:numPr>
          <w:ilvl w:val="0"/>
          <w:numId w:val="6"/>
        </w:numPr>
        <w:spacing w:line="360" w:lineRule="auto"/>
        <w:ind w:left="284" w:hanging="284"/>
        <w:jc w:val="both"/>
        <w:rPr>
          <w:rFonts w:ascii="Times New Roman" w:hAnsi="Times New Roman" w:cs="Times New Roman"/>
        </w:rPr>
      </w:pPr>
      <w:r w:rsidRPr="00195F97">
        <w:rPr>
          <w:rFonts w:ascii="Times New Roman" w:hAnsi="Times New Roman" w:cs="Times New Roman"/>
        </w:rPr>
        <w:t>Input</w:t>
      </w:r>
      <w:r w:rsidR="00776FF0" w:rsidRPr="00195F97">
        <w:rPr>
          <w:rFonts w:ascii="Times New Roman" w:hAnsi="Times New Roman" w:cs="Times New Roman"/>
        </w:rPr>
        <w:t xml:space="preserve"> Kriteria</w:t>
      </w:r>
      <w:r w:rsidR="000172A3" w:rsidRPr="00195F97">
        <w:rPr>
          <w:rFonts w:ascii="Times New Roman" w:hAnsi="Times New Roman" w:cs="Times New Roman"/>
        </w:rPr>
        <w:t xml:space="preserve"> adalah form aplikasi yang ada di dalam program untuk menambahkan kriteria baru ke dalam program.</w:t>
      </w:r>
    </w:p>
    <w:p w:rsidR="00776FF0" w:rsidRPr="00195F97" w:rsidRDefault="00776FF0" w:rsidP="00195F97">
      <w:pPr>
        <w:pStyle w:val="ListParagraph"/>
        <w:spacing w:line="360" w:lineRule="auto"/>
        <w:ind w:left="284" w:hanging="284"/>
        <w:jc w:val="both"/>
        <w:rPr>
          <w:rFonts w:ascii="Times New Roman" w:hAnsi="Times New Roman" w:cs="Times New Roman"/>
        </w:rPr>
      </w:pPr>
      <w:r w:rsidRPr="00195F97">
        <w:rPr>
          <w:rFonts w:ascii="Times New Roman" w:hAnsi="Times New Roman" w:cs="Times New Roman"/>
          <w:noProof/>
        </w:rPr>
        <w:drawing>
          <wp:inline distT="0" distB="0" distL="0" distR="0">
            <wp:extent cx="2747010" cy="1414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teria.jpg"/>
                    <pic:cNvPicPr/>
                  </pic:nvPicPr>
                  <pic:blipFill>
                    <a:blip r:embed="rId13">
                      <a:extLst>
                        <a:ext uri="{28A0092B-C50C-407E-A947-70E740481C1C}">
                          <a14:useLocalDpi xmlns:a14="http://schemas.microsoft.com/office/drawing/2010/main" val="0"/>
                        </a:ext>
                      </a:extLst>
                    </a:blip>
                    <a:stretch>
                      <a:fillRect/>
                    </a:stretch>
                  </pic:blipFill>
                  <pic:spPr>
                    <a:xfrm>
                      <a:off x="0" y="0"/>
                      <a:ext cx="2747010" cy="1414145"/>
                    </a:xfrm>
                    <a:prstGeom prst="rect">
                      <a:avLst/>
                    </a:prstGeom>
                  </pic:spPr>
                </pic:pic>
              </a:graphicData>
            </a:graphic>
          </wp:inline>
        </w:drawing>
      </w:r>
    </w:p>
    <w:p w:rsidR="00776FF0" w:rsidRPr="00195F97" w:rsidRDefault="00776FF0" w:rsidP="00195F97">
      <w:pPr>
        <w:pStyle w:val="ListParagraph"/>
        <w:spacing w:line="360" w:lineRule="auto"/>
        <w:ind w:left="284" w:hanging="284"/>
        <w:jc w:val="center"/>
        <w:rPr>
          <w:rFonts w:ascii="Times New Roman" w:hAnsi="Times New Roman" w:cs="Times New Roman"/>
        </w:rPr>
      </w:pPr>
      <w:r w:rsidRPr="00195F97">
        <w:rPr>
          <w:rFonts w:ascii="Times New Roman" w:hAnsi="Times New Roman" w:cs="Times New Roman"/>
        </w:rPr>
        <w:t>Gambar 3.2 Input Kriteria</w:t>
      </w:r>
    </w:p>
    <w:p w:rsidR="00776FF0" w:rsidRPr="00195F97" w:rsidRDefault="00913F09" w:rsidP="00195F97">
      <w:pPr>
        <w:pStyle w:val="ListParagraph"/>
        <w:numPr>
          <w:ilvl w:val="0"/>
          <w:numId w:val="6"/>
        </w:numPr>
        <w:spacing w:line="360" w:lineRule="auto"/>
        <w:ind w:left="284" w:hanging="284"/>
        <w:rPr>
          <w:rFonts w:ascii="Times New Roman" w:hAnsi="Times New Roman" w:cs="Times New Roman"/>
        </w:rPr>
      </w:pPr>
      <w:r w:rsidRPr="00195F97">
        <w:rPr>
          <w:rFonts w:ascii="Times New Roman" w:hAnsi="Times New Roman" w:cs="Times New Roman"/>
        </w:rPr>
        <w:t>Input Alternatif</w:t>
      </w:r>
      <w:r w:rsidR="000172A3" w:rsidRPr="00195F97">
        <w:rPr>
          <w:rFonts w:ascii="Times New Roman" w:hAnsi="Times New Roman" w:cs="Times New Roman"/>
        </w:rPr>
        <w:t xml:space="preserve"> ad</w:t>
      </w:r>
      <w:r w:rsidR="001D213F">
        <w:rPr>
          <w:rFonts w:ascii="Times New Roman" w:hAnsi="Times New Roman" w:cs="Times New Roman"/>
        </w:rPr>
        <w:t>a</w:t>
      </w:r>
      <w:r w:rsidR="000172A3" w:rsidRPr="00195F97">
        <w:rPr>
          <w:rFonts w:ascii="Times New Roman" w:hAnsi="Times New Roman" w:cs="Times New Roman"/>
        </w:rPr>
        <w:t>lah form aplikasi yang ada di dalam program untuk menambahkan alternatif baru ke dalam program.</w:t>
      </w:r>
    </w:p>
    <w:p w:rsidR="00913F09" w:rsidRPr="00195F97" w:rsidRDefault="00913F09" w:rsidP="00195F97">
      <w:pPr>
        <w:pStyle w:val="ListParagraph"/>
        <w:spacing w:line="360" w:lineRule="auto"/>
        <w:ind w:left="284" w:hanging="284"/>
        <w:jc w:val="center"/>
        <w:rPr>
          <w:rFonts w:ascii="Times New Roman" w:hAnsi="Times New Roman" w:cs="Times New Roman"/>
        </w:rPr>
      </w:pPr>
      <w:r w:rsidRPr="00195F97">
        <w:rPr>
          <w:rFonts w:ascii="Times New Roman" w:hAnsi="Times New Roman" w:cs="Times New Roman"/>
          <w:noProof/>
        </w:rPr>
        <w:drawing>
          <wp:inline distT="0" distB="0" distL="0" distR="0">
            <wp:extent cx="2747010" cy="1610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ter.jpg"/>
                    <pic:cNvPicPr/>
                  </pic:nvPicPr>
                  <pic:blipFill>
                    <a:blip r:embed="rId14">
                      <a:extLst>
                        <a:ext uri="{28A0092B-C50C-407E-A947-70E740481C1C}">
                          <a14:useLocalDpi xmlns:a14="http://schemas.microsoft.com/office/drawing/2010/main" val="0"/>
                        </a:ext>
                      </a:extLst>
                    </a:blip>
                    <a:stretch>
                      <a:fillRect/>
                    </a:stretch>
                  </pic:blipFill>
                  <pic:spPr>
                    <a:xfrm>
                      <a:off x="0" y="0"/>
                      <a:ext cx="2747010" cy="1610360"/>
                    </a:xfrm>
                    <a:prstGeom prst="rect">
                      <a:avLst/>
                    </a:prstGeom>
                  </pic:spPr>
                </pic:pic>
              </a:graphicData>
            </a:graphic>
          </wp:inline>
        </w:drawing>
      </w:r>
      <w:r w:rsidRPr="00195F97">
        <w:rPr>
          <w:rFonts w:ascii="Times New Roman" w:hAnsi="Times New Roman" w:cs="Times New Roman"/>
        </w:rPr>
        <w:t>Gambar 3.3 Input Alternatif</w:t>
      </w:r>
    </w:p>
    <w:p w:rsidR="00913F09" w:rsidRPr="00195F97" w:rsidRDefault="000172A3" w:rsidP="00195F97">
      <w:pPr>
        <w:pStyle w:val="ListParagraph"/>
        <w:numPr>
          <w:ilvl w:val="0"/>
          <w:numId w:val="6"/>
        </w:numPr>
        <w:spacing w:line="360" w:lineRule="auto"/>
        <w:ind w:left="284" w:hanging="284"/>
        <w:rPr>
          <w:rFonts w:ascii="Times New Roman" w:hAnsi="Times New Roman" w:cs="Times New Roman"/>
        </w:rPr>
      </w:pPr>
      <w:r w:rsidRPr="00195F97">
        <w:rPr>
          <w:rFonts w:ascii="Times New Roman" w:hAnsi="Times New Roman" w:cs="Times New Roman"/>
        </w:rPr>
        <w:t>Menentukan nilai bobot pada masing- masing kriteria yang sudah di input</w:t>
      </w:r>
      <w:r w:rsidR="001415AB" w:rsidRPr="00195F97">
        <w:rPr>
          <w:rFonts w:ascii="Times New Roman" w:hAnsi="Times New Roman" w:cs="Times New Roman"/>
        </w:rPr>
        <w:t>, sehingga dapat menentukan nilai alternatif pada setiap kriteria.</w:t>
      </w:r>
    </w:p>
    <w:p w:rsidR="00913F09" w:rsidRPr="00195F97" w:rsidRDefault="00913F09" w:rsidP="001D213F">
      <w:pPr>
        <w:pStyle w:val="ListParagraph"/>
        <w:spacing w:line="360" w:lineRule="auto"/>
        <w:ind w:left="426" w:hanging="426"/>
        <w:rPr>
          <w:rFonts w:ascii="Times New Roman" w:hAnsi="Times New Roman" w:cs="Times New Roman"/>
        </w:rPr>
      </w:pPr>
      <w:r w:rsidRPr="00195F97">
        <w:rPr>
          <w:rFonts w:ascii="Times New Roman" w:hAnsi="Times New Roman" w:cs="Times New Roman"/>
          <w:noProof/>
        </w:rPr>
        <w:drawing>
          <wp:inline distT="0" distB="0" distL="0" distR="0">
            <wp:extent cx="2747010" cy="1026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bot.jpg"/>
                    <pic:cNvPicPr/>
                  </pic:nvPicPr>
                  <pic:blipFill>
                    <a:blip r:embed="rId15">
                      <a:extLst>
                        <a:ext uri="{28A0092B-C50C-407E-A947-70E740481C1C}">
                          <a14:useLocalDpi xmlns:a14="http://schemas.microsoft.com/office/drawing/2010/main" val="0"/>
                        </a:ext>
                      </a:extLst>
                    </a:blip>
                    <a:stretch>
                      <a:fillRect/>
                    </a:stretch>
                  </pic:blipFill>
                  <pic:spPr>
                    <a:xfrm>
                      <a:off x="0" y="0"/>
                      <a:ext cx="2747010" cy="1026160"/>
                    </a:xfrm>
                    <a:prstGeom prst="rect">
                      <a:avLst/>
                    </a:prstGeom>
                  </pic:spPr>
                </pic:pic>
              </a:graphicData>
            </a:graphic>
          </wp:inline>
        </w:drawing>
      </w:r>
    </w:p>
    <w:p w:rsidR="00913F09" w:rsidRPr="00195F97" w:rsidRDefault="00913F09" w:rsidP="00913F09">
      <w:pPr>
        <w:pStyle w:val="ListParagraph"/>
        <w:spacing w:line="360" w:lineRule="auto"/>
        <w:ind w:left="426"/>
        <w:jc w:val="center"/>
        <w:rPr>
          <w:rFonts w:ascii="Times New Roman" w:hAnsi="Times New Roman" w:cs="Times New Roman"/>
        </w:rPr>
      </w:pPr>
      <w:r w:rsidRPr="00195F97">
        <w:rPr>
          <w:rFonts w:ascii="Times New Roman" w:hAnsi="Times New Roman" w:cs="Times New Roman"/>
        </w:rPr>
        <w:t>Gambar 3.4 Input Bobot</w:t>
      </w:r>
    </w:p>
    <w:p w:rsidR="00913F09" w:rsidRPr="00195F97" w:rsidRDefault="00913F09" w:rsidP="00913F09">
      <w:pPr>
        <w:spacing w:line="360" w:lineRule="auto"/>
        <w:rPr>
          <w:rFonts w:ascii="Times New Roman" w:hAnsi="Times New Roman" w:cs="Times New Roman"/>
        </w:rPr>
      </w:pPr>
    </w:p>
    <w:p w:rsidR="00913F09" w:rsidRPr="00195F97" w:rsidRDefault="00913F09" w:rsidP="00913F09">
      <w:pPr>
        <w:spacing w:line="360" w:lineRule="auto"/>
        <w:rPr>
          <w:rFonts w:ascii="Times New Roman" w:hAnsi="Times New Roman" w:cs="Times New Roman"/>
        </w:rPr>
      </w:pPr>
      <w:r w:rsidRPr="00195F97">
        <w:rPr>
          <w:rFonts w:ascii="Times New Roman" w:hAnsi="Times New Roman" w:cs="Times New Roman"/>
          <w:noProof/>
        </w:rPr>
        <w:drawing>
          <wp:inline distT="0" distB="0" distL="0" distR="0">
            <wp:extent cx="2747010" cy="1125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7 at 22.31.58.png"/>
                    <pic:cNvPicPr/>
                  </pic:nvPicPr>
                  <pic:blipFill>
                    <a:blip r:embed="rId16">
                      <a:extLst>
                        <a:ext uri="{28A0092B-C50C-407E-A947-70E740481C1C}">
                          <a14:useLocalDpi xmlns:a14="http://schemas.microsoft.com/office/drawing/2010/main" val="0"/>
                        </a:ext>
                      </a:extLst>
                    </a:blip>
                    <a:stretch>
                      <a:fillRect/>
                    </a:stretch>
                  </pic:blipFill>
                  <pic:spPr>
                    <a:xfrm>
                      <a:off x="0" y="0"/>
                      <a:ext cx="2747010" cy="1125220"/>
                    </a:xfrm>
                    <a:prstGeom prst="rect">
                      <a:avLst/>
                    </a:prstGeom>
                  </pic:spPr>
                </pic:pic>
              </a:graphicData>
            </a:graphic>
          </wp:inline>
        </w:drawing>
      </w:r>
    </w:p>
    <w:p w:rsidR="00913F09" w:rsidRPr="00195F97" w:rsidRDefault="00913F09" w:rsidP="00913F09">
      <w:pPr>
        <w:spacing w:line="360" w:lineRule="auto"/>
        <w:jc w:val="center"/>
        <w:rPr>
          <w:rFonts w:ascii="Times New Roman" w:hAnsi="Times New Roman" w:cs="Times New Roman"/>
        </w:rPr>
      </w:pPr>
      <w:r w:rsidRPr="00195F97">
        <w:rPr>
          <w:rFonts w:ascii="Times New Roman" w:hAnsi="Times New Roman" w:cs="Times New Roman"/>
        </w:rPr>
        <w:t>Gambar 3.5 Pembobotan</w:t>
      </w:r>
    </w:p>
    <w:p w:rsidR="00913F09" w:rsidRPr="00195F97" w:rsidRDefault="001415AB" w:rsidP="00913F09">
      <w:pPr>
        <w:pStyle w:val="ListParagraph"/>
        <w:numPr>
          <w:ilvl w:val="0"/>
          <w:numId w:val="6"/>
        </w:numPr>
        <w:spacing w:line="360" w:lineRule="auto"/>
        <w:ind w:left="284" w:hanging="284"/>
        <w:rPr>
          <w:rFonts w:ascii="Times New Roman" w:hAnsi="Times New Roman" w:cs="Times New Roman"/>
        </w:rPr>
      </w:pPr>
      <w:r w:rsidRPr="00195F97">
        <w:rPr>
          <w:rFonts w:ascii="Times New Roman" w:hAnsi="Times New Roman" w:cs="Times New Roman"/>
        </w:rPr>
        <w:t>Menentukan n</w:t>
      </w:r>
      <w:r w:rsidR="00913F09" w:rsidRPr="00195F97">
        <w:rPr>
          <w:rFonts w:ascii="Times New Roman" w:hAnsi="Times New Roman" w:cs="Times New Roman"/>
        </w:rPr>
        <w:t>ilai alternatif untuk setiap kriteria</w:t>
      </w:r>
      <w:r w:rsidRPr="00195F97">
        <w:rPr>
          <w:rFonts w:ascii="Times New Roman" w:hAnsi="Times New Roman" w:cs="Times New Roman"/>
        </w:rPr>
        <w:t xml:space="preserve"> setelah bobot masing- masing kriteria sudah ditentukan.</w:t>
      </w:r>
    </w:p>
    <w:p w:rsidR="00913F09" w:rsidRPr="00195F97" w:rsidRDefault="00913F09" w:rsidP="00913F09">
      <w:pPr>
        <w:pStyle w:val="ListParagraph"/>
        <w:spacing w:line="360" w:lineRule="auto"/>
        <w:ind w:left="284" w:hanging="284"/>
        <w:rPr>
          <w:rFonts w:ascii="Times New Roman" w:hAnsi="Times New Roman" w:cs="Times New Roman"/>
        </w:rPr>
      </w:pPr>
      <w:r w:rsidRPr="00195F97">
        <w:rPr>
          <w:rFonts w:ascii="Times New Roman" w:hAnsi="Times New Roman" w:cs="Times New Roman"/>
          <w:noProof/>
        </w:rPr>
        <w:lastRenderedPageBreak/>
        <w:drawing>
          <wp:inline distT="0" distB="0" distL="0" distR="0">
            <wp:extent cx="2747010" cy="94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27 at 22.32.06.png"/>
                    <pic:cNvPicPr/>
                  </pic:nvPicPr>
                  <pic:blipFill>
                    <a:blip r:embed="rId17">
                      <a:extLst>
                        <a:ext uri="{28A0092B-C50C-407E-A947-70E740481C1C}">
                          <a14:useLocalDpi xmlns:a14="http://schemas.microsoft.com/office/drawing/2010/main" val="0"/>
                        </a:ext>
                      </a:extLst>
                    </a:blip>
                    <a:stretch>
                      <a:fillRect/>
                    </a:stretch>
                  </pic:blipFill>
                  <pic:spPr>
                    <a:xfrm>
                      <a:off x="0" y="0"/>
                      <a:ext cx="2747010" cy="944880"/>
                    </a:xfrm>
                    <a:prstGeom prst="rect">
                      <a:avLst/>
                    </a:prstGeom>
                  </pic:spPr>
                </pic:pic>
              </a:graphicData>
            </a:graphic>
          </wp:inline>
        </w:drawing>
      </w:r>
    </w:p>
    <w:p w:rsidR="00FC4D31" w:rsidRPr="00195F97" w:rsidRDefault="00913F09" w:rsidP="00FC4D31">
      <w:pPr>
        <w:pStyle w:val="ListParagraph"/>
        <w:spacing w:line="360" w:lineRule="auto"/>
        <w:ind w:left="284" w:hanging="284"/>
        <w:jc w:val="center"/>
        <w:rPr>
          <w:rFonts w:ascii="Times New Roman" w:hAnsi="Times New Roman" w:cs="Times New Roman"/>
        </w:rPr>
      </w:pPr>
      <w:r w:rsidRPr="00195F97">
        <w:rPr>
          <w:rFonts w:ascii="Times New Roman" w:hAnsi="Times New Roman" w:cs="Times New Roman"/>
        </w:rPr>
        <w:t>Gambar 3.6 Nilai Alternatif setiap kriteria</w:t>
      </w:r>
    </w:p>
    <w:p w:rsidR="00913F09" w:rsidRPr="00195F97" w:rsidRDefault="001415AB" w:rsidP="00913F09">
      <w:pPr>
        <w:pStyle w:val="ListParagraph"/>
        <w:numPr>
          <w:ilvl w:val="0"/>
          <w:numId w:val="6"/>
        </w:numPr>
        <w:spacing w:line="360" w:lineRule="auto"/>
        <w:ind w:left="284" w:hanging="284"/>
        <w:rPr>
          <w:rFonts w:ascii="Times New Roman" w:hAnsi="Times New Roman" w:cs="Times New Roman"/>
        </w:rPr>
      </w:pPr>
      <w:r w:rsidRPr="00195F97">
        <w:rPr>
          <w:rFonts w:ascii="Times New Roman" w:hAnsi="Times New Roman" w:cs="Times New Roman"/>
        </w:rPr>
        <w:t>Menetukan nilai normalisasi pada setiap alternati</w:t>
      </w:r>
      <w:r w:rsidR="00195F97" w:rsidRPr="00195F97">
        <w:rPr>
          <w:rFonts w:ascii="Times New Roman" w:hAnsi="Times New Roman" w:cs="Times New Roman"/>
        </w:rPr>
        <w:t xml:space="preserve">f menggunakan nilai alternative </w:t>
      </w:r>
      <w:r w:rsidRPr="00195F97">
        <w:rPr>
          <w:rFonts w:ascii="Times New Roman" w:hAnsi="Times New Roman" w:cs="Times New Roman"/>
        </w:rPr>
        <w:t>untuk setiap kriteria yang sudah ditentukan</w:t>
      </w:r>
    </w:p>
    <w:p w:rsidR="00913F09" w:rsidRPr="00195F97" w:rsidRDefault="00913F09" w:rsidP="00913F09">
      <w:pPr>
        <w:pStyle w:val="ListParagraph"/>
        <w:spacing w:line="360" w:lineRule="auto"/>
        <w:ind w:left="284" w:hanging="284"/>
        <w:rPr>
          <w:rFonts w:ascii="Times New Roman" w:hAnsi="Times New Roman" w:cs="Times New Roman"/>
        </w:rPr>
      </w:pPr>
      <w:r w:rsidRPr="00195F97">
        <w:rPr>
          <w:rFonts w:ascii="Times New Roman" w:hAnsi="Times New Roman" w:cs="Times New Roman"/>
          <w:noProof/>
        </w:rPr>
        <w:drawing>
          <wp:inline distT="0" distB="0" distL="0" distR="0">
            <wp:extent cx="2747010" cy="967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27 at 22.32.12.png"/>
                    <pic:cNvPicPr/>
                  </pic:nvPicPr>
                  <pic:blipFill>
                    <a:blip r:embed="rId18">
                      <a:extLst>
                        <a:ext uri="{28A0092B-C50C-407E-A947-70E740481C1C}">
                          <a14:useLocalDpi xmlns:a14="http://schemas.microsoft.com/office/drawing/2010/main" val="0"/>
                        </a:ext>
                      </a:extLst>
                    </a:blip>
                    <a:stretch>
                      <a:fillRect/>
                    </a:stretch>
                  </pic:blipFill>
                  <pic:spPr>
                    <a:xfrm>
                      <a:off x="0" y="0"/>
                      <a:ext cx="2747010" cy="967740"/>
                    </a:xfrm>
                    <a:prstGeom prst="rect">
                      <a:avLst/>
                    </a:prstGeom>
                  </pic:spPr>
                </pic:pic>
              </a:graphicData>
            </a:graphic>
          </wp:inline>
        </w:drawing>
      </w:r>
    </w:p>
    <w:p w:rsidR="00913F09" w:rsidRPr="00195F97" w:rsidRDefault="00913F09" w:rsidP="00913F09">
      <w:pPr>
        <w:pStyle w:val="ListParagraph"/>
        <w:spacing w:line="360" w:lineRule="auto"/>
        <w:ind w:left="284" w:hanging="284"/>
        <w:jc w:val="center"/>
        <w:rPr>
          <w:rFonts w:ascii="Times New Roman" w:hAnsi="Times New Roman" w:cs="Times New Roman"/>
        </w:rPr>
      </w:pPr>
      <w:r w:rsidRPr="00195F97">
        <w:rPr>
          <w:rFonts w:ascii="Times New Roman" w:hAnsi="Times New Roman" w:cs="Times New Roman"/>
        </w:rPr>
        <w:t>Gambar 3.7 Matriks Hasil Normalisasi</w:t>
      </w:r>
    </w:p>
    <w:p w:rsidR="00913F09" w:rsidRPr="00195F97" w:rsidRDefault="00913F09" w:rsidP="00195F97">
      <w:pPr>
        <w:pStyle w:val="ListParagraph"/>
        <w:numPr>
          <w:ilvl w:val="0"/>
          <w:numId w:val="6"/>
        </w:numPr>
        <w:spacing w:line="360" w:lineRule="auto"/>
        <w:ind w:left="284" w:hanging="284"/>
        <w:rPr>
          <w:rFonts w:ascii="Times New Roman" w:hAnsi="Times New Roman" w:cs="Times New Roman"/>
        </w:rPr>
      </w:pPr>
      <w:r w:rsidRPr="00195F97">
        <w:rPr>
          <w:rFonts w:ascii="Times New Roman" w:hAnsi="Times New Roman" w:cs="Times New Roman"/>
        </w:rPr>
        <w:t>Preferensi dan Perankingan</w:t>
      </w:r>
      <w:r w:rsidR="001415AB" w:rsidRPr="00195F97">
        <w:rPr>
          <w:rFonts w:ascii="Times New Roman" w:hAnsi="Times New Roman" w:cs="Times New Roman"/>
        </w:rPr>
        <w:t xml:space="preserve"> untuk menentukan hasil alternatif mana yang terbaik</w:t>
      </w:r>
    </w:p>
    <w:p w:rsidR="00913F09" w:rsidRPr="00195F97" w:rsidRDefault="00913F09" w:rsidP="00195F97">
      <w:pPr>
        <w:pStyle w:val="ListParagraph"/>
        <w:spacing w:line="360" w:lineRule="auto"/>
        <w:ind w:left="284" w:hanging="284"/>
        <w:rPr>
          <w:rFonts w:ascii="Times New Roman" w:hAnsi="Times New Roman" w:cs="Times New Roman"/>
        </w:rPr>
      </w:pPr>
      <w:r w:rsidRPr="00195F97">
        <w:rPr>
          <w:rFonts w:ascii="Times New Roman" w:hAnsi="Times New Roman" w:cs="Times New Roman"/>
          <w:noProof/>
        </w:rPr>
        <w:drawing>
          <wp:inline distT="0" distB="0" distL="0" distR="0">
            <wp:extent cx="2747010" cy="15970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27 at 22.32.17.png"/>
                    <pic:cNvPicPr/>
                  </pic:nvPicPr>
                  <pic:blipFill>
                    <a:blip r:embed="rId19">
                      <a:extLst>
                        <a:ext uri="{28A0092B-C50C-407E-A947-70E740481C1C}">
                          <a14:useLocalDpi xmlns:a14="http://schemas.microsoft.com/office/drawing/2010/main" val="0"/>
                        </a:ext>
                      </a:extLst>
                    </a:blip>
                    <a:stretch>
                      <a:fillRect/>
                    </a:stretch>
                  </pic:blipFill>
                  <pic:spPr>
                    <a:xfrm>
                      <a:off x="0" y="0"/>
                      <a:ext cx="2747010" cy="1597025"/>
                    </a:xfrm>
                    <a:prstGeom prst="rect">
                      <a:avLst/>
                    </a:prstGeom>
                  </pic:spPr>
                </pic:pic>
              </a:graphicData>
            </a:graphic>
          </wp:inline>
        </w:drawing>
      </w:r>
    </w:p>
    <w:p w:rsidR="00913F09" w:rsidRPr="00195F97" w:rsidRDefault="00913F09" w:rsidP="00195F97">
      <w:pPr>
        <w:pStyle w:val="ListParagraph"/>
        <w:spacing w:line="360" w:lineRule="auto"/>
        <w:ind w:left="284" w:hanging="284"/>
        <w:jc w:val="center"/>
        <w:rPr>
          <w:rFonts w:ascii="Times New Roman" w:hAnsi="Times New Roman" w:cs="Times New Roman"/>
        </w:rPr>
      </w:pPr>
      <w:r w:rsidRPr="00195F97">
        <w:rPr>
          <w:rFonts w:ascii="Times New Roman" w:hAnsi="Times New Roman" w:cs="Times New Roman"/>
        </w:rPr>
        <w:t xml:space="preserve">Gambar </w:t>
      </w:r>
      <w:r w:rsidR="00BB13B9" w:rsidRPr="00195F97">
        <w:rPr>
          <w:rFonts w:ascii="Times New Roman" w:hAnsi="Times New Roman" w:cs="Times New Roman"/>
        </w:rPr>
        <w:t>3.8 Nilai Preferensi dan perankingan</w:t>
      </w:r>
    </w:p>
    <w:p w:rsidR="000C2C07" w:rsidRPr="00195F97" w:rsidRDefault="000C2C07" w:rsidP="000D6557">
      <w:pPr>
        <w:spacing w:line="360" w:lineRule="auto"/>
        <w:ind w:left="284" w:hanging="284"/>
        <w:jc w:val="both"/>
        <w:rPr>
          <w:rFonts w:ascii="Times New Roman" w:hAnsi="Times New Roman" w:cs="Times New Roman"/>
          <w:b/>
        </w:rPr>
      </w:pPr>
      <w:r w:rsidRPr="00195F97">
        <w:rPr>
          <w:rFonts w:ascii="Times New Roman" w:hAnsi="Times New Roman" w:cs="Times New Roman"/>
          <w:b/>
        </w:rPr>
        <w:t xml:space="preserve">4. KESIMPULAN </w:t>
      </w:r>
      <w:r w:rsidR="00195F97" w:rsidRPr="00195F97">
        <w:rPr>
          <w:rFonts w:ascii="Times New Roman" w:hAnsi="Times New Roman" w:cs="Times New Roman"/>
          <w:b/>
        </w:rPr>
        <w:t>DAN SARAN</w:t>
      </w:r>
    </w:p>
    <w:p w:rsidR="000C2C07" w:rsidRPr="00195F97" w:rsidRDefault="000C2C07" w:rsidP="000D6557">
      <w:pPr>
        <w:spacing w:line="360" w:lineRule="auto"/>
        <w:ind w:left="284" w:hanging="284"/>
        <w:jc w:val="both"/>
        <w:rPr>
          <w:rFonts w:ascii="Times New Roman" w:hAnsi="Times New Roman" w:cs="Times New Roman"/>
        </w:rPr>
      </w:pPr>
      <w:r w:rsidRPr="00195F97">
        <w:rPr>
          <w:rFonts w:ascii="Times New Roman" w:hAnsi="Times New Roman" w:cs="Times New Roman"/>
        </w:rPr>
        <w:t xml:space="preserve"> 4.1 Kesimpulan </w:t>
      </w:r>
    </w:p>
    <w:p w:rsidR="000C2C07" w:rsidRPr="00195F97" w:rsidRDefault="00B56800" w:rsidP="00195F97">
      <w:pPr>
        <w:spacing w:line="360" w:lineRule="auto"/>
        <w:ind w:left="284"/>
        <w:jc w:val="both"/>
        <w:rPr>
          <w:rFonts w:ascii="Times New Roman" w:hAnsi="Times New Roman" w:cs="Times New Roman"/>
        </w:rPr>
      </w:pPr>
      <w:r w:rsidRPr="00195F97">
        <w:rPr>
          <w:rFonts w:ascii="Times New Roman" w:hAnsi="Times New Roman" w:cs="Times New Roman"/>
        </w:rPr>
        <w:t>1</w:t>
      </w:r>
      <w:r w:rsidR="000C2C07" w:rsidRPr="00195F97">
        <w:rPr>
          <w:rFonts w:ascii="Times New Roman" w:hAnsi="Times New Roman" w:cs="Times New Roman"/>
        </w:rPr>
        <w:t xml:space="preserve">. Sistem penentuan rumah dapat membantu memberikan rekomendasi kepada </w:t>
      </w:r>
      <w:r w:rsidR="00195F97" w:rsidRPr="00195F97">
        <w:rPr>
          <w:rFonts w:ascii="Times New Roman" w:hAnsi="Times New Roman" w:cs="Times New Roman"/>
        </w:rPr>
        <w:t>calon pembeli rumah berdasarkan kriteria yang ditentukan oleh user.</w:t>
      </w:r>
    </w:p>
    <w:p w:rsidR="000C2C07" w:rsidRPr="00195F97" w:rsidRDefault="00B56800" w:rsidP="00195F97">
      <w:pPr>
        <w:spacing w:line="360" w:lineRule="auto"/>
        <w:ind w:left="284"/>
        <w:jc w:val="both"/>
        <w:rPr>
          <w:rFonts w:ascii="Times New Roman" w:hAnsi="Times New Roman" w:cs="Times New Roman"/>
        </w:rPr>
      </w:pPr>
      <w:r w:rsidRPr="00195F97">
        <w:rPr>
          <w:rFonts w:ascii="Times New Roman" w:hAnsi="Times New Roman" w:cs="Times New Roman"/>
        </w:rPr>
        <w:t>2</w:t>
      </w:r>
      <w:r w:rsidR="000C2C07" w:rsidRPr="00195F97">
        <w:rPr>
          <w:rFonts w:ascii="Times New Roman" w:hAnsi="Times New Roman" w:cs="Times New Roman"/>
        </w:rPr>
        <w:t xml:space="preserve">. Proses perhitungan pendukung keputusan menggunakan metode SAW dalam sistem </w:t>
      </w:r>
      <w:r w:rsidR="000C2C07" w:rsidRPr="00195F97">
        <w:rPr>
          <w:rFonts w:ascii="Times New Roman" w:hAnsi="Times New Roman" w:cs="Times New Roman"/>
        </w:rPr>
        <w:t xml:space="preserve">sudah sesuai dengan perhitungan secara manual yang memberikan alternatif terbaik </w:t>
      </w:r>
      <w:r w:rsidR="009C26C8" w:rsidRPr="00195F97">
        <w:rPr>
          <w:rFonts w:ascii="Times New Roman" w:hAnsi="Times New Roman" w:cs="Times New Roman"/>
        </w:rPr>
        <w:t>dalam memilih rumah.</w:t>
      </w:r>
    </w:p>
    <w:p w:rsidR="00195F97" w:rsidRDefault="00195F97" w:rsidP="000D6557">
      <w:pPr>
        <w:spacing w:line="360" w:lineRule="auto"/>
        <w:ind w:left="284" w:hanging="284"/>
        <w:jc w:val="both"/>
        <w:rPr>
          <w:rFonts w:ascii="Times New Roman" w:hAnsi="Times New Roman" w:cs="Times New Roman"/>
        </w:rPr>
      </w:pPr>
      <w:r w:rsidRPr="00195F97">
        <w:rPr>
          <w:rFonts w:ascii="Times New Roman" w:hAnsi="Times New Roman" w:cs="Times New Roman"/>
        </w:rPr>
        <w:t>4.2 Saran</w:t>
      </w:r>
    </w:p>
    <w:p w:rsidR="00195F97" w:rsidRPr="00195F97" w:rsidRDefault="001D213F" w:rsidP="0040109C">
      <w:pPr>
        <w:spacing w:line="360" w:lineRule="auto"/>
        <w:ind w:firstLine="720"/>
        <w:jc w:val="both"/>
        <w:rPr>
          <w:rFonts w:ascii="Times New Roman" w:hAnsi="Times New Roman" w:cs="Times New Roman"/>
        </w:rPr>
      </w:pPr>
      <w:r w:rsidRPr="001D213F">
        <w:rPr>
          <w:rFonts w:ascii="Times New Roman" w:hAnsi="Times New Roman" w:cs="Times New Roman"/>
        </w:rPr>
        <w:t>Penulis menyarankan pengembangan penelitian</w:t>
      </w:r>
      <w:r>
        <w:rPr>
          <w:rFonts w:ascii="Times New Roman" w:hAnsi="Times New Roman" w:cs="Times New Roman"/>
        </w:rPr>
        <w:t xml:space="preserve"> </w:t>
      </w:r>
      <w:r w:rsidRPr="001D213F">
        <w:rPr>
          <w:rFonts w:ascii="Times New Roman" w:hAnsi="Times New Roman" w:cs="Times New Roman"/>
        </w:rPr>
        <w:t>lebih la</w:t>
      </w:r>
      <w:r>
        <w:rPr>
          <w:rFonts w:ascii="Times New Roman" w:hAnsi="Times New Roman" w:cs="Times New Roman"/>
        </w:rPr>
        <w:t>njut sistem penentuan pemilihan perumahan</w:t>
      </w:r>
      <w:r w:rsidR="002F3812">
        <w:rPr>
          <w:rFonts w:ascii="Times New Roman" w:hAnsi="Times New Roman" w:cs="Times New Roman"/>
        </w:rPr>
        <w:t>, agar</w:t>
      </w:r>
      <w:r w:rsidR="0040109C">
        <w:rPr>
          <w:rFonts w:ascii="Times New Roman" w:hAnsi="Times New Roman" w:cs="Times New Roman"/>
        </w:rPr>
        <w:t xml:space="preserve"> Sistem dapat </w:t>
      </w:r>
      <w:proofErr w:type="gramStart"/>
      <w:r w:rsidR="0040109C">
        <w:rPr>
          <w:rFonts w:ascii="Times New Roman" w:hAnsi="Times New Roman" w:cs="Times New Roman"/>
        </w:rPr>
        <w:t>berkembang</w:t>
      </w:r>
      <w:bookmarkStart w:id="0" w:name="_GoBack"/>
      <w:bookmarkEnd w:id="0"/>
      <w:r w:rsidRPr="001D213F">
        <w:rPr>
          <w:rFonts w:ascii="Times New Roman" w:hAnsi="Times New Roman" w:cs="Times New Roman"/>
        </w:rPr>
        <w:t xml:space="preserve"> </w:t>
      </w:r>
      <w:r w:rsidR="002F3812">
        <w:rPr>
          <w:rFonts w:ascii="Times New Roman" w:hAnsi="Times New Roman" w:cs="Times New Roman"/>
        </w:rPr>
        <w:t xml:space="preserve"> seperti</w:t>
      </w:r>
      <w:proofErr w:type="gramEnd"/>
      <w:r w:rsidR="002F3812">
        <w:rPr>
          <w:rFonts w:ascii="Times New Roman" w:hAnsi="Times New Roman" w:cs="Times New Roman"/>
        </w:rPr>
        <w:t xml:space="preserve"> </w:t>
      </w:r>
      <w:r w:rsidRPr="001D213F">
        <w:rPr>
          <w:rFonts w:ascii="Times New Roman" w:hAnsi="Times New Roman" w:cs="Times New Roman"/>
        </w:rPr>
        <w:t>dengan</w:t>
      </w:r>
      <w:r w:rsidR="002F3812">
        <w:rPr>
          <w:rFonts w:ascii="Times New Roman" w:hAnsi="Times New Roman" w:cs="Times New Roman"/>
        </w:rPr>
        <w:t xml:space="preserve"> </w:t>
      </w:r>
      <w:r w:rsidRPr="001D213F">
        <w:rPr>
          <w:rFonts w:ascii="Times New Roman" w:hAnsi="Times New Roman" w:cs="Times New Roman"/>
        </w:rPr>
        <w:t>menamba</w:t>
      </w:r>
      <w:r w:rsidR="002F3812">
        <w:rPr>
          <w:rFonts w:ascii="Times New Roman" w:hAnsi="Times New Roman" w:cs="Times New Roman"/>
        </w:rPr>
        <w:t xml:space="preserve">hkan fitur map yang menampilkan </w:t>
      </w:r>
      <w:r w:rsidRPr="001D213F">
        <w:rPr>
          <w:rFonts w:ascii="Times New Roman" w:hAnsi="Times New Roman" w:cs="Times New Roman"/>
        </w:rPr>
        <w:t>lokasi perumahan</w:t>
      </w:r>
      <w:r w:rsidR="002F3812">
        <w:rPr>
          <w:rFonts w:ascii="Times New Roman" w:hAnsi="Times New Roman" w:cs="Times New Roman"/>
        </w:rPr>
        <w:t>, dan lain sebagainya.</w:t>
      </w:r>
    </w:p>
    <w:sdt>
      <w:sdtPr>
        <w:rPr>
          <w:rFonts w:ascii="Times New Roman" w:hAnsi="Times New Roman" w:cs="Times New Roman"/>
        </w:rPr>
        <w:id w:val="2044319009"/>
        <w:docPartObj>
          <w:docPartGallery w:val="Bibliographies"/>
          <w:docPartUnique/>
        </w:docPartObj>
      </w:sdtPr>
      <w:sdtEndPr/>
      <w:sdtContent>
        <w:p w:rsidR="009C26C8" w:rsidRPr="00195F97" w:rsidRDefault="00BB13B9" w:rsidP="00BB13B9">
          <w:pPr>
            <w:spacing w:line="360" w:lineRule="auto"/>
            <w:jc w:val="both"/>
            <w:rPr>
              <w:rFonts w:ascii="Times New Roman" w:hAnsi="Times New Roman" w:cs="Times New Roman"/>
              <w:b/>
            </w:rPr>
          </w:pPr>
          <w:r w:rsidRPr="00195F97">
            <w:rPr>
              <w:rFonts w:ascii="Times New Roman" w:hAnsi="Times New Roman" w:cs="Times New Roman"/>
              <w:b/>
            </w:rPr>
            <w:t>5. DAFTAR PUSTAKA</w:t>
          </w:r>
        </w:p>
        <w:sdt>
          <w:sdtPr>
            <w:rPr>
              <w:rFonts w:ascii="Times New Roman" w:hAnsi="Times New Roman" w:cs="Times New Roman"/>
            </w:rPr>
            <w:id w:val="-573587230"/>
            <w:bibliography/>
          </w:sdtPr>
          <w:sdtEndPr/>
          <w:sdtContent>
            <w:p w:rsidR="00F276AD" w:rsidRPr="00F276AD" w:rsidRDefault="009C26C8" w:rsidP="00F276AD">
              <w:pPr>
                <w:pStyle w:val="Bibliography"/>
                <w:ind w:left="720" w:hanging="720"/>
                <w:rPr>
                  <w:rFonts w:ascii="Times New Roman" w:hAnsi="Times New Roman" w:cs="Times New Roman"/>
                  <w:noProof/>
                  <w:sz w:val="24"/>
                  <w:szCs w:val="24"/>
                </w:rPr>
              </w:pPr>
              <w:r w:rsidRPr="00F276AD">
                <w:rPr>
                  <w:rFonts w:ascii="Times New Roman" w:hAnsi="Times New Roman" w:cs="Times New Roman"/>
                </w:rPr>
                <w:fldChar w:fldCharType="begin"/>
              </w:r>
              <w:r w:rsidRPr="00F276AD">
                <w:rPr>
                  <w:rFonts w:ascii="Times New Roman" w:hAnsi="Times New Roman" w:cs="Times New Roman"/>
                </w:rPr>
                <w:instrText xml:space="preserve"> BIBLIOGRAPHY </w:instrText>
              </w:r>
              <w:r w:rsidRPr="00F276AD">
                <w:rPr>
                  <w:rFonts w:ascii="Times New Roman" w:hAnsi="Times New Roman" w:cs="Times New Roman"/>
                </w:rPr>
                <w:fldChar w:fldCharType="separate"/>
              </w:r>
              <w:r w:rsidR="00F276AD" w:rsidRPr="00F276AD">
                <w:rPr>
                  <w:rFonts w:ascii="Times New Roman" w:hAnsi="Times New Roman" w:cs="Times New Roman"/>
                  <w:noProof/>
                </w:rPr>
                <w:t xml:space="preserve">Aji, S. (2016). </w:t>
              </w:r>
              <w:r w:rsidR="00F276AD" w:rsidRPr="00F276AD">
                <w:rPr>
                  <w:rFonts w:ascii="Times New Roman" w:hAnsi="Times New Roman" w:cs="Times New Roman"/>
                  <w:i/>
                  <w:iCs/>
                  <w:noProof/>
                </w:rPr>
                <w:t>Penentuan Calon Ruang Terbuka Hijau Kota Pada Kawasan Padat Penduduk Menggunakan metode SIMPLE ADDITIVE WEIGHTING.</w:t>
              </w:r>
              <w:r w:rsidR="00F276AD" w:rsidRPr="00F276AD">
                <w:rPr>
                  <w:rFonts w:ascii="Times New Roman" w:hAnsi="Times New Roman" w:cs="Times New Roman"/>
                  <w:noProof/>
                </w:rPr>
                <w:t xml:space="preserve"> </w:t>
              </w:r>
            </w:p>
            <w:p w:rsidR="00F276AD" w:rsidRPr="00F276AD" w:rsidRDefault="00F276AD" w:rsidP="00F276AD">
              <w:pPr>
                <w:pStyle w:val="Bibliography"/>
                <w:ind w:left="720" w:hanging="720"/>
                <w:rPr>
                  <w:rFonts w:ascii="Times New Roman" w:hAnsi="Times New Roman" w:cs="Times New Roman"/>
                  <w:noProof/>
                </w:rPr>
              </w:pPr>
              <w:r w:rsidRPr="00F276AD">
                <w:rPr>
                  <w:rFonts w:ascii="Times New Roman" w:hAnsi="Times New Roman" w:cs="Times New Roman"/>
                  <w:noProof/>
                </w:rPr>
                <w:t xml:space="preserve">Daihan, D. U. ( 2001). </w:t>
              </w:r>
              <w:r w:rsidRPr="00F276AD">
                <w:rPr>
                  <w:rFonts w:ascii="Times New Roman" w:hAnsi="Times New Roman" w:cs="Times New Roman"/>
                  <w:i/>
                  <w:iCs/>
                  <w:noProof/>
                </w:rPr>
                <w:t>Komputerisasi Pengambilan Keputusan Berbasis Komputer.</w:t>
              </w:r>
              <w:r w:rsidRPr="00F276AD">
                <w:rPr>
                  <w:rFonts w:ascii="Times New Roman" w:hAnsi="Times New Roman" w:cs="Times New Roman"/>
                  <w:noProof/>
                </w:rPr>
                <w:t xml:space="preserve"> Jakarta : PT. Elex Media Komputindo.</w:t>
              </w:r>
            </w:p>
            <w:p w:rsidR="00F276AD" w:rsidRPr="00F276AD" w:rsidRDefault="00F276AD" w:rsidP="00F276AD">
              <w:pPr>
                <w:pStyle w:val="Bibliography"/>
                <w:ind w:left="720" w:hanging="720"/>
                <w:rPr>
                  <w:rFonts w:ascii="Times New Roman" w:hAnsi="Times New Roman" w:cs="Times New Roman"/>
                  <w:noProof/>
                </w:rPr>
              </w:pPr>
              <w:r w:rsidRPr="00F276AD">
                <w:rPr>
                  <w:rFonts w:ascii="Times New Roman" w:hAnsi="Times New Roman" w:cs="Times New Roman"/>
                  <w:noProof/>
                </w:rPr>
                <w:t xml:space="preserve">E, T. (1995). </w:t>
              </w:r>
              <w:r w:rsidRPr="00F276AD">
                <w:rPr>
                  <w:rFonts w:ascii="Times New Roman" w:hAnsi="Times New Roman" w:cs="Times New Roman"/>
                  <w:i/>
                  <w:noProof/>
                </w:rPr>
                <w:t>Decision Support System And Expert System</w:t>
              </w:r>
              <w:r w:rsidRPr="00F276AD">
                <w:rPr>
                  <w:rFonts w:ascii="Times New Roman" w:hAnsi="Times New Roman" w:cs="Times New Roman"/>
                  <w:noProof/>
                </w:rPr>
                <w:t xml:space="preserve">. </w:t>
              </w:r>
              <w:r w:rsidRPr="00F276AD">
                <w:rPr>
                  <w:rFonts w:ascii="Times New Roman" w:hAnsi="Times New Roman" w:cs="Times New Roman"/>
                  <w:i/>
                  <w:iCs/>
                  <w:noProof/>
                </w:rPr>
                <w:t>Prentice Hall International,United State</w:t>
              </w:r>
              <w:r w:rsidRPr="00F276AD">
                <w:rPr>
                  <w:rFonts w:ascii="Times New Roman" w:hAnsi="Times New Roman" w:cs="Times New Roman"/>
                  <w:noProof/>
                </w:rPr>
                <w:t>.</w:t>
              </w:r>
            </w:p>
            <w:p w:rsidR="00F276AD" w:rsidRPr="00F276AD" w:rsidRDefault="00F276AD" w:rsidP="00F276AD">
              <w:pPr>
                <w:pStyle w:val="Bibliography"/>
                <w:ind w:left="720" w:hanging="720"/>
                <w:rPr>
                  <w:rFonts w:ascii="Times New Roman" w:hAnsi="Times New Roman" w:cs="Times New Roman"/>
                  <w:noProof/>
                </w:rPr>
              </w:pPr>
              <w:r w:rsidRPr="00F276AD">
                <w:rPr>
                  <w:rFonts w:ascii="Times New Roman" w:hAnsi="Times New Roman" w:cs="Times New Roman"/>
                  <w:noProof/>
                </w:rPr>
                <w:t xml:space="preserve">HM, J. (2008). </w:t>
              </w:r>
              <w:r w:rsidRPr="00F276AD">
                <w:rPr>
                  <w:rFonts w:ascii="Times New Roman" w:hAnsi="Times New Roman" w:cs="Times New Roman"/>
                  <w:i/>
                  <w:iCs/>
                  <w:noProof/>
                </w:rPr>
                <w:t>Analisis dan Desain sistem Informasi.</w:t>
              </w:r>
              <w:r w:rsidRPr="00F276AD">
                <w:rPr>
                  <w:rFonts w:ascii="Times New Roman" w:hAnsi="Times New Roman" w:cs="Times New Roman"/>
                  <w:noProof/>
                </w:rPr>
                <w:t xml:space="preserve"> Yogyakarta: ANDI.</w:t>
              </w:r>
            </w:p>
            <w:p w:rsidR="00F276AD" w:rsidRPr="00F276AD" w:rsidRDefault="00F276AD" w:rsidP="00F276AD">
              <w:pPr>
                <w:pStyle w:val="Bibliography"/>
                <w:ind w:left="720" w:hanging="720"/>
                <w:rPr>
                  <w:rFonts w:ascii="Times New Roman" w:hAnsi="Times New Roman" w:cs="Times New Roman"/>
                  <w:i/>
                  <w:noProof/>
                </w:rPr>
              </w:pPr>
              <w:r w:rsidRPr="00F276AD">
                <w:rPr>
                  <w:rFonts w:ascii="Times New Roman" w:hAnsi="Times New Roman" w:cs="Times New Roman"/>
                  <w:noProof/>
                </w:rPr>
                <w:t xml:space="preserve">Tomy R A, Z. A. (2017). </w:t>
              </w:r>
              <w:r w:rsidRPr="00F276AD">
                <w:rPr>
                  <w:rFonts w:ascii="Times New Roman" w:hAnsi="Times New Roman" w:cs="Times New Roman"/>
                  <w:i/>
                  <w:noProof/>
                </w:rPr>
                <w:t>SISTEM PENDUKUNG KEPUTUSAN PEMILIHAN PERUMAHAN MENGGUNAKAN METODE SIMPLE ADDITIVE WEIGHTING (STUDI KASUS : KOTA SAMARINDA).</w:t>
              </w:r>
            </w:p>
            <w:p w:rsidR="009C26C8" w:rsidRPr="002F3812" w:rsidRDefault="009C26C8" w:rsidP="00F276AD">
              <w:pPr>
                <w:rPr>
                  <w:rFonts w:ascii="Times New Roman" w:hAnsi="Times New Roman" w:cs="Times New Roman"/>
                </w:rPr>
              </w:pPr>
              <w:r w:rsidRPr="00F276AD">
                <w:rPr>
                  <w:rFonts w:ascii="Times New Roman" w:hAnsi="Times New Roman" w:cs="Times New Roman"/>
                  <w:b/>
                  <w:bCs/>
                  <w:noProof/>
                </w:rPr>
                <w:fldChar w:fldCharType="end"/>
              </w:r>
            </w:p>
          </w:sdtContent>
        </w:sdt>
      </w:sdtContent>
    </w:sdt>
    <w:p w:rsidR="009C26C8" w:rsidRPr="00195F97" w:rsidRDefault="009C26C8" w:rsidP="000C2C07">
      <w:pPr>
        <w:spacing w:line="360" w:lineRule="auto"/>
        <w:jc w:val="both"/>
        <w:rPr>
          <w:rFonts w:ascii="Times New Roman" w:hAnsi="Times New Roman" w:cs="Times New Roman"/>
          <w:b/>
        </w:rPr>
      </w:pPr>
    </w:p>
    <w:p w:rsidR="000C2C07" w:rsidRPr="00195F97" w:rsidRDefault="000C2C07" w:rsidP="001C0B43">
      <w:pPr>
        <w:spacing w:line="360" w:lineRule="auto"/>
        <w:jc w:val="both"/>
        <w:rPr>
          <w:rFonts w:ascii="Times New Roman" w:hAnsi="Times New Roman" w:cs="Times New Roman"/>
        </w:rPr>
      </w:pPr>
    </w:p>
    <w:p w:rsidR="000C2C07" w:rsidRPr="00195F97" w:rsidRDefault="000C2C07" w:rsidP="000C2C07">
      <w:pPr>
        <w:spacing w:line="360" w:lineRule="auto"/>
        <w:jc w:val="both"/>
        <w:rPr>
          <w:rFonts w:ascii="Times New Roman" w:hAnsi="Times New Roman" w:cs="Times New Roman"/>
          <w:b/>
        </w:rPr>
      </w:pPr>
    </w:p>
    <w:p w:rsidR="000C2C07" w:rsidRPr="00195F97" w:rsidRDefault="000C2C07" w:rsidP="000C2C07">
      <w:pPr>
        <w:spacing w:line="360" w:lineRule="auto"/>
        <w:jc w:val="both"/>
        <w:rPr>
          <w:rFonts w:ascii="Times New Roman" w:hAnsi="Times New Roman" w:cs="Times New Roman"/>
          <w:b/>
        </w:rPr>
      </w:pPr>
    </w:p>
    <w:p w:rsidR="00E150D2" w:rsidRPr="00195F97" w:rsidRDefault="00E150D2" w:rsidP="00E150D2">
      <w:pPr>
        <w:spacing w:line="360" w:lineRule="auto"/>
        <w:jc w:val="both"/>
        <w:rPr>
          <w:rFonts w:ascii="Times New Roman" w:hAnsi="Times New Roman" w:cs="Times New Roman"/>
          <w:b/>
        </w:rPr>
      </w:pPr>
    </w:p>
    <w:p w:rsidR="00A26646" w:rsidRPr="00195F97" w:rsidRDefault="00A26646" w:rsidP="00A26646">
      <w:pPr>
        <w:spacing w:line="360" w:lineRule="auto"/>
        <w:jc w:val="both"/>
        <w:rPr>
          <w:rFonts w:ascii="Times New Roman" w:hAnsi="Times New Roman" w:cs="Times New Roman"/>
        </w:rPr>
      </w:pPr>
    </w:p>
    <w:p w:rsidR="001E4E2E" w:rsidRPr="00195F97" w:rsidRDefault="001E4E2E" w:rsidP="0000210A">
      <w:pPr>
        <w:spacing w:line="276" w:lineRule="auto"/>
        <w:jc w:val="both"/>
        <w:rPr>
          <w:rFonts w:ascii="Times New Roman" w:hAnsi="Times New Roman" w:cs="Times New Roman"/>
        </w:rPr>
      </w:pPr>
    </w:p>
    <w:p w:rsidR="00833C29" w:rsidRPr="00195F97" w:rsidRDefault="00833C29" w:rsidP="0000210A">
      <w:pPr>
        <w:spacing w:line="240" w:lineRule="auto"/>
        <w:rPr>
          <w:rFonts w:ascii="Times New Roman" w:hAnsi="Times New Roman" w:cs="Times New Roman"/>
          <w:b/>
          <w:sz w:val="24"/>
          <w:szCs w:val="24"/>
        </w:rPr>
      </w:pPr>
    </w:p>
    <w:sectPr w:rsidR="00833C29" w:rsidRPr="00195F97" w:rsidSect="00833C29">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7AE" w:rsidRDefault="00A637AE" w:rsidP="004E739E">
      <w:pPr>
        <w:spacing w:after="0" w:line="240" w:lineRule="auto"/>
      </w:pPr>
      <w:r>
        <w:separator/>
      </w:r>
    </w:p>
  </w:endnote>
  <w:endnote w:type="continuationSeparator" w:id="0">
    <w:p w:rsidR="00A637AE" w:rsidRDefault="00A637AE" w:rsidP="004E7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4618016"/>
      <w:docPartObj>
        <w:docPartGallery w:val="Page Numbers (Bottom of Page)"/>
        <w:docPartUnique/>
      </w:docPartObj>
    </w:sdtPr>
    <w:sdtEndPr>
      <w:rPr>
        <w:noProof/>
      </w:rPr>
    </w:sdtEndPr>
    <w:sdtContent>
      <w:p w:rsidR="004E739E" w:rsidRDefault="004E739E">
        <w:pPr>
          <w:pStyle w:val="Footer"/>
          <w:jc w:val="right"/>
        </w:pPr>
        <w:r>
          <w:fldChar w:fldCharType="begin"/>
        </w:r>
        <w:r>
          <w:instrText xml:space="preserve"> PAGE   \* MERGEFORMAT </w:instrText>
        </w:r>
        <w:r>
          <w:fldChar w:fldCharType="separate"/>
        </w:r>
        <w:r w:rsidR="0040109C">
          <w:rPr>
            <w:noProof/>
          </w:rPr>
          <w:t>1</w:t>
        </w:r>
        <w:r>
          <w:rPr>
            <w:noProof/>
          </w:rPr>
          <w:fldChar w:fldCharType="end"/>
        </w:r>
      </w:p>
    </w:sdtContent>
  </w:sdt>
  <w:p w:rsidR="004E739E" w:rsidRDefault="004E7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7AE" w:rsidRDefault="00A637AE" w:rsidP="004E739E">
      <w:pPr>
        <w:spacing w:after="0" w:line="240" w:lineRule="auto"/>
      </w:pPr>
      <w:r>
        <w:separator/>
      </w:r>
    </w:p>
  </w:footnote>
  <w:footnote w:type="continuationSeparator" w:id="0">
    <w:p w:rsidR="00A637AE" w:rsidRDefault="00A637AE" w:rsidP="004E7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2ECF"/>
    <w:multiLevelType w:val="hybridMultilevel"/>
    <w:tmpl w:val="7A9E6CB6"/>
    <w:lvl w:ilvl="0" w:tplc="92D0C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8D4B42"/>
    <w:multiLevelType w:val="hybridMultilevel"/>
    <w:tmpl w:val="83746F76"/>
    <w:lvl w:ilvl="0" w:tplc="28FCAC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B51C24"/>
    <w:multiLevelType w:val="hybridMultilevel"/>
    <w:tmpl w:val="588C4F7C"/>
    <w:lvl w:ilvl="0" w:tplc="6BCCE3A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FE14156"/>
    <w:multiLevelType w:val="hybridMultilevel"/>
    <w:tmpl w:val="F0B88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77F9C"/>
    <w:multiLevelType w:val="hybridMultilevel"/>
    <w:tmpl w:val="56707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4873CE"/>
    <w:multiLevelType w:val="hybridMultilevel"/>
    <w:tmpl w:val="42B0A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C3F"/>
    <w:rsid w:val="0000210A"/>
    <w:rsid w:val="000172A3"/>
    <w:rsid w:val="000260D0"/>
    <w:rsid w:val="00095CDE"/>
    <w:rsid w:val="000C2C07"/>
    <w:rsid w:val="000D6557"/>
    <w:rsid w:val="000E0C3F"/>
    <w:rsid w:val="001415AB"/>
    <w:rsid w:val="00150406"/>
    <w:rsid w:val="00160435"/>
    <w:rsid w:val="00160B40"/>
    <w:rsid w:val="00195F97"/>
    <w:rsid w:val="001C0B43"/>
    <w:rsid w:val="001D213F"/>
    <w:rsid w:val="001E4E2E"/>
    <w:rsid w:val="00201724"/>
    <w:rsid w:val="00240884"/>
    <w:rsid w:val="002951D9"/>
    <w:rsid w:val="002B6E36"/>
    <w:rsid w:val="002F3812"/>
    <w:rsid w:val="0040109C"/>
    <w:rsid w:val="00421CB4"/>
    <w:rsid w:val="004344BA"/>
    <w:rsid w:val="00457895"/>
    <w:rsid w:val="004D7C7B"/>
    <w:rsid w:val="004E739E"/>
    <w:rsid w:val="005206DC"/>
    <w:rsid w:val="006314A9"/>
    <w:rsid w:val="006C574F"/>
    <w:rsid w:val="00776FF0"/>
    <w:rsid w:val="007C3E29"/>
    <w:rsid w:val="00833C29"/>
    <w:rsid w:val="008A2E33"/>
    <w:rsid w:val="00913F09"/>
    <w:rsid w:val="009237EF"/>
    <w:rsid w:val="0099703D"/>
    <w:rsid w:val="009C26C8"/>
    <w:rsid w:val="009C76B2"/>
    <w:rsid w:val="00A032C1"/>
    <w:rsid w:val="00A26646"/>
    <w:rsid w:val="00A27561"/>
    <w:rsid w:val="00A637AE"/>
    <w:rsid w:val="00B56800"/>
    <w:rsid w:val="00BB13B9"/>
    <w:rsid w:val="00CD58F6"/>
    <w:rsid w:val="00CF56B9"/>
    <w:rsid w:val="00CF5D20"/>
    <w:rsid w:val="00DC657C"/>
    <w:rsid w:val="00DE6A65"/>
    <w:rsid w:val="00E150D2"/>
    <w:rsid w:val="00E67431"/>
    <w:rsid w:val="00E84AEF"/>
    <w:rsid w:val="00EB4C71"/>
    <w:rsid w:val="00F276AD"/>
    <w:rsid w:val="00F623E0"/>
    <w:rsid w:val="00F86E03"/>
    <w:rsid w:val="00F928D4"/>
    <w:rsid w:val="00FC4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9482"/>
  <w15:chartTrackingRefBased/>
  <w15:docId w15:val="{558F6110-27C3-4B67-B431-0EB616D15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2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C3F"/>
    <w:rPr>
      <w:color w:val="0563C1" w:themeColor="hyperlink"/>
      <w:u w:val="single"/>
    </w:rPr>
  </w:style>
  <w:style w:type="character" w:styleId="PlaceholderText">
    <w:name w:val="Placeholder Text"/>
    <w:basedOn w:val="DefaultParagraphFont"/>
    <w:uiPriority w:val="99"/>
    <w:semiHidden/>
    <w:rsid w:val="00EB4C71"/>
    <w:rPr>
      <w:color w:val="808080"/>
    </w:rPr>
  </w:style>
  <w:style w:type="table" w:styleId="TableGrid">
    <w:name w:val="Table Grid"/>
    <w:basedOn w:val="TableNormal"/>
    <w:uiPriority w:val="39"/>
    <w:rsid w:val="00240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0884"/>
    <w:pPr>
      <w:ind w:left="720"/>
      <w:contextualSpacing/>
    </w:pPr>
  </w:style>
  <w:style w:type="character" w:customStyle="1" w:styleId="Heading1Char">
    <w:name w:val="Heading 1 Char"/>
    <w:basedOn w:val="DefaultParagraphFont"/>
    <w:link w:val="Heading1"/>
    <w:uiPriority w:val="9"/>
    <w:rsid w:val="00F928D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928D4"/>
  </w:style>
  <w:style w:type="paragraph" w:styleId="Header">
    <w:name w:val="header"/>
    <w:basedOn w:val="Normal"/>
    <w:link w:val="HeaderChar"/>
    <w:uiPriority w:val="99"/>
    <w:unhideWhenUsed/>
    <w:rsid w:val="004E7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39E"/>
  </w:style>
  <w:style w:type="paragraph" w:styleId="Footer">
    <w:name w:val="footer"/>
    <w:basedOn w:val="Normal"/>
    <w:link w:val="FooterChar"/>
    <w:uiPriority w:val="99"/>
    <w:unhideWhenUsed/>
    <w:rsid w:val="004E7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5787">
      <w:bodyDiv w:val="1"/>
      <w:marLeft w:val="0"/>
      <w:marRight w:val="0"/>
      <w:marTop w:val="0"/>
      <w:marBottom w:val="0"/>
      <w:divBdr>
        <w:top w:val="none" w:sz="0" w:space="0" w:color="auto"/>
        <w:left w:val="none" w:sz="0" w:space="0" w:color="auto"/>
        <w:bottom w:val="none" w:sz="0" w:space="0" w:color="auto"/>
        <w:right w:val="none" w:sz="0" w:space="0" w:color="auto"/>
      </w:divBdr>
    </w:div>
    <w:div w:id="101535933">
      <w:bodyDiv w:val="1"/>
      <w:marLeft w:val="0"/>
      <w:marRight w:val="0"/>
      <w:marTop w:val="0"/>
      <w:marBottom w:val="0"/>
      <w:divBdr>
        <w:top w:val="none" w:sz="0" w:space="0" w:color="auto"/>
        <w:left w:val="none" w:sz="0" w:space="0" w:color="auto"/>
        <w:bottom w:val="none" w:sz="0" w:space="0" w:color="auto"/>
        <w:right w:val="none" w:sz="0" w:space="0" w:color="auto"/>
      </w:divBdr>
    </w:div>
    <w:div w:id="145784613">
      <w:bodyDiv w:val="1"/>
      <w:marLeft w:val="0"/>
      <w:marRight w:val="0"/>
      <w:marTop w:val="0"/>
      <w:marBottom w:val="0"/>
      <w:divBdr>
        <w:top w:val="none" w:sz="0" w:space="0" w:color="auto"/>
        <w:left w:val="none" w:sz="0" w:space="0" w:color="auto"/>
        <w:bottom w:val="none" w:sz="0" w:space="0" w:color="auto"/>
        <w:right w:val="none" w:sz="0" w:space="0" w:color="auto"/>
      </w:divBdr>
    </w:div>
    <w:div w:id="194739016">
      <w:bodyDiv w:val="1"/>
      <w:marLeft w:val="0"/>
      <w:marRight w:val="0"/>
      <w:marTop w:val="0"/>
      <w:marBottom w:val="0"/>
      <w:divBdr>
        <w:top w:val="none" w:sz="0" w:space="0" w:color="auto"/>
        <w:left w:val="none" w:sz="0" w:space="0" w:color="auto"/>
        <w:bottom w:val="none" w:sz="0" w:space="0" w:color="auto"/>
        <w:right w:val="none" w:sz="0" w:space="0" w:color="auto"/>
      </w:divBdr>
    </w:div>
    <w:div w:id="232012103">
      <w:bodyDiv w:val="1"/>
      <w:marLeft w:val="0"/>
      <w:marRight w:val="0"/>
      <w:marTop w:val="0"/>
      <w:marBottom w:val="0"/>
      <w:divBdr>
        <w:top w:val="none" w:sz="0" w:space="0" w:color="auto"/>
        <w:left w:val="none" w:sz="0" w:space="0" w:color="auto"/>
        <w:bottom w:val="none" w:sz="0" w:space="0" w:color="auto"/>
        <w:right w:val="none" w:sz="0" w:space="0" w:color="auto"/>
      </w:divBdr>
    </w:div>
    <w:div w:id="238373647">
      <w:bodyDiv w:val="1"/>
      <w:marLeft w:val="0"/>
      <w:marRight w:val="0"/>
      <w:marTop w:val="0"/>
      <w:marBottom w:val="0"/>
      <w:divBdr>
        <w:top w:val="none" w:sz="0" w:space="0" w:color="auto"/>
        <w:left w:val="none" w:sz="0" w:space="0" w:color="auto"/>
        <w:bottom w:val="none" w:sz="0" w:space="0" w:color="auto"/>
        <w:right w:val="none" w:sz="0" w:space="0" w:color="auto"/>
      </w:divBdr>
    </w:div>
    <w:div w:id="255217569">
      <w:bodyDiv w:val="1"/>
      <w:marLeft w:val="0"/>
      <w:marRight w:val="0"/>
      <w:marTop w:val="0"/>
      <w:marBottom w:val="0"/>
      <w:divBdr>
        <w:top w:val="none" w:sz="0" w:space="0" w:color="auto"/>
        <w:left w:val="none" w:sz="0" w:space="0" w:color="auto"/>
        <w:bottom w:val="none" w:sz="0" w:space="0" w:color="auto"/>
        <w:right w:val="none" w:sz="0" w:space="0" w:color="auto"/>
      </w:divBdr>
    </w:div>
    <w:div w:id="257451305">
      <w:bodyDiv w:val="1"/>
      <w:marLeft w:val="0"/>
      <w:marRight w:val="0"/>
      <w:marTop w:val="0"/>
      <w:marBottom w:val="0"/>
      <w:divBdr>
        <w:top w:val="none" w:sz="0" w:space="0" w:color="auto"/>
        <w:left w:val="none" w:sz="0" w:space="0" w:color="auto"/>
        <w:bottom w:val="none" w:sz="0" w:space="0" w:color="auto"/>
        <w:right w:val="none" w:sz="0" w:space="0" w:color="auto"/>
      </w:divBdr>
    </w:div>
    <w:div w:id="346180328">
      <w:bodyDiv w:val="1"/>
      <w:marLeft w:val="0"/>
      <w:marRight w:val="0"/>
      <w:marTop w:val="0"/>
      <w:marBottom w:val="0"/>
      <w:divBdr>
        <w:top w:val="none" w:sz="0" w:space="0" w:color="auto"/>
        <w:left w:val="none" w:sz="0" w:space="0" w:color="auto"/>
        <w:bottom w:val="none" w:sz="0" w:space="0" w:color="auto"/>
        <w:right w:val="none" w:sz="0" w:space="0" w:color="auto"/>
      </w:divBdr>
    </w:div>
    <w:div w:id="365760121">
      <w:bodyDiv w:val="1"/>
      <w:marLeft w:val="0"/>
      <w:marRight w:val="0"/>
      <w:marTop w:val="0"/>
      <w:marBottom w:val="0"/>
      <w:divBdr>
        <w:top w:val="none" w:sz="0" w:space="0" w:color="auto"/>
        <w:left w:val="none" w:sz="0" w:space="0" w:color="auto"/>
        <w:bottom w:val="none" w:sz="0" w:space="0" w:color="auto"/>
        <w:right w:val="none" w:sz="0" w:space="0" w:color="auto"/>
      </w:divBdr>
    </w:div>
    <w:div w:id="443311622">
      <w:bodyDiv w:val="1"/>
      <w:marLeft w:val="0"/>
      <w:marRight w:val="0"/>
      <w:marTop w:val="0"/>
      <w:marBottom w:val="0"/>
      <w:divBdr>
        <w:top w:val="none" w:sz="0" w:space="0" w:color="auto"/>
        <w:left w:val="none" w:sz="0" w:space="0" w:color="auto"/>
        <w:bottom w:val="none" w:sz="0" w:space="0" w:color="auto"/>
        <w:right w:val="none" w:sz="0" w:space="0" w:color="auto"/>
      </w:divBdr>
    </w:div>
    <w:div w:id="443886069">
      <w:bodyDiv w:val="1"/>
      <w:marLeft w:val="0"/>
      <w:marRight w:val="0"/>
      <w:marTop w:val="0"/>
      <w:marBottom w:val="0"/>
      <w:divBdr>
        <w:top w:val="none" w:sz="0" w:space="0" w:color="auto"/>
        <w:left w:val="none" w:sz="0" w:space="0" w:color="auto"/>
        <w:bottom w:val="none" w:sz="0" w:space="0" w:color="auto"/>
        <w:right w:val="none" w:sz="0" w:space="0" w:color="auto"/>
      </w:divBdr>
    </w:div>
    <w:div w:id="453211552">
      <w:bodyDiv w:val="1"/>
      <w:marLeft w:val="0"/>
      <w:marRight w:val="0"/>
      <w:marTop w:val="0"/>
      <w:marBottom w:val="0"/>
      <w:divBdr>
        <w:top w:val="none" w:sz="0" w:space="0" w:color="auto"/>
        <w:left w:val="none" w:sz="0" w:space="0" w:color="auto"/>
        <w:bottom w:val="none" w:sz="0" w:space="0" w:color="auto"/>
        <w:right w:val="none" w:sz="0" w:space="0" w:color="auto"/>
      </w:divBdr>
    </w:div>
    <w:div w:id="484705664">
      <w:bodyDiv w:val="1"/>
      <w:marLeft w:val="0"/>
      <w:marRight w:val="0"/>
      <w:marTop w:val="0"/>
      <w:marBottom w:val="0"/>
      <w:divBdr>
        <w:top w:val="none" w:sz="0" w:space="0" w:color="auto"/>
        <w:left w:val="none" w:sz="0" w:space="0" w:color="auto"/>
        <w:bottom w:val="none" w:sz="0" w:space="0" w:color="auto"/>
        <w:right w:val="none" w:sz="0" w:space="0" w:color="auto"/>
      </w:divBdr>
    </w:div>
    <w:div w:id="562527291">
      <w:bodyDiv w:val="1"/>
      <w:marLeft w:val="0"/>
      <w:marRight w:val="0"/>
      <w:marTop w:val="0"/>
      <w:marBottom w:val="0"/>
      <w:divBdr>
        <w:top w:val="none" w:sz="0" w:space="0" w:color="auto"/>
        <w:left w:val="none" w:sz="0" w:space="0" w:color="auto"/>
        <w:bottom w:val="none" w:sz="0" w:space="0" w:color="auto"/>
        <w:right w:val="none" w:sz="0" w:space="0" w:color="auto"/>
      </w:divBdr>
    </w:div>
    <w:div w:id="595938621">
      <w:bodyDiv w:val="1"/>
      <w:marLeft w:val="0"/>
      <w:marRight w:val="0"/>
      <w:marTop w:val="0"/>
      <w:marBottom w:val="0"/>
      <w:divBdr>
        <w:top w:val="none" w:sz="0" w:space="0" w:color="auto"/>
        <w:left w:val="none" w:sz="0" w:space="0" w:color="auto"/>
        <w:bottom w:val="none" w:sz="0" w:space="0" w:color="auto"/>
        <w:right w:val="none" w:sz="0" w:space="0" w:color="auto"/>
      </w:divBdr>
    </w:div>
    <w:div w:id="680934274">
      <w:bodyDiv w:val="1"/>
      <w:marLeft w:val="0"/>
      <w:marRight w:val="0"/>
      <w:marTop w:val="0"/>
      <w:marBottom w:val="0"/>
      <w:divBdr>
        <w:top w:val="none" w:sz="0" w:space="0" w:color="auto"/>
        <w:left w:val="none" w:sz="0" w:space="0" w:color="auto"/>
        <w:bottom w:val="none" w:sz="0" w:space="0" w:color="auto"/>
        <w:right w:val="none" w:sz="0" w:space="0" w:color="auto"/>
      </w:divBdr>
    </w:div>
    <w:div w:id="712190712">
      <w:bodyDiv w:val="1"/>
      <w:marLeft w:val="0"/>
      <w:marRight w:val="0"/>
      <w:marTop w:val="0"/>
      <w:marBottom w:val="0"/>
      <w:divBdr>
        <w:top w:val="none" w:sz="0" w:space="0" w:color="auto"/>
        <w:left w:val="none" w:sz="0" w:space="0" w:color="auto"/>
        <w:bottom w:val="none" w:sz="0" w:space="0" w:color="auto"/>
        <w:right w:val="none" w:sz="0" w:space="0" w:color="auto"/>
      </w:divBdr>
    </w:div>
    <w:div w:id="731005007">
      <w:bodyDiv w:val="1"/>
      <w:marLeft w:val="0"/>
      <w:marRight w:val="0"/>
      <w:marTop w:val="0"/>
      <w:marBottom w:val="0"/>
      <w:divBdr>
        <w:top w:val="none" w:sz="0" w:space="0" w:color="auto"/>
        <w:left w:val="none" w:sz="0" w:space="0" w:color="auto"/>
        <w:bottom w:val="none" w:sz="0" w:space="0" w:color="auto"/>
        <w:right w:val="none" w:sz="0" w:space="0" w:color="auto"/>
      </w:divBdr>
    </w:div>
    <w:div w:id="791172257">
      <w:bodyDiv w:val="1"/>
      <w:marLeft w:val="0"/>
      <w:marRight w:val="0"/>
      <w:marTop w:val="0"/>
      <w:marBottom w:val="0"/>
      <w:divBdr>
        <w:top w:val="none" w:sz="0" w:space="0" w:color="auto"/>
        <w:left w:val="none" w:sz="0" w:space="0" w:color="auto"/>
        <w:bottom w:val="none" w:sz="0" w:space="0" w:color="auto"/>
        <w:right w:val="none" w:sz="0" w:space="0" w:color="auto"/>
      </w:divBdr>
    </w:div>
    <w:div w:id="791439942">
      <w:bodyDiv w:val="1"/>
      <w:marLeft w:val="0"/>
      <w:marRight w:val="0"/>
      <w:marTop w:val="0"/>
      <w:marBottom w:val="0"/>
      <w:divBdr>
        <w:top w:val="none" w:sz="0" w:space="0" w:color="auto"/>
        <w:left w:val="none" w:sz="0" w:space="0" w:color="auto"/>
        <w:bottom w:val="none" w:sz="0" w:space="0" w:color="auto"/>
        <w:right w:val="none" w:sz="0" w:space="0" w:color="auto"/>
      </w:divBdr>
    </w:div>
    <w:div w:id="799420453">
      <w:bodyDiv w:val="1"/>
      <w:marLeft w:val="0"/>
      <w:marRight w:val="0"/>
      <w:marTop w:val="0"/>
      <w:marBottom w:val="0"/>
      <w:divBdr>
        <w:top w:val="none" w:sz="0" w:space="0" w:color="auto"/>
        <w:left w:val="none" w:sz="0" w:space="0" w:color="auto"/>
        <w:bottom w:val="none" w:sz="0" w:space="0" w:color="auto"/>
        <w:right w:val="none" w:sz="0" w:space="0" w:color="auto"/>
      </w:divBdr>
    </w:div>
    <w:div w:id="1059011511">
      <w:bodyDiv w:val="1"/>
      <w:marLeft w:val="0"/>
      <w:marRight w:val="0"/>
      <w:marTop w:val="0"/>
      <w:marBottom w:val="0"/>
      <w:divBdr>
        <w:top w:val="none" w:sz="0" w:space="0" w:color="auto"/>
        <w:left w:val="none" w:sz="0" w:space="0" w:color="auto"/>
        <w:bottom w:val="none" w:sz="0" w:space="0" w:color="auto"/>
        <w:right w:val="none" w:sz="0" w:space="0" w:color="auto"/>
      </w:divBdr>
    </w:div>
    <w:div w:id="1070232360">
      <w:bodyDiv w:val="1"/>
      <w:marLeft w:val="0"/>
      <w:marRight w:val="0"/>
      <w:marTop w:val="0"/>
      <w:marBottom w:val="0"/>
      <w:divBdr>
        <w:top w:val="none" w:sz="0" w:space="0" w:color="auto"/>
        <w:left w:val="none" w:sz="0" w:space="0" w:color="auto"/>
        <w:bottom w:val="none" w:sz="0" w:space="0" w:color="auto"/>
        <w:right w:val="none" w:sz="0" w:space="0" w:color="auto"/>
      </w:divBdr>
    </w:div>
    <w:div w:id="1170213920">
      <w:bodyDiv w:val="1"/>
      <w:marLeft w:val="0"/>
      <w:marRight w:val="0"/>
      <w:marTop w:val="0"/>
      <w:marBottom w:val="0"/>
      <w:divBdr>
        <w:top w:val="none" w:sz="0" w:space="0" w:color="auto"/>
        <w:left w:val="none" w:sz="0" w:space="0" w:color="auto"/>
        <w:bottom w:val="none" w:sz="0" w:space="0" w:color="auto"/>
        <w:right w:val="none" w:sz="0" w:space="0" w:color="auto"/>
      </w:divBdr>
    </w:div>
    <w:div w:id="1183320648">
      <w:bodyDiv w:val="1"/>
      <w:marLeft w:val="0"/>
      <w:marRight w:val="0"/>
      <w:marTop w:val="0"/>
      <w:marBottom w:val="0"/>
      <w:divBdr>
        <w:top w:val="none" w:sz="0" w:space="0" w:color="auto"/>
        <w:left w:val="none" w:sz="0" w:space="0" w:color="auto"/>
        <w:bottom w:val="none" w:sz="0" w:space="0" w:color="auto"/>
        <w:right w:val="none" w:sz="0" w:space="0" w:color="auto"/>
      </w:divBdr>
    </w:div>
    <w:div w:id="1184902970">
      <w:bodyDiv w:val="1"/>
      <w:marLeft w:val="0"/>
      <w:marRight w:val="0"/>
      <w:marTop w:val="0"/>
      <w:marBottom w:val="0"/>
      <w:divBdr>
        <w:top w:val="none" w:sz="0" w:space="0" w:color="auto"/>
        <w:left w:val="none" w:sz="0" w:space="0" w:color="auto"/>
        <w:bottom w:val="none" w:sz="0" w:space="0" w:color="auto"/>
        <w:right w:val="none" w:sz="0" w:space="0" w:color="auto"/>
      </w:divBdr>
    </w:div>
    <w:div w:id="1307050157">
      <w:bodyDiv w:val="1"/>
      <w:marLeft w:val="0"/>
      <w:marRight w:val="0"/>
      <w:marTop w:val="0"/>
      <w:marBottom w:val="0"/>
      <w:divBdr>
        <w:top w:val="none" w:sz="0" w:space="0" w:color="auto"/>
        <w:left w:val="none" w:sz="0" w:space="0" w:color="auto"/>
        <w:bottom w:val="none" w:sz="0" w:space="0" w:color="auto"/>
        <w:right w:val="none" w:sz="0" w:space="0" w:color="auto"/>
      </w:divBdr>
    </w:div>
    <w:div w:id="1308166260">
      <w:bodyDiv w:val="1"/>
      <w:marLeft w:val="0"/>
      <w:marRight w:val="0"/>
      <w:marTop w:val="0"/>
      <w:marBottom w:val="0"/>
      <w:divBdr>
        <w:top w:val="none" w:sz="0" w:space="0" w:color="auto"/>
        <w:left w:val="none" w:sz="0" w:space="0" w:color="auto"/>
        <w:bottom w:val="none" w:sz="0" w:space="0" w:color="auto"/>
        <w:right w:val="none" w:sz="0" w:space="0" w:color="auto"/>
      </w:divBdr>
    </w:div>
    <w:div w:id="1344674118">
      <w:bodyDiv w:val="1"/>
      <w:marLeft w:val="0"/>
      <w:marRight w:val="0"/>
      <w:marTop w:val="0"/>
      <w:marBottom w:val="0"/>
      <w:divBdr>
        <w:top w:val="none" w:sz="0" w:space="0" w:color="auto"/>
        <w:left w:val="none" w:sz="0" w:space="0" w:color="auto"/>
        <w:bottom w:val="none" w:sz="0" w:space="0" w:color="auto"/>
        <w:right w:val="none" w:sz="0" w:space="0" w:color="auto"/>
      </w:divBdr>
    </w:div>
    <w:div w:id="1402485974">
      <w:bodyDiv w:val="1"/>
      <w:marLeft w:val="0"/>
      <w:marRight w:val="0"/>
      <w:marTop w:val="0"/>
      <w:marBottom w:val="0"/>
      <w:divBdr>
        <w:top w:val="none" w:sz="0" w:space="0" w:color="auto"/>
        <w:left w:val="none" w:sz="0" w:space="0" w:color="auto"/>
        <w:bottom w:val="none" w:sz="0" w:space="0" w:color="auto"/>
        <w:right w:val="none" w:sz="0" w:space="0" w:color="auto"/>
      </w:divBdr>
    </w:div>
    <w:div w:id="1404520510">
      <w:bodyDiv w:val="1"/>
      <w:marLeft w:val="0"/>
      <w:marRight w:val="0"/>
      <w:marTop w:val="0"/>
      <w:marBottom w:val="0"/>
      <w:divBdr>
        <w:top w:val="none" w:sz="0" w:space="0" w:color="auto"/>
        <w:left w:val="none" w:sz="0" w:space="0" w:color="auto"/>
        <w:bottom w:val="none" w:sz="0" w:space="0" w:color="auto"/>
        <w:right w:val="none" w:sz="0" w:space="0" w:color="auto"/>
      </w:divBdr>
    </w:div>
    <w:div w:id="1414468103">
      <w:bodyDiv w:val="1"/>
      <w:marLeft w:val="0"/>
      <w:marRight w:val="0"/>
      <w:marTop w:val="0"/>
      <w:marBottom w:val="0"/>
      <w:divBdr>
        <w:top w:val="none" w:sz="0" w:space="0" w:color="auto"/>
        <w:left w:val="none" w:sz="0" w:space="0" w:color="auto"/>
        <w:bottom w:val="none" w:sz="0" w:space="0" w:color="auto"/>
        <w:right w:val="none" w:sz="0" w:space="0" w:color="auto"/>
      </w:divBdr>
    </w:div>
    <w:div w:id="1417630875">
      <w:bodyDiv w:val="1"/>
      <w:marLeft w:val="0"/>
      <w:marRight w:val="0"/>
      <w:marTop w:val="0"/>
      <w:marBottom w:val="0"/>
      <w:divBdr>
        <w:top w:val="none" w:sz="0" w:space="0" w:color="auto"/>
        <w:left w:val="none" w:sz="0" w:space="0" w:color="auto"/>
        <w:bottom w:val="none" w:sz="0" w:space="0" w:color="auto"/>
        <w:right w:val="none" w:sz="0" w:space="0" w:color="auto"/>
      </w:divBdr>
    </w:div>
    <w:div w:id="1462992872">
      <w:bodyDiv w:val="1"/>
      <w:marLeft w:val="0"/>
      <w:marRight w:val="0"/>
      <w:marTop w:val="0"/>
      <w:marBottom w:val="0"/>
      <w:divBdr>
        <w:top w:val="none" w:sz="0" w:space="0" w:color="auto"/>
        <w:left w:val="none" w:sz="0" w:space="0" w:color="auto"/>
        <w:bottom w:val="none" w:sz="0" w:space="0" w:color="auto"/>
        <w:right w:val="none" w:sz="0" w:space="0" w:color="auto"/>
      </w:divBdr>
    </w:div>
    <w:div w:id="1492259211">
      <w:bodyDiv w:val="1"/>
      <w:marLeft w:val="0"/>
      <w:marRight w:val="0"/>
      <w:marTop w:val="0"/>
      <w:marBottom w:val="0"/>
      <w:divBdr>
        <w:top w:val="none" w:sz="0" w:space="0" w:color="auto"/>
        <w:left w:val="none" w:sz="0" w:space="0" w:color="auto"/>
        <w:bottom w:val="none" w:sz="0" w:space="0" w:color="auto"/>
        <w:right w:val="none" w:sz="0" w:space="0" w:color="auto"/>
      </w:divBdr>
    </w:div>
    <w:div w:id="1503352506">
      <w:bodyDiv w:val="1"/>
      <w:marLeft w:val="0"/>
      <w:marRight w:val="0"/>
      <w:marTop w:val="0"/>
      <w:marBottom w:val="0"/>
      <w:divBdr>
        <w:top w:val="none" w:sz="0" w:space="0" w:color="auto"/>
        <w:left w:val="none" w:sz="0" w:space="0" w:color="auto"/>
        <w:bottom w:val="none" w:sz="0" w:space="0" w:color="auto"/>
        <w:right w:val="none" w:sz="0" w:space="0" w:color="auto"/>
      </w:divBdr>
    </w:div>
    <w:div w:id="1539393787">
      <w:bodyDiv w:val="1"/>
      <w:marLeft w:val="0"/>
      <w:marRight w:val="0"/>
      <w:marTop w:val="0"/>
      <w:marBottom w:val="0"/>
      <w:divBdr>
        <w:top w:val="none" w:sz="0" w:space="0" w:color="auto"/>
        <w:left w:val="none" w:sz="0" w:space="0" w:color="auto"/>
        <w:bottom w:val="none" w:sz="0" w:space="0" w:color="auto"/>
        <w:right w:val="none" w:sz="0" w:space="0" w:color="auto"/>
      </w:divBdr>
    </w:div>
    <w:div w:id="1579053929">
      <w:bodyDiv w:val="1"/>
      <w:marLeft w:val="0"/>
      <w:marRight w:val="0"/>
      <w:marTop w:val="0"/>
      <w:marBottom w:val="0"/>
      <w:divBdr>
        <w:top w:val="none" w:sz="0" w:space="0" w:color="auto"/>
        <w:left w:val="none" w:sz="0" w:space="0" w:color="auto"/>
        <w:bottom w:val="none" w:sz="0" w:space="0" w:color="auto"/>
        <w:right w:val="none" w:sz="0" w:space="0" w:color="auto"/>
      </w:divBdr>
    </w:div>
    <w:div w:id="1579822604">
      <w:bodyDiv w:val="1"/>
      <w:marLeft w:val="0"/>
      <w:marRight w:val="0"/>
      <w:marTop w:val="0"/>
      <w:marBottom w:val="0"/>
      <w:divBdr>
        <w:top w:val="none" w:sz="0" w:space="0" w:color="auto"/>
        <w:left w:val="none" w:sz="0" w:space="0" w:color="auto"/>
        <w:bottom w:val="none" w:sz="0" w:space="0" w:color="auto"/>
        <w:right w:val="none" w:sz="0" w:space="0" w:color="auto"/>
      </w:divBdr>
    </w:div>
    <w:div w:id="1613592390">
      <w:bodyDiv w:val="1"/>
      <w:marLeft w:val="0"/>
      <w:marRight w:val="0"/>
      <w:marTop w:val="0"/>
      <w:marBottom w:val="0"/>
      <w:divBdr>
        <w:top w:val="none" w:sz="0" w:space="0" w:color="auto"/>
        <w:left w:val="none" w:sz="0" w:space="0" w:color="auto"/>
        <w:bottom w:val="none" w:sz="0" w:space="0" w:color="auto"/>
        <w:right w:val="none" w:sz="0" w:space="0" w:color="auto"/>
      </w:divBdr>
    </w:div>
    <w:div w:id="1694645380">
      <w:bodyDiv w:val="1"/>
      <w:marLeft w:val="0"/>
      <w:marRight w:val="0"/>
      <w:marTop w:val="0"/>
      <w:marBottom w:val="0"/>
      <w:divBdr>
        <w:top w:val="none" w:sz="0" w:space="0" w:color="auto"/>
        <w:left w:val="none" w:sz="0" w:space="0" w:color="auto"/>
        <w:bottom w:val="none" w:sz="0" w:space="0" w:color="auto"/>
        <w:right w:val="none" w:sz="0" w:space="0" w:color="auto"/>
      </w:divBdr>
    </w:div>
    <w:div w:id="1704284052">
      <w:bodyDiv w:val="1"/>
      <w:marLeft w:val="0"/>
      <w:marRight w:val="0"/>
      <w:marTop w:val="0"/>
      <w:marBottom w:val="0"/>
      <w:divBdr>
        <w:top w:val="none" w:sz="0" w:space="0" w:color="auto"/>
        <w:left w:val="none" w:sz="0" w:space="0" w:color="auto"/>
        <w:bottom w:val="none" w:sz="0" w:space="0" w:color="auto"/>
        <w:right w:val="none" w:sz="0" w:space="0" w:color="auto"/>
      </w:divBdr>
    </w:div>
    <w:div w:id="1774011536">
      <w:bodyDiv w:val="1"/>
      <w:marLeft w:val="0"/>
      <w:marRight w:val="0"/>
      <w:marTop w:val="0"/>
      <w:marBottom w:val="0"/>
      <w:divBdr>
        <w:top w:val="none" w:sz="0" w:space="0" w:color="auto"/>
        <w:left w:val="none" w:sz="0" w:space="0" w:color="auto"/>
        <w:bottom w:val="none" w:sz="0" w:space="0" w:color="auto"/>
        <w:right w:val="none" w:sz="0" w:space="0" w:color="auto"/>
      </w:divBdr>
    </w:div>
    <w:div w:id="1818303732">
      <w:bodyDiv w:val="1"/>
      <w:marLeft w:val="0"/>
      <w:marRight w:val="0"/>
      <w:marTop w:val="0"/>
      <w:marBottom w:val="0"/>
      <w:divBdr>
        <w:top w:val="none" w:sz="0" w:space="0" w:color="auto"/>
        <w:left w:val="none" w:sz="0" w:space="0" w:color="auto"/>
        <w:bottom w:val="none" w:sz="0" w:space="0" w:color="auto"/>
        <w:right w:val="none" w:sz="0" w:space="0" w:color="auto"/>
      </w:divBdr>
    </w:div>
    <w:div w:id="1852992541">
      <w:bodyDiv w:val="1"/>
      <w:marLeft w:val="0"/>
      <w:marRight w:val="0"/>
      <w:marTop w:val="0"/>
      <w:marBottom w:val="0"/>
      <w:divBdr>
        <w:top w:val="none" w:sz="0" w:space="0" w:color="auto"/>
        <w:left w:val="none" w:sz="0" w:space="0" w:color="auto"/>
        <w:bottom w:val="none" w:sz="0" w:space="0" w:color="auto"/>
        <w:right w:val="none" w:sz="0" w:space="0" w:color="auto"/>
      </w:divBdr>
    </w:div>
    <w:div w:id="1882597001">
      <w:bodyDiv w:val="1"/>
      <w:marLeft w:val="0"/>
      <w:marRight w:val="0"/>
      <w:marTop w:val="0"/>
      <w:marBottom w:val="0"/>
      <w:divBdr>
        <w:top w:val="none" w:sz="0" w:space="0" w:color="auto"/>
        <w:left w:val="none" w:sz="0" w:space="0" w:color="auto"/>
        <w:bottom w:val="none" w:sz="0" w:space="0" w:color="auto"/>
        <w:right w:val="none" w:sz="0" w:space="0" w:color="auto"/>
      </w:divBdr>
    </w:div>
    <w:div w:id="1884445386">
      <w:bodyDiv w:val="1"/>
      <w:marLeft w:val="0"/>
      <w:marRight w:val="0"/>
      <w:marTop w:val="0"/>
      <w:marBottom w:val="0"/>
      <w:divBdr>
        <w:top w:val="none" w:sz="0" w:space="0" w:color="auto"/>
        <w:left w:val="none" w:sz="0" w:space="0" w:color="auto"/>
        <w:bottom w:val="none" w:sz="0" w:space="0" w:color="auto"/>
        <w:right w:val="none" w:sz="0" w:space="0" w:color="auto"/>
      </w:divBdr>
    </w:div>
    <w:div w:id="1888100168">
      <w:bodyDiv w:val="1"/>
      <w:marLeft w:val="0"/>
      <w:marRight w:val="0"/>
      <w:marTop w:val="0"/>
      <w:marBottom w:val="0"/>
      <w:divBdr>
        <w:top w:val="none" w:sz="0" w:space="0" w:color="auto"/>
        <w:left w:val="none" w:sz="0" w:space="0" w:color="auto"/>
        <w:bottom w:val="none" w:sz="0" w:space="0" w:color="auto"/>
        <w:right w:val="none" w:sz="0" w:space="0" w:color="auto"/>
      </w:divBdr>
    </w:div>
    <w:div w:id="1902133624">
      <w:bodyDiv w:val="1"/>
      <w:marLeft w:val="0"/>
      <w:marRight w:val="0"/>
      <w:marTop w:val="0"/>
      <w:marBottom w:val="0"/>
      <w:divBdr>
        <w:top w:val="none" w:sz="0" w:space="0" w:color="auto"/>
        <w:left w:val="none" w:sz="0" w:space="0" w:color="auto"/>
        <w:bottom w:val="none" w:sz="0" w:space="0" w:color="auto"/>
        <w:right w:val="none" w:sz="0" w:space="0" w:color="auto"/>
      </w:divBdr>
    </w:div>
    <w:div w:id="1939017012">
      <w:bodyDiv w:val="1"/>
      <w:marLeft w:val="0"/>
      <w:marRight w:val="0"/>
      <w:marTop w:val="0"/>
      <w:marBottom w:val="0"/>
      <w:divBdr>
        <w:top w:val="none" w:sz="0" w:space="0" w:color="auto"/>
        <w:left w:val="none" w:sz="0" w:space="0" w:color="auto"/>
        <w:bottom w:val="none" w:sz="0" w:space="0" w:color="auto"/>
        <w:right w:val="none" w:sz="0" w:space="0" w:color="auto"/>
      </w:divBdr>
    </w:div>
    <w:div w:id="1944148872">
      <w:bodyDiv w:val="1"/>
      <w:marLeft w:val="0"/>
      <w:marRight w:val="0"/>
      <w:marTop w:val="0"/>
      <w:marBottom w:val="0"/>
      <w:divBdr>
        <w:top w:val="none" w:sz="0" w:space="0" w:color="auto"/>
        <w:left w:val="none" w:sz="0" w:space="0" w:color="auto"/>
        <w:bottom w:val="none" w:sz="0" w:space="0" w:color="auto"/>
        <w:right w:val="none" w:sz="0" w:space="0" w:color="auto"/>
      </w:divBdr>
    </w:div>
    <w:div w:id="1963611259">
      <w:bodyDiv w:val="1"/>
      <w:marLeft w:val="0"/>
      <w:marRight w:val="0"/>
      <w:marTop w:val="0"/>
      <w:marBottom w:val="0"/>
      <w:divBdr>
        <w:top w:val="none" w:sz="0" w:space="0" w:color="auto"/>
        <w:left w:val="none" w:sz="0" w:space="0" w:color="auto"/>
        <w:bottom w:val="none" w:sz="0" w:space="0" w:color="auto"/>
        <w:right w:val="none" w:sz="0" w:space="0" w:color="auto"/>
      </w:divBdr>
    </w:div>
    <w:div w:id="1989624166">
      <w:bodyDiv w:val="1"/>
      <w:marLeft w:val="0"/>
      <w:marRight w:val="0"/>
      <w:marTop w:val="0"/>
      <w:marBottom w:val="0"/>
      <w:divBdr>
        <w:top w:val="none" w:sz="0" w:space="0" w:color="auto"/>
        <w:left w:val="none" w:sz="0" w:space="0" w:color="auto"/>
        <w:bottom w:val="none" w:sz="0" w:space="0" w:color="auto"/>
        <w:right w:val="none" w:sz="0" w:space="0" w:color="auto"/>
      </w:divBdr>
    </w:div>
    <w:div w:id="2007243189">
      <w:bodyDiv w:val="1"/>
      <w:marLeft w:val="0"/>
      <w:marRight w:val="0"/>
      <w:marTop w:val="0"/>
      <w:marBottom w:val="0"/>
      <w:divBdr>
        <w:top w:val="none" w:sz="0" w:space="0" w:color="auto"/>
        <w:left w:val="none" w:sz="0" w:space="0" w:color="auto"/>
        <w:bottom w:val="none" w:sz="0" w:space="0" w:color="auto"/>
        <w:right w:val="none" w:sz="0" w:space="0" w:color="auto"/>
      </w:divBdr>
    </w:div>
    <w:div w:id="2053188301">
      <w:bodyDiv w:val="1"/>
      <w:marLeft w:val="0"/>
      <w:marRight w:val="0"/>
      <w:marTop w:val="0"/>
      <w:marBottom w:val="0"/>
      <w:divBdr>
        <w:top w:val="none" w:sz="0" w:space="0" w:color="auto"/>
        <w:left w:val="none" w:sz="0" w:space="0" w:color="auto"/>
        <w:bottom w:val="none" w:sz="0" w:space="0" w:color="auto"/>
        <w:right w:val="none" w:sz="0" w:space="0" w:color="auto"/>
      </w:divBdr>
    </w:div>
    <w:div w:id="2056923918">
      <w:bodyDiv w:val="1"/>
      <w:marLeft w:val="0"/>
      <w:marRight w:val="0"/>
      <w:marTop w:val="0"/>
      <w:marBottom w:val="0"/>
      <w:divBdr>
        <w:top w:val="none" w:sz="0" w:space="0" w:color="auto"/>
        <w:left w:val="none" w:sz="0" w:space="0" w:color="auto"/>
        <w:bottom w:val="none" w:sz="0" w:space="0" w:color="auto"/>
        <w:right w:val="none" w:sz="0" w:space="0" w:color="auto"/>
      </w:divBdr>
    </w:div>
    <w:div w:id="2087680274">
      <w:bodyDiv w:val="1"/>
      <w:marLeft w:val="0"/>
      <w:marRight w:val="0"/>
      <w:marTop w:val="0"/>
      <w:marBottom w:val="0"/>
      <w:divBdr>
        <w:top w:val="none" w:sz="0" w:space="0" w:color="auto"/>
        <w:left w:val="none" w:sz="0" w:space="0" w:color="auto"/>
        <w:bottom w:val="none" w:sz="0" w:space="0" w:color="auto"/>
        <w:right w:val="none" w:sz="0" w:space="0" w:color="auto"/>
      </w:divBdr>
    </w:div>
    <w:div w:id="213073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fidparaiso@gmail.com" TargetMode="Externa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mailto:nisadinar28@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ahma.wrah@gmail.com"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Aji16</b:Tag>
    <b:SourceType>Book</b:SourceType>
    <b:Guid>{572BBAB5-F2AA-4E6A-8D07-BD329FF66795}</b:Guid>
    <b:Author>
      <b:Author>
        <b:NameList>
          <b:Person>
            <b:Last>Aji</b:Last>
            <b:First>S</b:First>
          </b:Person>
        </b:NameList>
      </b:Author>
    </b:Author>
    <b:Title>Penentuan Calon Ruang Terbuka Hijau Kota Pada Kawasan Padat Penduduk Menggunakan metode SIMPLE ADDITIVE WEIGHTING</b:Title>
    <b:Year>2016</b:Year>
    <b:RefOrder>3</b:RefOrder>
  </b:Source>
  <b:Source>
    <b:Tag>Dai01</b:Tag>
    <b:SourceType>Book</b:SourceType>
    <b:Guid>{B7477381-F2B8-409B-8927-BFEBDCE16265}</b:Guid>
    <b:Author>
      <b:Author>
        <b:NameList>
          <b:Person>
            <b:Last>Daihan</b:Last>
            <b:First>Dadan</b:First>
            <b:Middle>Umar</b:Middle>
          </b:Person>
        </b:NameList>
      </b:Author>
    </b:Author>
    <b:Title>Komputerisasi Pengambilan Keputusan Berbasis Komputer</b:Title>
    <b:Year> 2001</b:Year>
    <b:City>Jakarta </b:City>
    <b:Publisher>PT. Elex Media Komputindo</b:Publisher>
    <b:RefOrder>4</b:RefOrder>
  </b:Source>
  <b:Source>
    <b:Tag>HMJ08</b:Tag>
    <b:SourceType>Book</b:SourceType>
    <b:Guid>{71F40E61-8EFF-4B95-BCA5-ED43B37F4E02}</b:Guid>
    <b:Author>
      <b:Author>
        <b:NameList>
          <b:Person>
            <b:Last>HM</b:Last>
            <b:First>Jogiyanto</b:First>
          </b:Person>
        </b:NameList>
      </b:Author>
    </b:Author>
    <b:Title>Analisis dan Desain sistem Informasi</b:Title>
    <b:Year>2008</b:Year>
    <b:City>Yogyakarta</b:City>
    <b:Publisher>ANDI</b:Publisher>
    <b:RefOrder>5</b:RefOrder>
  </b:Source>
  <b:Source>
    <b:Tag>Tur95</b:Tag>
    <b:SourceType>JournalArticle</b:SourceType>
    <b:Guid>{030879F0-6AC1-4C1F-88A2-EFF6A6B4EE73}</b:Guid>
    <b:Author>
      <b:Author>
        <b:NameList>
          <b:Person>
            <b:Last>E</b:Last>
            <b:First>Turban</b:First>
          </b:Person>
        </b:NameList>
      </b:Author>
    </b:Author>
    <b:Title>Decision Support System And Expert System</b:Title>
    <b:JournalName>Prentice Hall International,United State</b:JournalName>
    <b:Year>1995</b:Year>
    <b:RefOrder>1</b:RefOrder>
  </b:Source>
  <b:Source>
    <b:Tag>Tom17</b:Tag>
    <b:SourceType>JournalArticle</b:SourceType>
    <b:Guid>{2DEBE6EB-2DE7-4D5D-BE86-521DD8DEF4DB}</b:Guid>
    <b:Author>
      <b:Author>
        <b:NameList>
          <b:Person>
            <b:Last>Tomy R A</b:Last>
            <b:First>Zainal</b:First>
            <b:Middle>A, Dyna M K</b:Middle>
          </b:Person>
        </b:NameList>
      </b:Author>
    </b:Author>
    <b:Title>SISTEM PENDUKUNG KEPUTUSAN PEMILIHAN PERUMAHAN MENGGUNAKAN METODE SIMPLE ADDITIVE WEIGHTING (STUDI KASUS : KOTA SAMARINDA)</b:Title>
    <b:Year>2017</b:Year>
    <b:RefOrder>2</b:RefOrder>
  </b:Source>
</b:Sources>
</file>

<file path=customXml/itemProps1.xml><?xml version="1.0" encoding="utf-8"?>
<ds:datastoreItem xmlns:ds="http://schemas.openxmlformats.org/officeDocument/2006/customXml" ds:itemID="{C9E48693-8DB8-42D7-A934-60430BDAE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7</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2018-11-24T14:17:00Z</dcterms:created>
  <dcterms:modified xsi:type="dcterms:W3CDTF">2018-12-07T02:52:00Z</dcterms:modified>
</cp:coreProperties>
</file>