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5C7AD" w14:textId="77777777" w:rsidR="00082DA4" w:rsidRPr="00082DA4" w:rsidRDefault="00082DA4" w:rsidP="00082DA4">
      <w:pPr>
        <w:rPr>
          <w:b/>
          <w:bCs/>
          <w:u w:val="single"/>
          <w:lang w:val="nn"/>
        </w:rPr>
      </w:pPr>
      <w:r w:rsidRPr="00082DA4">
        <w:rPr>
          <w:b/>
          <w:bCs/>
          <w:u w:val="single"/>
          <w:lang w:val="nn"/>
        </w:rPr>
        <w:t>SYARAT DAN KETENTUAN</w:t>
      </w:r>
    </w:p>
    <w:p w14:paraId="443A2AB6" w14:textId="77777777" w:rsidR="00082DA4" w:rsidRPr="00082DA4" w:rsidRDefault="00082DA4" w:rsidP="00082DA4">
      <w:pPr>
        <w:rPr>
          <w:lang w:val="nn"/>
        </w:rPr>
      </w:pPr>
    </w:p>
    <w:p w14:paraId="0685736B" w14:textId="77777777" w:rsidR="00082DA4" w:rsidRPr="00082DA4" w:rsidRDefault="00082DA4" w:rsidP="00082DA4">
      <w:pPr>
        <w:rPr>
          <w:b/>
          <w:bCs/>
          <w:lang w:val="nn"/>
        </w:rPr>
      </w:pPr>
      <w:r w:rsidRPr="00082DA4">
        <w:rPr>
          <w:b/>
          <w:bCs/>
          <w:lang w:val="nn"/>
        </w:rPr>
        <w:t>SYARAT DAN KETENTUAN UMUM</w:t>
      </w:r>
    </w:p>
    <w:p w14:paraId="48A9878B" w14:textId="77777777" w:rsidR="00082DA4" w:rsidRPr="00082DA4" w:rsidRDefault="00082DA4" w:rsidP="00082DA4">
      <w:pPr>
        <w:rPr>
          <w:lang w:val="nn"/>
        </w:rPr>
      </w:pPr>
      <w:r w:rsidRPr="00082DA4">
        <w:rPr>
          <w:lang w:val="nn"/>
        </w:rPr>
        <w:t>Syarat dan Ketentuan Umum ini penting untuk terlebih dahulu dibaca oleh Pengguna sebelum menggunakan layanan yang disediakan melalui website, aplikasi, maupun sistem elektronik FIN.CARD.</w:t>
      </w:r>
    </w:p>
    <w:p w14:paraId="2AC1B7C3" w14:textId="77777777" w:rsidR="00082DA4" w:rsidRPr="00082DA4" w:rsidRDefault="00082DA4" w:rsidP="00082DA4">
      <w:pPr>
        <w:rPr>
          <w:lang w:val="nn"/>
        </w:rPr>
      </w:pPr>
      <w:r w:rsidRPr="00082DA4">
        <w:rPr>
          <w:lang w:val="nn"/>
        </w:rPr>
        <w:t>Halaman ini mengatur hak dan kewajiban yang mengikat secara hukum terhadap setiap Pengguna yang mengakses, menggunakan, memesan, membuat akun, maupun memanfaatkan layanan FIN.CARD.</w:t>
      </w:r>
    </w:p>
    <w:p w14:paraId="64B38CA1" w14:textId="77777777" w:rsidR="00082DA4" w:rsidRPr="00082DA4" w:rsidRDefault="00082DA4" w:rsidP="00082DA4">
      <w:pPr>
        <w:rPr>
          <w:lang w:val="nn"/>
        </w:rPr>
      </w:pPr>
      <w:r w:rsidRPr="00082DA4">
        <w:rPr>
          <w:lang w:val="nn"/>
        </w:rPr>
        <w:t>Sebelum menggunakan layanan FIN.CARD, Pengguna diwajibkan untuk membaca, memahami, dan menyetujui seluruh isi Syarat dan Ketentuan Umum ini beserta Kebijakan Privasi dan Kebijakan Pengembalian Dana yang merupakan satu kesatuan yang tidak terpisahkan.</w:t>
      </w:r>
    </w:p>
    <w:p w14:paraId="5726DFB1" w14:textId="77777777" w:rsidR="00082DA4" w:rsidRPr="00082DA4" w:rsidRDefault="00082DA4" w:rsidP="00082DA4">
      <w:pPr>
        <w:rPr>
          <w:lang w:val="nn"/>
        </w:rPr>
      </w:pPr>
      <w:r w:rsidRPr="00082DA4">
        <w:rPr>
          <w:lang w:val="nn"/>
        </w:rPr>
        <w:t>Apabila Pengguna tidak menyetujui sebagian maupun seluruh isi Syarat dan Ketentuan ini, Pengguna diminta untuk tidak menggunakan layanan FIN.CARD.</w:t>
      </w:r>
    </w:p>
    <w:p w14:paraId="09607606" w14:textId="77777777" w:rsidR="00082DA4" w:rsidRPr="00082DA4" w:rsidRDefault="00082DA4" w:rsidP="00082DA4">
      <w:pPr>
        <w:rPr>
          <w:lang w:val="nn"/>
        </w:rPr>
      </w:pPr>
      <w:r w:rsidRPr="00082DA4">
        <w:rPr>
          <w:lang w:val="nn"/>
        </w:rPr>
        <w:t>Dengan mengakses, menggunakan, membuat akun, melakukan pemesanan, atau memanfaatkan layanan FIN.CARD, Pengguna dianggap telah membaca, memahami, dan menyetujui seluruh isi Syarat dan Ketentuan ini.</w:t>
      </w:r>
    </w:p>
    <w:p w14:paraId="549C8D29" w14:textId="77777777" w:rsidR="00082DA4" w:rsidRPr="00082DA4" w:rsidRDefault="00082DA4" w:rsidP="00082DA4">
      <w:pPr>
        <w:rPr>
          <w:lang w:val="nn"/>
        </w:rPr>
      </w:pPr>
      <w:r w:rsidRPr="00082DA4">
        <w:rPr>
          <w:lang w:val="nn"/>
        </w:rPr>
        <w:pict w14:anchorId="0EFC68EB">
          <v:rect id="_x0000_i1121" style="width:468pt;height:.85pt" o:hralign="center" o:hrstd="t" o:hr="t" fillcolor="#a0a0a0" stroked="f"/>
        </w:pict>
      </w:r>
    </w:p>
    <w:p w14:paraId="14E03497" w14:textId="77777777" w:rsidR="00082DA4" w:rsidRPr="00082DA4" w:rsidRDefault="00082DA4" w:rsidP="00082DA4">
      <w:pPr>
        <w:rPr>
          <w:b/>
          <w:bCs/>
          <w:lang w:val="nn"/>
        </w:rPr>
      </w:pPr>
      <w:r w:rsidRPr="00082DA4">
        <w:rPr>
          <w:b/>
          <w:bCs/>
          <w:lang w:val="nn"/>
        </w:rPr>
        <w:t>DEFINISI</w:t>
      </w:r>
    </w:p>
    <w:p w14:paraId="784E3E66" w14:textId="77777777" w:rsidR="00082DA4" w:rsidRPr="00082DA4" w:rsidRDefault="00082DA4" w:rsidP="00082DA4">
      <w:pPr>
        <w:numPr>
          <w:ilvl w:val="0"/>
          <w:numId w:val="1"/>
        </w:numPr>
        <w:rPr>
          <w:lang w:val="nn"/>
        </w:rPr>
      </w:pPr>
      <w:r w:rsidRPr="00082DA4">
        <w:rPr>
          <w:b/>
          <w:bCs/>
          <w:lang w:val="nn"/>
        </w:rPr>
        <w:t xml:space="preserve">Akun </w:t>
      </w:r>
      <w:r w:rsidRPr="00082DA4">
        <w:rPr>
          <w:lang w:val="nn"/>
        </w:rPr>
        <w:t>adalah identitas elektronik Pengguna yang terdaftar pada sistem FIN.CARD yang digunakan untuk mengakses dan menggunakan layanan FIN.CARD.</w:t>
      </w:r>
    </w:p>
    <w:p w14:paraId="6CBCBC13" w14:textId="77777777" w:rsidR="00082DA4" w:rsidRPr="00082DA4" w:rsidRDefault="00082DA4" w:rsidP="00082DA4">
      <w:pPr>
        <w:numPr>
          <w:ilvl w:val="0"/>
          <w:numId w:val="1"/>
        </w:numPr>
        <w:rPr>
          <w:lang w:val="nn"/>
        </w:rPr>
      </w:pPr>
      <w:r w:rsidRPr="00082DA4">
        <w:rPr>
          <w:b/>
          <w:bCs/>
          <w:lang w:val="nn"/>
        </w:rPr>
        <w:t xml:space="preserve">Acara </w:t>
      </w:r>
      <w:r w:rsidRPr="00082DA4">
        <w:rPr>
          <w:lang w:val="nn"/>
        </w:rPr>
        <w:t>adalah setiap kegiatan yang dibuat dan/atau dikelola melalui FIN.CARD termasuk namun tidak terbatas pada pernikahan, pertunangan, lamaran, aqiqah, khitanan, ulang tahun, wisuda, seminar, webinar, gathering perusahaan, acara komunitas, kegiatan keagamaan, maupun kegiatan lainnya yang tidak bertentangan dengan hukum dan peraturan perundang-undangan yang berlaku.</w:t>
      </w:r>
    </w:p>
    <w:p w14:paraId="1F8809D5" w14:textId="77777777" w:rsidR="00082DA4" w:rsidRPr="00082DA4" w:rsidRDefault="00082DA4" w:rsidP="00082DA4">
      <w:pPr>
        <w:numPr>
          <w:ilvl w:val="0"/>
          <w:numId w:val="1"/>
        </w:numPr>
        <w:rPr>
          <w:lang w:val="nn"/>
        </w:rPr>
      </w:pPr>
      <w:r w:rsidRPr="00082DA4">
        <w:rPr>
          <w:b/>
          <w:bCs/>
          <w:lang w:val="nn"/>
        </w:rPr>
        <w:t>FIN.CARD</w:t>
      </w:r>
      <w:r w:rsidRPr="00082DA4">
        <w:rPr>
          <w:lang w:val="nn"/>
        </w:rPr>
        <w:t xml:space="preserve"> adalah layanan digital yang dimiliki dan dioperasikan oleh pemilik FIN.CARD ("Penyedia") yang menyediakan sarana pembuatan, pengelolaan, dan penayangan halaman acara digital berbasis teknologi informasi.</w:t>
      </w:r>
    </w:p>
    <w:p w14:paraId="40EDFDA1" w14:textId="77777777" w:rsidR="00082DA4" w:rsidRPr="00082DA4" w:rsidRDefault="00082DA4" w:rsidP="00082DA4">
      <w:pPr>
        <w:numPr>
          <w:ilvl w:val="0"/>
          <w:numId w:val="1"/>
        </w:numPr>
        <w:rPr>
          <w:lang w:val="nn"/>
        </w:rPr>
      </w:pPr>
      <w:r w:rsidRPr="00082DA4">
        <w:rPr>
          <w:b/>
          <w:bCs/>
          <w:lang w:val="nn"/>
        </w:rPr>
        <w:t xml:space="preserve">Konten </w:t>
      </w:r>
      <w:r w:rsidRPr="00082DA4">
        <w:rPr>
          <w:lang w:val="nn"/>
        </w:rPr>
        <w:t>Pengguna adalah seluruh data, informasi, nama, foto, video, audio, logo, desain, daftar tamu, QR Code, ucapan, RSVP, maupun materi lainnya yang diunggah, dimasukkan, dikirimkan, atau ditampilkan oleh Pengguna melalui FIN.CARD.</w:t>
      </w:r>
    </w:p>
    <w:p w14:paraId="0527EDBF" w14:textId="77777777" w:rsidR="00082DA4" w:rsidRPr="00082DA4" w:rsidRDefault="00082DA4" w:rsidP="00082DA4">
      <w:pPr>
        <w:numPr>
          <w:ilvl w:val="0"/>
          <w:numId w:val="1"/>
        </w:numPr>
        <w:rPr>
          <w:lang w:val="nn"/>
        </w:rPr>
      </w:pPr>
      <w:r w:rsidRPr="00082DA4">
        <w:rPr>
          <w:b/>
          <w:bCs/>
          <w:lang w:val="nn"/>
        </w:rPr>
        <w:t xml:space="preserve">Layanan </w:t>
      </w:r>
      <w:r w:rsidRPr="00082DA4">
        <w:rPr>
          <w:lang w:val="nn"/>
        </w:rPr>
        <w:t>adalah seluruh layanan yang disediakan oleh FIN.CARD termasuk namun tidak terbatas pada undangan digital, halaman acara digital, RSVP, buku tamu elektronik, galeri foto dan video, QR Check-In, manajemen peserta, dan fitur lainnya yang tersedia dari waktu ke waktu.</w:t>
      </w:r>
    </w:p>
    <w:p w14:paraId="67D86D36" w14:textId="77777777" w:rsidR="00082DA4" w:rsidRPr="00082DA4" w:rsidRDefault="00082DA4" w:rsidP="00082DA4">
      <w:pPr>
        <w:numPr>
          <w:ilvl w:val="0"/>
          <w:numId w:val="1"/>
        </w:numPr>
        <w:rPr>
          <w:lang w:val="nn"/>
        </w:rPr>
      </w:pPr>
      <w:r w:rsidRPr="00082DA4">
        <w:rPr>
          <w:b/>
          <w:bCs/>
          <w:lang w:val="nn"/>
        </w:rPr>
        <w:t>Masa Aktif</w:t>
      </w:r>
      <w:r w:rsidRPr="00082DA4">
        <w:rPr>
          <w:lang w:val="nn"/>
        </w:rPr>
        <w:t xml:space="preserve"> adalah jangka waktu layanan yang diberikan kepada Pengguna sesuai dengan Paket yang dibeli.</w:t>
      </w:r>
    </w:p>
    <w:p w14:paraId="74E28CA0" w14:textId="77777777" w:rsidR="00082DA4" w:rsidRPr="00082DA4" w:rsidRDefault="00082DA4" w:rsidP="00082DA4">
      <w:pPr>
        <w:numPr>
          <w:ilvl w:val="0"/>
          <w:numId w:val="1"/>
        </w:numPr>
        <w:rPr>
          <w:lang w:val="nn"/>
        </w:rPr>
      </w:pPr>
      <w:r w:rsidRPr="00082DA4">
        <w:rPr>
          <w:b/>
          <w:bCs/>
          <w:lang w:val="nn"/>
        </w:rPr>
        <w:lastRenderedPageBreak/>
        <w:t xml:space="preserve">Paket </w:t>
      </w:r>
      <w:r w:rsidRPr="00082DA4">
        <w:rPr>
          <w:lang w:val="nn"/>
        </w:rPr>
        <w:t>adalah jenis layanan yang disediakan FIN.CARD yang memiliki fitur, fasilitas, dan Masa Aktif tertentu.</w:t>
      </w:r>
    </w:p>
    <w:p w14:paraId="3239D86D" w14:textId="77777777" w:rsidR="00082DA4" w:rsidRPr="00082DA4" w:rsidRDefault="00082DA4" w:rsidP="00082DA4">
      <w:pPr>
        <w:numPr>
          <w:ilvl w:val="0"/>
          <w:numId w:val="1"/>
        </w:numPr>
        <w:rPr>
          <w:lang w:val="nn"/>
        </w:rPr>
      </w:pPr>
      <w:r w:rsidRPr="00082DA4">
        <w:rPr>
          <w:b/>
          <w:bCs/>
          <w:lang w:val="nn"/>
        </w:rPr>
        <w:t xml:space="preserve">Pengguna </w:t>
      </w:r>
      <w:r w:rsidRPr="00082DA4">
        <w:rPr>
          <w:lang w:val="nn"/>
        </w:rPr>
        <w:t>adalah setiap orang perseorangan yang mengakses, menggunakan, memesan, membuat akun, maupun memanfaatkan layanan FIN.CARD.</w:t>
      </w:r>
    </w:p>
    <w:p w14:paraId="7030A2A3" w14:textId="77777777" w:rsidR="00082DA4" w:rsidRPr="00082DA4" w:rsidRDefault="00082DA4" w:rsidP="00082DA4">
      <w:pPr>
        <w:numPr>
          <w:ilvl w:val="0"/>
          <w:numId w:val="1"/>
        </w:numPr>
        <w:rPr>
          <w:lang w:val="nn"/>
        </w:rPr>
      </w:pPr>
      <w:r w:rsidRPr="00082DA4">
        <w:rPr>
          <w:b/>
          <w:bCs/>
          <w:lang w:val="nn"/>
        </w:rPr>
        <w:t xml:space="preserve">Tamu </w:t>
      </w:r>
      <w:r w:rsidRPr="00082DA4">
        <w:rPr>
          <w:lang w:val="nn"/>
        </w:rPr>
        <w:t>adalah pihak yang menerima, mengakses, atau berinteraksi dengan halaman acara yang dibuat oleh Pengguna.</w:t>
      </w:r>
    </w:p>
    <w:p w14:paraId="14DC4DA4" w14:textId="77777777" w:rsidR="00082DA4" w:rsidRPr="00082DA4" w:rsidRDefault="00082DA4" w:rsidP="00082DA4">
      <w:pPr>
        <w:rPr>
          <w:lang w:val="nn"/>
        </w:rPr>
      </w:pPr>
      <w:r w:rsidRPr="00082DA4">
        <w:rPr>
          <w:lang w:val="nn"/>
        </w:rPr>
        <w:pict w14:anchorId="0451AA29">
          <v:rect id="_x0000_i1122" style="width:468pt;height:.85pt" o:hralign="center" o:hrstd="t" o:hr="t" fillcolor="#a0a0a0" stroked="f"/>
        </w:pict>
      </w:r>
    </w:p>
    <w:p w14:paraId="629B3AF5" w14:textId="77777777" w:rsidR="00082DA4" w:rsidRPr="00082DA4" w:rsidRDefault="00082DA4" w:rsidP="00082DA4">
      <w:pPr>
        <w:rPr>
          <w:b/>
          <w:bCs/>
          <w:lang w:val="nn"/>
        </w:rPr>
      </w:pPr>
      <w:r w:rsidRPr="00082DA4">
        <w:rPr>
          <w:b/>
          <w:bCs/>
          <w:lang w:val="nn"/>
        </w:rPr>
        <w:t>TENTANG FIN.CARD</w:t>
      </w:r>
    </w:p>
    <w:p w14:paraId="7831B38D" w14:textId="77777777" w:rsidR="00082DA4" w:rsidRPr="00082DA4" w:rsidRDefault="00082DA4" w:rsidP="00082DA4">
      <w:pPr>
        <w:rPr>
          <w:lang w:val="nn"/>
        </w:rPr>
      </w:pPr>
      <w:r w:rsidRPr="00082DA4">
        <w:rPr>
          <w:lang w:val="nn"/>
        </w:rPr>
        <w:t xml:space="preserve">FIN.CARD adalah </w:t>
      </w:r>
      <w:r w:rsidRPr="00082DA4">
        <w:rPr>
          <w:i/>
          <w:iCs/>
          <w:lang w:val="nn"/>
        </w:rPr>
        <w:t xml:space="preserve">platform </w:t>
      </w:r>
      <w:r w:rsidRPr="00082DA4">
        <w:rPr>
          <w:lang w:val="nn"/>
        </w:rPr>
        <w:t>digital yang menyediakan sarana bagi Pengguna untuk membuat, mengelola, dan menampilkan halaman acara digital berbasis teknologi informasi.</w:t>
      </w:r>
    </w:p>
    <w:p w14:paraId="25C20D4E" w14:textId="77777777" w:rsidR="00082DA4" w:rsidRPr="00082DA4" w:rsidRDefault="00082DA4" w:rsidP="00082DA4">
      <w:pPr>
        <w:rPr>
          <w:lang w:val="nn"/>
        </w:rPr>
      </w:pPr>
      <w:r w:rsidRPr="00082DA4">
        <w:rPr>
          <w:lang w:val="nn"/>
        </w:rPr>
        <w:t>Layanan FIN.CARD dapat digunakan untuk berbagai jenis acara termasuk namun tidak terbatas pada pernikahan, pertunangan, lamaran, aqiqah, khitanan, ulang tahun, wisuda, seminar, webinar, gathering perusahaan, acara komunitas, kegiatan keagamaan, maupun acara lainnya yang diperbolehkan berdasarkan hukum yang berlaku di Negara Kesatuan Republik Indonesia.</w:t>
      </w:r>
    </w:p>
    <w:p w14:paraId="20851E2A" w14:textId="77777777" w:rsidR="00082DA4" w:rsidRPr="00082DA4" w:rsidRDefault="00082DA4" w:rsidP="00082DA4">
      <w:pPr>
        <w:rPr>
          <w:lang w:val="nn"/>
        </w:rPr>
      </w:pPr>
      <w:r w:rsidRPr="00082DA4">
        <w:rPr>
          <w:lang w:val="nn"/>
        </w:rPr>
        <w:t xml:space="preserve">FIN.CARD berhak untuk menambah, mengubah, mengurangi, menghentikan, maupun memperbarui sebagian atau seluruh fitur layanan sesuai kebutuhan operasional, pengembangan teknologi, maupun ketentuan hukum yang berlaku. </w:t>
      </w:r>
    </w:p>
    <w:p w14:paraId="2DE2E6E8" w14:textId="77777777" w:rsidR="00082DA4" w:rsidRPr="00082DA4" w:rsidRDefault="00082DA4" w:rsidP="00082DA4">
      <w:pPr>
        <w:rPr>
          <w:lang w:val="nn"/>
        </w:rPr>
      </w:pPr>
      <w:r w:rsidRPr="00082DA4">
        <w:rPr>
          <w:lang w:val="nn"/>
        </w:rPr>
        <w:pict w14:anchorId="4BF98F81">
          <v:rect id="_x0000_i1123" style="width:468pt;height:.85pt" o:hralign="center" o:hrstd="t" o:hr="t" fillcolor="#a0a0a0" stroked="f"/>
        </w:pict>
      </w:r>
    </w:p>
    <w:p w14:paraId="74C12E37" w14:textId="77777777" w:rsidR="00082DA4" w:rsidRPr="00082DA4" w:rsidRDefault="00082DA4" w:rsidP="00082DA4">
      <w:pPr>
        <w:rPr>
          <w:b/>
          <w:bCs/>
          <w:lang w:val="nn"/>
        </w:rPr>
      </w:pPr>
      <w:r w:rsidRPr="00082DA4">
        <w:rPr>
          <w:b/>
          <w:bCs/>
          <w:lang w:val="nn"/>
        </w:rPr>
        <w:t>SYARAT PENGGUNA LAYANAN</w:t>
      </w:r>
    </w:p>
    <w:p w14:paraId="3216EF50" w14:textId="77777777" w:rsidR="00082DA4" w:rsidRPr="00082DA4" w:rsidRDefault="00082DA4" w:rsidP="00082DA4">
      <w:pPr>
        <w:rPr>
          <w:lang w:val="nn"/>
        </w:rPr>
      </w:pPr>
      <w:r w:rsidRPr="00082DA4">
        <w:rPr>
          <w:lang w:val="nn"/>
        </w:rPr>
        <w:t>Untuk dapat menggunakan layanan FIN.CARD, Pengguna wajib memenuhi ketentuan sebagai berikut:</w:t>
      </w:r>
    </w:p>
    <w:p w14:paraId="34E7A94E" w14:textId="77777777" w:rsidR="00082DA4" w:rsidRPr="00082DA4" w:rsidRDefault="00082DA4" w:rsidP="00082DA4">
      <w:pPr>
        <w:numPr>
          <w:ilvl w:val="0"/>
          <w:numId w:val="2"/>
        </w:numPr>
        <w:rPr>
          <w:lang w:val="nn"/>
        </w:rPr>
      </w:pPr>
      <w:r w:rsidRPr="00082DA4">
        <w:rPr>
          <w:lang w:val="nn"/>
        </w:rPr>
        <w:t>Berusia paling sedikit 18 (delapan belas) tahun atau telah memenuhi syarat kecakapan hukum berdasarkan peraturan perundang-undangan yang berlaku.</w:t>
      </w:r>
    </w:p>
    <w:p w14:paraId="3656D5A0" w14:textId="77777777" w:rsidR="00082DA4" w:rsidRPr="00082DA4" w:rsidRDefault="00082DA4" w:rsidP="00082DA4">
      <w:pPr>
        <w:numPr>
          <w:ilvl w:val="0"/>
          <w:numId w:val="2"/>
        </w:numPr>
        <w:rPr>
          <w:lang w:val="nn"/>
        </w:rPr>
      </w:pPr>
      <w:r w:rsidRPr="00082DA4">
        <w:rPr>
          <w:lang w:val="nn"/>
        </w:rPr>
        <w:t>Memiliki kewenangan untuk melakukan perbuatan hukum dan mengikatkan diri pada Syarat dan Ketentuan ini.</w:t>
      </w:r>
    </w:p>
    <w:p w14:paraId="3C4E2F1F" w14:textId="77777777" w:rsidR="00082DA4" w:rsidRPr="00082DA4" w:rsidRDefault="00082DA4" w:rsidP="00082DA4">
      <w:pPr>
        <w:numPr>
          <w:ilvl w:val="0"/>
          <w:numId w:val="2"/>
        </w:numPr>
        <w:rPr>
          <w:lang w:val="nn"/>
        </w:rPr>
      </w:pPr>
      <w:r w:rsidRPr="00082DA4">
        <w:rPr>
          <w:lang w:val="nn"/>
        </w:rPr>
        <w:t>Memberikan data, informasi, dan dokumen yang benar, akurat, lengkap, dan tidak menyesatkan.</w:t>
      </w:r>
    </w:p>
    <w:p w14:paraId="1E72837E" w14:textId="77777777" w:rsidR="00082DA4" w:rsidRPr="00082DA4" w:rsidRDefault="00082DA4" w:rsidP="00082DA4">
      <w:pPr>
        <w:numPr>
          <w:ilvl w:val="0"/>
          <w:numId w:val="2"/>
        </w:numPr>
        <w:rPr>
          <w:lang w:val="nn"/>
        </w:rPr>
      </w:pPr>
      <w:r w:rsidRPr="00082DA4">
        <w:rPr>
          <w:lang w:val="nn"/>
        </w:rPr>
        <w:t>Menggunakan layanan FIN.CARD hanya untuk tujuan yang sah dan tidak bertentangan dengan hukum.</w:t>
      </w:r>
    </w:p>
    <w:p w14:paraId="2A2B3A56" w14:textId="77777777" w:rsidR="00082DA4" w:rsidRPr="00082DA4" w:rsidRDefault="00082DA4" w:rsidP="00082DA4">
      <w:pPr>
        <w:numPr>
          <w:ilvl w:val="0"/>
          <w:numId w:val="2"/>
        </w:numPr>
        <w:rPr>
          <w:lang w:val="nn"/>
        </w:rPr>
      </w:pPr>
      <w:r w:rsidRPr="00082DA4">
        <w:rPr>
          <w:lang w:val="nn"/>
        </w:rPr>
        <w:t>Bertanggung jawab penuh atas seluruh aktivitas yang dilakukan melalui Akun Pengguna.</w:t>
      </w:r>
    </w:p>
    <w:p w14:paraId="5769CC9C" w14:textId="77777777" w:rsidR="00082DA4" w:rsidRPr="00082DA4" w:rsidRDefault="00082DA4" w:rsidP="00082DA4">
      <w:pPr>
        <w:rPr>
          <w:lang w:val="nn"/>
        </w:rPr>
      </w:pPr>
      <w:r w:rsidRPr="00082DA4">
        <w:rPr>
          <w:lang w:val="nn"/>
        </w:rPr>
        <w:t>Pengguna dengan ini menyatakan dan menjamin bahwa seluruh data dan informasi yang diberikan kepada FIN.CARD adalah benar, akurat, lengkap, dan dapat dipertanggungjawabkan secara hukum</w:t>
      </w:r>
    </w:p>
    <w:p w14:paraId="10DB4E92" w14:textId="77777777" w:rsidR="00082DA4" w:rsidRPr="00082DA4" w:rsidRDefault="00082DA4" w:rsidP="00082DA4">
      <w:pPr>
        <w:rPr>
          <w:lang w:val="nn"/>
        </w:rPr>
      </w:pPr>
      <w:r w:rsidRPr="00082DA4">
        <w:rPr>
          <w:lang w:val="nn"/>
        </w:rPr>
        <w:pict w14:anchorId="400332F0">
          <v:rect id="_x0000_i1124" style="width:468pt;height:.85pt" o:hralign="center" o:hrstd="t" o:hr="t" fillcolor="#a0a0a0" stroked="f"/>
        </w:pict>
      </w:r>
    </w:p>
    <w:p w14:paraId="4861FEF8" w14:textId="77777777" w:rsidR="00082DA4" w:rsidRPr="00082DA4" w:rsidRDefault="00082DA4" w:rsidP="00082DA4">
      <w:pPr>
        <w:rPr>
          <w:b/>
          <w:bCs/>
          <w:lang w:val="nn"/>
        </w:rPr>
      </w:pPr>
      <w:r w:rsidRPr="00082DA4">
        <w:rPr>
          <w:b/>
          <w:bCs/>
          <w:lang w:val="nn"/>
        </w:rPr>
        <w:t>PELAKSANAAN LAYANAN FIN.CARD</w:t>
      </w:r>
    </w:p>
    <w:p w14:paraId="727F5851" w14:textId="77777777" w:rsidR="00082DA4" w:rsidRPr="00082DA4" w:rsidRDefault="00082DA4" w:rsidP="00082DA4">
      <w:pPr>
        <w:rPr>
          <w:lang w:val="nn"/>
        </w:rPr>
      </w:pPr>
      <w:r w:rsidRPr="00082DA4">
        <w:rPr>
          <w:lang w:val="nn"/>
        </w:rPr>
        <w:t xml:space="preserve">FIN.CARD menyediakan layanan pembuatan dan pengelolaan halaman acara digital yang dapat diakses melalui jaringan internet.NLayanan yang tersedia dapat mencakup: </w:t>
      </w:r>
    </w:p>
    <w:p w14:paraId="1A6C0EAB" w14:textId="77777777" w:rsidR="00082DA4" w:rsidRPr="00082DA4" w:rsidRDefault="00082DA4" w:rsidP="00082DA4">
      <w:pPr>
        <w:numPr>
          <w:ilvl w:val="0"/>
          <w:numId w:val="3"/>
        </w:numPr>
        <w:rPr>
          <w:lang w:val="nn"/>
        </w:rPr>
      </w:pPr>
      <w:r w:rsidRPr="00082DA4">
        <w:rPr>
          <w:lang w:val="nn"/>
        </w:rPr>
        <w:t>Undangan digital;</w:t>
      </w:r>
    </w:p>
    <w:p w14:paraId="3E7B77AF" w14:textId="77777777" w:rsidR="00082DA4" w:rsidRPr="00082DA4" w:rsidRDefault="00082DA4" w:rsidP="00082DA4">
      <w:pPr>
        <w:numPr>
          <w:ilvl w:val="0"/>
          <w:numId w:val="3"/>
        </w:numPr>
        <w:rPr>
          <w:lang w:val="nn"/>
        </w:rPr>
      </w:pPr>
      <w:r w:rsidRPr="00082DA4">
        <w:rPr>
          <w:lang w:val="nn"/>
        </w:rPr>
        <w:lastRenderedPageBreak/>
        <w:t>Halaman acara digital;</w:t>
      </w:r>
    </w:p>
    <w:p w14:paraId="21AB4BF1" w14:textId="77777777" w:rsidR="00082DA4" w:rsidRPr="00082DA4" w:rsidRDefault="00082DA4" w:rsidP="00082DA4">
      <w:pPr>
        <w:numPr>
          <w:ilvl w:val="0"/>
          <w:numId w:val="3"/>
        </w:numPr>
        <w:rPr>
          <w:lang w:val="nn"/>
        </w:rPr>
      </w:pPr>
      <w:r w:rsidRPr="00082DA4">
        <w:rPr>
          <w:lang w:val="nn"/>
        </w:rPr>
        <w:t>RSVP;</w:t>
      </w:r>
    </w:p>
    <w:p w14:paraId="438D2E73" w14:textId="77777777" w:rsidR="00082DA4" w:rsidRPr="00082DA4" w:rsidRDefault="00082DA4" w:rsidP="00082DA4">
      <w:pPr>
        <w:numPr>
          <w:ilvl w:val="0"/>
          <w:numId w:val="3"/>
        </w:numPr>
        <w:rPr>
          <w:lang w:val="nn"/>
        </w:rPr>
      </w:pPr>
      <w:r w:rsidRPr="00082DA4">
        <w:rPr>
          <w:lang w:val="nn"/>
        </w:rPr>
        <w:t>Buku tamu elektronik;</w:t>
      </w:r>
    </w:p>
    <w:p w14:paraId="1A3BB9B6" w14:textId="77777777" w:rsidR="00082DA4" w:rsidRPr="00082DA4" w:rsidRDefault="00082DA4" w:rsidP="00082DA4">
      <w:pPr>
        <w:numPr>
          <w:ilvl w:val="0"/>
          <w:numId w:val="3"/>
        </w:numPr>
        <w:rPr>
          <w:lang w:val="nn"/>
        </w:rPr>
      </w:pPr>
      <w:r w:rsidRPr="00082DA4">
        <w:rPr>
          <w:lang w:val="nn"/>
        </w:rPr>
        <w:t>Galeri foto;</w:t>
      </w:r>
    </w:p>
    <w:p w14:paraId="00503CFC" w14:textId="77777777" w:rsidR="00082DA4" w:rsidRPr="00082DA4" w:rsidRDefault="00082DA4" w:rsidP="00082DA4">
      <w:pPr>
        <w:numPr>
          <w:ilvl w:val="0"/>
          <w:numId w:val="3"/>
        </w:numPr>
        <w:rPr>
          <w:lang w:val="nn"/>
        </w:rPr>
      </w:pPr>
      <w:r w:rsidRPr="00082DA4">
        <w:rPr>
          <w:lang w:val="nn"/>
        </w:rPr>
        <w:t>Galeri video;</w:t>
      </w:r>
    </w:p>
    <w:p w14:paraId="21403610" w14:textId="77777777" w:rsidR="00082DA4" w:rsidRPr="00082DA4" w:rsidRDefault="00082DA4" w:rsidP="00082DA4">
      <w:pPr>
        <w:numPr>
          <w:ilvl w:val="0"/>
          <w:numId w:val="3"/>
        </w:numPr>
        <w:rPr>
          <w:lang w:val="nn"/>
        </w:rPr>
      </w:pPr>
      <w:r w:rsidRPr="00082DA4">
        <w:rPr>
          <w:lang w:val="nn"/>
        </w:rPr>
        <w:t>QR Check-In;</w:t>
      </w:r>
    </w:p>
    <w:p w14:paraId="3766C53A" w14:textId="77777777" w:rsidR="00082DA4" w:rsidRPr="00082DA4" w:rsidRDefault="00082DA4" w:rsidP="00082DA4">
      <w:pPr>
        <w:numPr>
          <w:ilvl w:val="0"/>
          <w:numId w:val="3"/>
        </w:numPr>
        <w:rPr>
          <w:lang w:val="nn"/>
        </w:rPr>
      </w:pPr>
      <w:r w:rsidRPr="00082DA4">
        <w:rPr>
          <w:lang w:val="nn"/>
        </w:rPr>
        <w:t>Manajemen peserta;</w:t>
      </w:r>
    </w:p>
    <w:p w14:paraId="7CA919E2" w14:textId="77777777" w:rsidR="00082DA4" w:rsidRPr="00082DA4" w:rsidRDefault="00082DA4" w:rsidP="00082DA4">
      <w:pPr>
        <w:numPr>
          <w:ilvl w:val="0"/>
          <w:numId w:val="3"/>
        </w:numPr>
        <w:rPr>
          <w:lang w:val="nn"/>
        </w:rPr>
      </w:pPr>
      <w:r w:rsidRPr="00082DA4">
        <w:rPr>
          <w:lang w:val="nn"/>
        </w:rPr>
        <w:t>Fitur pendukung acara lainnya yang tersedia pada Paket tertentu.</w:t>
      </w:r>
    </w:p>
    <w:p w14:paraId="7E52EECE" w14:textId="77777777" w:rsidR="00082DA4" w:rsidRPr="00082DA4" w:rsidRDefault="00082DA4" w:rsidP="00082DA4">
      <w:pPr>
        <w:rPr>
          <w:lang w:val="nn"/>
        </w:rPr>
      </w:pPr>
      <w:r w:rsidRPr="00082DA4">
        <w:rPr>
          <w:lang w:val="nn"/>
        </w:rPr>
        <w:t>Setiap pembelian Paket berlaku untuk 1 (satu) Acara. Pengguna memahami dan menyetujui bahwa setiap perubahan identitas Acara yang bersifat material setelah aktivasi layanan dapat dikenakan biaya tambahan atau memerlukan pembelian Paket baru sesuai dengan kebijakan FIN.CARD.</w:t>
      </w:r>
    </w:p>
    <w:p w14:paraId="4EA050D7" w14:textId="77777777" w:rsidR="00082DA4" w:rsidRPr="00082DA4" w:rsidRDefault="00082DA4" w:rsidP="00082DA4">
      <w:pPr>
        <w:rPr>
          <w:lang w:val="nn"/>
        </w:rPr>
      </w:pPr>
      <w:r w:rsidRPr="00082DA4">
        <w:rPr>
          <w:lang w:val="nn"/>
        </w:rPr>
        <w:t>FIN.CARD berhak melakukan pemeliharaan sistem, pembaruan sistem, pembatasan akses sementara, maupun tindakan teknis lainnya yang dianggap perlu untuk menjaga keamanan, stabilitas, dan keberlangsungan layanan.</w:t>
      </w:r>
    </w:p>
    <w:p w14:paraId="774A399E" w14:textId="77777777" w:rsidR="00082DA4" w:rsidRPr="00082DA4" w:rsidRDefault="00082DA4" w:rsidP="00082DA4">
      <w:pPr>
        <w:rPr>
          <w:lang w:val="nn"/>
        </w:rPr>
      </w:pPr>
      <w:r w:rsidRPr="00082DA4">
        <w:rPr>
          <w:lang w:val="nn"/>
        </w:rPr>
        <w:pict w14:anchorId="55C5EA51">
          <v:rect id="_x0000_i1125" style="width:468pt;height:.85pt" o:hralign="center" o:hrstd="t" o:hr="t" fillcolor="#a0a0a0" stroked="f"/>
        </w:pict>
      </w:r>
    </w:p>
    <w:p w14:paraId="759169B7" w14:textId="77777777" w:rsidR="00082DA4" w:rsidRPr="00082DA4" w:rsidRDefault="00082DA4" w:rsidP="00082DA4">
      <w:pPr>
        <w:rPr>
          <w:b/>
          <w:bCs/>
          <w:lang w:val="nn"/>
        </w:rPr>
      </w:pPr>
      <w:r w:rsidRPr="00082DA4">
        <w:rPr>
          <w:b/>
          <w:bCs/>
          <w:lang w:val="nn"/>
        </w:rPr>
        <w:t>PEMESANAN, BIAYA, DAN PEMBAYARAN</w:t>
      </w:r>
    </w:p>
    <w:p w14:paraId="6691937B" w14:textId="77777777" w:rsidR="00082DA4" w:rsidRPr="00082DA4" w:rsidRDefault="00082DA4" w:rsidP="00082DA4">
      <w:pPr>
        <w:rPr>
          <w:lang w:val="nn"/>
        </w:rPr>
      </w:pPr>
      <w:r w:rsidRPr="00082DA4">
        <w:rPr>
          <w:lang w:val="nn"/>
        </w:rPr>
        <w:t>Pengguna dapat melakukan pemesanan Layanan melalui mekanisme yang tersedia pada FIN.CARD. Setiap pemesanan dianggap sah dan mengikat setelah:</w:t>
      </w:r>
    </w:p>
    <w:p w14:paraId="79D3B537" w14:textId="77777777" w:rsidR="00082DA4" w:rsidRPr="00082DA4" w:rsidRDefault="00082DA4" w:rsidP="00082DA4">
      <w:pPr>
        <w:numPr>
          <w:ilvl w:val="0"/>
          <w:numId w:val="4"/>
        </w:numPr>
        <w:rPr>
          <w:lang w:val="nn"/>
        </w:rPr>
      </w:pPr>
      <w:r w:rsidRPr="00082DA4">
        <w:rPr>
          <w:lang w:val="nn"/>
        </w:rPr>
        <w:t>pengguna menyelesaikan proses pemesanan;</w:t>
      </w:r>
    </w:p>
    <w:p w14:paraId="49DBEF86" w14:textId="77777777" w:rsidR="00082DA4" w:rsidRPr="00082DA4" w:rsidRDefault="00082DA4" w:rsidP="00082DA4">
      <w:pPr>
        <w:numPr>
          <w:ilvl w:val="0"/>
          <w:numId w:val="4"/>
        </w:numPr>
        <w:rPr>
          <w:lang w:val="nn"/>
        </w:rPr>
      </w:pPr>
      <w:r w:rsidRPr="00082DA4">
        <w:rPr>
          <w:lang w:val="nn"/>
        </w:rPr>
        <w:t>pembayaran berhasil diterima dan diverifikasi; dan</w:t>
      </w:r>
    </w:p>
    <w:p w14:paraId="1580BAEE" w14:textId="77777777" w:rsidR="00082DA4" w:rsidRPr="00082DA4" w:rsidRDefault="00082DA4" w:rsidP="00082DA4">
      <w:pPr>
        <w:numPr>
          <w:ilvl w:val="0"/>
          <w:numId w:val="4"/>
        </w:numPr>
        <w:rPr>
          <w:lang w:val="nn"/>
        </w:rPr>
      </w:pPr>
      <w:r w:rsidRPr="00082DA4">
        <w:rPr>
          <w:lang w:val="nn"/>
        </w:rPr>
        <w:t>layanan diaktifkan oleh sistem FIN.CARD.</w:t>
      </w:r>
    </w:p>
    <w:p w14:paraId="068FE85F" w14:textId="77777777" w:rsidR="00082DA4" w:rsidRPr="00082DA4" w:rsidRDefault="00082DA4" w:rsidP="00082DA4">
      <w:pPr>
        <w:rPr>
          <w:lang w:val="nn"/>
        </w:rPr>
      </w:pPr>
      <w:r w:rsidRPr="00082DA4">
        <w:rPr>
          <w:lang w:val="nn"/>
        </w:rPr>
        <w:t>FIN.CARD berhak menolak, menangguhkan, atau membatalkan pemesanan apabila ditemukan indikasi pelanggaran hukum, penyalahgunaan layanan, penggunaan identitas palsu, atau keadaan lain yang menurut pertimbangan FIN.CARD dapat menimbulkan risiko bagi FIN.CARD maupun pihak ketiga.</w:t>
      </w:r>
    </w:p>
    <w:p w14:paraId="59D248EC" w14:textId="77777777" w:rsidR="00082DA4" w:rsidRPr="00082DA4" w:rsidRDefault="00082DA4" w:rsidP="00082DA4">
      <w:pPr>
        <w:rPr>
          <w:lang w:val="nn"/>
        </w:rPr>
      </w:pPr>
      <w:r w:rsidRPr="00082DA4">
        <w:rPr>
          <w:lang w:val="nn"/>
        </w:rPr>
        <w:t>Seluruh biaya layanan yang tercantum pada FIN.CARD dinyatakan dalam Rupiah dan wajib dibayarkan melalui metode pembayaran yang tersedia, termasuk namun tidak terbatas pada [NAMA PAYMENT GATEWAY].</w:t>
      </w:r>
    </w:p>
    <w:p w14:paraId="7344595A" w14:textId="77777777" w:rsidR="00082DA4" w:rsidRPr="00082DA4" w:rsidRDefault="00082DA4" w:rsidP="00082DA4">
      <w:pPr>
        <w:rPr>
          <w:lang w:val="nn"/>
        </w:rPr>
      </w:pPr>
      <w:r w:rsidRPr="00082DA4">
        <w:rPr>
          <w:lang w:val="nn"/>
        </w:rPr>
        <w:t>Pengguna memahami dan menyetujui bahwa biaya layanan yang telah dibayarkan tidak dapat diminta kembali, kecuali dalam kondisi sesuai dengan ketentuan FIN.CARD yang berlaku [LINK REFUND].</w:t>
      </w:r>
    </w:p>
    <w:p w14:paraId="2024C6CF" w14:textId="77777777" w:rsidR="00082DA4" w:rsidRPr="00082DA4" w:rsidRDefault="00082DA4" w:rsidP="00082DA4">
      <w:pPr>
        <w:rPr>
          <w:lang w:val="nn"/>
        </w:rPr>
      </w:pPr>
      <w:r w:rsidRPr="00082DA4">
        <w:rPr>
          <w:lang w:val="nn"/>
        </w:rPr>
        <w:t>Masa aktif layanan mengikuti Paket yang dipilih oleh Pengguna. Setelah Masa Aktif berakhir, FIN.CARD berhak membatasi, menonaktifkan, menghapus, atau mengarsipkan halaman Acara dan data terkait sesuai kebijakan penyimpanan data yang berlaku.</w:t>
      </w:r>
    </w:p>
    <w:p w14:paraId="3DEBC971" w14:textId="77777777" w:rsidR="00082DA4" w:rsidRPr="00082DA4" w:rsidRDefault="00082DA4" w:rsidP="00082DA4">
      <w:pPr>
        <w:rPr>
          <w:lang w:val="nn"/>
        </w:rPr>
      </w:pPr>
      <w:r w:rsidRPr="00082DA4">
        <w:rPr>
          <w:lang w:val="nn"/>
        </w:rPr>
        <w:pict w14:anchorId="24BB0A0E">
          <v:rect id="_x0000_i1126" style="width:468pt;height:.85pt" o:hralign="center" o:hrstd="t" o:hr="t" fillcolor="#a0a0a0" stroked="f"/>
        </w:pict>
      </w:r>
    </w:p>
    <w:p w14:paraId="199BD084" w14:textId="77777777" w:rsidR="00082DA4" w:rsidRPr="00082DA4" w:rsidRDefault="00082DA4" w:rsidP="00082DA4">
      <w:pPr>
        <w:rPr>
          <w:b/>
          <w:bCs/>
          <w:lang w:val="nn"/>
        </w:rPr>
      </w:pPr>
      <w:r w:rsidRPr="00082DA4">
        <w:rPr>
          <w:b/>
          <w:bCs/>
          <w:lang w:val="nn"/>
        </w:rPr>
        <w:t>PERNYATAAN DAN JAMINAN PENGGUNA</w:t>
      </w:r>
    </w:p>
    <w:p w14:paraId="099B10FA" w14:textId="77777777" w:rsidR="00082DA4" w:rsidRPr="00082DA4" w:rsidRDefault="00082DA4" w:rsidP="00082DA4">
      <w:pPr>
        <w:rPr>
          <w:lang w:val="nn"/>
        </w:rPr>
      </w:pPr>
      <w:r w:rsidRPr="00082DA4">
        <w:rPr>
          <w:lang w:val="nn"/>
        </w:rPr>
        <w:lastRenderedPageBreak/>
        <w:t>Dengan menggunakan FIN.CARD, Pengguna dengan ini menyatakan, menjamin, dan menyetujui bahwa:</w:t>
      </w:r>
    </w:p>
    <w:p w14:paraId="1CE70311" w14:textId="77777777" w:rsidR="00082DA4" w:rsidRPr="00082DA4" w:rsidRDefault="00082DA4" w:rsidP="00082DA4">
      <w:pPr>
        <w:numPr>
          <w:ilvl w:val="0"/>
          <w:numId w:val="5"/>
        </w:numPr>
        <w:rPr>
          <w:lang w:val="nn"/>
        </w:rPr>
      </w:pPr>
      <w:r w:rsidRPr="00082DA4">
        <w:rPr>
          <w:lang w:val="nn"/>
        </w:rPr>
        <w:t>seluruh data, informasi, foto, video, audio, nama peserta, daftar tamu, maupun Konten Pengguna lainnya adalah benar, sah, akurat, dan tidak menyesatkan;</w:t>
      </w:r>
    </w:p>
    <w:p w14:paraId="656D5826" w14:textId="77777777" w:rsidR="00082DA4" w:rsidRPr="00082DA4" w:rsidRDefault="00082DA4" w:rsidP="00082DA4">
      <w:pPr>
        <w:numPr>
          <w:ilvl w:val="0"/>
          <w:numId w:val="5"/>
        </w:numPr>
        <w:rPr>
          <w:lang w:val="nn"/>
        </w:rPr>
      </w:pPr>
      <w:r w:rsidRPr="00082DA4">
        <w:rPr>
          <w:lang w:val="nn"/>
        </w:rPr>
        <w:t>pengguna memiliki seluruh hak, izin, persetujuan, dan kewenangan yang diperlukan untuk menggunakan, mengunggah, menampilkan, dan mempublikasikan Konten Pengguna;</w:t>
      </w:r>
    </w:p>
    <w:p w14:paraId="2EDB93C1" w14:textId="77777777" w:rsidR="00082DA4" w:rsidRPr="00082DA4" w:rsidRDefault="00082DA4" w:rsidP="00082DA4">
      <w:pPr>
        <w:numPr>
          <w:ilvl w:val="0"/>
          <w:numId w:val="5"/>
        </w:numPr>
        <w:rPr>
          <w:lang w:val="nn"/>
        </w:rPr>
      </w:pPr>
      <w:r w:rsidRPr="00082DA4">
        <w:rPr>
          <w:lang w:val="nn"/>
        </w:rPr>
        <w:t>penggunaan layanan FIN.CARD tidak akan melanggar peraturan perundang-undangan yang berlaku;</w:t>
      </w:r>
    </w:p>
    <w:p w14:paraId="38C026CF" w14:textId="77777777" w:rsidR="00082DA4" w:rsidRPr="00082DA4" w:rsidRDefault="00082DA4" w:rsidP="00082DA4">
      <w:pPr>
        <w:numPr>
          <w:ilvl w:val="0"/>
          <w:numId w:val="5"/>
        </w:numPr>
        <w:rPr>
          <w:lang w:val="nn"/>
        </w:rPr>
      </w:pPr>
      <w:r w:rsidRPr="00082DA4">
        <w:rPr>
          <w:lang w:val="nn"/>
        </w:rPr>
        <w:t>penggunaan layanan FIN.CARD tidak ditujukan untuk kegiatan yang mengandung unsur penipuan, perjudian, pornografi, pelanggaran hak cipta, pencemaran nama baik, ujaran kebencian, maupun kegiatan lain yang dilarang berdasarkan hukum;</w:t>
      </w:r>
    </w:p>
    <w:p w14:paraId="3E9DA8EB" w14:textId="77777777" w:rsidR="00082DA4" w:rsidRPr="00082DA4" w:rsidRDefault="00082DA4" w:rsidP="00082DA4">
      <w:pPr>
        <w:numPr>
          <w:ilvl w:val="0"/>
          <w:numId w:val="5"/>
        </w:numPr>
        <w:rPr>
          <w:lang w:val="nn"/>
        </w:rPr>
      </w:pPr>
      <w:r w:rsidRPr="00082DA4">
        <w:rPr>
          <w:lang w:val="nn"/>
        </w:rPr>
        <w:t>pengguna bertanggung jawab penuh atas seluruh Konten Pengguna yang ditampilkan melalui FIN.CARD.</w:t>
      </w:r>
    </w:p>
    <w:p w14:paraId="4166116B" w14:textId="77777777" w:rsidR="00082DA4" w:rsidRPr="00082DA4" w:rsidRDefault="00082DA4" w:rsidP="00082DA4">
      <w:pPr>
        <w:rPr>
          <w:lang w:val="nn"/>
        </w:rPr>
      </w:pPr>
      <w:r w:rsidRPr="00082DA4">
        <w:rPr>
          <w:lang w:val="nn"/>
        </w:rPr>
        <w:t>Apabila terdapat tuntutan, gugatan, klaim, kerugian, biaya, denda, maupun tanggung jawab hukum yang timbul akibat tindakan atau pelanggaran Pengguna, maka Pengguna wajib membebaskan dan mengganti kerugian FIN.CARD dari segala tuntutan tersebut.</w:t>
      </w:r>
    </w:p>
    <w:p w14:paraId="03B70BBE" w14:textId="77777777" w:rsidR="00082DA4" w:rsidRPr="00082DA4" w:rsidRDefault="00082DA4" w:rsidP="00082DA4">
      <w:pPr>
        <w:rPr>
          <w:lang w:val="nn"/>
        </w:rPr>
      </w:pPr>
      <w:r w:rsidRPr="00082DA4">
        <w:rPr>
          <w:lang w:val="nn"/>
        </w:rPr>
        <w:pict w14:anchorId="367D92C1">
          <v:rect id="_x0000_i1127" style="width:468pt;height:.85pt" o:hralign="center" o:hrstd="t" o:hr="t" fillcolor="#a0a0a0" stroked="f"/>
        </w:pict>
      </w:r>
    </w:p>
    <w:p w14:paraId="204A31A5" w14:textId="77777777" w:rsidR="00082DA4" w:rsidRPr="00082DA4" w:rsidRDefault="00082DA4" w:rsidP="00082DA4">
      <w:pPr>
        <w:rPr>
          <w:b/>
          <w:bCs/>
          <w:lang w:val="nn"/>
        </w:rPr>
      </w:pPr>
      <w:r w:rsidRPr="00082DA4">
        <w:rPr>
          <w:b/>
          <w:bCs/>
          <w:lang w:val="nn"/>
        </w:rPr>
        <w:t>KONTEN PENGGUNA</w:t>
      </w:r>
    </w:p>
    <w:p w14:paraId="595F5491" w14:textId="77777777" w:rsidR="00082DA4" w:rsidRPr="00082DA4" w:rsidRDefault="00082DA4" w:rsidP="00082DA4">
      <w:pPr>
        <w:rPr>
          <w:lang w:val="nn"/>
        </w:rPr>
      </w:pPr>
      <w:r w:rsidRPr="00082DA4">
        <w:rPr>
          <w:lang w:val="nn"/>
        </w:rPr>
        <w:t>Seluruh Konten Pengguna tetap menjadi milik Pengguna. Namun demikian, Pengguna memberikan hak kepada FIN.CARD untuk menyimpan, memproses, menampilkan, mengirimkan, mengubah ukuran, mengoptimalkan, mencadangkan, dan melakukan tindakan teknis lain yang diperlukan untuk penyelenggaraan layanan. Pengguna dilarang mengunggah Konten Pengguna yang:</w:t>
      </w:r>
    </w:p>
    <w:p w14:paraId="393C1F69" w14:textId="77777777" w:rsidR="00082DA4" w:rsidRPr="00082DA4" w:rsidRDefault="00082DA4" w:rsidP="00082DA4">
      <w:pPr>
        <w:numPr>
          <w:ilvl w:val="0"/>
          <w:numId w:val="6"/>
        </w:numPr>
        <w:rPr>
          <w:lang w:val="nn"/>
        </w:rPr>
      </w:pPr>
      <w:r w:rsidRPr="00082DA4">
        <w:rPr>
          <w:lang w:val="nn"/>
        </w:rPr>
        <w:t>melanggar hukum;</w:t>
      </w:r>
    </w:p>
    <w:p w14:paraId="528DC5BA" w14:textId="77777777" w:rsidR="00082DA4" w:rsidRPr="00082DA4" w:rsidRDefault="00082DA4" w:rsidP="00082DA4">
      <w:pPr>
        <w:numPr>
          <w:ilvl w:val="0"/>
          <w:numId w:val="6"/>
        </w:numPr>
        <w:rPr>
          <w:lang w:val="nn"/>
        </w:rPr>
      </w:pPr>
      <w:r w:rsidRPr="00082DA4">
        <w:rPr>
          <w:lang w:val="nn"/>
        </w:rPr>
        <w:t>melanggar hak kekayaan intelektual pihak lain;</w:t>
      </w:r>
    </w:p>
    <w:p w14:paraId="23E74E75" w14:textId="77777777" w:rsidR="00082DA4" w:rsidRPr="00082DA4" w:rsidRDefault="00082DA4" w:rsidP="00082DA4">
      <w:pPr>
        <w:numPr>
          <w:ilvl w:val="0"/>
          <w:numId w:val="6"/>
        </w:numPr>
        <w:rPr>
          <w:lang w:val="nn"/>
        </w:rPr>
      </w:pPr>
      <w:r w:rsidRPr="00082DA4">
        <w:rPr>
          <w:lang w:val="nn"/>
        </w:rPr>
        <w:t>mengandung malware atau kode berbahaya;</w:t>
      </w:r>
    </w:p>
    <w:p w14:paraId="7BB9A8D4" w14:textId="77777777" w:rsidR="00082DA4" w:rsidRPr="00082DA4" w:rsidRDefault="00082DA4" w:rsidP="00082DA4">
      <w:pPr>
        <w:numPr>
          <w:ilvl w:val="0"/>
          <w:numId w:val="6"/>
        </w:numPr>
        <w:rPr>
          <w:lang w:val="nn"/>
        </w:rPr>
      </w:pPr>
      <w:r w:rsidRPr="00082DA4">
        <w:rPr>
          <w:lang w:val="nn"/>
        </w:rPr>
        <w:t>mengandung unsur pornografi, perjudian, kekerasan, diskriminasi, atau ujaran kebencian; dan</w:t>
      </w:r>
    </w:p>
    <w:p w14:paraId="1C8ED46A" w14:textId="77777777" w:rsidR="00082DA4" w:rsidRPr="00082DA4" w:rsidRDefault="00082DA4" w:rsidP="00082DA4">
      <w:pPr>
        <w:numPr>
          <w:ilvl w:val="0"/>
          <w:numId w:val="6"/>
        </w:numPr>
        <w:rPr>
          <w:lang w:val="nn"/>
        </w:rPr>
      </w:pPr>
      <w:r w:rsidRPr="00082DA4">
        <w:rPr>
          <w:lang w:val="nn"/>
        </w:rPr>
        <w:t>dapat menimbulkan kerugian bagi FIN.CARD maupun pihak ketiga.</w:t>
      </w:r>
    </w:p>
    <w:p w14:paraId="2E77A2AD" w14:textId="77777777" w:rsidR="00082DA4" w:rsidRPr="00082DA4" w:rsidRDefault="00082DA4" w:rsidP="00082DA4">
      <w:pPr>
        <w:rPr>
          <w:lang w:val="nn"/>
        </w:rPr>
      </w:pPr>
      <w:r w:rsidRPr="00082DA4">
        <w:rPr>
          <w:lang w:val="nn"/>
        </w:rPr>
        <w:t>FIN.CARD berhak menolak, membatasi akses, menghapus, menurunkan, atau menonaktifkan Konten Pengguna yang dianggap melanggar Ketentuan ini tanpa kewajiban memberikan kompensasi dalam bentuk apa pun.</w:t>
      </w:r>
    </w:p>
    <w:p w14:paraId="3EA89B38" w14:textId="77777777" w:rsidR="00082DA4" w:rsidRPr="00082DA4" w:rsidRDefault="00082DA4" w:rsidP="00082DA4">
      <w:pPr>
        <w:rPr>
          <w:lang w:val="nn"/>
        </w:rPr>
      </w:pPr>
      <w:r w:rsidRPr="00082DA4">
        <w:rPr>
          <w:lang w:val="nn"/>
        </w:rPr>
        <w:pict w14:anchorId="0A73BD86">
          <v:rect id="_x0000_i1128" style="width:468pt;height:.85pt" o:hralign="center" o:hrstd="t" o:hr="t" fillcolor="#a0a0a0" stroked="f"/>
        </w:pict>
      </w:r>
    </w:p>
    <w:p w14:paraId="65577B0C" w14:textId="77777777" w:rsidR="00082DA4" w:rsidRPr="00082DA4" w:rsidRDefault="00082DA4" w:rsidP="00082DA4">
      <w:pPr>
        <w:rPr>
          <w:b/>
          <w:bCs/>
          <w:lang w:val="nn"/>
        </w:rPr>
      </w:pPr>
      <w:r w:rsidRPr="00082DA4">
        <w:rPr>
          <w:b/>
          <w:bCs/>
          <w:lang w:val="nn"/>
        </w:rPr>
        <w:t>RISIKO PENGGUNAAN LAYANAN</w:t>
      </w:r>
    </w:p>
    <w:p w14:paraId="6818750A" w14:textId="77777777" w:rsidR="00082DA4" w:rsidRPr="00082DA4" w:rsidRDefault="00082DA4" w:rsidP="00082DA4">
      <w:pPr>
        <w:rPr>
          <w:lang w:val="nn"/>
        </w:rPr>
      </w:pPr>
      <w:r w:rsidRPr="00082DA4">
        <w:rPr>
          <w:lang w:val="nn"/>
        </w:rPr>
        <w:t>Pengguna memahami dan menyetujui bahwa penggunaan layanan elektronik memiliki risiko yang melekat, termasuk namun tidak terbatas pada:</w:t>
      </w:r>
    </w:p>
    <w:p w14:paraId="0D4F003D" w14:textId="77777777" w:rsidR="00082DA4" w:rsidRPr="00082DA4" w:rsidRDefault="00082DA4" w:rsidP="00082DA4">
      <w:pPr>
        <w:numPr>
          <w:ilvl w:val="0"/>
          <w:numId w:val="7"/>
        </w:numPr>
        <w:rPr>
          <w:lang w:val="nn"/>
        </w:rPr>
      </w:pPr>
      <w:r w:rsidRPr="00082DA4">
        <w:rPr>
          <w:lang w:val="nn"/>
        </w:rPr>
        <w:t>gangguan jaringan internet;</w:t>
      </w:r>
    </w:p>
    <w:p w14:paraId="2AC8E473" w14:textId="77777777" w:rsidR="00082DA4" w:rsidRPr="00082DA4" w:rsidRDefault="00082DA4" w:rsidP="00082DA4">
      <w:pPr>
        <w:numPr>
          <w:ilvl w:val="0"/>
          <w:numId w:val="7"/>
        </w:numPr>
        <w:rPr>
          <w:lang w:val="nn"/>
        </w:rPr>
      </w:pPr>
      <w:r w:rsidRPr="00082DA4">
        <w:rPr>
          <w:lang w:val="nn"/>
        </w:rPr>
        <w:t>kegagalan perangkat keras atau perangkat lunak;</w:t>
      </w:r>
    </w:p>
    <w:p w14:paraId="77F0E3C5" w14:textId="77777777" w:rsidR="00082DA4" w:rsidRPr="00082DA4" w:rsidRDefault="00082DA4" w:rsidP="00082DA4">
      <w:pPr>
        <w:numPr>
          <w:ilvl w:val="0"/>
          <w:numId w:val="7"/>
        </w:numPr>
        <w:rPr>
          <w:lang w:val="nn"/>
        </w:rPr>
      </w:pPr>
      <w:r w:rsidRPr="00082DA4">
        <w:rPr>
          <w:lang w:val="nn"/>
        </w:rPr>
        <w:lastRenderedPageBreak/>
        <w:t>gangguan layanan pihak ketiga;</w:t>
      </w:r>
    </w:p>
    <w:p w14:paraId="6F5EEE28" w14:textId="77777777" w:rsidR="00082DA4" w:rsidRPr="00082DA4" w:rsidRDefault="00082DA4" w:rsidP="00082DA4">
      <w:pPr>
        <w:numPr>
          <w:ilvl w:val="0"/>
          <w:numId w:val="7"/>
        </w:numPr>
        <w:rPr>
          <w:lang w:val="nn"/>
        </w:rPr>
      </w:pPr>
      <w:r w:rsidRPr="00082DA4">
        <w:rPr>
          <w:lang w:val="nn"/>
        </w:rPr>
        <w:t>kegagalan sistem komunikasi elektronik;</w:t>
      </w:r>
    </w:p>
    <w:p w14:paraId="27E35C75" w14:textId="77777777" w:rsidR="00082DA4" w:rsidRPr="00082DA4" w:rsidRDefault="00082DA4" w:rsidP="00082DA4">
      <w:pPr>
        <w:numPr>
          <w:ilvl w:val="0"/>
          <w:numId w:val="7"/>
        </w:numPr>
        <w:rPr>
          <w:lang w:val="nn"/>
        </w:rPr>
      </w:pPr>
      <w:r w:rsidRPr="00082DA4">
        <w:rPr>
          <w:lang w:val="nn"/>
        </w:rPr>
        <w:t>serangan siber;</w:t>
      </w:r>
    </w:p>
    <w:p w14:paraId="585ECBF2" w14:textId="77777777" w:rsidR="00082DA4" w:rsidRPr="00082DA4" w:rsidRDefault="00082DA4" w:rsidP="00082DA4">
      <w:pPr>
        <w:numPr>
          <w:ilvl w:val="0"/>
          <w:numId w:val="7"/>
        </w:numPr>
        <w:rPr>
          <w:lang w:val="nn"/>
        </w:rPr>
      </w:pPr>
      <w:r w:rsidRPr="00082DA4">
        <w:rPr>
          <w:lang w:val="nn"/>
        </w:rPr>
        <w:t>kehilangan data akibat keadaan di luar kendali FIN.CARD; dan</w:t>
      </w:r>
    </w:p>
    <w:p w14:paraId="47C2DBC7" w14:textId="77777777" w:rsidR="00082DA4" w:rsidRPr="00082DA4" w:rsidRDefault="00082DA4" w:rsidP="00082DA4">
      <w:pPr>
        <w:numPr>
          <w:ilvl w:val="0"/>
          <w:numId w:val="7"/>
        </w:numPr>
        <w:rPr>
          <w:lang w:val="nn"/>
        </w:rPr>
      </w:pPr>
      <w:r w:rsidRPr="00082DA4">
        <w:rPr>
          <w:lang w:val="nn"/>
        </w:rPr>
        <w:t>kesalahan atau kelalaian Pengguna.</w:t>
      </w:r>
    </w:p>
    <w:p w14:paraId="19764B78" w14:textId="77777777" w:rsidR="00082DA4" w:rsidRPr="00082DA4" w:rsidRDefault="00082DA4" w:rsidP="00082DA4">
      <w:pPr>
        <w:rPr>
          <w:lang w:val="nn"/>
        </w:rPr>
      </w:pPr>
      <w:r w:rsidRPr="00082DA4">
        <w:rPr>
          <w:lang w:val="nn"/>
        </w:rPr>
        <w:t>Pengguna dengan ini menerima seluruh risiko yang timbul dari penggunaan layanan sepanjang risiko tersebut tidak secara langsung disebabkan oleh kesalahan atau kelalaian FIN.CARD.</w:t>
      </w:r>
    </w:p>
    <w:p w14:paraId="6A39FCD4" w14:textId="77777777" w:rsidR="00082DA4" w:rsidRPr="00082DA4" w:rsidRDefault="00082DA4" w:rsidP="00082DA4">
      <w:pPr>
        <w:rPr>
          <w:lang w:val="nn"/>
        </w:rPr>
      </w:pPr>
      <w:r w:rsidRPr="00082DA4">
        <w:rPr>
          <w:lang w:val="nn"/>
        </w:rPr>
        <w:pict w14:anchorId="153A7521">
          <v:rect id="_x0000_i1129" style="width:468pt;height:.85pt" o:hralign="center" o:hrstd="t" o:hr="t" fillcolor="#a0a0a0" stroked="f"/>
        </w:pict>
      </w:r>
    </w:p>
    <w:p w14:paraId="4DA540BC" w14:textId="77777777" w:rsidR="00082DA4" w:rsidRPr="00082DA4" w:rsidRDefault="00082DA4" w:rsidP="00082DA4">
      <w:pPr>
        <w:rPr>
          <w:b/>
          <w:bCs/>
          <w:lang w:val="nn"/>
        </w:rPr>
      </w:pPr>
      <w:r w:rsidRPr="00082DA4">
        <w:rPr>
          <w:b/>
          <w:bCs/>
          <w:lang w:val="nn"/>
        </w:rPr>
        <w:t xml:space="preserve">SANKSI </w:t>
      </w:r>
    </w:p>
    <w:p w14:paraId="57B13F77" w14:textId="77777777" w:rsidR="00082DA4" w:rsidRPr="00082DA4" w:rsidRDefault="00082DA4" w:rsidP="00082DA4">
      <w:pPr>
        <w:rPr>
          <w:lang w:val="nn"/>
        </w:rPr>
      </w:pPr>
      <w:r w:rsidRPr="00082DA4">
        <w:rPr>
          <w:lang w:val="nn"/>
        </w:rPr>
        <w:t>FIN.CARD berhak mengenakan tindakan administratif terhadap Pengguna yang melanggar Syarat dan Ketentuan ini, termasuk namun tidak terbatas pada:</w:t>
      </w:r>
    </w:p>
    <w:p w14:paraId="45DCA9E6" w14:textId="77777777" w:rsidR="00082DA4" w:rsidRPr="00082DA4" w:rsidRDefault="00082DA4" w:rsidP="00082DA4">
      <w:pPr>
        <w:numPr>
          <w:ilvl w:val="0"/>
          <w:numId w:val="8"/>
        </w:numPr>
        <w:rPr>
          <w:lang w:val="nn"/>
        </w:rPr>
      </w:pPr>
      <w:r w:rsidRPr="00082DA4">
        <w:rPr>
          <w:lang w:val="nn"/>
        </w:rPr>
        <w:t>pemberian peringatan;</w:t>
      </w:r>
    </w:p>
    <w:p w14:paraId="3D6EA516" w14:textId="77777777" w:rsidR="00082DA4" w:rsidRPr="00082DA4" w:rsidRDefault="00082DA4" w:rsidP="00082DA4">
      <w:pPr>
        <w:numPr>
          <w:ilvl w:val="0"/>
          <w:numId w:val="8"/>
        </w:numPr>
        <w:rPr>
          <w:lang w:val="nn"/>
        </w:rPr>
      </w:pPr>
      <w:r w:rsidRPr="00082DA4">
        <w:rPr>
          <w:lang w:val="nn"/>
        </w:rPr>
        <w:t>pembatasan akses terhadap sebagian atau seluruh layanan;</w:t>
      </w:r>
    </w:p>
    <w:p w14:paraId="58C0103D" w14:textId="77777777" w:rsidR="00082DA4" w:rsidRPr="00082DA4" w:rsidRDefault="00082DA4" w:rsidP="00082DA4">
      <w:pPr>
        <w:numPr>
          <w:ilvl w:val="0"/>
          <w:numId w:val="8"/>
        </w:numPr>
        <w:rPr>
          <w:lang w:val="nn"/>
        </w:rPr>
      </w:pPr>
      <w:r w:rsidRPr="00082DA4">
        <w:rPr>
          <w:lang w:val="nn"/>
        </w:rPr>
        <w:t>penangguhan akun;</w:t>
      </w:r>
    </w:p>
    <w:p w14:paraId="5B3BC66E" w14:textId="77777777" w:rsidR="00082DA4" w:rsidRPr="00082DA4" w:rsidRDefault="00082DA4" w:rsidP="00082DA4">
      <w:pPr>
        <w:numPr>
          <w:ilvl w:val="0"/>
          <w:numId w:val="8"/>
        </w:numPr>
        <w:rPr>
          <w:lang w:val="nn"/>
        </w:rPr>
      </w:pPr>
      <w:r w:rsidRPr="00082DA4">
        <w:rPr>
          <w:lang w:val="nn"/>
        </w:rPr>
        <w:t>penghapusan Konten Pengguna;</w:t>
      </w:r>
    </w:p>
    <w:p w14:paraId="1F3854BC" w14:textId="77777777" w:rsidR="00082DA4" w:rsidRPr="00082DA4" w:rsidRDefault="00082DA4" w:rsidP="00082DA4">
      <w:pPr>
        <w:numPr>
          <w:ilvl w:val="0"/>
          <w:numId w:val="8"/>
        </w:numPr>
        <w:rPr>
          <w:lang w:val="nn"/>
        </w:rPr>
      </w:pPr>
      <w:r w:rsidRPr="00082DA4">
        <w:rPr>
          <w:lang w:val="nn"/>
        </w:rPr>
        <w:t>penghentian layanan;</w:t>
      </w:r>
    </w:p>
    <w:p w14:paraId="4F1783EB" w14:textId="77777777" w:rsidR="00082DA4" w:rsidRPr="00082DA4" w:rsidRDefault="00082DA4" w:rsidP="00082DA4">
      <w:pPr>
        <w:numPr>
          <w:ilvl w:val="0"/>
          <w:numId w:val="8"/>
        </w:numPr>
        <w:rPr>
          <w:lang w:val="nn"/>
        </w:rPr>
      </w:pPr>
      <w:r w:rsidRPr="00082DA4">
        <w:rPr>
          <w:lang w:val="nn"/>
        </w:rPr>
        <w:t>pemblokiran akun secara permanen; dan/atau</w:t>
      </w:r>
    </w:p>
    <w:p w14:paraId="542C9D1F" w14:textId="77777777" w:rsidR="00082DA4" w:rsidRPr="00082DA4" w:rsidRDefault="00082DA4" w:rsidP="00082DA4">
      <w:pPr>
        <w:numPr>
          <w:ilvl w:val="0"/>
          <w:numId w:val="8"/>
        </w:numPr>
        <w:rPr>
          <w:lang w:val="nn"/>
        </w:rPr>
      </w:pPr>
      <w:r w:rsidRPr="00082DA4">
        <w:rPr>
          <w:lang w:val="nn"/>
        </w:rPr>
        <w:t>tindakan hukum lainnya sesuai ketentuan peraturan perundang-undangan yang berlaku.</w:t>
      </w:r>
    </w:p>
    <w:p w14:paraId="4E94846E" w14:textId="77777777" w:rsidR="00082DA4" w:rsidRPr="00082DA4" w:rsidRDefault="00082DA4" w:rsidP="00082DA4">
      <w:pPr>
        <w:rPr>
          <w:b/>
          <w:bCs/>
          <w:lang w:val="nn"/>
        </w:rPr>
      </w:pPr>
      <w:r w:rsidRPr="00082DA4">
        <w:rPr>
          <w:lang w:val="nn"/>
        </w:rPr>
        <w:t>Pengenaan sanksi sebagaimana dimaksud dalam ketentuan ini tidak menghapus hak FIN.CARD untuk menuntut ganti rugi maupun mengambil tindakan hukum lainnya terhadap Pengguna.</w:t>
      </w:r>
    </w:p>
    <w:p w14:paraId="32A94575" w14:textId="77777777" w:rsidR="00082DA4" w:rsidRPr="00082DA4" w:rsidRDefault="00082DA4" w:rsidP="00082DA4">
      <w:pPr>
        <w:rPr>
          <w:lang w:val="nn"/>
        </w:rPr>
      </w:pPr>
      <w:r w:rsidRPr="00082DA4">
        <w:rPr>
          <w:lang w:val="nn"/>
        </w:rPr>
        <w:pict w14:anchorId="7EAC3658">
          <v:rect id="_x0000_i1130" style="width:468pt;height:.85pt" o:hralign="center" o:hrstd="t" o:hr="t" fillcolor="#a0a0a0" stroked="f"/>
        </w:pict>
      </w:r>
    </w:p>
    <w:p w14:paraId="22DA56A6" w14:textId="77777777" w:rsidR="00082DA4" w:rsidRPr="00082DA4" w:rsidRDefault="00082DA4" w:rsidP="00082DA4">
      <w:pPr>
        <w:rPr>
          <w:b/>
          <w:bCs/>
          <w:lang w:val="nn"/>
        </w:rPr>
      </w:pPr>
      <w:r w:rsidRPr="00082DA4">
        <w:rPr>
          <w:b/>
          <w:bCs/>
          <w:lang w:val="nn"/>
        </w:rPr>
        <w:t xml:space="preserve">PEMBATASAN TANGGUNG JAWAB </w:t>
      </w:r>
    </w:p>
    <w:p w14:paraId="2D3ADA2D" w14:textId="77777777" w:rsidR="00082DA4" w:rsidRPr="00082DA4" w:rsidRDefault="00082DA4" w:rsidP="00082DA4">
      <w:pPr>
        <w:rPr>
          <w:lang w:val="nn"/>
        </w:rPr>
      </w:pPr>
      <w:r w:rsidRPr="00082DA4">
        <w:rPr>
          <w:lang w:val="nn"/>
        </w:rPr>
        <w:t xml:space="preserve">Pengguna memahami dan menyetujui bahwa FIN.CARD merupakan penyedia </w:t>
      </w:r>
      <w:r w:rsidRPr="00082DA4">
        <w:rPr>
          <w:i/>
          <w:iCs/>
          <w:lang w:val="nn"/>
        </w:rPr>
        <w:t xml:space="preserve">platform </w:t>
      </w:r>
      <w:r w:rsidRPr="00082DA4">
        <w:rPr>
          <w:lang w:val="nn"/>
        </w:rPr>
        <w:t>teknologi yang menyediakan sarana pembuatan dan pengelolaan halaman acara digital. FIN.CARD tidak bertanggung jawab atas:</w:t>
      </w:r>
    </w:p>
    <w:p w14:paraId="45D0A8D8" w14:textId="77777777" w:rsidR="00082DA4" w:rsidRPr="00082DA4" w:rsidRDefault="00082DA4" w:rsidP="00082DA4">
      <w:pPr>
        <w:numPr>
          <w:ilvl w:val="0"/>
          <w:numId w:val="9"/>
        </w:numPr>
        <w:rPr>
          <w:lang w:val="nn"/>
        </w:rPr>
      </w:pPr>
      <w:r w:rsidRPr="00082DA4">
        <w:rPr>
          <w:lang w:val="nn"/>
        </w:rPr>
        <w:t>isi, keakuratan, kelengkapan, atau legalitas Konten Pengguna;</w:t>
      </w:r>
    </w:p>
    <w:p w14:paraId="70EA3EA8" w14:textId="77777777" w:rsidR="00082DA4" w:rsidRPr="00082DA4" w:rsidRDefault="00082DA4" w:rsidP="00082DA4">
      <w:pPr>
        <w:numPr>
          <w:ilvl w:val="0"/>
          <w:numId w:val="9"/>
        </w:numPr>
        <w:rPr>
          <w:lang w:val="nn"/>
        </w:rPr>
      </w:pPr>
      <w:r w:rsidRPr="00082DA4">
        <w:rPr>
          <w:lang w:val="nn"/>
        </w:rPr>
        <w:t>hubungan hukum antara Pengguna dengan Tamu atau pihak ketiga lainnya;</w:t>
      </w:r>
    </w:p>
    <w:p w14:paraId="6572AB37" w14:textId="77777777" w:rsidR="00082DA4" w:rsidRPr="00082DA4" w:rsidRDefault="00082DA4" w:rsidP="00082DA4">
      <w:pPr>
        <w:numPr>
          <w:ilvl w:val="0"/>
          <w:numId w:val="9"/>
        </w:numPr>
        <w:rPr>
          <w:lang w:val="nn"/>
        </w:rPr>
      </w:pPr>
      <w:r w:rsidRPr="00082DA4">
        <w:rPr>
          <w:lang w:val="nn"/>
        </w:rPr>
        <w:t>pembatalan, penundaan, perubahan, atau kegagalan penyelenggaraan Acara;</w:t>
      </w:r>
    </w:p>
    <w:p w14:paraId="7B1F444E" w14:textId="77777777" w:rsidR="00082DA4" w:rsidRPr="00082DA4" w:rsidRDefault="00082DA4" w:rsidP="00082DA4">
      <w:pPr>
        <w:numPr>
          <w:ilvl w:val="0"/>
          <w:numId w:val="9"/>
        </w:numPr>
        <w:rPr>
          <w:lang w:val="nn"/>
        </w:rPr>
      </w:pPr>
      <w:r w:rsidRPr="00082DA4">
        <w:rPr>
          <w:lang w:val="nn"/>
        </w:rPr>
        <w:t>kerugian yang timbul akibat kesalahan data yang diberikan oleh Pengguna;</w:t>
      </w:r>
    </w:p>
    <w:p w14:paraId="798C50AE" w14:textId="77777777" w:rsidR="00082DA4" w:rsidRPr="00082DA4" w:rsidRDefault="00082DA4" w:rsidP="00082DA4">
      <w:pPr>
        <w:numPr>
          <w:ilvl w:val="0"/>
          <w:numId w:val="9"/>
        </w:numPr>
        <w:rPr>
          <w:lang w:val="nn"/>
        </w:rPr>
      </w:pPr>
      <w:r w:rsidRPr="00082DA4">
        <w:rPr>
          <w:lang w:val="nn"/>
        </w:rPr>
        <w:t>kerugian tidak langsung, kehilangan keuntungan, kehilangan kesempatan bisnis, kehilangan data, kehilangan reputasi, atau kerugian konsekuensial lainnya; dan</w:t>
      </w:r>
    </w:p>
    <w:p w14:paraId="1700163B" w14:textId="77777777" w:rsidR="00082DA4" w:rsidRPr="00082DA4" w:rsidRDefault="00082DA4" w:rsidP="00082DA4">
      <w:pPr>
        <w:numPr>
          <w:ilvl w:val="0"/>
          <w:numId w:val="9"/>
        </w:numPr>
        <w:rPr>
          <w:lang w:val="nn"/>
        </w:rPr>
      </w:pPr>
      <w:r w:rsidRPr="00082DA4">
        <w:rPr>
          <w:lang w:val="nn"/>
        </w:rPr>
        <w:t>tindakan pihak ketiga yang berada di luar kendali FIN.CARD.</w:t>
      </w:r>
    </w:p>
    <w:p w14:paraId="79618203" w14:textId="77777777" w:rsidR="00082DA4" w:rsidRPr="00082DA4" w:rsidRDefault="00082DA4" w:rsidP="00082DA4">
      <w:pPr>
        <w:rPr>
          <w:lang w:val="nn"/>
        </w:rPr>
      </w:pPr>
      <w:r w:rsidRPr="00082DA4">
        <w:rPr>
          <w:lang w:val="nn"/>
        </w:rPr>
        <w:lastRenderedPageBreak/>
        <w:t>Sepanjang diperbolehkan oleh hukum yang berlaku, total tanggung jawab FIN.CARD atas setiap klaim yang timbul sehubungan dengan penggunaan layanan dibatasi setinggi-tingginya sebesar jumlah biaya yang telah dibayarkan Pengguna kepada FIN.CARD untuk layanan yang menjadi dasar klaim tersebut.</w:t>
      </w:r>
    </w:p>
    <w:p w14:paraId="2CC5B037" w14:textId="77777777" w:rsidR="00082DA4" w:rsidRPr="00082DA4" w:rsidRDefault="00082DA4" w:rsidP="00082DA4">
      <w:pPr>
        <w:rPr>
          <w:lang w:val="nn"/>
        </w:rPr>
      </w:pPr>
      <w:r w:rsidRPr="00082DA4">
        <w:rPr>
          <w:lang w:val="nn"/>
        </w:rPr>
        <w:pict w14:anchorId="2FADD97D">
          <v:rect id="_x0000_i1131" style="width:468pt;height:.85pt" o:hralign="center" o:hrstd="t" o:hr="t" fillcolor="#a0a0a0" stroked="f"/>
        </w:pict>
      </w:r>
    </w:p>
    <w:p w14:paraId="37060306" w14:textId="77777777" w:rsidR="00082DA4" w:rsidRPr="00082DA4" w:rsidRDefault="00082DA4" w:rsidP="00082DA4">
      <w:pPr>
        <w:rPr>
          <w:b/>
          <w:bCs/>
          <w:lang w:val="nn"/>
        </w:rPr>
      </w:pPr>
      <w:r w:rsidRPr="00082DA4">
        <w:rPr>
          <w:b/>
          <w:bCs/>
          <w:lang w:val="nn"/>
        </w:rPr>
        <w:t xml:space="preserve">KEADAAN KAHAR (FORCE MAJEURE) </w:t>
      </w:r>
    </w:p>
    <w:p w14:paraId="7CAEDD3C" w14:textId="77777777" w:rsidR="00082DA4" w:rsidRPr="00082DA4" w:rsidRDefault="00082DA4" w:rsidP="00082DA4">
      <w:pPr>
        <w:rPr>
          <w:lang w:val="nn"/>
        </w:rPr>
      </w:pPr>
      <w:r w:rsidRPr="00082DA4">
        <w:rPr>
          <w:lang w:val="nn"/>
        </w:rPr>
        <w:t>FIN.CARD tidak bertanggung jawab atas keterlambatan, gangguan, kegagalan, atau tidak dapat dilaksanakannya kewajiban yang disebabkan oleh keadaan kahar (force majeure). Keadaan kahar meliputi namun tidak terbatas pada:</w:t>
      </w:r>
    </w:p>
    <w:p w14:paraId="5B6A41C1" w14:textId="77777777" w:rsidR="00082DA4" w:rsidRPr="00082DA4" w:rsidRDefault="00082DA4" w:rsidP="00082DA4">
      <w:pPr>
        <w:numPr>
          <w:ilvl w:val="0"/>
          <w:numId w:val="10"/>
        </w:numPr>
        <w:rPr>
          <w:lang w:val="nn"/>
        </w:rPr>
      </w:pPr>
      <w:r w:rsidRPr="00082DA4">
        <w:rPr>
          <w:lang w:val="nn"/>
        </w:rPr>
        <w:t>bencana alam;</w:t>
      </w:r>
    </w:p>
    <w:p w14:paraId="166965CD" w14:textId="77777777" w:rsidR="00082DA4" w:rsidRPr="00082DA4" w:rsidRDefault="00082DA4" w:rsidP="00082DA4">
      <w:pPr>
        <w:numPr>
          <w:ilvl w:val="0"/>
          <w:numId w:val="10"/>
        </w:numPr>
        <w:rPr>
          <w:lang w:val="nn"/>
        </w:rPr>
      </w:pPr>
      <w:r w:rsidRPr="00082DA4">
        <w:rPr>
          <w:lang w:val="nn"/>
        </w:rPr>
        <w:t>kebakaran;</w:t>
      </w:r>
    </w:p>
    <w:p w14:paraId="64733765" w14:textId="77777777" w:rsidR="00082DA4" w:rsidRPr="00082DA4" w:rsidRDefault="00082DA4" w:rsidP="00082DA4">
      <w:pPr>
        <w:numPr>
          <w:ilvl w:val="0"/>
          <w:numId w:val="10"/>
        </w:numPr>
        <w:rPr>
          <w:lang w:val="nn"/>
        </w:rPr>
      </w:pPr>
      <w:r w:rsidRPr="00082DA4">
        <w:rPr>
          <w:lang w:val="nn"/>
        </w:rPr>
        <w:t>banjir;</w:t>
      </w:r>
    </w:p>
    <w:p w14:paraId="33211A4C" w14:textId="77777777" w:rsidR="00082DA4" w:rsidRPr="00082DA4" w:rsidRDefault="00082DA4" w:rsidP="00082DA4">
      <w:pPr>
        <w:numPr>
          <w:ilvl w:val="0"/>
          <w:numId w:val="10"/>
        </w:numPr>
        <w:rPr>
          <w:lang w:val="nn"/>
        </w:rPr>
      </w:pPr>
      <w:r w:rsidRPr="00082DA4">
        <w:rPr>
          <w:lang w:val="nn"/>
        </w:rPr>
        <w:t>gempa bumi;</w:t>
      </w:r>
    </w:p>
    <w:p w14:paraId="17FAB213" w14:textId="77777777" w:rsidR="00082DA4" w:rsidRPr="00082DA4" w:rsidRDefault="00082DA4" w:rsidP="00082DA4">
      <w:pPr>
        <w:numPr>
          <w:ilvl w:val="0"/>
          <w:numId w:val="10"/>
        </w:numPr>
        <w:rPr>
          <w:lang w:val="nn"/>
        </w:rPr>
      </w:pPr>
      <w:r w:rsidRPr="00082DA4">
        <w:rPr>
          <w:lang w:val="nn"/>
        </w:rPr>
        <w:t>perang;</w:t>
      </w:r>
    </w:p>
    <w:p w14:paraId="078E3BED" w14:textId="77777777" w:rsidR="00082DA4" w:rsidRPr="00082DA4" w:rsidRDefault="00082DA4" w:rsidP="00082DA4">
      <w:pPr>
        <w:numPr>
          <w:ilvl w:val="0"/>
          <w:numId w:val="10"/>
        </w:numPr>
        <w:rPr>
          <w:lang w:val="nn"/>
        </w:rPr>
      </w:pPr>
      <w:r w:rsidRPr="00082DA4">
        <w:rPr>
          <w:lang w:val="nn"/>
        </w:rPr>
        <w:t>kerusuhan;</w:t>
      </w:r>
    </w:p>
    <w:p w14:paraId="769DAF56" w14:textId="77777777" w:rsidR="00082DA4" w:rsidRPr="00082DA4" w:rsidRDefault="00082DA4" w:rsidP="00082DA4">
      <w:pPr>
        <w:numPr>
          <w:ilvl w:val="0"/>
          <w:numId w:val="10"/>
        </w:numPr>
        <w:rPr>
          <w:lang w:val="nn"/>
        </w:rPr>
      </w:pPr>
      <w:r w:rsidRPr="00082DA4">
        <w:rPr>
          <w:lang w:val="nn"/>
        </w:rPr>
        <w:t>wabah penyakit;</w:t>
      </w:r>
    </w:p>
    <w:p w14:paraId="1A5C77F2" w14:textId="77777777" w:rsidR="00082DA4" w:rsidRPr="00082DA4" w:rsidRDefault="00082DA4" w:rsidP="00082DA4">
      <w:pPr>
        <w:numPr>
          <w:ilvl w:val="0"/>
          <w:numId w:val="10"/>
        </w:numPr>
        <w:rPr>
          <w:lang w:val="nn"/>
        </w:rPr>
      </w:pPr>
      <w:r w:rsidRPr="00082DA4">
        <w:rPr>
          <w:lang w:val="nn"/>
        </w:rPr>
        <w:t>gangguan jaringan telekomunikasi;</w:t>
      </w:r>
    </w:p>
    <w:p w14:paraId="68724292" w14:textId="77777777" w:rsidR="00082DA4" w:rsidRPr="00082DA4" w:rsidRDefault="00082DA4" w:rsidP="00082DA4">
      <w:pPr>
        <w:numPr>
          <w:ilvl w:val="0"/>
          <w:numId w:val="10"/>
        </w:numPr>
        <w:rPr>
          <w:lang w:val="nn"/>
        </w:rPr>
      </w:pPr>
      <w:r w:rsidRPr="00082DA4">
        <w:rPr>
          <w:lang w:val="nn"/>
        </w:rPr>
        <w:t>gangguan pusat data;</w:t>
      </w:r>
    </w:p>
    <w:p w14:paraId="0270DC12" w14:textId="77777777" w:rsidR="00082DA4" w:rsidRPr="00082DA4" w:rsidRDefault="00082DA4" w:rsidP="00082DA4">
      <w:pPr>
        <w:numPr>
          <w:ilvl w:val="0"/>
          <w:numId w:val="10"/>
        </w:numPr>
        <w:rPr>
          <w:lang w:val="nn"/>
        </w:rPr>
      </w:pPr>
      <w:r w:rsidRPr="00082DA4">
        <w:rPr>
          <w:lang w:val="nn"/>
        </w:rPr>
        <w:t>serangan siber skala besar; dan/atau</w:t>
      </w:r>
    </w:p>
    <w:p w14:paraId="3EB749C6" w14:textId="77777777" w:rsidR="00082DA4" w:rsidRPr="00082DA4" w:rsidRDefault="00082DA4" w:rsidP="00082DA4">
      <w:pPr>
        <w:numPr>
          <w:ilvl w:val="0"/>
          <w:numId w:val="10"/>
        </w:numPr>
        <w:rPr>
          <w:lang w:val="nn"/>
        </w:rPr>
      </w:pPr>
      <w:r w:rsidRPr="00082DA4">
        <w:rPr>
          <w:lang w:val="nn"/>
        </w:rPr>
        <w:t>keadaan lain di luar kendali wajar FIN.CARD.</w:t>
      </w:r>
    </w:p>
    <w:p w14:paraId="1896035B" w14:textId="77777777" w:rsidR="00082DA4" w:rsidRPr="00082DA4" w:rsidRDefault="00082DA4" w:rsidP="00082DA4">
      <w:pPr>
        <w:rPr>
          <w:lang w:val="nn"/>
        </w:rPr>
      </w:pPr>
      <w:r w:rsidRPr="00082DA4">
        <w:rPr>
          <w:lang w:val="nn"/>
        </w:rPr>
        <w:t>Dalam hal terjadi keadaan kahar, FIN.CARD berhak menunda pelaksanaan kewajibannya selama keadaan tersebut berlangsung.</w:t>
      </w:r>
    </w:p>
    <w:p w14:paraId="4E0B7D0B" w14:textId="77777777" w:rsidR="00082DA4" w:rsidRPr="00082DA4" w:rsidRDefault="00082DA4" w:rsidP="00082DA4">
      <w:pPr>
        <w:rPr>
          <w:lang w:val="nn"/>
        </w:rPr>
      </w:pPr>
      <w:r w:rsidRPr="00082DA4">
        <w:rPr>
          <w:lang w:val="nn"/>
        </w:rPr>
        <w:pict w14:anchorId="3B7D4C47">
          <v:rect id="_x0000_i1132" style="width:468pt;height:.85pt" o:hralign="center" o:hrstd="t" o:hr="t" fillcolor="#a0a0a0" stroked="f"/>
        </w:pict>
      </w:r>
    </w:p>
    <w:p w14:paraId="29C8F7AC" w14:textId="77777777" w:rsidR="00082DA4" w:rsidRPr="00082DA4" w:rsidRDefault="00082DA4" w:rsidP="00082DA4">
      <w:pPr>
        <w:rPr>
          <w:b/>
          <w:bCs/>
          <w:lang w:val="nn"/>
        </w:rPr>
      </w:pPr>
      <w:r w:rsidRPr="00082DA4">
        <w:rPr>
          <w:b/>
          <w:bCs/>
          <w:lang w:val="nn"/>
        </w:rPr>
        <w:t xml:space="preserve">KOMUNIKASI ELEKTRONIK </w:t>
      </w:r>
    </w:p>
    <w:p w14:paraId="1DD251CF" w14:textId="77777777" w:rsidR="00082DA4" w:rsidRPr="00082DA4" w:rsidRDefault="00082DA4" w:rsidP="00082DA4">
      <w:pPr>
        <w:rPr>
          <w:lang w:val="nn"/>
        </w:rPr>
      </w:pPr>
      <w:r w:rsidRPr="00082DA4">
        <w:rPr>
          <w:lang w:val="nn"/>
        </w:rPr>
        <w:t>Pengguna menyetujui bahwa seluruh komunikasi, pemberitahuan, konfirmasi, persetujuan, informasi layanan, perubahan kebijakan, maupun dokumen lainnya dapat disampaikan melalui sarana elektronik.</w:t>
      </w:r>
    </w:p>
    <w:p w14:paraId="28994140" w14:textId="77777777" w:rsidR="00082DA4" w:rsidRPr="00082DA4" w:rsidRDefault="00082DA4" w:rsidP="00082DA4">
      <w:pPr>
        <w:rPr>
          <w:lang w:val="nn"/>
        </w:rPr>
      </w:pPr>
      <w:r w:rsidRPr="00082DA4">
        <w:rPr>
          <w:lang w:val="nn"/>
        </w:rPr>
        <w:t>Komunikasi yang disampaikan melalui email, dashboard akun, website, pesan elektronik, maupun media komunikasi resmi FIN.CARD dianggap telah diterima secara sah oleh Pengguna.</w:t>
      </w:r>
    </w:p>
    <w:p w14:paraId="1A68FFEE" w14:textId="77777777" w:rsidR="00082DA4" w:rsidRPr="00082DA4" w:rsidRDefault="00082DA4" w:rsidP="00082DA4">
      <w:pPr>
        <w:rPr>
          <w:lang w:val="nn"/>
        </w:rPr>
      </w:pPr>
      <w:r w:rsidRPr="00082DA4">
        <w:rPr>
          <w:lang w:val="nn"/>
        </w:rPr>
        <w:pict w14:anchorId="50E41EA7">
          <v:rect id="_x0000_i1133" style="width:468pt;height:.85pt" o:hralign="center" o:hrstd="t" o:hr="t" fillcolor="#a0a0a0" stroked="f"/>
        </w:pict>
      </w:r>
    </w:p>
    <w:p w14:paraId="492F1278" w14:textId="77777777" w:rsidR="00082DA4" w:rsidRPr="00082DA4" w:rsidRDefault="00082DA4" w:rsidP="00082DA4">
      <w:pPr>
        <w:rPr>
          <w:b/>
          <w:bCs/>
          <w:lang w:val="nn"/>
        </w:rPr>
      </w:pPr>
      <w:r w:rsidRPr="00082DA4">
        <w:rPr>
          <w:b/>
          <w:bCs/>
          <w:lang w:val="nn"/>
        </w:rPr>
        <w:t xml:space="preserve">KOMUNIKASI ELEKTRONIK </w:t>
      </w:r>
    </w:p>
    <w:p w14:paraId="2DE46A99" w14:textId="77777777" w:rsidR="00082DA4" w:rsidRPr="00082DA4" w:rsidRDefault="00082DA4" w:rsidP="00082DA4">
      <w:pPr>
        <w:rPr>
          <w:lang w:val="nn"/>
        </w:rPr>
      </w:pPr>
      <w:r w:rsidRPr="00082DA4">
        <w:rPr>
          <w:lang w:val="nn"/>
        </w:rPr>
        <w:t>FIN.CARD berhak sewaktu-waktu:</w:t>
      </w:r>
    </w:p>
    <w:p w14:paraId="2EDA43BA" w14:textId="77777777" w:rsidR="00082DA4" w:rsidRPr="00082DA4" w:rsidRDefault="00082DA4" w:rsidP="00082DA4">
      <w:pPr>
        <w:numPr>
          <w:ilvl w:val="0"/>
          <w:numId w:val="11"/>
        </w:numPr>
        <w:rPr>
          <w:lang w:val="nn"/>
        </w:rPr>
      </w:pPr>
      <w:r w:rsidRPr="00082DA4">
        <w:rPr>
          <w:lang w:val="nn"/>
        </w:rPr>
        <w:t>menambah fitur;</w:t>
      </w:r>
    </w:p>
    <w:p w14:paraId="06650FBD" w14:textId="77777777" w:rsidR="00082DA4" w:rsidRPr="00082DA4" w:rsidRDefault="00082DA4" w:rsidP="00082DA4">
      <w:pPr>
        <w:numPr>
          <w:ilvl w:val="0"/>
          <w:numId w:val="11"/>
        </w:numPr>
        <w:rPr>
          <w:lang w:val="nn"/>
        </w:rPr>
      </w:pPr>
      <w:r w:rsidRPr="00082DA4">
        <w:rPr>
          <w:lang w:val="nn"/>
        </w:rPr>
        <w:t>mengurangi fitur;</w:t>
      </w:r>
    </w:p>
    <w:p w14:paraId="6E197EFA" w14:textId="77777777" w:rsidR="00082DA4" w:rsidRPr="00082DA4" w:rsidRDefault="00082DA4" w:rsidP="00082DA4">
      <w:pPr>
        <w:numPr>
          <w:ilvl w:val="0"/>
          <w:numId w:val="11"/>
        </w:numPr>
        <w:rPr>
          <w:lang w:val="nn"/>
        </w:rPr>
      </w:pPr>
      <w:r w:rsidRPr="00082DA4">
        <w:rPr>
          <w:lang w:val="nn"/>
        </w:rPr>
        <w:lastRenderedPageBreak/>
        <w:t>mengubah fitur;</w:t>
      </w:r>
    </w:p>
    <w:p w14:paraId="63293B4C" w14:textId="77777777" w:rsidR="00082DA4" w:rsidRPr="00082DA4" w:rsidRDefault="00082DA4" w:rsidP="00082DA4">
      <w:pPr>
        <w:numPr>
          <w:ilvl w:val="0"/>
          <w:numId w:val="11"/>
        </w:numPr>
        <w:rPr>
          <w:lang w:val="nn"/>
        </w:rPr>
      </w:pPr>
      <w:r w:rsidRPr="00082DA4">
        <w:rPr>
          <w:lang w:val="nn"/>
        </w:rPr>
        <w:t>menghentikan fitur tertentu;</w:t>
      </w:r>
    </w:p>
    <w:p w14:paraId="3FD4C3D4" w14:textId="77777777" w:rsidR="00082DA4" w:rsidRPr="00082DA4" w:rsidRDefault="00082DA4" w:rsidP="00082DA4">
      <w:pPr>
        <w:numPr>
          <w:ilvl w:val="0"/>
          <w:numId w:val="11"/>
        </w:numPr>
        <w:rPr>
          <w:lang w:val="nn"/>
        </w:rPr>
      </w:pPr>
      <w:r w:rsidRPr="00082DA4">
        <w:rPr>
          <w:lang w:val="nn"/>
        </w:rPr>
        <w:t>memperbarui sistem; dan/atau</w:t>
      </w:r>
    </w:p>
    <w:p w14:paraId="60696119" w14:textId="77777777" w:rsidR="00082DA4" w:rsidRPr="00082DA4" w:rsidRDefault="00082DA4" w:rsidP="00082DA4">
      <w:pPr>
        <w:numPr>
          <w:ilvl w:val="0"/>
          <w:numId w:val="11"/>
        </w:numPr>
        <w:rPr>
          <w:lang w:val="nn"/>
        </w:rPr>
      </w:pPr>
      <w:r w:rsidRPr="00082DA4">
        <w:rPr>
          <w:lang w:val="nn"/>
        </w:rPr>
        <w:t>mengubah Syarat dan Ketentuan ini.</w:t>
      </w:r>
    </w:p>
    <w:p w14:paraId="45BEE80E" w14:textId="77777777" w:rsidR="00082DA4" w:rsidRPr="00082DA4" w:rsidRDefault="00082DA4" w:rsidP="00082DA4">
      <w:pPr>
        <w:rPr>
          <w:lang w:val="nn"/>
        </w:rPr>
      </w:pPr>
      <w:r w:rsidRPr="00082DA4">
        <w:rPr>
          <w:lang w:val="nn"/>
        </w:rPr>
        <w:t>Perubahan tersebut akan diumumkan melalui media komunikasi resmi FIN.CARD dan berlaku sejak tanggal yang ditentukan oleh FIN.CARD. Dengan tetap menggunakan layanan setelah perubahan diberlakukan, Pengguna dianggap telah menyetujui perubahan tersebut.</w:t>
      </w:r>
    </w:p>
    <w:p w14:paraId="47D9311C" w14:textId="77777777" w:rsidR="00082DA4" w:rsidRPr="00082DA4" w:rsidRDefault="00082DA4" w:rsidP="00082DA4">
      <w:pPr>
        <w:rPr>
          <w:lang w:val="nn"/>
        </w:rPr>
      </w:pPr>
      <w:r w:rsidRPr="00082DA4">
        <w:rPr>
          <w:lang w:val="nn"/>
        </w:rPr>
        <w:pict w14:anchorId="5A78C4DB">
          <v:rect id="_x0000_i1134" style="width:468pt;height:.85pt" o:hralign="center" o:hrstd="t" o:hr="t" fillcolor="#a0a0a0" stroked="f"/>
        </w:pict>
      </w:r>
    </w:p>
    <w:p w14:paraId="723DD8B5" w14:textId="77777777" w:rsidR="00082DA4" w:rsidRPr="00082DA4" w:rsidRDefault="00082DA4" w:rsidP="00082DA4">
      <w:pPr>
        <w:rPr>
          <w:b/>
          <w:bCs/>
          <w:lang w:val="nn"/>
        </w:rPr>
      </w:pPr>
      <w:r w:rsidRPr="00082DA4">
        <w:rPr>
          <w:b/>
          <w:bCs/>
          <w:lang w:val="nn"/>
        </w:rPr>
        <w:t xml:space="preserve">HUKUM YANG BERLAKU DAN PENYELESAIAN SENGKETA </w:t>
      </w:r>
    </w:p>
    <w:p w14:paraId="49AF9A47" w14:textId="77777777" w:rsidR="00082DA4" w:rsidRPr="00082DA4" w:rsidRDefault="00082DA4" w:rsidP="00082DA4">
      <w:pPr>
        <w:rPr>
          <w:lang w:val="nn"/>
        </w:rPr>
      </w:pPr>
      <w:r w:rsidRPr="00082DA4">
        <w:rPr>
          <w:lang w:val="nn"/>
        </w:rPr>
        <w:t>Syarat dan Ketentuan ini diatur dan ditafsirkan berdasarkan hukum Republik Indonesia.</w:t>
      </w:r>
    </w:p>
    <w:p w14:paraId="70BE7FD0" w14:textId="77777777" w:rsidR="00082DA4" w:rsidRPr="00082DA4" w:rsidRDefault="00082DA4" w:rsidP="00082DA4">
      <w:pPr>
        <w:rPr>
          <w:lang w:val="nn"/>
        </w:rPr>
      </w:pPr>
      <w:r w:rsidRPr="00082DA4">
        <w:rPr>
          <w:lang w:val="nn"/>
        </w:rPr>
        <w:t>Setiap perselisihan, sengketa, atau perbedaan pendapat yang timbul sehubungan dengan penggunaan layanan FIN.CARD akan diselesaikan terlebih dahulu secara musyawarah untuk mencapai mufakat.</w:t>
      </w:r>
    </w:p>
    <w:p w14:paraId="573A4F97" w14:textId="77777777" w:rsidR="00082DA4" w:rsidRPr="00082DA4" w:rsidRDefault="00082DA4" w:rsidP="00082DA4">
      <w:pPr>
        <w:rPr>
          <w:lang w:val="nn"/>
        </w:rPr>
      </w:pPr>
      <w:r w:rsidRPr="00082DA4">
        <w:rPr>
          <w:lang w:val="nn"/>
        </w:rPr>
        <w:t>Apabila dalam waktu 30 (tiga puluh) hari kalender musyawarah tidak mencapai penyelesaian, maka sengketa akan diselesaikan melalui Pengadilan Negeri Jakarta Pusat.</w:t>
      </w:r>
    </w:p>
    <w:p w14:paraId="730C2599" w14:textId="77777777" w:rsidR="00082DA4" w:rsidRPr="00082DA4" w:rsidRDefault="00082DA4" w:rsidP="00082DA4">
      <w:pPr>
        <w:rPr>
          <w:lang w:val="nn"/>
        </w:rPr>
      </w:pPr>
      <w:r w:rsidRPr="00082DA4">
        <w:rPr>
          <w:lang w:val="nn"/>
        </w:rPr>
        <w:pict w14:anchorId="6624FDBE">
          <v:rect id="_x0000_i1135" style="width:468pt;height:.85pt" o:hralign="center" o:hrstd="t" o:hr="t" fillcolor="#a0a0a0" stroked="f"/>
        </w:pict>
      </w:r>
    </w:p>
    <w:p w14:paraId="340B654E" w14:textId="77777777" w:rsidR="00082DA4" w:rsidRPr="00082DA4" w:rsidRDefault="00082DA4" w:rsidP="00082DA4">
      <w:pPr>
        <w:rPr>
          <w:b/>
          <w:bCs/>
          <w:lang w:val="nn"/>
        </w:rPr>
      </w:pPr>
      <w:r w:rsidRPr="00082DA4">
        <w:rPr>
          <w:b/>
          <w:bCs/>
          <w:lang w:val="nn"/>
        </w:rPr>
        <w:t xml:space="preserve">HUKUM YANG BERLAKU DAN PENYELESAIAN SENGKETA </w:t>
      </w:r>
    </w:p>
    <w:p w14:paraId="343A2B97" w14:textId="77777777" w:rsidR="00082DA4" w:rsidRPr="00082DA4" w:rsidRDefault="00082DA4" w:rsidP="00082DA4">
      <w:pPr>
        <w:rPr>
          <w:lang w:val="nn"/>
        </w:rPr>
      </w:pPr>
      <w:r w:rsidRPr="00082DA4">
        <w:rPr>
          <w:lang w:val="nn"/>
        </w:rPr>
        <w:t>Apabila terdapat satu atau lebih ketentuan dalam Syarat dan Ketentuan ini yang dinyatakan tidak sah, tidak berlaku, atau tidak dapat dilaksanakan berdasarkan putusan pengadilan atau ketentuan hukum yang berlaku, maka ketentuan lainnya tetap berlaku dan mengikat sepenuhnya.</w:t>
      </w:r>
    </w:p>
    <w:p w14:paraId="36A719EC" w14:textId="77777777" w:rsidR="00082DA4" w:rsidRPr="00082DA4" w:rsidRDefault="00082DA4" w:rsidP="00082DA4">
      <w:pPr>
        <w:rPr>
          <w:lang w:val="nn"/>
        </w:rPr>
      </w:pPr>
      <w:r w:rsidRPr="00082DA4">
        <w:rPr>
          <w:lang w:val="nn"/>
        </w:rPr>
        <w:t>Kegagalan FIN.CARD dalam melaksanakan atau menegakkan suatu hak berdasarkan Syarat dan Ketentuan ini tidak dapat dianggap sebagai pengesampingan hak tersebut.</w:t>
      </w:r>
    </w:p>
    <w:p w14:paraId="439A32F3" w14:textId="77777777" w:rsidR="00082DA4" w:rsidRPr="00082DA4" w:rsidRDefault="00082DA4" w:rsidP="00082DA4">
      <w:pPr>
        <w:rPr>
          <w:lang w:val="nn"/>
        </w:rPr>
      </w:pPr>
      <w:r w:rsidRPr="00082DA4">
        <w:rPr>
          <w:lang w:val="nn"/>
        </w:rPr>
        <w:t>Syarat dan Ketentuan ini merupakan keseluruhan perjanjian antara FIN.CARD dan Pengguna terkait penggunaan layanan FIN.CARD serta menggantikan seluruh komunikasi, pemahaman, maupun kesepakatan sebelumnya yang berkaitan dengan hal yang sama.</w:t>
      </w:r>
    </w:p>
    <w:p w14:paraId="0DA1614F" w14:textId="77777777" w:rsidR="00082DA4" w:rsidRPr="00082DA4" w:rsidRDefault="00082DA4" w:rsidP="00082DA4">
      <w:pPr>
        <w:rPr>
          <w:lang w:val="nn"/>
        </w:rPr>
      </w:pPr>
      <w:r w:rsidRPr="00082DA4">
        <w:rPr>
          <w:lang w:val="nn"/>
        </w:rPr>
        <w:br w:type="page"/>
      </w:r>
    </w:p>
    <w:p w14:paraId="031EBCB0" w14:textId="77777777" w:rsidR="00082DA4" w:rsidRPr="00082DA4" w:rsidRDefault="00082DA4" w:rsidP="00082DA4">
      <w:pPr>
        <w:rPr>
          <w:lang w:val="nn"/>
        </w:rPr>
      </w:pPr>
      <w:r w:rsidRPr="00082DA4">
        <w:rPr>
          <w:lang w:val="nn"/>
        </w:rPr>
        <w:lastRenderedPageBreak/>
        <w:pict w14:anchorId="3427495A">
          <v:rect id="_x0000_i1136" style="width:468pt;height:.85pt" o:hralign="center" o:hrstd="t" o:hr="t" fillcolor="#a0a0a0" stroked="f"/>
        </w:pict>
      </w:r>
    </w:p>
    <w:p w14:paraId="4D396D20" w14:textId="77777777" w:rsidR="00082DA4" w:rsidRPr="00082DA4" w:rsidRDefault="00082DA4" w:rsidP="00082DA4">
      <w:pPr>
        <w:rPr>
          <w:b/>
          <w:bCs/>
          <w:lang w:val="nn"/>
        </w:rPr>
      </w:pPr>
      <w:r w:rsidRPr="00082DA4">
        <w:rPr>
          <w:b/>
          <w:bCs/>
          <w:lang w:val="nn"/>
        </w:rPr>
        <w:t>KONTAK</w:t>
      </w:r>
    </w:p>
    <w:p w14:paraId="2F1C3F84" w14:textId="77777777" w:rsidR="00082DA4" w:rsidRPr="00082DA4" w:rsidRDefault="00082DA4" w:rsidP="00082DA4">
      <w:pPr>
        <w:rPr>
          <w:lang w:val="nn"/>
        </w:rPr>
      </w:pPr>
      <w:r w:rsidRPr="00082DA4">
        <w:rPr>
          <w:lang w:val="nn"/>
        </w:rPr>
        <w:t xml:space="preserve">Untuk informasi lebih lanjut, Pengguna dapat menghubungi </w:t>
      </w:r>
      <w:r w:rsidRPr="00082DA4">
        <w:rPr>
          <w:b/>
          <w:bCs/>
          <w:lang w:val="nn"/>
        </w:rPr>
        <w:t>[NAMA APLIKASI]</w:t>
      </w:r>
      <w:r w:rsidRPr="00082DA4">
        <w:rPr>
          <w:lang w:val="nn"/>
        </w:rPr>
        <w:t xml:space="preserve"> melalui:</w:t>
      </w:r>
    </w:p>
    <w:tbl>
      <w:tblPr>
        <w:tblW w:w="9285" w:type="dxa"/>
        <w:tblInd w:w="66" w:type="dxa"/>
        <w:tblBorders>
          <w:insideH w:val="nil"/>
          <w:insideV w:val="nil"/>
        </w:tblBorders>
        <w:tblLayout w:type="fixed"/>
        <w:tblLook w:val="0400" w:firstRow="0" w:lastRow="0" w:firstColumn="0" w:lastColumn="0" w:noHBand="0" w:noVBand="1"/>
      </w:tblPr>
      <w:tblGrid>
        <w:gridCol w:w="1630"/>
        <w:gridCol w:w="7655"/>
      </w:tblGrid>
      <w:tr w:rsidR="00082DA4" w:rsidRPr="00082DA4" w14:paraId="4F39CB32" w14:textId="77777777">
        <w:tc>
          <w:tcPr>
            <w:tcW w:w="1630" w:type="dxa"/>
            <w:tcBorders>
              <w:top w:val="nil"/>
              <w:left w:val="nil"/>
              <w:bottom w:val="nil"/>
              <w:right w:val="nil"/>
            </w:tcBorders>
            <w:hideMark/>
          </w:tcPr>
          <w:p w14:paraId="69BD8218" w14:textId="77777777" w:rsidR="00082DA4" w:rsidRPr="00082DA4" w:rsidRDefault="00082DA4" w:rsidP="00082DA4">
            <w:pPr>
              <w:rPr>
                <w:b/>
                <w:bCs/>
                <w:lang w:val="nn"/>
              </w:rPr>
            </w:pPr>
            <w:r w:rsidRPr="00082DA4">
              <w:rPr>
                <w:b/>
                <w:bCs/>
                <w:lang w:val="nn"/>
              </w:rPr>
              <w:t>WhatsApp</w:t>
            </w:r>
          </w:p>
        </w:tc>
        <w:tc>
          <w:tcPr>
            <w:tcW w:w="7654" w:type="dxa"/>
            <w:tcBorders>
              <w:top w:val="nil"/>
              <w:left w:val="nil"/>
              <w:bottom w:val="nil"/>
              <w:right w:val="nil"/>
            </w:tcBorders>
            <w:hideMark/>
          </w:tcPr>
          <w:p w14:paraId="2634B613" w14:textId="77777777" w:rsidR="00082DA4" w:rsidRPr="00082DA4" w:rsidRDefault="00082DA4" w:rsidP="00082DA4">
            <w:pPr>
              <w:rPr>
                <w:b/>
                <w:bCs/>
                <w:lang w:val="nn"/>
              </w:rPr>
            </w:pPr>
            <w:r w:rsidRPr="00082DA4">
              <w:rPr>
                <w:b/>
                <w:bCs/>
                <w:lang w:val="nn"/>
              </w:rPr>
              <w:t>:</w:t>
            </w:r>
          </w:p>
        </w:tc>
      </w:tr>
      <w:tr w:rsidR="00082DA4" w:rsidRPr="00082DA4" w14:paraId="0DED9062" w14:textId="77777777">
        <w:tc>
          <w:tcPr>
            <w:tcW w:w="1630" w:type="dxa"/>
            <w:tcBorders>
              <w:top w:val="nil"/>
              <w:left w:val="nil"/>
              <w:bottom w:val="nil"/>
              <w:right w:val="nil"/>
            </w:tcBorders>
            <w:hideMark/>
          </w:tcPr>
          <w:p w14:paraId="77352443" w14:textId="77777777" w:rsidR="00082DA4" w:rsidRPr="00082DA4" w:rsidRDefault="00082DA4" w:rsidP="00082DA4">
            <w:pPr>
              <w:rPr>
                <w:b/>
                <w:bCs/>
                <w:lang w:val="nn"/>
              </w:rPr>
            </w:pPr>
            <w:r w:rsidRPr="00082DA4">
              <w:rPr>
                <w:b/>
                <w:bCs/>
                <w:lang w:val="nn"/>
              </w:rPr>
              <w:t>Telepon</w:t>
            </w:r>
          </w:p>
        </w:tc>
        <w:tc>
          <w:tcPr>
            <w:tcW w:w="7654" w:type="dxa"/>
            <w:tcBorders>
              <w:top w:val="nil"/>
              <w:left w:val="nil"/>
              <w:bottom w:val="nil"/>
              <w:right w:val="nil"/>
            </w:tcBorders>
            <w:hideMark/>
          </w:tcPr>
          <w:p w14:paraId="4CBD1C25" w14:textId="77777777" w:rsidR="00082DA4" w:rsidRPr="00082DA4" w:rsidRDefault="00082DA4" w:rsidP="00082DA4">
            <w:pPr>
              <w:rPr>
                <w:b/>
                <w:bCs/>
                <w:lang w:val="nn"/>
              </w:rPr>
            </w:pPr>
            <w:r w:rsidRPr="00082DA4">
              <w:rPr>
                <w:b/>
                <w:bCs/>
                <w:lang w:val="nn"/>
              </w:rPr>
              <w:t>:</w:t>
            </w:r>
          </w:p>
        </w:tc>
      </w:tr>
      <w:tr w:rsidR="00082DA4" w:rsidRPr="00082DA4" w14:paraId="2C158FA6" w14:textId="77777777">
        <w:tc>
          <w:tcPr>
            <w:tcW w:w="1630" w:type="dxa"/>
            <w:tcBorders>
              <w:top w:val="nil"/>
              <w:left w:val="nil"/>
              <w:bottom w:val="nil"/>
              <w:right w:val="nil"/>
            </w:tcBorders>
            <w:hideMark/>
          </w:tcPr>
          <w:p w14:paraId="6DC8CA61" w14:textId="77777777" w:rsidR="00082DA4" w:rsidRPr="00082DA4" w:rsidRDefault="00082DA4" w:rsidP="00082DA4">
            <w:pPr>
              <w:rPr>
                <w:b/>
                <w:bCs/>
                <w:lang w:val="nn"/>
              </w:rPr>
            </w:pPr>
            <w:r w:rsidRPr="00082DA4">
              <w:rPr>
                <w:b/>
                <w:bCs/>
                <w:lang w:val="nn"/>
              </w:rPr>
              <w:t>Email</w:t>
            </w:r>
          </w:p>
        </w:tc>
        <w:tc>
          <w:tcPr>
            <w:tcW w:w="7654" w:type="dxa"/>
            <w:tcBorders>
              <w:top w:val="nil"/>
              <w:left w:val="nil"/>
              <w:bottom w:val="nil"/>
              <w:right w:val="nil"/>
            </w:tcBorders>
            <w:hideMark/>
          </w:tcPr>
          <w:p w14:paraId="4B08CFB7" w14:textId="77777777" w:rsidR="00082DA4" w:rsidRPr="00082DA4" w:rsidRDefault="00082DA4" w:rsidP="00082DA4">
            <w:pPr>
              <w:rPr>
                <w:b/>
                <w:bCs/>
                <w:lang w:val="nn"/>
              </w:rPr>
            </w:pPr>
            <w:r w:rsidRPr="00082DA4">
              <w:rPr>
                <w:b/>
                <w:bCs/>
                <w:lang w:val="nn"/>
              </w:rPr>
              <w:t>:</w:t>
            </w:r>
          </w:p>
        </w:tc>
      </w:tr>
    </w:tbl>
    <w:p w14:paraId="5234A9EC" w14:textId="77777777" w:rsidR="00082DA4" w:rsidRPr="00082DA4" w:rsidRDefault="00082DA4" w:rsidP="00082DA4">
      <w:pPr>
        <w:rPr>
          <w:lang w:val="nn"/>
        </w:rPr>
      </w:pPr>
    </w:p>
    <w:p w14:paraId="49679BAD" w14:textId="77777777" w:rsidR="00082DA4" w:rsidRPr="00082DA4" w:rsidRDefault="00082DA4" w:rsidP="00082DA4">
      <w:pPr>
        <w:rPr>
          <w:lang w:val="nn"/>
        </w:rPr>
      </w:pPr>
      <w:r w:rsidRPr="00082DA4">
        <w:rPr>
          <w:lang w:val="nn"/>
        </w:rPr>
        <w:t xml:space="preserve">Dengan menggunakan layanan FIN.CARD, Pengguna menyatakan telah membaca, memahami, dan menyetujui seluruh isi Syarat dan Ketentuan ini. </w:t>
      </w:r>
    </w:p>
    <w:p w14:paraId="26CC06A1" w14:textId="77777777" w:rsidR="00082DA4" w:rsidRPr="00082DA4" w:rsidRDefault="00082DA4" w:rsidP="00082DA4">
      <w:pPr>
        <w:rPr>
          <w:lang w:val="nn"/>
        </w:rPr>
      </w:pPr>
    </w:p>
    <w:p w14:paraId="7C270C9A" w14:textId="77777777" w:rsidR="00082DA4" w:rsidRPr="00082DA4" w:rsidRDefault="00082DA4" w:rsidP="00082DA4">
      <w:pPr>
        <w:rPr>
          <w:lang w:val="nn"/>
        </w:rPr>
      </w:pPr>
    </w:p>
    <w:p w14:paraId="011B600B" w14:textId="77777777" w:rsidR="00082DA4" w:rsidRPr="00082DA4" w:rsidRDefault="00082DA4" w:rsidP="00082DA4">
      <w:pPr>
        <w:rPr>
          <w:b/>
          <w:bCs/>
          <w:lang w:val="nn"/>
        </w:rPr>
      </w:pPr>
    </w:p>
    <w:p w14:paraId="12402F49" w14:textId="77777777" w:rsidR="00082DA4" w:rsidRPr="00082DA4" w:rsidRDefault="00082DA4" w:rsidP="00082DA4">
      <w:pPr>
        <w:rPr>
          <w:lang w:val="nn"/>
        </w:rPr>
      </w:pPr>
    </w:p>
    <w:p w14:paraId="4362BA38" w14:textId="77777777" w:rsidR="00082DA4" w:rsidRPr="00082DA4" w:rsidRDefault="00082DA4" w:rsidP="00082DA4">
      <w:pPr>
        <w:rPr>
          <w:lang w:val="nn"/>
        </w:rPr>
      </w:pPr>
    </w:p>
    <w:p w14:paraId="3D8ECC40" w14:textId="77777777" w:rsidR="00082DA4" w:rsidRPr="00082DA4" w:rsidRDefault="00082DA4" w:rsidP="00082DA4">
      <w:pPr>
        <w:rPr>
          <w:lang w:val="nn"/>
        </w:rPr>
      </w:pPr>
    </w:p>
    <w:p w14:paraId="1F450487" w14:textId="77777777" w:rsidR="00D81999" w:rsidRDefault="00D81999"/>
    <w:sectPr w:rsidR="00D819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F1FF1"/>
    <w:multiLevelType w:val="multilevel"/>
    <w:tmpl w:val="0D04B724"/>
    <w:lvl w:ilvl="0">
      <w:start w:val="1"/>
      <w:numFmt w:val="lowerLetter"/>
      <w:lvlText w:val="%1."/>
      <w:lvlJc w:val="left"/>
      <w:pPr>
        <w:ind w:left="720" w:hanging="360"/>
      </w:pPr>
      <w:rPr>
        <w:strike w:val="0"/>
        <w:dstrike w:val="0"/>
        <w:u w:val="none"/>
        <w:effect w:val="none"/>
      </w:rPr>
    </w:lvl>
    <w:lvl w:ilvl="1">
      <w:start w:val="1"/>
      <w:numFmt w:val="lowerRoman"/>
      <w:lvlText w:val="%2."/>
      <w:lvlJc w:val="righ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lowerRoman"/>
      <w:lvlText w:val="%5."/>
      <w:lvlJc w:val="right"/>
      <w:pPr>
        <w:ind w:left="3600" w:hanging="360"/>
      </w:pPr>
      <w:rPr>
        <w:strike w:val="0"/>
        <w:dstrike w:val="0"/>
        <w:u w:val="none"/>
        <w:effect w:val="none"/>
      </w:rPr>
    </w:lvl>
    <w:lvl w:ilvl="5">
      <w:start w:val="1"/>
      <w:numFmt w:val="decimal"/>
      <w:lvlText w:val="%6."/>
      <w:lvlJc w:val="left"/>
      <w:pPr>
        <w:ind w:left="4320" w:hanging="360"/>
      </w:pPr>
      <w:rPr>
        <w:strike w:val="0"/>
        <w:dstrike w:val="0"/>
        <w:u w:val="none"/>
        <w:effect w:val="none"/>
      </w:rPr>
    </w:lvl>
    <w:lvl w:ilvl="6">
      <w:start w:val="1"/>
      <w:numFmt w:val="lowerLetter"/>
      <w:lvlText w:val="%7."/>
      <w:lvlJc w:val="left"/>
      <w:pPr>
        <w:ind w:left="5040" w:hanging="360"/>
      </w:pPr>
      <w:rPr>
        <w:strike w:val="0"/>
        <w:dstrike w:val="0"/>
        <w:u w:val="none"/>
        <w:effect w:val="none"/>
      </w:rPr>
    </w:lvl>
    <w:lvl w:ilvl="7">
      <w:start w:val="1"/>
      <w:numFmt w:val="lowerRoman"/>
      <w:lvlText w:val="%8."/>
      <w:lvlJc w:val="right"/>
      <w:pPr>
        <w:ind w:left="5760" w:hanging="360"/>
      </w:pPr>
      <w:rPr>
        <w:strike w:val="0"/>
        <w:dstrike w:val="0"/>
        <w:u w:val="none"/>
        <w:effect w:val="none"/>
      </w:rPr>
    </w:lvl>
    <w:lvl w:ilvl="8">
      <w:start w:val="1"/>
      <w:numFmt w:val="decimal"/>
      <w:lvlText w:val="%9."/>
      <w:lvlJc w:val="left"/>
      <w:pPr>
        <w:ind w:left="6480" w:hanging="360"/>
      </w:pPr>
      <w:rPr>
        <w:strike w:val="0"/>
        <w:dstrike w:val="0"/>
        <w:u w:val="none"/>
        <w:effect w:val="none"/>
      </w:rPr>
    </w:lvl>
  </w:abstractNum>
  <w:abstractNum w:abstractNumId="1" w15:restartNumberingAfterBreak="0">
    <w:nsid w:val="223B62F3"/>
    <w:multiLevelType w:val="multilevel"/>
    <w:tmpl w:val="EB6E8BA8"/>
    <w:lvl w:ilvl="0">
      <w:start w:val="1"/>
      <w:numFmt w:val="lowerLetter"/>
      <w:lvlText w:val="%1."/>
      <w:lvlJc w:val="left"/>
      <w:pPr>
        <w:ind w:left="720" w:hanging="360"/>
      </w:pPr>
      <w:rPr>
        <w:strike w:val="0"/>
        <w:dstrike w:val="0"/>
        <w:u w:val="none"/>
        <w:effect w:val="none"/>
      </w:rPr>
    </w:lvl>
    <w:lvl w:ilvl="1">
      <w:start w:val="1"/>
      <w:numFmt w:val="lowerRoman"/>
      <w:lvlText w:val="%2."/>
      <w:lvlJc w:val="righ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lowerRoman"/>
      <w:lvlText w:val="%5."/>
      <w:lvlJc w:val="right"/>
      <w:pPr>
        <w:ind w:left="3600" w:hanging="360"/>
      </w:pPr>
      <w:rPr>
        <w:strike w:val="0"/>
        <w:dstrike w:val="0"/>
        <w:u w:val="none"/>
        <w:effect w:val="none"/>
      </w:rPr>
    </w:lvl>
    <w:lvl w:ilvl="5">
      <w:start w:val="1"/>
      <w:numFmt w:val="decimal"/>
      <w:lvlText w:val="%6."/>
      <w:lvlJc w:val="left"/>
      <w:pPr>
        <w:ind w:left="4320" w:hanging="360"/>
      </w:pPr>
      <w:rPr>
        <w:strike w:val="0"/>
        <w:dstrike w:val="0"/>
        <w:u w:val="none"/>
        <w:effect w:val="none"/>
      </w:rPr>
    </w:lvl>
    <w:lvl w:ilvl="6">
      <w:start w:val="1"/>
      <w:numFmt w:val="lowerLetter"/>
      <w:lvlText w:val="%7."/>
      <w:lvlJc w:val="left"/>
      <w:pPr>
        <w:ind w:left="5040" w:hanging="360"/>
      </w:pPr>
      <w:rPr>
        <w:strike w:val="0"/>
        <w:dstrike w:val="0"/>
        <w:u w:val="none"/>
        <w:effect w:val="none"/>
      </w:rPr>
    </w:lvl>
    <w:lvl w:ilvl="7">
      <w:start w:val="1"/>
      <w:numFmt w:val="lowerRoman"/>
      <w:lvlText w:val="%8."/>
      <w:lvlJc w:val="right"/>
      <w:pPr>
        <w:ind w:left="5760" w:hanging="360"/>
      </w:pPr>
      <w:rPr>
        <w:strike w:val="0"/>
        <w:dstrike w:val="0"/>
        <w:u w:val="none"/>
        <w:effect w:val="none"/>
      </w:rPr>
    </w:lvl>
    <w:lvl w:ilvl="8">
      <w:start w:val="1"/>
      <w:numFmt w:val="decimal"/>
      <w:lvlText w:val="%9."/>
      <w:lvlJc w:val="left"/>
      <w:pPr>
        <w:ind w:left="6480" w:hanging="360"/>
      </w:pPr>
      <w:rPr>
        <w:strike w:val="0"/>
        <w:dstrike w:val="0"/>
        <w:u w:val="none"/>
        <w:effect w:val="none"/>
      </w:rPr>
    </w:lvl>
  </w:abstractNum>
  <w:abstractNum w:abstractNumId="2" w15:restartNumberingAfterBreak="0">
    <w:nsid w:val="3E1A3B39"/>
    <w:multiLevelType w:val="multilevel"/>
    <w:tmpl w:val="6A0E0EA6"/>
    <w:lvl w:ilvl="0">
      <w:start w:val="1"/>
      <w:numFmt w:val="lowerLetter"/>
      <w:lvlText w:val="%1."/>
      <w:lvlJc w:val="left"/>
      <w:pPr>
        <w:ind w:left="720" w:hanging="360"/>
      </w:pPr>
      <w:rPr>
        <w:strike w:val="0"/>
        <w:dstrike w:val="0"/>
        <w:u w:val="none"/>
        <w:effect w:val="none"/>
      </w:rPr>
    </w:lvl>
    <w:lvl w:ilvl="1">
      <w:start w:val="1"/>
      <w:numFmt w:val="lowerRoman"/>
      <w:lvlText w:val="%2."/>
      <w:lvlJc w:val="righ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lowerRoman"/>
      <w:lvlText w:val="%5."/>
      <w:lvlJc w:val="right"/>
      <w:pPr>
        <w:ind w:left="3600" w:hanging="360"/>
      </w:pPr>
      <w:rPr>
        <w:strike w:val="0"/>
        <w:dstrike w:val="0"/>
        <w:u w:val="none"/>
        <w:effect w:val="none"/>
      </w:rPr>
    </w:lvl>
    <w:lvl w:ilvl="5">
      <w:start w:val="1"/>
      <w:numFmt w:val="decimal"/>
      <w:lvlText w:val="%6."/>
      <w:lvlJc w:val="left"/>
      <w:pPr>
        <w:ind w:left="4320" w:hanging="360"/>
      </w:pPr>
      <w:rPr>
        <w:strike w:val="0"/>
        <w:dstrike w:val="0"/>
        <w:u w:val="none"/>
        <w:effect w:val="none"/>
      </w:rPr>
    </w:lvl>
    <w:lvl w:ilvl="6">
      <w:start w:val="1"/>
      <w:numFmt w:val="lowerLetter"/>
      <w:lvlText w:val="%7."/>
      <w:lvlJc w:val="left"/>
      <w:pPr>
        <w:ind w:left="5040" w:hanging="360"/>
      </w:pPr>
      <w:rPr>
        <w:strike w:val="0"/>
        <w:dstrike w:val="0"/>
        <w:u w:val="none"/>
        <w:effect w:val="none"/>
      </w:rPr>
    </w:lvl>
    <w:lvl w:ilvl="7">
      <w:start w:val="1"/>
      <w:numFmt w:val="lowerRoman"/>
      <w:lvlText w:val="%8."/>
      <w:lvlJc w:val="right"/>
      <w:pPr>
        <w:ind w:left="5760" w:hanging="360"/>
      </w:pPr>
      <w:rPr>
        <w:strike w:val="0"/>
        <w:dstrike w:val="0"/>
        <w:u w:val="none"/>
        <w:effect w:val="none"/>
      </w:rPr>
    </w:lvl>
    <w:lvl w:ilvl="8">
      <w:start w:val="1"/>
      <w:numFmt w:val="decimal"/>
      <w:lvlText w:val="%9."/>
      <w:lvlJc w:val="left"/>
      <w:pPr>
        <w:ind w:left="6480" w:hanging="360"/>
      </w:pPr>
      <w:rPr>
        <w:strike w:val="0"/>
        <w:dstrike w:val="0"/>
        <w:u w:val="none"/>
        <w:effect w:val="none"/>
      </w:rPr>
    </w:lvl>
  </w:abstractNum>
  <w:abstractNum w:abstractNumId="3" w15:restartNumberingAfterBreak="0">
    <w:nsid w:val="42E2233F"/>
    <w:multiLevelType w:val="multilevel"/>
    <w:tmpl w:val="B6660230"/>
    <w:lvl w:ilvl="0">
      <w:start w:val="1"/>
      <w:numFmt w:val="lowerLetter"/>
      <w:lvlText w:val="%1."/>
      <w:lvlJc w:val="left"/>
      <w:pPr>
        <w:ind w:left="720" w:hanging="360"/>
      </w:pPr>
      <w:rPr>
        <w:strike w:val="0"/>
        <w:dstrike w:val="0"/>
        <w:u w:val="none"/>
        <w:effect w:val="none"/>
      </w:rPr>
    </w:lvl>
    <w:lvl w:ilvl="1">
      <w:start w:val="1"/>
      <w:numFmt w:val="lowerRoman"/>
      <w:lvlText w:val="%2."/>
      <w:lvlJc w:val="righ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lowerRoman"/>
      <w:lvlText w:val="%5."/>
      <w:lvlJc w:val="right"/>
      <w:pPr>
        <w:ind w:left="3600" w:hanging="360"/>
      </w:pPr>
      <w:rPr>
        <w:strike w:val="0"/>
        <w:dstrike w:val="0"/>
        <w:u w:val="none"/>
        <w:effect w:val="none"/>
      </w:rPr>
    </w:lvl>
    <w:lvl w:ilvl="5">
      <w:start w:val="1"/>
      <w:numFmt w:val="decimal"/>
      <w:lvlText w:val="%6."/>
      <w:lvlJc w:val="left"/>
      <w:pPr>
        <w:ind w:left="4320" w:hanging="360"/>
      </w:pPr>
      <w:rPr>
        <w:strike w:val="0"/>
        <w:dstrike w:val="0"/>
        <w:u w:val="none"/>
        <w:effect w:val="none"/>
      </w:rPr>
    </w:lvl>
    <w:lvl w:ilvl="6">
      <w:start w:val="1"/>
      <w:numFmt w:val="lowerLetter"/>
      <w:lvlText w:val="%7."/>
      <w:lvlJc w:val="left"/>
      <w:pPr>
        <w:ind w:left="5040" w:hanging="360"/>
      </w:pPr>
      <w:rPr>
        <w:strike w:val="0"/>
        <w:dstrike w:val="0"/>
        <w:u w:val="none"/>
        <w:effect w:val="none"/>
      </w:rPr>
    </w:lvl>
    <w:lvl w:ilvl="7">
      <w:start w:val="1"/>
      <w:numFmt w:val="lowerRoman"/>
      <w:lvlText w:val="%8."/>
      <w:lvlJc w:val="right"/>
      <w:pPr>
        <w:ind w:left="5760" w:hanging="360"/>
      </w:pPr>
      <w:rPr>
        <w:strike w:val="0"/>
        <w:dstrike w:val="0"/>
        <w:u w:val="none"/>
        <w:effect w:val="none"/>
      </w:rPr>
    </w:lvl>
    <w:lvl w:ilvl="8">
      <w:start w:val="1"/>
      <w:numFmt w:val="decimal"/>
      <w:lvlText w:val="%9."/>
      <w:lvlJc w:val="left"/>
      <w:pPr>
        <w:ind w:left="6480" w:hanging="360"/>
      </w:pPr>
      <w:rPr>
        <w:strike w:val="0"/>
        <w:dstrike w:val="0"/>
        <w:u w:val="none"/>
        <w:effect w:val="none"/>
      </w:rPr>
    </w:lvl>
  </w:abstractNum>
  <w:abstractNum w:abstractNumId="4" w15:restartNumberingAfterBreak="0">
    <w:nsid w:val="46A97248"/>
    <w:multiLevelType w:val="multilevel"/>
    <w:tmpl w:val="0ED20914"/>
    <w:lvl w:ilvl="0">
      <w:start w:val="1"/>
      <w:numFmt w:val="lowerLetter"/>
      <w:lvlText w:val="%1."/>
      <w:lvlJc w:val="left"/>
      <w:pPr>
        <w:ind w:left="720" w:hanging="360"/>
      </w:pPr>
      <w:rPr>
        <w:strike w:val="0"/>
        <w:dstrike w:val="0"/>
        <w:u w:val="none"/>
        <w:effect w:val="none"/>
      </w:rPr>
    </w:lvl>
    <w:lvl w:ilvl="1">
      <w:start w:val="1"/>
      <w:numFmt w:val="lowerRoman"/>
      <w:lvlText w:val="%2."/>
      <w:lvlJc w:val="righ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lowerRoman"/>
      <w:lvlText w:val="%5."/>
      <w:lvlJc w:val="right"/>
      <w:pPr>
        <w:ind w:left="3600" w:hanging="360"/>
      </w:pPr>
      <w:rPr>
        <w:strike w:val="0"/>
        <w:dstrike w:val="0"/>
        <w:u w:val="none"/>
        <w:effect w:val="none"/>
      </w:rPr>
    </w:lvl>
    <w:lvl w:ilvl="5">
      <w:start w:val="1"/>
      <w:numFmt w:val="decimal"/>
      <w:lvlText w:val="%6."/>
      <w:lvlJc w:val="left"/>
      <w:pPr>
        <w:ind w:left="4320" w:hanging="360"/>
      </w:pPr>
      <w:rPr>
        <w:strike w:val="0"/>
        <w:dstrike w:val="0"/>
        <w:u w:val="none"/>
        <w:effect w:val="none"/>
      </w:rPr>
    </w:lvl>
    <w:lvl w:ilvl="6">
      <w:start w:val="1"/>
      <w:numFmt w:val="lowerLetter"/>
      <w:lvlText w:val="%7."/>
      <w:lvlJc w:val="left"/>
      <w:pPr>
        <w:ind w:left="5040" w:hanging="360"/>
      </w:pPr>
      <w:rPr>
        <w:strike w:val="0"/>
        <w:dstrike w:val="0"/>
        <w:u w:val="none"/>
        <w:effect w:val="none"/>
      </w:rPr>
    </w:lvl>
    <w:lvl w:ilvl="7">
      <w:start w:val="1"/>
      <w:numFmt w:val="lowerRoman"/>
      <w:lvlText w:val="%8."/>
      <w:lvlJc w:val="right"/>
      <w:pPr>
        <w:ind w:left="5760" w:hanging="360"/>
      </w:pPr>
      <w:rPr>
        <w:strike w:val="0"/>
        <w:dstrike w:val="0"/>
        <w:u w:val="none"/>
        <w:effect w:val="none"/>
      </w:rPr>
    </w:lvl>
    <w:lvl w:ilvl="8">
      <w:start w:val="1"/>
      <w:numFmt w:val="decimal"/>
      <w:lvlText w:val="%9."/>
      <w:lvlJc w:val="left"/>
      <w:pPr>
        <w:ind w:left="6480" w:hanging="360"/>
      </w:pPr>
      <w:rPr>
        <w:strike w:val="0"/>
        <w:dstrike w:val="0"/>
        <w:u w:val="none"/>
        <w:effect w:val="none"/>
      </w:rPr>
    </w:lvl>
  </w:abstractNum>
  <w:abstractNum w:abstractNumId="5" w15:restartNumberingAfterBreak="0">
    <w:nsid w:val="54784010"/>
    <w:multiLevelType w:val="multilevel"/>
    <w:tmpl w:val="F00C8E48"/>
    <w:lvl w:ilvl="0">
      <w:start w:val="1"/>
      <w:numFmt w:val="lowerLetter"/>
      <w:lvlText w:val="%1."/>
      <w:lvlJc w:val="left"/>
      <w:pPr>
        <w:ind w:left="720" w:hanging="360"/>
      </w:pPr>
      <w:rPr>
        <w:strike w:val="0"/>
        <w:dstrike w:val="0"/>
        <w:u w:val="none"/>
        <w:effect w:val="none"/>
      </w:rPr>
    </w:lvl>
    <w:lvl w:ilvl="1">
      <w:start w:val="1"/>
      <w:numFmt w:val="lowerRoman"/>
      <w:lvlText w:val="%2."/>
      <w:lvlJc w:val="righ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lowerRoman"/>
      <w:lvlText w:val="%5."/>
      <w:lvlJc w:val="right"/>
      <w:pPr>
        <w:ind w:left="3600" w:hanging="360"/>
      </w:pPr>
      <w:rPr>
        <w:strike w:val="0"/>
        <w:dstrike w:val="0"/>
        <w:u w:val="none"/>
        <w:effect w:val="none"/>
      </w:rPr>
    </w:lvl>
    <w:lvl w:ilvl="5">
      <w:start w:val="1"/>
      <w:numFmt w:val="decimal"/>
      <w:lvlText w:val="%6."/>
      <w:lvlJc w:val="left"/>
      <w:pPr>
        <w:ind w:left="4320" w:hanging="360"/>
      </w:pPr>
      <w:rPr>
        <w:strike w:val="0"/>
        <w:dstrike w:val="0"/>
        <w:u w:val="none"/>
        <w:effect w:val="none"/>
      </w:rPr>
    </w:lvl>
    <w:lvl w:ilvl="6">
      <w:start w:val="1"/>
      <w:numFmt w:val="lowerLetter"/>
      <w:lvlText w:val="%7."/>
      <w:lvlJc w:val="left"/>
      <w:pPr>
        <w:ind w:left="5040" w:hanging="360"/>
      </w:pPr>
      <w:rPr>
        <w:strike w:val="0"/>
        <w:dstrike w:val="0"/>
        <w:u w:val="none"/>
        <w:effect w:val="none"/>
      </w:rPr>
    </w:lvl>
    <w:lvl w:ilvl="7">
      <w:start w:val="1"/>
      <w:numFmt w:val="lowerRoman"/>
      <w:lvlText w:val="%8."/>
      <w:lvlJc w:val="right"/>
      <w:pPr>
        <w:ind w:left="5760" w:hanging="360"/>
      </w:pPr>
      <w:rPr>
        <w:strike w:val="0"/>
        <w:dstrike w:val="0"/>
        <w:u w:val="none"/>
        <w:effect w:val="none"/>
      </w:rPr>
    </w:lvl>
    <w:lvl w:ilvl="8">
      <w:start w:val="1"/>
      <w:numFmt w:val="decimal"/>
      <w:lvlText w:val="%9."/>
      <w:lvlJc w:val="left"/>
      <w:pPr>
        <w:ind w:left="6480" w:hanging="360"/>
      </w:pPr>
      <w:rPr>
        <w:strike w:val="0"/>
        <w:dstrike w:val="0"/>
        <w:u w:val="none"/>
        <w:effect w:val="none"/>
      </w:rPr>
    </w:lvl>
  </w:abstractNum>
  <w:abstractNum w:abstractNumId="6" w15:restartNumberingAfterBreak="0">
    <w:nsid w:val="5B7978E1"/>
    <w:multiLevelType w:val="multilevel"/>
    <w:tmpl w:val="2612E05C"/>
    <w:lvl w:ilvl="0">
      <w:start w:val="1"/>
      <w:numFmt w:val="decimal"/>
      <w:lvlText w:val="%1."/>
      <w:lvlJc w:val="left"/>
      <w:pPr>
        <w:ind w:left="720" w:hanging="360"/>
      </w:pPr>
      <w:rPr>
        <w:rFonts w:ascii="Calibri" w:eastAsia="Calibri" w:hAnsi="Calibri" w:cs="Calibri"/>
        <w:b w:val="0"/>
        <w:bCs w:val="0"/>
        <w:i w:val="0"/>
        <w:iCs w:val="0"/>
        <w:smallCaps w:val="0"/>
        <w:strike w:val="0"/>
        <w:dstrike w:val="0"/>
        <w:color w:val="212529"/>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7" w15:restartNumberingAfterBreak="0">
    <w:nsid w:val="61385AEB"/>
    <w:multiLevelType w:val="multilevel"/>
    <w:tmpl w:val="6FEE594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8" w15:restartNumberingAfterBreak="0">
    <w:nsid w:val="62965876"/>
    <w:multiLevelType w:val="multilevel"/>
    <w:tmpl w:val="F9583E4C"/>
    <w:lvl w:ilvl="0">
      <w:start w:val="1"/>
      <w:numFmt w:val="lowerLetter"/>
      <w:lvlText w:val="%1."/>
      <w:lvlJc w:val="left"/>
      <w:pPr>
        <w:ind w:left="720" w:hanging="360"/>
      </w:pPr>
      <w:rPr>
        <w:strike w:val="0"/>
        <w:dstrike w:val="0"/>
        <w:u w:val="none"/>
        <w:effect w:val="none"/>
      </w:rPr>
    </w:lvl>
    <w:lvl w:ilvl="1">
      <w:start w:val="1"/>
      <w:numFmt w:val="lowerRoman"/>
      <w:lvlText w:val="%2."/>
      <w:lvlJc w:val="righ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lowerRoman"/>
      <w:lvlText w:val="%5."/>
      <w:lvlJc w:val="right"/>
      <w:pPr>
        <w:ind w:left="3600" w:hanging="360"/>
      </w:pPr>
      <w:rPr>
        <w:strike w:val="0"/>
        <w:dstrike w:val="0"/>
        <w:u w:val="none"/>
        <w:effect w:val="none"/>
      </w:rPr>
    </w:lvl>
    <w:lvl w:ilvl="5">
      <w:start w:val="1"/>
      <w:numFmt w:val="decimal"/>
      <w:lvlText w:val="%6."/>
      <w:lvlJc w:val="left"/>
      <w:pPr>
        <w:ind w:left="4320" w:hanging="360"/>
      </w:pPr>
      <w:rPr>
        <w:strike w:val="0"/>
        <w:dstrike w:val="0"/>
        <w:u w:val="none"/>
        <w:effect w:val="none"/>
      </w:rPr>
    </w:lvl>
    <w:lvl w:ilvl="6">
      <w:start w:val="1"/>
      <w:numFmt w:val="lowerLetter"/>
      <w:lvlText w:val="%7."/>
      <w:lvlJc w:val="left"/>
      <w:pPr>
        <w:ind w:left="5040" w:hanging="360"/>
      </w:pPr>
      <w:rPr>
        <w:strike w:val="0"/>
        <w:dstrike w:val="0"/>
        <w:u w:val="none"/>
        <w:effect w:val="none"/>
      </w:rPr>
    </w:lvl>
    <w:lvl w:ilvl="7">
      <w:start w:val="1"/>
      <w:numFmt w:val="lowerRoman"/>
      <w:lvlText w:val="%8."/>
      <w:lvlJc w:val="right"/>
      <w:pPr>
        <w:ind w:left="5760" w:hanging="360"/>
      </w:pPr>
      <w:rPr>
        <w:strike w:val="0"/>
        <w:dstrike w:val="0"/>
        <w:u w:val="none"/>
        <w:effect w:val="none"/>
      </w:rPr>
    </w:lvl>
    <w:lvl w:ilvl="8">
      <w:start w:val="1"/>
      <w:numFmt w:val="decimal"/>
      <w:lvlText w:val="%9."/>
      <w:lvlJc w:val="left"/>
      <w:pPr>
        <w:ind w:left="6480" w:hanging="360"/>
      </w:pPr>
      <w:rPr>
        <w:strike w:val="0"/>
        <w:dstrike w:val="0"/>
        <w:u w:val="none"/>
        <w:effect w:val="none"/>
      </w:rPr>
    </w:lvl>
  </w:abstractNum>
  <w:abstractNum w:abstractNumId="9" w15:restartNumberingAfterBreak="0">
    <w:nsid w:val="634516B1"/>
    <w:multiLevelType w:val="multilevel"/>
    <w:tmpl w:val="93B4EDD0"/>
    <w:lvl w:ilvl="0">
      <w:start w:val="1"/>
      <w:numFmt w:val="lowerLetter"/>
      <w:lvlText w:val="%1."/>
      <w:lvlJc w:val="left"/>
      <w:pPr>
        <w:ind w:left="720" w:hanging="360"/>
      </w:pPr>
      <w:rPr>
        <w:strike w:val="0"/>
        <w:dstrike w:val="0"/>
        <w:u w:val="none"/>
        <w:effect w:val="none"/>
      </w:rPr>
    </w:lvl>
    <w:lvl w:ilvl="1">
      <w:start w:val="1"/>
      <w:numFmt w:val="lowerRoman"/>
      <w:lvlText w:val="%2."/>
      <w:lvlJc w:val="righ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lowerRoman"/>
      <w:lvlText w:val="%5."/>
      <w:lvlJc w:val="right"/>
      <w:pPr>
        <w:ind w:left="3600" w:hanging="360"/>
      </w:pPr>
      <w:rPr>
        <w:strike w:val="0"/>
        <w:dstrike w:val="0"/>
        <w:u w:val="none"/>
        <w:effect w:val="none"/>
      </w:rPr>
    </w:lvl>
    <w:lvl w:ilvl="5">
      <w:start w:val="1"/>
      <w:numFmt w:val="decimal"/>
      <w:lvlText w:val="%6."/>
      <w:lvlJc w:val="left"/>
      <w:pPr>
        <w:ind w:left="4320" w:hanging="360"/>
      </w:pPr>
      <w:rPr>
        <w:strike w:val="0"/>
        <w:dstrike w:val="0"/>
        <w:u w:val="none"/>
        <w:effect w:val="none"/>
      </w:rPr>
    </w:lvl>
    <w:lvl w:ilvl="6">
      <w:start w:val="1"/>
      <w:numFmt w:val="lowerLetter"/>
      <w:lvlText w:val="%7."/>
      <w:lvlJc w:val="left"/>
      <w:pPr>
        <w:ind w:left="5040" w:hanging="360"/>
      </w:pPr>
      <w:rPr>
        <w:strike w:val="0"/>
        <w:dstrike w:val="0"/>
        <w:u w:val="none"/>
        <w:effect w:val="none"/>
      </w:rPr>
    </w:lvl>
    <w:lvl w:ilvl="7">
      <w:start w:val="1"/>
      <w:numFmt w:val="lowerRoman"/>
      <w:lvlText w:val="%8."/>
      <w:lvlJc w:val="right"/>
      <w:pPr>
        <w:ind w:left="5760" w:hanging="360"/>
      </w:pPr>
      <w:rPr>
        <w:strike w:val="0"/>
        <w:dstrike w:val="0"/>
        <w:u w:val="none"/>
        <w:effect w:val="none"/>
      </w:rPr>
    </w:lvl>
    <w:lvl w:ilvl="8">
      <w:start w:val="1"/>
      <w:numFmt w:val="decimal"/>
      <w:lvlText w:val="%9."/>
      <w:lvlJc w:val="left"/>
      <w:pPr>
        <w:ind w:left="6480" w:hanging="360"/>
      </w:pPr>
      <w:rPr>
        <w:strike w:val="0"/>
        <w:dstrike w:val="0"/>
        <w:u w:val="none"/>
        <w:effect w:val="none"/>
      </w:rPr>
    </w:lvl>
  </w:abstractNum>
  <w:abstractNum w:abstractNumId="10" w15:restartNumberingAfterBreak="0">
    <w:nsid w:val="6D53686C"/>
    <w:multiLevelType w:val="multilevel"/>
    <w:tmpl w:val="6DE437D4"/>
    <w:lvl w:ilvl="0">
      <w:start w:val="1"/>
      <w:numFmt w:val="lowerLetter"/>
      <w:lvlText w:val="%1."/>
      <w:lvlJc w:val="left"/>
      <w:pPr>
        <w:ind w:left="720" w:hanging="360"/>
      </w:pPr>
      <w:rPr>
        <w:strike w:val="0"/>
        <w:dstrike w:val="0"/>
        <w:u w:val="none"/>
        <w:effect w:val="none"/>
      </w:rPr>
    </w:lvl>
    <w:lvl w:ilvl="1">
      <w:start w:val="1"/>
      <w:numFmt w:val="lowerRoman"/>
      <w:lvlText w:val="%2."/>
      <w:lvlJc w:val="righ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lowerRoman"/>
      <w:lvlText w:val="%5."/>
      <w:lvlJc w:val="right"/>
      <w:pPr>
        <w:ind w:left="3600" w:hanging="360"/>
      </w:pPr>
      <w:rPr>
        <w:strike w:val="0"/>
        <w:dstrike w:val="0"/>
        <w:u w:val="none"/>
        <w:effect w:val="none"/>
      </w:rPr>
    </w:lvl>
    <w:lvl w:ilvl="5">
      <w:start w:val="1"/>
      <w:numFmt w:val="decimal"/>
      <w:lvlText w:val="%6."/>
      <w:lvlJc w:val="left"/>
      <w:pPr>
        <w:ind w:left="4320" w:hanging="360"/>
      </w:pPr>
      <w:rPr>
        <w:strike w:val="0"/>
        <w:dstrike w:val="0"/>
        <w:u w:val="none"/>
        <w:effect w:val="none"/>
      </w:rPr>
    </w:lvl>
    <w:lvl w:ilvl="6">
      <w:start w:val="1"/>
      <w:numFmt w:val="lowerLetter"/>
      <w:lvlText w:val="%7."/>
      <w:lvlJc w:val="left"/>
      <w:pPr>
        <w:ind w:left="5040" w:hanging="360"/>
      </w:pPr>
      <w:rPr>
        <w:strike w:val="0"/>
        <w:dstrike w:val="0"/>
        <w:u w:val="none"/>
        <w:effect w:val="none"/>
      </w:rPr>
    </w:lvl>
    <w:lvl w:ilvl="7">
      <w:start w:val="1"/>
      <w:numFmt w:val="lowerRoman"/>
      <w:lvlText w:val="%8."/>
      <w:lvlJc w:val="right"/>
      <w:pPr>
        <w:ind w:left="5760" w:hanging="360"/>
      </w:pPr>
      <w:rPr>
        <w:strike w:val="0"/>
        <w:dstrike w:val="0"/>
        <w:u w:val="none"/>
        <w:effect w:val="none"/>
      </w:rPr>
    </w:lvl>
    <w:lvl w:ilvl="8">
      <w:start w:val="1"/>
      <w:numFmt w:val="decimal"/>
      <w:lvlText w:val="%9."/>
      <w:lvlJc w:val="left"/>
      <w:pPr>
        <w:ind w:left="6480" w:hanging="360"/>
      </w:pPr>
      <w:rPr>
        <w:strike w:val="0"/>
        <w:dstrike w:val="0"/>
        <w:u w:val="none"/>
        <w:effect w:val="none"/>
      </w:rPr>
    </w:lvl>
  </w:abstractNum>
  <w:num w:numId="1" w16cid:durableId="4432278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341217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7516404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955147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164938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343401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8631486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130161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798172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524585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705089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DA4"/>
    <w:rsid w:val="00000DF1"/>
    <w:rsid w:val="00082DA4"/>
    <w:rsid w:val="002105CA"/>
    <w:rsid w:val="00240726"/>
    <w:rsid w:val="00284D3B"/>
    <w:rsid w:val="00413F42"/>
    <w:rsid w:val="00440D92"/>
    <w:rsid w:val="005172FD"/>
    <w:rsid w:val="005E7677"/>
    <w:rsid w:val="00600C4F"/>
    <w:rsid w:val="00845508"/>
    <w:rsid w:val="008D530A"/>
    <w:rsid w:val="00C4235C"/>
    <w:rsid w:val="00C91518"/>
    <w:rsid w:val="00D81999"/>
    <w:rsid w:val="00E410D9"/>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EF4BC"/>
  <w15:chartTrackingRefBased/>
  <w15:docId w15:val="{632B7DC1-1535-4D48-B846-FD54D418F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DA4"/>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082DA4"/>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082DA4"/>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082D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2D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2D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D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D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D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DA4"/>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082DA4"/>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082DA4"/>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082D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2D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2D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D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D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DA4"/>
    <w:rPr>
      <w:rFonts w:eastAsiaTheme="majorEastAsia" w:cstheme="majorBidi"/>
      <w:color w:val="272727" w:themeColor="text1" w:themeTint="D8"/>
    </w:rPr>
  </w:style>
  <w:style w:type="paragraph" w:styleId="Title">
    <w:name w:val="Title"/>
    <w:basedOn w:val="Normal"/>
    <w:next w:val="Normal"/>
    <w:link w:val="TitleChar"/>
    <w:uiPriority w:val="10"/>
    <w:qFormat/>
    <w:rsid w:val="00082DA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82DA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82DA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82DA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82DA4"/>
    <w:pPr>
      <w:spacing w:before="160"/>
      <w:jc w:val="center"/>
    </w:pPr>
    <w:rPr>
      <w:i/>
      <w:iCs/>
      <w:color w:val="404040" w:themeColor="text1" w:themeTint="BF"/>
    </w:rPr>
  </w:style>
  <w:style w:type="character" w:customStyle="1" w:styleId="QuoteChar">
    <w:name w:val="Quote Char"/>
    <w:basedOn w:val="DefaultParagraphFont"/>
    <w:link w:val="Quote"/>
    <w:uiPriority w:val="29"/>
    <w:rsid w:val="00082DA4"/>
    <w:rPr>
      <w:i/>
      <w:iCs/>
      <w:color w:val="404040" w:themeColor="text1" w:themeTint="BF"/>
    </w:rPr>
  </w:style>
  <w:style w:type="paragraph" w:styleId="ListParagraph">
    <w:name w:val="List Paragraph"/>
    <w:basedOn w:val="Normal"/>
    <w:uiPriority w:val="34"/>
    <w:qFormat/>
    <w:rsid w:val="00082DA4"/>
    <w:pPr>
      <w:ind w:left="720"/>
      <w:contextualSpacing/>
    </w:pPr>
  </w:style>
  <w:style w:type="character" w:styleId="IntenseEmphasis">
    <w:name w:val="Intense Emphasis"/>
    <w:basedOn w:val="DefaultParagraphFont"/>
    <w:uiPriority w:val="21"/>
    <w:qFormat/>
    <w:rsid w:val="00082DA4"/>
    <w:rPr>
      <w:i/>
      <w:iCs/>
      <w:color w:val="2F5496" w:themeColor="accent1" w:themeShade="BF"/>
    </w:rPr>
  </w:style>
  <w:style w:type="paragraph" w:styleId="IntenseQuote">
    <w:name w:val="Intense Quote"/>
    <w:basedOn w:val="Normal"/>
    <w:next w:val="Normal"/>
    <w:link w:val="IntenseQuoteChar"/>
    <w:uiPriority w:val="30"/>
    <w:qFormat/>
    <w:rsid w:val="00082D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2DA4"/>
    <w:rPr>
      <w:i/>
      <w:iCs/>
      <w:color w:val="2F5496" w:themeColor="accent1" w:themeShade="BF"/>
    </w:rPr>
  </w:style>
  <w:style w:type="character" w:styleId="IntenseReference">
    <w:name w:val="Intense Reference"/>
    <w:basedOn w:val="DefaultParagraphFont"/>
    <w:uiPriority w:val="32"/>
    <w:qFormat/>
    <w:rsid w:val="00082D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2002</Words>
  <Characters>11413</Characters>
  <Application>Microsoft Office Word</Application>
  <DocSecurity>0</DocSecurity>
  <Lines>95</Lines>
  <Paragraphs>26</Paragraphs>
  <ScaleCrop>false</ScaleCrop>
  <Company/>
  <LinksUpToDate>false</LinksUpToDate>
  <CharactersWithSpaces>13389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Hafidz Arifin</dc:creator>
  <cp:keywords/>
  <dc:description/>
  <cp:lastModifiedBy>Hafidz Arifin</cp:lastModifiedBy>
  <cp:revision>1</cp:revision>
  <dcterms:created xsi:type="dcterms:W3CDTF">2026-06-11T11:06:00Z</dcterms:created>
  <dcterms:modified xsi:type="dcterms:W3CDTF">2026-06-11T11:07:00Z</dcterms:modified>
</cp:coreProperties>
</file>