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19FF" w14:textId="77777777" w:rsidR="00A85907" w:rsidRDefault="00A85907" w:rsidP="00A85907">
      <w:pPr>
        <w:pStyle w:val="Heading2"/>
        <w:jc w:val="center"/>
        <w:rPr>
          <w:rFonts w:ascii="Arial" w:eastAsia="Arial" w:hAnsi="Arial" w:cs="Arial"/>
          <w:b/>
          <w:bCs/>
          <w:color w:val="000000"/>
          <w:u w:val="single"/>
        </w:rPr>
      </w:pPr>
      <w:r>
        <w:rPr>
          <w:rFonts w:ascii="Arial" w:eastAsia="Arial" w:hAnsi="Arial" w:cs="Arial"/>
          <w:b/>
          <w:bCs/>
          <w:color w:val="000000"/>
          <w:u w:val="single"/>
        </w:rPr>
        <w:t>KEBIJAKAN PRIVASI</w:t>
      </w:r>
    </w:p>
    <w:p w14:paraId="36E34DB7" w14:textId="77777777" w:rsidR="00A85907" w:rsidRDefault="00A85907" w:rsidP="00A85907">
      <w:pPr>
        <w:spacing w:after="120" w:line="276" w:lineRule="auto"/>
        <w:jc w:val="center"/>
        <w:rPr>
          <w:rFonts w:ascii="Arial" w:eastAsia="Arial" w:hAnsi="Arial" w:cs="Arial"/>
          <w:b/>
          <w:bCs/>
          <w:sz w:val="32"/>
          <w:szCs w:val="32"/>
          <w:u w:val="single"/>
        </w:rPr>
      </w:pPr>
    </w:p>
    <w:p w14:paraId="4929258B" w14:textId="77777777" w:rsidR="00A85907" w:rsidRDefault="00A85907" w:rsidP="00A85907">
      <w:pPr>
        <w:spacing w:after="120" w:line="276" w:lineRule="auto"/>
        <w:jc w:val="both"/>
        <w:rPr>
          <w:rFonts w:ascii="Arial" w:eastAsia="Arial" w:hAnsi="Arial" w:cs="Arial"/>
          <w:sz w:val="22"/>
          <w:szCs w:val="22"/>
        </w:rPr>
      </w:pPr>
      <w:r>
        <w:rPr>
          <w:rFonts w:ascii="Arial" w:eastAsia="Arial" w:hAnsi="Arial" w:cs="Arial"/>
          <w:b/>
          <w:bCs/>
          <w:sz w:val="22"/>
          <w:szCs w:val="22"/>
          <w:highlight w:val="yellow"/>
        </w:rPr>
        <w:t>FIN.WEDDING</w:t>
      </w:r>
      <w:r>
        <w:rPr>
          <w:rFonts w:ascii="Arial" w:eastAsia="Arial" w:hAnsi="Arial" w:cs="Arial"/>
          <w:sz w:val="22"/>
          <w:szCs w:val="22"/>
        </w:rPr>
        <w:t xml:space="preserve"> berkomitmen untuk melindungi Data Pribadi setiap pengguna layanan Kami sesuai dengan ketentuan peraturan perundang-undangan yang berlaku di Republik Indonesia, termasuk Undang-Undang Nomor 27 Tahun 2022 tentang Pelindungan Data Pribadi.</w:t>
      </w:r>
    </w:p>
    <w:p w14:paraId="4A922AF3" w14:textId="77777777" w:rsidR="00A85907" w:rsidRDefault="00A85907" w:rsidP="00A85907">
      <w:pPr>
        <w:spacing w:after="120" w:line="276" w:lineRule="auto"/>
        <w:jc w:val="both"/>
        <w:rPr>
          <w:rFonts w:ascii="Arial" w:eastAsia="Arial" w:hAnsi="Arial" w:cs="Arial"/>
          <w:sz w:val="22"/>
          <w:szCs w:val="22"/>
        </w:rPr>
      </w:pPr>
      <w:r>
        <w:rPr>
          <w:rFonts w:ascii="Arial" w:eastAsia="Arial" w:hAnsi="Arial" w:cs="Arial"/>
          <w:sz w:val="22"/>
          <w:szCs w:val="22"/>
        </w:rPr>
        <w:t xml:space="preserve">Kebijakan Privasi ini menjelaskan bagaimana Kami memperoleh, mengumpulkan, menggunakan, menyimpan, mengungkapkan, mentransfer, memperbaiki, memperbarui, menghapus, dan melindungi Data Pribadi yang diperoleh melalui </w:t>
      </w:r>
      <w:r>
        <w:rPr>
          <w:rFonts w:ascii="Arial" w:eastAsia="Arial" w:hAnsi="Arial" w:cs="Arial"/>
          <w:sz w:val="22"/>
          <w:szCs w:val="22"/>
          <w:highlight w:val="yellow"/>
        </w:rPr>
        <w:t>situs web dan/atau aplikasi</w:t>
      </w:r>
      <w:r>
        <w:rPr>
          <w:rFonts w:ascii="Arial" w:eastAsia="Arial" w:hAnsi="Arial" w:cs="Arial"/>
          <w:sz w:val="22"/>
          <w:szCs w:val="22"/>
        </w:rPr>
        <w:t xml:space="preserve"> Kami yang beralamat di </w:t>
      </w:r>
      <w:r>
        <w:rPr>
          <w:rFonts w:ascii="Arial" w:eastAsia="Arial" w:hAnsi="Arial" w:cs="Arial"/>
          <w:sz w:val="22"/>
          <w:szCs w:val="22"/>
          <w:highlight w:val="yellow"/>
        </w:rPr>
        <w:t xml:space="preserve">[domain]. </w:t>
      </w:r>
    </w:p>
    <w:p w14:paraId="648683DE" w14:textId="77777777" w:rsidR="00A85907" w:rsidRDefault="00A85907" w:rsidP="00A85907">
      <w:pPr>
        <w:spacing w:after="120" w:line="276" w:lineRule="auto"/>
        <w:jc w:val="both"/>
        <w:rPr>
          <w:rFonts w:ascii="Arial" w:eastAsia="Arial" w:hAnsi="Arial" w:cs="Arial"/>
          <w:sz w:val="22"/>
          <w:szCs w:val="22"/>
        </w:rPr>
      </w:pPr>
      <w:r>
        <w:rPr>
          <w:rFonts w:ascii="Arial" w:eastAsia="Arial" w:hAnsi="Arial" w:cs="Arial"/>
          <w:sz w:val="22"/>
          <w:szCs w:val="22"/>
        </w:rPr>
        <w:t xml:space="preserve">Dengan mengakses, mendaftar, menggunakan layanan, atau melakukan transaksi pada </w:t>
      </w:r>
      <w:r>
        <w:rPr>
          <w:rFonts w:ascii="Arial" w:eastAsia="Arial" w:hAnsi="Arial" w:cs="Arial"/>
          <w:b/>
          <w:bCs/>
          <w:sz w:val="22"/>
          <w:szCs w:val="22"/>
          <w:highlight w:val="yellow"/>
        </w:rPr>
        <w:t>[NAMA APLIKASI]</w:t>
      </w:r>
      <w:r>
        <w:rPr>
          <w:rFonts w:ascii="Arial" w:eastAsia="Arial" w:hAnsi="Arial" w:cs="Arial"/>
          <w:sz w:val="22"/>
          <w:szCs w:val="22"/>
        </w:rPr>
        <w:t>, Anda menyatakan telah membaca, memahami, dan menyetujui Kebijakan Privasi ini.</w:t>
      </w:r>
    </w:p>
    <w:p w14:paraId="177DC274" w14:textId="77777777" w:rsidR="00A85907" w:rsidRDefault="00A85907" w:rsidP="00A85907">
      <w:pPr>
        <w:spacing w:after="120" w:line="276" w:lineRule="auto"/>
        <w:jc w:val="both"/>
        <w:rPr>
          <w:rFonts w:ascii="Arial" w:eastAsia="Arial" w:hAnsi="Arial" w:cs="Arial"/>
          <w:sz w:val="22"/>
          <w:szCs w:val="22"/>
        </w:rPr>
      </w:pPr>
    </w:p>
    <w:p w14:paraId="4E9997B5"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INFORMASI PRIBADI YANG KAMI KUMPULKAN</w:t>
      </w:r>
    </w:p>
    <w:p w14:paraId="755DE41A" w14:textId="77777777" w:rsidR="00A85907" w:rsidRDefault="00A85907" w:rsidP="00A85907">
      <w:pPr>
        <w:spacing w:after="120" w:line="276" w:lineRule="auto"/>
        <w:ind w:left="66"/>
        <w:rPr>
          <w:rFonts w:ascii="Arial" w:eastAsia="Arial" w:hAnsi="Arial" w:cs="Arial"/>
          <w:sz w:val="22"/>
          <w:szCs w:val="22"/>
        </w:rPr>
      </w:pPr>
      <w:r>
        <w:rPr>
          <w:rFonts w:ascii="Arial" w:eastAsia="Arial" w:hAnsi="Arial" w:cs="Arial"/>
          <w:b/>
          <w:bCs/>
          <w:sz w:val="22"/>
          <w:szCs w:val="22"/>
        </w:rPr>
        <w:t>​</w:t>
      </w:r>
      <w:r>
        <w:rPr>
          <w:rFonts w:ascii="Arial" w:eastAsia="Arial" w:hAnsi="Arial" w:cs="Arial"/>
          <w:sz w:val="22"/>
          <w:szCs w:val="22"/>
        </w:rPr>
        <w:t>Data pribadi yang kami kumpulkan termasuk namun tidak terbatas kepada:</w:t>
      </w:r>
    </w:p>
    <w:p w14:paraId="2E04A21F" w14:textId="77777777" w:rsidR="00A85907" w:rsidRDefault="00A85907" w:rsidP="00A85907">
      <w:pPr>
        <w:spacing w:after="120" w:line="276" w:lineRule="auto"/>
        <w:ind w:left="66"/>
        <w:rPr>
          <w:rFonts w:ascii="Arial" w:eastAsia="Arial" w:hAnsi="Arial" w:cs="Arial"/>
          <w:sz w:val="22"/>
          <w:szCs w:val="22"/>
          <w:u w:val="single"/>
        </w:rPr>
      </w:pPr>
      <w:r>
        <w:rPr>
          <w:rFonts w:ascii="Arial" w:eastAsia="Arial" w:hAnsi="Arial" w:cs="Arial"/>
          <w:sz w:val="22"/>
          <w:szCs w:val="22"/>
          <w:u w:val="single"/>
        </w:rPr>
        <w:t>Data Umum:</w:t>
      </w:r>
    </w:p>
    <w:p w14:paraId="02CC4FAA" w14:textId="77777777" w:rsidR="00A85907" w:rsidRDefault="00A85907" w:rsidP="00A85907">
      <w:pPr>
        <w:numPr>
          <w:ilvl w:val="0"/>
          <w:numId w:val="2"/>
        </w:numPr>
        <w:spacing w:after="120" w:line="276" w:lineRule="auto"/>
      </w:pPr>
      <w:r>
        <w:rPr>
          <w:rFonts w:ascii="Arial" w:eastAsia="Arial" w:hAnsi="Arial" w:cs="Arial"/>
          <w:sz w:val="22"/>
          <w:szCs w:val="22"/>
        </w:rPr>
        <w:t>Nama lengkap;</w:t>
      </w:r>
    </w:p>
    <w:p w14:paraId="7318DC69" w14:textId="77777777" w:rsidR="00A85907" w:rsidRDefault="00A85907" w:rsidP="00A85907">
      <w:pPr>
        <w:numPr>
          <w:ilvl w:val="0"/>
          <w:numId w:val="2"/>
        </w:numPr>
        <w:spacing w:after="120" w:line="276" w:lineRule="auto"/>
      </w:pPr>
      <w:r>
        <w:rPr>
          <w:rFonts w:ascii="Arial" w:eastAsia="Arial" w:hAnsi="Arial" w:cs="Arial"/>
          <w:sz w:val="22"/>
          <w:szCs w:val="22"/>
        </w:rPr>
        <w:t>Alamat email;</w:t>
      </w:r>
    </w:p>
    <w:p w14:paraId="1BCC9612" w14:textId="77777777" w:rsidR="00A85907" w:rsidRDefault="00A85907" w:rsidP="00A85907">
      <w:pPr>
        <w:numPr>
          <w:ilvl w:val="0"/>
          <w:numId w:val="2"/>
        </w:numPr>
        <w:spacing w:after="120" w:line="276" w:lineRule="auto"/>
      </w:pPr>
      <w:r>
        <w:rPr>
          <w:rFonts w:ascii="Arial" w:eastAsia="Arial" w:hAnsi="Arial" w:cs="Arial"/>
          <w:sz w:val="22"/>
          <w:szCs w:val="22"/>
        </w:rPr>
        <w:t>Nomor telepon atau WhatsApp;</w:t>
      </w:r>
    </w:p>
    <w:p w14:paraId="12A5E691" w14:textId="77777777" w:rsidR="00A85907" w:rsidRDefault="00A85907" w:rsidP="00A85907">
      <w:pPr>
        <w:numPr>
          <w:ilvl w:val="0"/>
          <w:numId w:val="2"/>
        </w:numPr>
        <w:spacing w:after="120" w:line="276" w:lineRule="auto"/>
      </w:pPr>
      <w:r>
        <w:rPr>
          <w:rFonts w:ascii="Arial" w:eastAsia="Arial" w:hAnsi="Arial" w:cs="Arial"/>
          <w:sz w:val="22"/>
          <w:szCs w:val="22"/>
        </w:rPr>
        <w:t>Informasi akun dan autentikasi;</w:t>
      </w:r>
    </w:p>
    <w:p w14:paraId="018AFABB" w14:textId="77777777" w:rsidR="00A85907" w:rsidRDefault="00A85907" w:rsidP="00A85907">
      <w:pPr>
        <w:numPr>
          <w:ilvl w:val="0"/>
          <w:numId w:val="2"/>
        </w:numPr>
        <w:spacing w:after="120" w:line="276" w:lineRule="auto"/>
      </w:pPr>
      <w:r>
        <w:rPr>
          <w:rFonts w:ascii="Arial" w:eastAsia="Arial" w:hAnsi="Arial" w:cs="Arial"/>
          <w:sz w:val="22"/>
          <w:szCs w:val="22"/>
        </w:rPr>
        <w:t>Informasi acara pernikahan;</w:t>
      </w:r>
    </w:p>
    <w:p w14:paraId="4BC1984C" w14:textId="77777777" w:rsidR="00A85907" w:rsidRDefault="00A85907" w:rsidP="00A85907">
      <w:pPr>
        <w:numPr>
          <w:ilvl w:val="0"/>
          <w:numId w:val="2"/>
        </w:numPr>
        <w:spacing w:after="120" w:line="276" w:lineRule="auto"/>
      </w:pPr>
      <w:r>
        <w:rPr>
          <w:rFonts w:ascii="Arial" w:eastAsia="Arial" w:hAnsi="Arial" w:cs="Arial"/>
          <w:sz w:val="22"/>
          <w:szCs w:val="22"/>
        </w:rPr>
        <w:t>Foto, video, dan konten yang diunggah;</w:t>
      </w:r>
    </w:p>
    <w:p w14:paraId="5CFC7692" w14:textId="77777777" w:rsidR="00A85907" w:rsidRDefault="00A85907" w:rsidP="00A85907">
      <w:pPr>
        <w:numPr>
          <w:ilvl w:val="0"/>
          <w:numId w:val="2"/>
        </w:numPr>
        <w:spacing w:after="120" w:line="276" w:lineRule="auto"/>
      </w:pPr>
      <w:r>
        <w:rPr>
          <w:rFonts w:ascii="Arial" w:eastAsia="Arial" w:hAnsi="Arial" w:cs="Arial"/>
          <w:sz w:val="22"/>
          <w:szCs w:val="22"/>
        </w:rPr>
        <w:t>Nama tamu undangan;</w:t>
      </w:r>
    </w:p>
    <w:p w14:paraId="5C5DB7F9" w14:textId="77777777" w:rsidR="00A85907" w:rsidRDefault="00A85907" w:rsidP="00A85907">
      <w:pPr>
        <w:numPr>
          <w:ilvl w:val="0"/>
          <w:numId w:val="2"/>
        </w:numPr>
        <w:spacing w:after="120" w:line="276" w:lineRule="auto"/>
      </w:pPr>
      <w:r>
        <w:rPr>
          <w:rFonts w:ascii="Arial" w:eastAsia="Arial" w:hAnsi="Arial" w:cs="Arial"/>
          <w:sz w:val="22"/>
          <w:szCs w:val="22"/>
        </w:rPr>
        <w:t>Status RSVP atau konfirmasi kehadiran;</w:t>
      </w:r>
    </w:p>
    <w:p w14:paraId="1267ABBE" w14:textId="77777777" w:rsidR="00A85907" w:rsidRDefault="00A85907" w:rsidP="00A85907">
      <w:pPr>
        <w:numPr>
          <w:ilvl w:val="0"/>
          <w:numId w:val="2"/>
        </w:numPr>
        <w:spacing w:after="120" w:line="276" w:lineRule="auto"/>
      </w:pPr>
      <w:r>
        <w:rPr>
          <w:rFonts w:ascii="Arial" w:eastAsia="Arial" w:hAnsi="Arial" w:cs="Arial"/>
          <w:sz w:val="22"/>
          <w:szCs w:val="22"/>
        </w:rPr>
        <w:t>Ucapan, doa, komentar, atau pesan;</w:t>
      </w:r>
    </w:p>
    <w:p w14:paraId="2E345B29" w14:textId="77777777" w:rsidR="00A85907" w:rsidRDefault="00A85907" w:rsidP="00A85907">
      <w:pPr>
        <w:numPr>
          <w:ilvl w:val="0"/>
          <w:numId w:val="2"/>
        </w:numPr>
        <w:spacing w:after="120" w:line="276" w:lineRule="auto"/>
      </w:pPr>
      <w:r>
        <w:rPr>
          <w:rFonts w:ascii="Arial" w:eastAsia="Arial" w:hAnsi="Arial" w:cs="Arial"/>
          <w:sz w:val="22"/>
          <w:szCs w:val="22"/>
        </w:rPr>
        <w:t>Informasi rekening bank atau dompet digital yang ditampilkan pada fitur amplop digital;</w:t>
      </w:r>
    </w:p>
    <w:p w14:paraId="299A0425" w14:textId="77777777" w:rsidR="00A85907" w:rsidRDefault="00A85907" w:rsidP="00A85907">
      <w:pPr>
        <w:numPr>
          <w:ilvl w:val="0"/>
          <w:numId w:val="2"/>
        </w:numPr>
        <w:spacing w:after="120" w:line="276" w:lineRule="auto"/>
      </w:pPr>
      <w:r>
        <w:rPr>
          <w:rFonts w:ascii="Arial" w:eastAsia="Arial" w:hAnsi="Arial" w:cs="Arial"/>
          <w:sz w:val="22"/>
          <w:szCs w:val="22"/>
        </w:rPr>
        <w:t>Informasi transaksi dan pembayaran;</w:t>
      </w:r>
    </w:p>
    <w:p w14:paraId="149DC787" w14:textId="77777777" w:rsidR="00A85907" w:rsidRDefault="00A85907" w:rsidP="00A85907">
      <w:pPr>
        <w:numPr>
          <w:ilvl w:val="0"/>
          <w:numId w:val="2"/>
        </w:numPr>
        <w:spacing w:after="120" w:line="276" w:lineRule="auto"/>
      </w:pPr>
      <w:r>
        <w:rPr>
          <w:rFonts w:ascii="Arial" w:eastAsia="Arial" w:hAnsi="Arial" w:cs="Arial"/>
          <w:sz w:val="22"/>
          <w:szCs w:val="22"/>
        </w:rPr>
        <w:t>Alamat IP, informasi perangkat, browser, dan data penggunaan layanan; dan/atau</w:t>
      </w:r>
    </w:p>
    <w:p w14:paraId="03FC2F7B" w14:textId="77777777" w:rsidR="00A85907" w:rsidRDefault="00A85907" w:rsidP="00A85907">
      <w:pPr>
        <w:numPr>
          <w:ilvl w:val="0"/>
          <w:numId w:val="2"/>
        </w:numPr>
        <w:spacing w:after="120" w:line="276" w:lineRule="auto"/>
      </w:pPr>
      <w:r>
        <w:rPr>
          <w:rFonts w:ascii="Arial" w:eastAsia="Arial" w:hAnsi="Arial" w:cs="Arial"/>
          <w:sz w:val="22"/>
          <w:szCs w:val="22"/>
        </w:rPr>
        <w:t>Data Pribadi yang dikombinasikan untuk mengidentifikasi seseorang.</w:t>
      </w:r>
    </w:p>
    <w:p w14:paraId="7CB64651" w14:textId="77777777" w:rsidR="00A85907" w:rsidRDefault="00A85907" w:rsidP="00A85907">
      <w:pPr>
        <w:spacing w:after="120" w:line="276" w:lineRule="auto"/>
        <w:rPr>
          <w:rFonts w:ascii="Arial" w:eastAsia="Arial" w:hAnsi="Arial" w:cs="Arial"/>
          <w:sz w:val="22"/>
          <w:szCs w:val="22"/>
          <w:u w:val="single"/>
        </w:rPr>
      </w:pPr>
      <w:r>
        <w:rPr>
          <w:rFonts w:ascii="Arial" w:eastAsia="Arial" w:hAnsi="Arial" w:cs="Arial"/>
          <w:sz w:val="22"/>
          <w:szCs w:val="22"/>
          <w:u w:val="single"/>
        </w:rPr>
        <w:t>Data Spesifik:</w:t>
      </w:r>
    </w:p>
    <w:p w14:paraId="77B479F3" w14:textId="77777777" w:rsidR="00A85907" w:rsidRDefault="00A85907" w:rsidP="00A85907">
      <w:pPr>
        <w:tabs>
          <w:tab w:val="left" w:pos="142"/>
        </w:tabs>
        <w:spacing w:after="120" w:line="276" w:lineRule="auto"/>
        <w:jc w:val="both"/>
        <w:rPr>
          <w:rFonts w:ascii="Arial" w:eastAsia="Arial" w:hAnsi="Arial" w:cs="Arial"/>
          <w:sz w:val="22"/>
          <w:szCs w:val="22"/>
        </w:rPr>
      </w:pPr>
      <w:r>
        <w:rPr>
          <w:rFonts w:ascii="Arial" w:eastAsia="Arial" w:hAnsi="Arial" w:cs="Arial"/>
          <w:sz w:val="22"/>
          <w:szCs w:val="22"/>
        </w:rPr>
        <w:t>Data pribadi spesifik yang sesuai dengan ketentuan peraturan perundang-undangan yang berlaku.</w:t>
      </w:r>
    </w:p>
    <w:p w14:paraId="61B7481A" w14:textId="77777777" w:rsidR="00A85907" w:rsidRDefault="00A85907" w:rsidP="00A85907">
      <w:pPr>
        <w:spacing w:after="120" w:line="276" w:lineRule="auto"/>
        <w:jc w:val="both"/>
        <w:rPr>
          <w:rFonts w:ascii="Arial" w:eastAsia="Arial" w:hAnsi="Arial" w:cs="Arial"/>
          <w:sz w:val="22"/>
          <w:szCs w:val="22"/>
        </w:rPr>
      </w:pPr>
      <w:r>
        <w:rPr>
          <w:rFonts w:ascii="Arial" w:eastAsia="Arial" w:hAnsi="Arial" w:cs="Arial"/>
          <w:b/>
          <w:bCs/>
          <w:sz w:val="22"/>
          <w:szCs w:val="22"/>
          <w:highlight w:val="yellow"/>
        </w:rPr>
        <w:lastRenderedPageBreak/>
        <w:t>[NAMA APLIKASI]</w:t>
      </w:r>
      <w:r>
        <w:rPr>
          <w:rFonts w:ascii="Arial" w:eastAsia="Arial" w:hAnsi="Arial" w:cs="Arial"/>
          <w:sz w:val="22"/>
          <w:szCs w:val="22"/>
        </w:rPr>
        <w:t xml:space="preserve"> tidak memperdagangkan Data Pribadi yang telah kami peroleh melalui aktivitas selain untuk keperluan sebagaimana dimaksud dalam penjelasan mengenai “Penggunaan Data Pribadi” di bawah ini.</w:t>
      </w:r>
    </w:p>
    <w:p w14:paraId="4F55EBC8"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sz w:val="22"/>
          <w:szCs w:val="22"/>
        </w:rPr>
        <w:t xml:space="preserve">Pengguna dengan ini setuju bahwa kegagalan Pengguna untuk memberikan Data Pribadi yang benar dan akurat akan menjadi tanggung jawab Pengguna atas segala kerugian yang timbul, termasuk atas kerugian </w:t>
      </w:r>
      <w:r>
        <w:rPr>
          <w:rFonts w:ascii="Arial" w:eastAsia="Arial" w:hAnsi="Arial" w:cs="Arial"/>
          <w:b/>
          <w:bCs/>
          <w:sz w:val="22"/>
          <w:szCs w:val="22"/>
          <w:highlight w:val="yellow"/>
        </w:rPr>
        <w:t>[NAMA APLIKASI]</w:t>
      </w:r>
      <w:r>
        <w:rPr>
          <w:rFonts w:ascii="Arial" w:eastAsia="Arial" w:hAnsi="Arial" w:cs="Arial"/>
          <w:sz w:val="22"/>
          <w:szCs w:val="22"/>
        </w:rPr>
        <w:t xml:space="preserve"> dan pihak ketiga lainnya. Selain itu, </w:t>
      </w:r>
      <w:r>
        <w:rPr>
          <w:rFonts w:ascii="Arial" w:eastAsia="Arial" w:hAnsi="Arial" w:cs="Arial"/>
          <w:b/>
          <w:bCs/>
          <w:sz w:val="22"/>
          <w:szCs w:val="22"/>
          <w:highlight w:val="yellow"/>
        </w:rPr>
        <w:t>[NAMA APLIKASI]</w:t>
      </w:r>
      <w:r>
        <w:rPr>
          <w:rFonts w:ascii="Arial" w:eastAsia="Arial" w:hAnsi="Arial" w:cs="Arial"/>
          <w:sz w:val="22"/>
          <w:szCs w:val="22"/>
        </w:rPr>
        <w:t xml:space="preserve"> berwenang untuk menutup akses Pengguna pada Layanan </w:t>
      </w:r>
      <w:r>
        <w:rPr>
          <w:rFonts w:ascii="Arial" w:eastAsia="Arial" w:hAnsi="Arial" w:cs="Arial"/>
          <w:b/>
          <w:bCs/>
          <w:sz w:val="22"/>
          <w:szCs w:val="22"/>
          <w:highlight w:val="yellow"/>
        </w:rPr>
        <w:t>[NAMA APLIKASI]</w:t>
      </w:r>
      <w:r>
        <w:rPr>
          <w:rFonts w:ascii="Arial" w:eastAsia="Arial" w:hAnsi="Arial" w:cs="Arial"/>
          <w:sz w:val="22"/>
          <w:szCs w:val="22"/>
        </w:rPr>
        <w:t xml:space="preserve"> jika terjadi kelalaian dari Pengguna sehubungan dengan kegagalan Pengguna untuk memberikan Data Pribadi yang benar dan akurat.</w:t>
      </w:r>
    </w:p>
    <w:p w14:paraId="2E43256F" w14:textId="77777777" w:rsidR="00A85907" w:rsidRDefault="00A85907" w:rsidP="00A85907">
      <w:pPr>
        <w:spacing w:after="120" w:line="276" w:lineRule="auto"/>
        <w:ind w:left="66"/>
        <w:jc w:val="both"/>
        <w:rPr>
          <w:rFonts w:ascii="Arial" w:eastAsia="Arial" w:hAnsi="Arial" w:cs="Arial"/>
          <w:b/>
          <w:bCs/>
          <w:sz w:val="22"/>
          <w:szCs w:val="22"/>
        </w:rPr>
      </w:pPr>
    </w:p>
    <w:p w14:paraId="60FFDBA1"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TUJUAN PEMROSESAN DATA PRIBADI</w:t>
      </w:r>
    </w:p>
    <w:p w14:paraId="52999431"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highlight w:val="yellow"/>
        </w:rPr>
        <w:t>[NAMA APLIKASI]</w:t>
      </w:r>
      <w:r>
        <w:rPr>
          <w:rFonts w:ascii="Arial" w:eastAsia="Arial" w:hAnsi="Arial" w:cs="Arial"/>
          <w:sz w:val="22"/>
          <w:szCs w:val="22"/>
        </w:rPr>
        <w:t xml:space="preserve"> akan melakukan pemrosesan Data Pribadi yang diperoleh maupun dikumpulkan untuk tujuan antara lain:</w:t>
      </w:r>
    </w:p>
    <w:p w14:paraId="68D6FA6F"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Membuat dan mengelola akun pengguna;</w:t>
      </w:r>
    </w:p>
    <w:p w14:paraId="1A525DFA"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Menyediakan layanan undangan digital;</w:t>
      </w:r>
    </w:p>
    <w:p w14:paraId="64EBF7A4"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Menampilkan dan mengelola konten undangan;</w:t>
      </w:r>
    </w:p>
    <w:p w14:paraId="4B8834C8"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 xml:space="preserve">Mengelola RSVP, buku tamu digital, QR </w:t>
      </w:r>
      <w:r>
        <w:rPr>
          <w:rFonts w:ascii="Arial" w:eastAsia="Arial" w:hAnsi="Arial" w:cs="Arial"/>
          <w:i/>
          <w:iCs/>
          <w:color w:val="000000"/>
          <w:sz w:val="22"/>
          <w:szCs w:val="22"/>
        </w:rPr>
        <w:t>check-in</w:t>
      </w:r>
      <w:r>
        <w:rPr>
          <w:rFonts w:ascii="Arial" w:eastAsia="Arial" w:hAnsi="Arial" w:cs="Arial"/>
          <w:color w:val="000000"/>
          <w:sz w:val="22"/>
          <w:szCs w:val="22"/>
        </w:rPr>
        <w:t>, galeri foto dan video, serta fitur lainnya;</w:t>
      </w:r>
    </w:p>
    <w:p w14:paraId="435DAD34"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Memproses transaksi dan pembayaran;</w:t>
      </w:r>
    </w:p>
    <w:p w14:paraId="7BCA87D7"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Memberikan layanan pelanggan;</w:t>
      </w:r>
    </w:p>
    <w:p w14:paraId="23CA4F26"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Mengirimkan pemberitahuan terkait layanan;</w:t>
      </w:r>
    </w:p>
    <w:p w14:paraId="234B2B04"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Meningkatkan keamanan, kualitas, dan performa layanan;</w:t>
      </w:r>
    </w:p>
    <w:p w14:paraId="15BDF380"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Melakukan analisis penggunaan layanan;</w:t>
      </w:r>
    </w:p>
    <w:p w14:paraId="33332E12"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Mencegah penyalahgunaan, penipuan, atau aktivitas yang melanggar hukum; dan/atau</w:t>
      </w:r>
    </w:p>
    <w:p w14:paraId="4D7B47B3" w14:textId="77777777" w:rsidR="00A85907" w:rsidRDefault="00A85907" w:rsidP="00A85907">
      <w:pPr>
        <w:numPr>
          <w:ilvl w:val="0"/>
          <w:numId w:val="3"/>
        </w:numPr>
        <w:pBdr>
          <w:top w:val="nil"/>
          <w:left w:val="nil"/>
          <w:bottom w:val="nil"/>
          <w:right w:val="nil"/>
          <w:between w:val="nil"/>
        </w:pBdr>
        <w:spacing w:after="120" w:line="276" w:lineRule="auto"/>
        <w:jc w:val="both"/>
        <w:rPr>
          <w:color w:val="000000"/>
          <w:sz w:val="22"/>
          <w:szCs w:val="22"/>
        </w:rPr>
      </w:pPr>
      <w:r>
        <w:rPr>
          <w:rFonts w:ascii="Arial" w:eastAsia="Arial" w:hAnsi="Arial" w:cs="Arial"/>
          <w:color w:val="000000"/>
          <w:sz w:val="22"/>
          <w:szCs w:val="22"/>
        </w:rPr>
        <w:t>Memenuhi kewajiban hukum dan peraturan perundang-undangan.</w:t>
      </w:r>
    </w:p>
    <w:p w14:paraId="0D7A6BBB" w14:textId="77777777" w:rsidR="00A85907" w:rsidRDefault="00A85907" w:rsidP="00A85907">
      <w:pPr>
        <w:spacing w:after="120" w:line="276" w:lineRule="auto"/>
        <w:ind w:left="66"/>
        <w:jc w:val="both"/>
        <w:rPr>
          <w:rFonts w:ascii="Arial" w:eastAsia="Arial" w:hAnsi="Arial" w:cs="Arial"/>
          <w:b/>
          <w:bCs/>
          <w:sz w:val="22"/>
          <w:szCs w:val="22"/>
        </w:rPr>
      </w:pPr>
    </w:p>
    <w:p w14:paraId="2C83A646" w14:textId="77777777" w:rsidR="00A85907" w:rsidRDefault="00A85907" w:rsidP="00A85907">
      <w:pPr>
        <w:numPr>
          <w:ilvl w:val="0"/>
          <w:numId w:val="1"/>
        </w:numPr>
        <w:pBdr>
          <w:top w:val="nil"/>
          <w:left w:val="nil"/>
          <w:bottom w:val="nil"/>
          <w:right w:val="nil"/>
          <w:between w:val="nil"/>
        </w:pBdr>
        <w:spacing w:after="120" w:line="276" w:lineRule="auto"/>
        <w:ind w:left="426" w:hanging="426"/>
        <w:jc w:val="both"/>
        <w:rPr>
          <w:rFonts w:ascii="Arial" w:eastAsia="Arial" w:hAnsi="Arial" w:cs="Arial"/>
          <w:b/>
          <w:bCs/>
          <w:color w:val="000000"/>
          <w:sz w:val="22"/>
          <w:szCs w:val="22"/>
        </w:rPr>
      </w:pPr>
      <w:r>
        <w:rPr>
          <w:rFonts w:ascii="Arial" w:eastAsia="Arial" w:hAnsi="Arial" w:cs="Arial"/>
          <w:b/>
          <w:bCs/>
          <w:color w:val="000000"/>
          <w:sz w:val="22"/>
          <w:szCs w:val="22"/>
        </w:rPr>
        <w:t>DATA TAMU UNDANGAN</w:t>
      </w:r>
    </w:p>
    <w:p w14:paraId="518E8DE4"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Dalam hal Pengguna memasukkan, mengunggah, mengimpor, atau memberikan Data Pribadi tamu undangan kepada </w:t>
      </w:r>
      <w:r>
        <w:rPr>
          <w:rFonts w:ascii="Arial" w:eastAsia="Arial" w:hAnsi="Arial" w:cs="Arial"/>
          <w:b/>
          <w:bCs/>
          <w:color w:val="000000"/>
          <w:sz w:val="22"/>
          <w:szCs w:val="22"/>
          <w:highlight w:val="yellow"/>
        </w:rPr>
        <w:t>[NAMA APLIKASI],</w:t>
      </w:r>
      <w:r>
        <w:rPr>
          <w:rFonts w:ascii="Arial" w:eastAsia="Arial" w:hAnsi="Arial" w:cs="Arial"/>
          <w:color w:val="000000"/>
          <w:sz w:val="22"/>
          <w:szCs w:val="22"/>
        </w:rPr>
        <w:t xml:space="preserve"> Pengguna menyatakan dan menjamin bahwa Pengguna memiliki dasar hukum yang sah untuk memberikan Data Pribadi tersebut kepada </w:t>
      </w:r>
      <w:r>
        <w:rPr>
          <w:rFonts w:ascii="Arial" w:eastAsia="Arial" w:hAnsi="Arial" w:cs="Arial"/>
          <w:b/>
          <w:bCs/>
          <w:color w:val="000000"/>
          <w:sz w:val="22"/>
          <w:szCs w:val="22"/>
          <w:highlight w:val="yellow"/>
        </w:rPr>
        <w:t>[NAMA APLIKASI],</w:t>
      </w:r>
      <w:r>
        <w:rPr>
          <w:rFonts w:ascii="Arial" w:eastAsia="Arial" w:hAnsi="Arial" w:cs="Arial"/>
          <w:color w:val="000000"/>
          <w:sz w:val="22"/>
          <w:szCs w:val="22"/>
        </w:rPr>
        <w:t xml:space="preserve"> termasuk memperoleh persetujuan yang diperlukan sesuai ketentuan peraturan perundang-undangan.</w:t>
      </w:r>
    </w:p>
    <w:p w14:paraId="64E64216"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Dalam hal tamu secara langsung mengisi RSVP, buku tamu digital, ucapan, konfirmasi hadiah, atau fitur lainnya yang tersedia dalam layanan, tindakan tersebut dianggap sebagai persetujuan atas pemrosesan Data Pribadi untuk tujuan penyelenggaraan layanan undangan digital.</w:t>
      </w:r>
    </w:p>
    <w:p w14:paraId="70823329" w14:textId="77777777" w:rsidR="00A85907" w:rsidRDefault="00A85907" w:rsidP="00A85907">
      <w:pPr>
        <w:spacing w:after="120" w:line="276" w:lineRule="auto"/>
        <w:ind w:left="66"/>
        <w:jc w:val="both"/>
        <w:rPr>
          <w:rFonts w:ascii="Arial" w:eastAsia="Arial" w:hAnsi="Arial" w:cs="Arial"/>
          <w:b/>
          <w:bCs/>
          <w:sz w:val="22"/>
          <w:szCs w:val="22"/>
        </w:rPr>
      </w:pPr>
    </w:p>
    <w:p w14:paraId="4DF19EAF"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PENGUNGKAPAN DATA PRIBADI</w:t>
      </w:r>
    </w:p>
    <w:p w14:paraId="496183E7"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lastRenderedPageBreak/>
        <w:t>​[NAMA APLIKASI]</w:t>
      </w:r>
      <w:r>
        <w:rPr>
          <w:rFonts w:ascii="Arial" w:eastAsia="Arial" w:hAnsi="Arial" w:cs="Arial"/>
          <w:sz w:val="22"/>
          <w:szCs w:val="22"/>
        </w:rPr>
        <w:t xml:space="preserve"> dapat mengungkapkan Data Pribadi Pengguna kepada pihak lainnya yang bekerja sama dengan </w:t>
      </w:r>
      <w:r>
        <w:rPr>
          <w:rFonts w:ascii="Arial" w:eastAsia="Arial" w:hAnsi="Arial" w:cs="Arial"/>
          <w:b/>
          <w:bCs/>
          <w:sz w:val="22"/>
          <w:szCs w:val="22"/>
        </w:rPr>
        <w:t>[NAMA APLIKASI]</w:t>
      </w:r>
      <w:r>
        <w:rPr>
          <w:rFonts w:ascii="Arial" w:eastAsia="Arial" w:hAnsi="Arial" w:cs="Arial"/>
          <w:sz w:val="22"/>
          <w:szCs w:val="22"/>
        </w:rPr>
        <w:t xml:space="preserve"> untuk melaksanakan tujuan penggunaan Data Pribadi sebagaimana dinyatakan dalam Kebijakan Privasi ini. Dalam hal </w:t>
      </w:r>
      <w:r>
        <w:rPr>
          <w:rFonts w:ascii="Arial" w:eastAsia="Arial" w:hAnsi="Arial" w:cs="Arial"/>
          <w:b/>
          <w:bCs/>
          <w:sz w:val="22"/>
          <w:szCs w:val="22"/>
        </w:rPr>
        <w:t>[NAMA APLIKASI]</w:t>
      </w:r>
      <w:r>
        <w:rPr>
          <w:rFonts w:ascii="Arial" w:eastAsia="Arial" w:hAnsi="Arial" w:cs="Arial"/>
          <w:sz w:val="22"/>
          <w:szCs w:val="22"/>
        </w:rPr>
        <w:t xml:space="preserve"> melakukan pengungkapan Data Pribadi kepada pihak lain, </w:t>
      </w:r>
      <w:r>
        <w:rPr>
          <w:rFonts w:ascii="Arial" w:eastAsia="Arial" w:hAnsi="Arial" w:cs="Arial"/>
          <w:b/>
          <w:bCs/>
          <w:sz w:val="22"/>
          <w:szCs w:val="22"/>
        </w:rPr>
        <w:t>[NAMA APLIKASI]</w:t>
      </w:r>
      <w:r>
        <w:rPr>
          <w:rFonts w:ascii="Arial" w:eastAsia="Arial" w:hAnsi="Arial" w:cs="Arial"/>
          <w:sz w:val="22"/>
          <w:szCs w:val="22"/>
        </w:rPr>
        <w:t xml:space="preserve"> akan senantiasa meminta kepada pihak lain tersebut untuk menjaga kerahasiaan dan keamanan atas Data Pribadi Pengguna sesuai dengan ketentuan yang berlaku.</w:t>
      </w:r>
    </w:p>
    <w:p w14:paraId="3D0E1713" w14:textId="77777777" w:rsidR="00A85907" w:rsidRDefault="00A85907" w:rsidP="00A85907">
      <w:pPr>
        <w:spacing w:after="120" w:line="276" w:lineRule="auto"/>
        <w:ind w:left="66"/>
        <w:jc w:val="both"/>
        <w:rPr>
          <w:rFonts w:ascii="Arial" w:eastAsia="Arial" w:hAnsi="Arial" w:cs="Arial"/>
          <w:b/>
          <w:bCs/>
          <w:sz w:val="22"/>
          <w:szCs w:val="22"/>
        </w:rPr>
      </w:pPr>
    </w:p>
    <w:p w14:paraId="60980BCB"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HAK SUBJEK DATA PRIBADI</w:t>
      </w:r>
    </w:p>
    <w:p w14:paraId="4409470F"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t>[NAMA APLIKASI]</w:t>
      </w:r>
      <w:r>
        <w:rPr>
          <w:rFonts w:ascii="Arial" w:eastAsia="Arial" w:hAnsi="Arial" w:cs="Arial"/>
          <w:sz w:val="22"/>
          <w:szCs w:val="22"/>
        </w:rPr>
        <w:t xml:space="preserve"> senantiasa berkomitmen untuk memenuhi hak Pengguna sebagai Subjek Data Pribadi untuk mendapatkan informasi mengenai Data Pribadi Pengguna yang telah dikumpulkan dan diproses oleh </w:t>
      </w:r>
      <w:r>
        <w:rPr>
          <w:rFonts w:ascii="Arial" w:eastAsia="Arial" w:hAnsi="Arial" w:cs="Arial"/>
          <w:b/>
          <w:bCs/>
          <w:sz w:val="22"/>
          <w:szCs w:val="22"/>
        </w:rPr>
        <w:t>[NAMA APLIKASI]</w:t>
      </w:r>
      <w:r>
        <w:rPr>
          <w:rFonts w:ascii="Arial" w:eastAsia="Arial" w:hAnsi="Arial" w:cs="Arial"/>
          <w:sz w:val="22"/>
          <w:szCs w:val="22"/>
        </w:rPr>
        <w:t xml:space="preserve">. Pengguna dapat meminta kepada </w:t>
      </w:r>
      <w:r>
        <w:rPr>
          <w:rFonts w:ascii="Arial" w:eastAsia="Arial" w:hAnsi="Arial" w:cs="Arial"/>
          <w:b/>
          <w:bCs/>
          <w:sz w:val="22"/>
          <w:szCs w:val="22"/>
        </w:rPr>
        <w:t>[NAMA APLIKASI]</w:t>
      </w:r>
      <w:r>
        <w:rPr>
          <w:rFonts w:ascii="Arial" w:eastAsia="Arial" w:hAnsi="Arial" w:cs="Arial"/>
          <w:sz w:val="22"/>
          <w:szCs w:val="22"/>
        </w:rPr>
        <w:t xml:space="preserve"> untuk memperbaiki, melengkapi, memperbarui, atau menghapus Data Pribadi Pengguna di </w:t>
      </w:r>
      <w:r>
        <w:rPr>
          <w:rFonts w:ascii="Arial" w:eastAsia="Arial" w:hAnsi="Arial" w:cs="Arial"/>
          <w:b/>
          <w:bCs/>
          <w:sz w:val="22"/>
          <w:szCs w:val="22"/>
        </w:rPr>
        <w:t>[NAMA APLIKASI]</w:t>
      </w:r>
      <w:r>
        <w:rPr>
          <w:rFonts w:ascii="Arial" w:eastAsia="Arial" w:hAnsi="Arial" w:cs="Arial"/>
          <w:sz w:val="22"/>
          <w:szCs w:val="22"/>
        </w:rPr>
        <w:t xml:space="preserve"> dengan memperhatikan ketentuan hukum yang berlaku. Namun, </w:t>
      </w:r>
      <w:r>
        <w:rPr>
          <w:rFonts w:ascii="Arial" w:eastAsia="Arial" w:hAnsi="Arial" w:cs="Arial"/>
          <w:b/>
          <w:bCs/>
          <w:sz w:val="22"/>
          <w:szCs w:val="22"/>
        </w:rPr>
        <w:t>[NAMA APLIKASI]</w:t>
      </w:r>
      <w:r>
        <w:rPr>
          <w:rFonts w:ascii="Arial" w:eastAsia="Arial" w:hAnsi="Arial" w:cs="Arial"/>
          <w:sz w:val="22"/>
          <w:szCs w:val="22"/>
        </w:rPr>
        <w:t xml:space="preserve"> juga dapat menolak permintaan Pengguna apabila permintaan tersebut bertentangan dengan kepentingan hukum yang berlaku.</w:t>
      </w:r>
    </w:p>
    <w:p w14:paraId="32F7DBE6" w14:textId="77777777" w:rsidR="00A85907" w:rsidRDefault="00A85907" w:rsidP="00A85907">
      <w:pPr>
        <w:spacing w:after="120" w:line="276" w:lineRule="auto"/>
        <w:ind w:left="66"/>
        <w:jc w:val="both"/>
        <w:rPr>
          <w:rFonts w:ascii="Arial" w:eastAsia="Arial" w:hAnsi="Arial" w:cs="Arial"/>
          <w:sz w:val="22"/>
          <w:szCs w:val="22"/>
        </w:rPr>
      </w:pPr>
    </w:p>
    <w:p w14:paraId="69BBCB09"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PENYIMPANAN DATA PRIBADI</w:t>
      </w:r>
    </w:p>
    <w:p w14:paraId="64691938"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b/>
          <w:bCs/>
          <w:color w:val="000000"/>
          <w:sz w:val="22"/>
          <w:szCs w:val="22"/>
        </w:rPr>
        <w:t>[NAMA APLIKASI]</w:t>
      </w:r>
      <w:r>
        <w:rPr>
          <w:rFonts w:ascii="Arial" w:eastAsia="Arial" w:hAnsi="Arial" w:cs="Arial"/>
          <w:color w:val="000000"/>
          <w:sz w:val="22"/>
          <w:szCs w:val="22"/>
        </w:rPr>
        <w:t xml:space="preserve"> menyimpan Data Pribadi selama diperlukan untuk memenuhi tujuan pemrosesan Data Pribadi. Data Pribadi dapat disimpan selama masa penggunaan layanan dan paling lama 5 (lima) tahun setelah berakhirnya hubungan layanan antara Pengguna dan </w:t>
      </w:r>
      <w:r>
        <w:rPr>
          <w:rFonts w:ascii="Arial" w:eastAsia="Arial" w:hAnsi="Arial" w:cs="Arial"/>
          <w:b/>
          <w:bCs/>
          <w:color w:val="000000"/>
          <w:sz w:val="22"/>
          <w:szCs w:val="22"/>
        </w:rPr>
        <w:t>[NAMA APLIKASI]</w:t>
      </w:r>
      <w:r>
        <w:rPr>
          <w:rFonts w:ascii="Arial" w:eastAsia="Arial" w:hAnsi="Arial" w:cs="Arial"/>
          <w:color w:val="000000"/>
          <w:sz w:val="22"/>
          <w:szCs w:val="22"/>
        </w:rPr>
        <w:t>, kecuali terdapat kewajiban hukum yang mengharuskan penyimpanan lebih lama. Data cadangan (</w:t>
      </w:r>
      <w:r>
        <w:rPr>
          <w:rFonts w:ascii="Arial" w:eastAsia="Arial" w:hAnsi="Arial" w:cs="Arial"/>
          <w:i/>
          <w:iCs/>
          <w:color w:val="000000"/>
          <w:sz w:val="22"/>
          <w:szCs w:val="22"/>
        </w:rPr>
        <w:t>backup</w:t>
      </w:r>
      <w:r>
        <w:rPr>
          <w:rFonts w:ascii="Arial" w:eastAsia="Arial" w:hAnsi="Arial" w:cs="Arial"/>
          <w:color w:val="000000"/>
          <w:sz w:val="22"/>
          <w:szCs w:val="22"/>
        </w:rPr>
        <w:t>) dapat tetap disimpan sepanjang diperlukan untuk tujuan keamanan sistem, pemulihan data, audit, kepatuhan hukum, dan kepentingan operasional yang sah.</w:t>
      </w:r>
    </w:p>
    <w:p w14:paraId="2EF96A56" w14:textId="77777777" w:rsidR="00A85907" w:rsidRDefault="00A85907" w:rsidP="00A85907">
      <w:pPr>
        <w:spacing w:after="120" w:line="276" w:lineRule="auto"/>
        <w:ind w:left="66"/>
        <w:jc w:val="both"/>
        <w:rPr>
          <w:rFonts w:ascii="Arial" w:eastAsia="Arial" w:hAnsi="Arial" w:cs="Arial"/>
          <w:sz w:val="22"/>
          <w:szCs w:val="22"/>
        </w:rPr>
      </w:pPr>
    </w:p>
    <w:p w14:paraId="31713BC9"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MENAMPILKAN, MENGUMUMKAN, MENGIRIMKAN, MENYEBARLUASKAN, DAN/ATAU MEMBUKA AKSES DATA PRIBADI</w:t>
      </w:r>
    </w:p>
    <w:p w14:paraId="600F5FFD"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t>[NAMA APLIKASI]</w:t>
      </w:r>
      <w:r>
        <w:rPr>
          <w:rFonts w:ascii="Arial" w:eastAsia="Arial" w:hAnsi="Arial" w:cs="Arial"/>
          <w:sz w:val="22"/>
          <w:szCs w:val="22"/>
        </w:rPr>
        <w:t xml:space="preserve"> tidak akan menampilkan, mengumumkan, mengirimkan, menyebarluaskan, dan/atau membuka akses data pribadi tanpa persetujuan dari Pengguna, kecuali ditentukan lain oleh ketentuan peraturan perundang-undangan sepanjang masih sesuai dengan tujuan perolehan, pengumpulan, pengolahan, dan/atau penganalisisan data pribadi.</w:t>
      </w:r>
    </w:p>
    <w:p w14:paraId="48E2622C" w14:textId="77777777" w:rsidR="00A85907" w:rsidRDefault="00A85907" w:rsidP="00A85907">
      <w:pPr>
        <w:spacing w:after="120" w:line="276" w:lineRule="auto"/>
        <w:ind w:left="66"/>
        <w:jc w:val="both"/>
        <w:rPr>
          <w:rFonts w:ascii="Arial" w:eastAsia="Arial" w:hAnsi="Arial" w:cs="Arial"/>
          <w:sz w:val="22"/>
          <w:szCs w:val="22"/>
        </w:rPr>
      </w:pPr>
    </w:p>
    <w:p w14:paraId="2FDD1617"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PEMUSNAHAN DATA PRIBADI</w:t>
      </w:r>
    </w:p>
    <w:p w14:paraId="4FA53D9B"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sz w:val="22"/>
          <w:szCs w:val="22"/>
        </w:rPr>
        <w:t>Pemusnahan data pribadi hanya dapat dilakukan apabila telah melewati jangka waktu penyimpanan data pribadi atau atas permintaan. Pemusnahan dilakukan dengan menghilangkan sebagian atau keseluruhan dokumen terkait data pribadi termasuk elektronik maupun nonelektronik, sesuai dengan tujuan pemusnahan tersebut.</w:t>
      </w:r>
    </w:p>
    <w:p w14:paraId="11394791" w14:textId="77777777" w:rsidR="00A85907" w:rsidRDefault="00A85907" w:rsidP="00A85907">
      <w:pPr>
        <w:spacing w:after="120" w:line="276" w:lineRule="auto"/>
        <w:ind w:left="66"/>
        <w:jc w:val="both"/>
        <w:rPr>
          <w:rFonts w:ascii="Arial" w:eastAsia="Arial" w:hAnsi="Arial" w:cs="Arial"/>
          <w:sz w:val="22"/>
          <w:szCs w:val="22"/>
        </w:rPr>
      </w:pPr>
    </w:p>
    <w:p w14:paraId="5D7B3A80"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PENGAMANAN DATA PRIBADI</w:t>
      </w:r>
    </w:p>
    <w:p w14:paraId="5B801C83"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lastRenderedPageBreak/>
        <w:t>​[NAMA APLIKASI]</w:t>
      </w:r>
      <w:r>
        <w:rPr>
          <w:rFonts w:ascii="Arial" w:eastAsia="Arial" w:hAnsi="Arial" w:cs="Arial"/>
          <w:sz w:val="22"/>
          <w:szCs w:val="22"/>
        </w:rPr>
        <w:t xml:space="preserve"> menggunakan berbagai cara untuk menjaga kerahasiaan Data Pribadi Pengguna agar tetap aman dan terlindungi dengan menggunakan perangkat keamanan yang telah teruji. Selain itu, </w:t>
      </w:r>
      <w:r>
        <w:rPr>
          <w:rFonts w:ascii="Arial" w:eastAsia="Arial" w:hAnsi="Arial" w:cs="Arial"/>
          <w:b/>
          <w:bCs/>
          <w:sz w:val="22"/>
          <w:szCs w:val="22"/>
        </w:rPr>
        <w:t>[NAMA APLIKASI]</w:t>
      </w:r>
      <w:r>
        <w:rPr>
          <w:rFonts w:ascii="Arial" w:eastAsia="Arial" w:hAnsi="Arial" w:cs="Arial"/>
          <w:sz w:val="22"/>
          <w:szCs w:val="22"/>
        </w:rPr>
        <w:t xml:space="preserve"> dan seluruh jajaran staf dan pihak lainnya yang bekerja sama dengan </w:t>
      </w:r>
      <w:r>
        <w:rPr>
          <w:rFonts w:ascii="Arial" w:eastAsia="Arial" w:hAnsi="Arial" w:cs="Arial"/>
          <w:b/>
          <w:bCs/>
          <w:sz w:val="22"/>
          <w:szCs w:val="22"/>
        </w:rPr>
        <w:t>[NAMA APLIKASI]</w:t>
      </w:r>
      <w:r>
        <w:rPr>
          <w:rFonts w:ascii="Arial" w:eastAsia="Arial" w:hAnsi="Arial" w:cs="Arial"/>
          <w:sz w:val="22"/>
          <w:szCs w:val="22"/>
        </w:rPr>
        <w:t xml:space="preserve"> telah berkomitmen untuk patuh serta menaati seluruh ketentuan yang berlaku terkait perlindungan Data Pribadi dan menerapkan langkah-langkah pengamanan dalam melakukan pemrosesan Data Pribadi. Demi keamanan Data Pribadi pengguna, kami menyarankan untuk menggunakan nomor unik, huruf dan karakter khusus, dan melindungi kata sandi akun </w:t>
      </w:r>
      <w:r>
        <w:rPr>
          <w:rFonts w:ascii="Arial" w:eastAsia="Arial" w:hAnsi="Arial" w:cs="Arial"/>
          <w:b/>
          <w:bCs/>
          <w:sz w:val="22"/>
          <w:szCs w:val="22"/>
        </w:rPr>
        <w:t>[NAMA APLIKASI]</w:t>
      </w:r>
      <w:r>
        <w:rPr>
          <w:rFonts w:ascii="Arial" w:eastAsia="Arial" w:hAnsi="Arial" w:cs="Arial"/>
          <w:sz w:val="22"/>
          <w:szCs w:val="22"/>
        </w:rPr>
        <w:t xml:space="preserve"> sebaik mungkin dan untuk tidak membagikan kata sandi tersebut kepada siapapun. Kerugian yang diakibatkan oleh kelalaian Pengguna dalam menjaga kerahasiaan kata sandi adalah tanggung jawab Pengguna sepenuhnya.</w:t>
      </w:r>
    </w:p>
    <w:p w14:paraId="5CD2A987" w14:textId="77777777" w:rsidR="00A85907" w:rsidRDefault="00A85907" w:rsidP="00A85907">
      <w:pPr>
        <w:spacing w:after="120" w:line="276" w:lineRule="auto"/>
        <w:ind w:left="66"/>
        <w:jc w:val="both"/>
        <w:rPr>
          <w:rFonts w:ascii="Arial" w:eastAsia="Arial" w:hAnsi="Arial" w:cs="Arial"/>
          <w:sz w:val="22"/>
          <w:szCs w:val="22"/>
        </w:rPr>
      </w:pPr>
    </w:p>
    <w:p w14:paraId="18BE7504" w14:textId="77777777" w:rsidR="00A85907" w:rsidRDefault="00A85907" w:rsidP="00A85907">
      <w:pPr>
        <w:numPr>
          <w:ilvl w:val="0"/>
          <w:numId w:val="1"/>
        </w:numPr>
        <w:pBdr>
          <w:top w:val="nil"/>
          <w:left w:val="nil"/>
          <w:bottom w:val="nil"/>
          <w:right w:val="nil"/>
          <w:between w:val="nil"/>
        </w:pBdr>
        <w:spacing w:after="120" w:line="276" w:lineRule="auto"/>
        <w:ind w:left="426" w:hanging="426"/>
        <w:jc w:val="both"/>
        <w:rPr>
          <w:rFonts w:ascii="Arial" w:eastAsia="Arial" w:hAnsi="Arial" w:cs="Arial"/>
          <w:b/>
          <w:bCs/>
          <w:color w:val="000000"/>
          <w:sz w:val="22"/>
          <w:szCs w:val="22"/>
        </w:rPr>
      </w:pPr>
      <w:r>
        <w:rPr>
          <w:rFonts w:ascii="Arial" w:eastAsia="Arial" w:hAnsi="Arial" w:cs="Arial"/>
          <w:b/>
          <w:bCs/>
          <w:color w:val="000000"/>
          <w:sz w:val="22"/>
          <w:szCs w:val="22"/>
        </w:rPr>
        <w:t>FITUR AMPLOP DIGITAL</w:t>
      </w:r>
    </w:p>
    <w:p w14:paraId="5D9BCD2E"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Fitur amplop digital yang tersedia pada layanan </w:t>
      </w:r>
      <w:r>
        <w:rPr>
          <w:rFonts w:ascii="Arial" w:eastAsia="Arial" w:hAnsi="Arial" w:cs="Arial"/>
          <w:b/>
          <w:bCs/>
          <w:color w:val="000000"/>
          <w:sz w:val="22"/>
          <w:szCs w:val="22"/>
        </w:rPr>
        <w:t>[NAMA APLIKASI]</w:t>
      </w:r>
      <w:r>
        <w:rPr>
          <w:rFonts w:ascii="Arial" w:eastAsia="Arial" w:hAnsi="Arial" w:cs="Arial"/>
          <w:color w:val="000000"/>
          <w:sz w:val="22"/>
          <w:szCs w:val="22"/>
        </w:rPr>
        <w:t xml:space="preserve"> hanya berfungsi sebagai sarana untuk menampilkan informasi rekening bank, dompet digital, atau metode pemberian hadiah lain yang dimasukkan oleh Pengguna. </w:t>
      </w:r>
      <w:r>
        <w:rPr>
          <w:rFonts w:ascii="Arial" w:eastAsia="Arial" w:hAnsi="Arial" w:cs="Arial"/>
          <w:b/>
          <w:bCs/>
          <w:color w:val="000000"/>
          <w:sz w:val="22"/>
          <w:szCs w:val="22"/>
        </w:rPr>
        <w:t>[NAMA APLIKASI]</w:t>
      </w:r>
      <w:r>
        <w:rPr>
          <w:rFonts w:ascii="Arial" w:eastAsia="Arial" w:hAnsi="Arial" w:cs="Arial"/>
          <w:color w:val="000000"/>
          <w:sz w:val="22"/>
          <w:szCs w:val="22"/>
        </w:rPr>
        <w:t xml:space="preserve"> tidak menerima, menguasai, menampung, memproses, atau mendistribusikan dana hadiah yang diberikan kepada Pengguna melalui rekening atau metode pembayaran yang ditampilkan pada undangan. Seluruh transaksi hadiah berlangsung secara langsung antara pemberi hadiah dan Pengguna.</w:t>
      </w:r>
    </w:p>
    <w:p w14:paraId="3D1B366D" w14:textId="77777777" w:rsidR="00A85907" w:rsidRDefault="00A85907" w:rsidP="00A85907">
      <w:pPr>
        <w:spacing w:after="120" w:line="276" w:lineRule="auto"/>
        <w:ind w:left="66"/>
        <w:jc w:val="both"/>
        <w:rPr>
          <w:rFonts w:ascii="Arial" w:eastAsia="Arial" w:hAnsi="Arial" w:cs="Arial"/>
          <w:b/>
          <w:bCs/>
          <w:sz w:val="22"/>
          <w:szCs w:val="22"/>
        </w:rPr>
      </w:pPr>
    </w:p>
    <w:p w14:paraId="5803CFD5" w14:textId="77777777" w:rsidR="00A85907" w:rsidRDefault="00A85907" w:rsidP="00A85907">
      <w:pPr>
        <w:numPr>
          <w:ilvl w:val="0"/>
          <w:numId w:val="1"/>
        </w:numPr>
        <w:pBdr>
          <w:top w:val="nil"/>
          <w:left w:val="nil"/>
          <w:bottom w:val="nil"/>
          <w:right w:val="nil"/>
          <w:between w:val="nil"/>
        </w:pBdr>
        <w:spacing w:after="120" w:line="276" w:lineRule="auto"/>
        <w:ind w:left="426" w:hanging="426"/>
        <w:jc w:val="both"/>
        <w:rPr>
          <w:rFonts w:ascii="Arial" w:eastAsia="Arial" w:hAnsi="Arial" w:cs="Arial"/>
          <w:b/>
          <w:bCs/>
          <w:color w:val="EE0000"/>
          <w:sz w:val="22"/>
          <w:szCs w:val="22"/>
        </w:rPr>
      </w:pPr>
      <w:r>
        <w:rPr>
          <w:rFonts w:ascii="Arial" w:eastAsia="Arial" w:hAnsi="Arial" w:cs="Arial"/>
          <w:b/>
          <w:bCs/>
          <w:color w:val="EE0000"/>
          <w:sz w:val="22"/>
          <w:szCs w:val="22"/>
        </w:rPr>
        <w:t>PENOLAKAN UNTUK TUJUAN PEMASARAN</w:t>
      </w:r>
    </w:p>
    <w:p w14:paraId="25490F39" w14:textId="77777777" w:rsidR="00A85907" w:rsidRDefault="00A85907" w:rsidP="00A85907">
      <w:pPr>
        <w:spacing w:after="120" w:line="276" w:lineRule="auto"/>
        <w:jc w:val="both"/>
        <w:rPr>
          <w:rFonts w:ascii="Arial" w:eastAsia="Arial" w:hAnsi="Arial" w:cs="Arial"/>
          <w:color w:val="EE0000"/>
          <w:sz w:val="22"/>
          <w:szCs w:val="22"/>
        </w:rPr>
      </w:pPr>
      <w:r>
        <w:rPr>
          <w:rFonts w:ascii="Arial" w:eastAsia="Arial" w:hAnsi="Arial" w:cs="Arial"/>
          <w:color w:val="EE0000"/>
          <w:sz w:val="22"/>
          <w:szCs w:val="22"/>
        </w:rPr>
        <w:t xml:space="preserve">Pengguna berhak untuk meminta kami agar tidak memanfaatkan Data Pribadi Pengguna untuk tujuan pemasaran. Kami akan memberitahu Pengguna dan meminta persetujuan dari Pengguna sebelum kami menggunakan Data Pribadi Pengguna untuk tujuan tersebut. Bahkan setelah Pengguna memberikan persetujuan atas penggunaan Data Pribadi untuk tujuan pemasaran, Pengguna dapat setiap saat menarik persetujuan tersebut dengan menghubungi kami melalui email resmi </w:t>
      </w:r>
      <w:r>
        <w:rPr>
          <w:rFonts w:ascii="Arial" w:eastAsia="Arial" w:hAnsi="Arial" w:cs="Arial"/>
          <w:b/>
          <w:bCs/>
          <w:color w:val="EE0000"/>
          <w:sz w:val="22"/>
          <w:szCs w:val="22"/>
          <w:highlight w:val="yellow"/>
        </w:rPr>
        <w:t>[NAMA APLIKASI].</w:t>
      </w:r>
    </w:p>
    <w:p w14:paraId="7ED9C64F" w14:textId="77777777" w:rsidR="00A85907" w:rsidRDefault="00A85907" w:rsidP="00A85907">
      <w:pPr>
        <w:spacing w:after="120" w:line="276" w:lineRule="auto"/>
        <w:jc w:val="both"/>
        <w:rPr>
          <w:rFonts w:ascii="Arial" w:eastAsia="Arial" w:hAnsi="Arial" w:cs="Arial"/>
          <w:b/>
          <w:bCs/>
          <w:sz w:val="22"/>
          <w:szCs w:val="22"/>
        </w:rPr>
      </w:pPr>
    </w:p>
    <w:p w14:paraId="0399C548" w14:textId="77777777" w:rsidR="00A85907" w:rsidRDefault="00A85907" w:rsidP="00A85907">
      <w:pPr>
        <w:numPr>
          <w:ilvl w:val="0"/>
          <w:numId w:val="1"/>
        </w:numPr>
        <w:pBdr>
          <w:top w:val="nil"/>
          <w:left w:val="nil"/>
          <w:bottom w:val="nil"/>
          <w:right w:val="nil"/>
          <w:between w:val="nil"/>
        </w:pBdr>
        <w:spacing w:after="120" w:line="276" w:lineRule="auto"/>
        <w:ind w:left="426" w:hanging="426"/>
        <w:jc w:val="both"/>
        <w:rPr>
          <w:rFonts w:ascii="Arial" w:eastAsia="Arial" w:hAnsi="Arial" w:cs="Arial"/>
          <w:b/>
          <w:bCs/>
          <w:color w:val="000000"/>
          <w:sz w:val="22"/>
          <w:szCs w:val="22"/>
        </w:rPr>
      </w:pPr>
      <w:r>
        <w:rPr>
          <w:rFonts w:ascii="Arial" w:eastAsia="Arial" w:hAnsi="Arial" w:cs="Arial"/>
          <w:b/>
          <w:bCs/>
          <w:color w:val="000000"/>
          <w:sz w:val="22"/>
          <w:szCs w:val="22"/>
        </w:rPr>
        <w:t>COOKIES</w:t>
      </w:r>
    </w:p>
    <w:p w14:paraId="3D3202F2" w14:textId="77777777" w:rsidR="00A85907" w:rsidRDefault="00A85907" w:rsidP="00A85907">
      <w:pPr>
        <w:spacing w:after="120" w:line="276" w:lineRule="auto"/>
        <w:jc w:val="both"/>
        <w:rPr>
          <w:rFonts w:ascii="Arial" w:eastAsia="Arial" w:hAnsi="Arial" w:cs="Arial"/>
          <w:color w:val="212529"/>
          <w:sz w:val="22"/>
          <w:szCs w:val="22"/>
        </w:rPr>
      </w:pPr>
      <w:r>
        <w:rPr>
          <w:rFonts w:ascii="Arial" w:eastAsia="Arial" w:hAnsi="Arial" w:cs="Arial"/>
          <w:b/>
          <w:bCs/>
          <w:color w:val="212529"/>
          <w:sz w:val="22"/>
          <w:szCs w:val="22"/>
          <w:highlight w:val="yellow"/>
        </w:rPr>
        <w:t>[NAMA APLIKASI]</w:t>
      </w:r>
      <w:r>
        <w:rPr>
          <w:rFonts w:ascii="Arial" w:eastAsia="Arial" w:hAnsi="Arial" w:cs="Arial"/>
          <w:color w:val="212529"/>
          <w:sz w:val="22"/>
          <w:szCs w:val="22"/>
        </w:rPr>
        <w:t xml:space="preserve"> dapat menggunakan cookies dan teknologi serupa untuk menjalankan layanan, menyimpan preferensi pengguna, memahami penggunaan layanan, meningkatkan pengalaman pengguna, dan menjaga keamanan sistem.</w:t>
      </w:r>
    </w:p>
    <w:p w14:paraId="42A7C2B3" w14:textId="77777777" w:rsidR="00A85907" w:rsidRDefault="00A85907" w:rsidP="00A85907">
      <w:pPr>
        <w:spacing w:after="120" w:line="276" w:lineRule="auto"/>
        <w:jc w:val="both"/>
        <w:rPr>
          <w:rFonts w:ascii="Arial" w:eastAsia="Arial" w:hAnsi="Arial" w:cs="Arial"/>
          <w:b/>
          <w:bCs/>
          <w:sz w:val="22"/>
          <w:szCs w:val="22"/>
        </w:rPr>
      </w:pPr>
    </w:p>
    <w:p w14:paraId="38E51D20" w14:textId="77777777" w:rsidR="00A85907" w:rsidRDefault="00A85907" w:rsidP="00A85907">
      <w:pPr>
        <w:numPr>
          <w:ilvl w:val="0"/>
          <w:numId w:val="1"/>
        </w:numPr>
        <w:pBdr>
          <w:top w:val="nil"/>
          <w:left w:val="nil"/>
          <w:bottom w:val="nil"/>
          <w:right w:val="nil"/>
          <w:between w:val="nil"/>
        </w:pBdr>
        <w:spacing w:after="120" w:line="276" w:lineRule="auto"/>
        <w:ind w:left="426" w:hanging="426"/>
        <w:jc w:val="both"/>
        <w:rPr>
          <w:rFonts w:ascii="Arial" w:eastAsia="Arial" w:hAnsi="Arial" w:cs="Arial"/>
          <w:b/>
          <w:bCs/>
          <w:color w:val="000000"/>
          <w:sz w:val="22"/>
          <w:szCs w:val="22"/>
        </w:rPr>
      </w:pPr>
      <w:r>
        <w:rPr>
          <w:rFonts w:ascii="Arial" w:eastAsia="Arial" w:hAnsi="Arial" w:cs="Arial"/>
          <w:b/>
          <w:bCs/>
          <w:color w:val="000000"/>
          <w:sz w:val="22"/>
          <w:szCs w:val="22"/>
        </w:rPr>
        <w:t>PERSETUJUAN PENGGUNAAN</w:t>
      </w:r>
    </w:p>
    <w:p w14:paraId="489B3522"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Pengguna mengakui bahwa apabila Pengguna tidak memberikan informasi atau data yang relevan atau menarik persetujuan sehubungan dengan pengumpulan, penggunaan dan/atau pengungkapan informasi atau data sebagaimana dijelaskan dalam Kebijakan Privasi ini, maka </w:t>
      </w:r>
      <w:r>
        <w:rPr>
          <w:rFonts w:ascii="Arial" w:eastAsia="Arial" w:hAnsi="Arial" w:cs="Arial"/>
          <w:b/>
          <w:bCs/>
          <w:color w:val="000000"/>
          <w:sz w:val="22"/>
          <w:szCs w:val="22"/>
        </w:rPr>
        <w:t>[NAMA APLIKASI]</w:t>
      </w:r>
      <w:r>
        <w:rPr>
          <w:rFonts w:ascii="Arial" w:eastAsia="Arial" w:hAnsi="Arial" w:cs="Arial"/>
          <w:color w:val="000000"/>
          <w:sz w:val="22"/>
          <w:szCs w:val="22"/>
        </w:rPr>
        <w:t xml:space="preserve"> mungkin tidak dapat menyediakan sebagian atau seluruh layanan kepada Pengguna.</w:t>
      </w:r>
    </w:p>
    <w:p w14:paraId="05523165" w14:textId="77777777" w:rsidR="00A85907" w:rsidRDefault="00A85907" w:rsidP="00A85907">
      <w:pPr>
        <w:pBdr>
          <w:top w:val="nil"/>
          <w:left w:val="nil"/>
          <w:bottom w:val="nil"/>
          <w:right w:val="nil"/>
          <w:between w:val="nil"/>
        </w:pBdr>
        <w:spacing w:after="120"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Pengguna menjamin bahwa setiap Data Pribadi yang diberikan kepada </w:t>
      </w:r>
      <w:r>
        <w:rPr>
          <w:rFonts w:ascii="Arial" w:eastAsia="Arial" w:hAnsi="Arial" w:cs="Arial"/>
          <w:b/>
          <w:bCs/>
          <w:color w:val="000000"/>
          <w:sz w:val="22"/>
          <w:szCs w:val="22"/>
        </w:rPr>
        <w:t>[NAMA APLIKASI],</w:t>
      </w:r>
      <w:r>
        <w:rPr>
          <w:rFonts w:ascii="Arial" w:eastAsia="Arial" w:hAnsi="Arial" w:cs="Arial"/>
          <w:color w:val="000000"/>
          <w:sz w:val="22"/>
          <w:szCs w:val="22"/>
        </w:rPr>
        <w:t xml:space="preserve"> baik milik Pengguna maupun milik pihak lain yang disampaikan oleh Pengguna, telah </w:t>
      </w:r>
      <w:r>
        <w:rPr>
          <w:rFonts w:ascii="Arial" w:eastAsia="Arial" w:hAnsi="Arial" w:cs="Arial"/>
          <w:color w:val="000000"/>
          <w:sz w:val="22"/>
          <w:szCs w:val="22"/>
        </w:rPr>
        <w:lastRenderedPageBreak/>
        <w:t>diberikan berdasarkan dasar hukum yang sah sesuai ketentuan peraturan perundang-undangan yang berlaku.</w:t>
      </w:r>
    </w:p>
    <w:p w14:paraId="3D3DB394" w14:textId="77777777" w:rsidR="00A85907" w:rsidRDefault="00A85907" w:rsidP="00A85907">
      <w:pPr>
        <w:spacing w:after="120" w:line="276" w:lineRule="auto"/>
        <w:ind w:left="66"/>
        <w:jc w:val="both"/>
        <w:rPr>
          <w:rFonts w:ascii="Arial" w:eastAsia="Arial" w:hAnsi="Arial" w:cs="Arial"/>
          <w:b/>
          <w:bCs/>
          <w:sz w:val="22"/>
          <w:szCs w:val="22"/>
        </w:rPr>
      </w:pPr>
    </w:p>
    <w:p w14:paraId="031EFDFA"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HUKUM YANG BERLAKU</w:t>
      </w:r>
    </w:p>
    <w:p w14:paraId="5701FEB1"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sz w:val="22"/>
          <w:szCs w:val="22"/>
        </w:rPr>
        <w:t>Kebijakan Privasi ini berlaku berdasarkan peraturan perundang-undangan dan hukum di Negara Kesatuan Republik Indonesia. Setiap perselisihan yang terkait dengan atau muncul dari situs ini akan tunduk dan diatur berdasarkan aturan hukum yang sama.</w:t>
      </w:r>
    </w:p>
    <w:p w14:paraId="02949FDA" w14:textId="77777777" w:rsidR="00A85907" w:rsidRDefault="00A85907" w:rsidP="00A85907">
      <w:pPr>
        <w:spacing w:after="120" w:line="276" w:lineRule="auto"/>
        <w:ind w:left="66"/>
        <w:jc w:val="both"/>
        <w:rPr>
          <w:rFonts w:ascii="Arial" w:eastAsia="Arial" w:hAnsi="Arial" w:cs="Arial"/>
          <w:sz w:val="22"/>
          <w:szCs w:val="22"/>
        </w:rPr>
      </w:pPr>
    </w:p>
    <w:p w14:paraId="1AC5269E"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PERUBAHAN KEBIJAKAN PRIVASI</w:t>
      </w:r>
    </w:p>
    <w:p w14:paraId="18674CA0"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highlight w:val="yellow"/>
        </w:rPr>
        <w:t>[NAMA APLIKASI]</w:t>
      </w:r>
      <w:r>
        <w:rPr>
          <w:rFonts w:ascii="Arial" w:eastAsia="Arial" w:hAnsi="Arial" w:cs="Arial"/>
          <w:b/>
          <w:bCs/>
          <w:sz w:val="22"/>
          <w:szCs w:val="22"/>
        </w:rPr>
        <w:t xml:space="preserve"> </w:t>
      </w:r>
      <w:r>
        <w:rPr>
          <w:rFonts w:ascii="Arial" w:eastAsia="Arial" w:hAnsi="Arial" w:cs="Arial"/>
          <w:sz w:val="22"/>
          <w:szCs w:val="22"/>
        </w:rPr>
        <w:t>berhak mengubah atau memperbarui Kebijakan Privasi ini dari waktu ke waktu. Setiap perubahan akan diumumkan melalui situs web atau media komunikasi</w:t>
      </w:r>
      <w:r>
        <w:rPr>
          <w:rFonts w:ascii="Arial" w:eastAsia="Arial" w:hAnsi="Arial" w:cs="Arial"/>
          <w:b/>
          <w:bCs/>
          <w:sz w:val="22"/>
          <w:szCs w:val="22"/>
        </w:rPr>
        <w:t xml:space="preserve"> </w:t>
      </w:r>
      <w:r>
        <w:rPr>
          <w:rFonts w:ascii="Arial" w:eastAsia="Arial" w:hAnsi="Arial" w:cs="Arial"/>
          <w:sz w:val="22"/>
          <w:szCs w:val="22"/>
        </w:rPr>
        <w:t>resmi</w:t>
      </w:r>
      <w:r>
        <w:rPr>
          <w:rFonts w:ascii="Arial" w:eastAsia="Arial" w:hAnsi="Arial" w:cs="Arial"/>
          <w:b/>
          <w:bCs/>
          <w:sz w:val="22"/>
          <w:szCs w:val="22"/>
        </w:rPr>
        <w:t xml:space="preserve"> </w:t>
      </w:r>
      <w:r>
        <w:rPr>
          <w:rFonts w:ascii="Arial" w:eastAsia="Arial" w:hAnsi="Arial" w:cs="Arial"/>
          <w:b/>
          <w:bCs/>
          <w:sz w:val="22"/>
          <w:szCs w:val="22"/>
          <w:highlight w:val="yellow"/>
        </w:rPr>
        <w:t>[NAMA APLIKASI]</w:t>
      </w:r>
      <w:r>
        <w:rPr>
          <w:rFonts w:ascii="Arial" w:eastAsia="Arial" w:hAnsi="Arial" w:cs="Arial"/>
          <w:b/>
          <w:bCs/>
          <w:sz w:val="22"/>
          <w:szCs w:val="22"/>
        </w:rPr>
        <w:t xml:space="preserve"> </w:t>
      </w:r>
      <w:r>
        <w:rPr>
          <w:rFonts w:ascii="Arial" w:eastAsia="Arial" w:hAnsi="Arial" w:cs="Arial"/>
          <w:sz w:val="22"/>
          <w:szCs w:val="22"/>
        </w:rPr>
        <w:t>dan berlaku sejak tanggal yang ditetapkan.</w:t>
      </w:r>
    </w:p>
    <w:p w14:paraId="4DF35CB5" w14:textId="77777777" w:rsidR="00A85907" w:rsidRDefault="00A85907" w:rsidP="00A85907">
      <w:pPr>
        <w:spacing w:after="120" w:line="276" w:lineRule="auto"/>
        <w:ind w:left="66"/>
        <w:jc w:val="both"/>
        <w:rPr>
          <w:rFonts w:ascii="Arial" w:eastAsia="Arial" w:hAnsi="Arial" w:cs="Arial"/>
          <w:sz w:val="22"/>
          <w:szCs w:val="22"/>
        </w:rPr>
      </w:pPr>
    </w:p>
    <w:p w14:paraId="0C3869A4" w14:textId="77777777" w:rsidR="00A85907" w:rsidRDefault="00A85907" w:rsidP="00A85907">
      <w:pPr>
        <w:numPr>
          <w:ilvl w:val="0"/>
          <w:numId w:val="1"/>
        </w:numPr>
        <w:pBdr>
          <w:top w:val="nil"/>
          <w:left w:val="nil"/>
          <w:bottom w:val="nil"/>
          <w:right w:val="nil"/>
          <w:between w:val="nil"/>
        </w:pBdr>
        <w:spacing w:after="120" w:line="276" w:lineRule="auto"/>
        <w:ind w:left="426"/>
        <w:jc w:val="both"/>
        <w:rPr>
          <w:rFonts w:ascii="Arial" w:eastAsia="Arial" w:hAnsi="Arial" w:cs="Arial"/>
          <w:b/>
          <w:bCs/>
          <w:color w:val="000000"/>
          <w:sz w:val="22"/>
          <w:szCs w:val="22"/>
        </w:rPr>
      </w:pPr>
      <w:r>
        <w:rPr>
          <w:rFonts w:ascii="Arial" w:eastAsia="Arial" w:hAnsi="Arial" w:cs="Arial"/>
          <w:b/>
          <w:bCs/>
          <w:color w:val="000000"/>
          <w:sz w:val="22"/>
          <w:szCs w:val="22"/>
        </w:rPr>
        <w:t xml:space="preserve">HUBUNGI </w:t>
      </w:r>
      <w:r>
        <w:rPr>
          <w:rFonts w:ascii="Arial" w:eastAsia="Arial" w:hAnsi="Arial" w:cs="Arial"/>
          <w:b/>
          <w:bCs/>
          <w:color w:val="000000"/>
          <w:sz w:val="22"/>
          <w:szCs w:val="22"/>
          <w:highlight w:val="yellow"/>
        </w:rPr>
        <w:t>[NAMA APLIKASI]</w:t>
      </w:r>
    </w:p>
    <w:p w14:paraId="6B3982E8" w14:textId="77777777" w:rsidR="00A85907" w:rsidRDefault="00A85907" w:rsidP="00A85907">
      <w:pPr>
        <w:spacing w:after="120" w:line="276" w:lineRule="auto"/>
        <w:ind w:left="66"/>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sz w:val="22"/>
          <w:szCs w:val="22"/>
        </w:rPr>
        <w:t xml:space="preserve">Untuk informasi lebih lanjut, Pengguna dapat menghubungi </w:t>
      </w:r>
      <w:r>
        <w:rPr>
          <w:rFonts w:ascii="Arial" w:eastAsia="Arial" w:hAnsi="Arial" w:cs="Arial"/>
          <w:b/>
          <w:bCs/>
          <w:sz w:val="22"/>
          <w:szCs w:val="22"/>
        </w:rPr>
        <w:t>[NAMA APLIKASI]</w:t>
      </w:r>
      <w:r>
        <w:rPr>
          <w:rFonts w:ascii="Arial" w:eastAsia="Arial" w:hAnsi="Arial" w:cs="Arial"/>
          <w:sz w:val="22"/>
          <w:szCs w:val="22"/>
        </w:rPr>
        <w:t xml:space="preserve"> melalui:</w:t>
      </w:r>
    </w:p>
    <w:tbl>
      <w:tblPr>
        <w:tblW w:w="9284" w:type="dxa"/>
        <w:tblInd w:w="66" w:type="dxa"/>
        <w:tblBorders>
          <w:top w:val="nil"/>
          <w:left w:val="nil"/>
          <w:bottom w:val="nil"/>
          <w:right w:val="nil"/>
          <w:insideH w:val="nil"/>
          <w:insideV w:val="nil"/>
        </w:tblBorders>
        <w:tblLayout w:type="fixed"/>
        <w:tblLook w:val="0400" w:firstRow="0" w:lastRow="0" w:firstColumn="0" w:lastColumn="0" w:noHBand="0" w:noVBand="1"/>
      </w:tblPr>
      <w:tblGrid>
        <w:gridCol w:w="1630"/>
        <w:gridCol w:w="7654"/>
      </w:tblGrid>
      <w:tr w:rsidR="00A85907" w14:paraId="702FB596" w14:textId="77777777" w:rsidTr="00A61B01">
        <w:tc>
          <w:tcPr>
            <w:tcW w:w="1630" w:type="dxa"/>
          </w:tcPr>
          <w:p w14:paraId="185FDF51"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WhatsApp</w:t>
            </w:r>
          </w:p>
        </w:tc>
        <w:tc>
          <w:tcPr>
            <w:tcW w:w="7654" w:type="dxa"/>
          </w:tcPr>
          <w:p w14:paraId="3106E298"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r w:rsidR="00A85907" w14:paraId="41DC9C09" w14:textId="77777777" w:rsidTr="00A61B01">
        <w:tc>
          <w:tcPr>
            <w:tcW w:w="1630" w:type="dxa"/>
          </w:tcPr>
          <w:p w14:paraId="7156298F"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Telepon</w:t>
            </w:r>
          </w:p>
        </w:tc>
        <w:tc>
          <w:tcPr>
            <w:tcW w:w="7654" w:type="dxa"/>
          </w:tcPr>
          <w:p w14:paraId="11854CB6"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r w:rsidR="00A85907" w14:paraId="7C45D901" w14:textId="77777777" w:rsidTr="00A61B01">
        <w:tc>
          <w:tcPr>
            <w:tcW w:w="1630" w:type="dxa"/>
          </w:tcPr>
          <w:p w14:paraId="475AEEC5"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Email</w:t>
            </w:r>
          </w:p>
        </w:tc>
        <w:tc>
          <w:tcPr>
            <w:tcW w:w="7654" w:type="dxa"/>
          </w:tcPr>
          <w:p w14:paraId="0686CBD2" w14:textId="77777777" w:rsidR="00A85907" w:rsidRDefault="00A85907" w:rsidP="00A61B01">
            <w:pPr>
              <w:spacing w:after="120" w:line="276" w:lineRule="auto"/>
              <w:jc w:val="both"/>
              <w:rPr>
                <w:rFonts w:ascii="Arial" w:eastAsia="Arial" w:hAnsi="Arial" w:cs="Arial"/>
                <w:b/>
                <w:bCs/>
                <w:sz w:val="22"/>
                <w:szCs w:val="22"/>
              </w:rPr>
            </w:pPr>
            <w:r>
              <w:rPr>
                <w:rFonts w:ascii="Arial" w:eastAsia="Arial" w:hAnsi="Arial" w:cs="Arial"/>
                <w:b/>
                <w:bCs/>
                <w:sz w:val="22"/>
                <w:szCs w:val="22"/>
              </w:rPr>
              <w:t>:</w:t>
            </w:r>
          </w:p>
        </w:tc>
      </w:tr>
    </w:tbl>
    <w:p w14:paraId="1EA2F187" w14:textId="77777777" w:rsidR="00A85907" w:rsidRDefault="00A85907" w:rsidP="00A85907">
      <w:pPr>
        <w:spacing w:after="120" w:line="276" w:lineRule="auto"/>
        <w:ind w:left="66"/>
        <w:jc w:val="both"/>
        <w:rPr>
          <w:rFonts w:ascii="Arial" w:eastAsia="Arial" w:hAnsi="Arial" w:cs="Arial"/>
          <w:b/>
          <w:bCs/>
          <w:sz w:val="22"/>
          <w:szCs w:val="22"/>
        </w:rPr>
      </w:pPr>
    </w:p>
    <w:p w14:paraId="73E641D2" w14:textId="1F0A2657" w:rsidR="00D81999" w:rsidRPr="00A85907" w:rsidRDefault="00D81999">
      <w:pPr>
        <w:rPr>
          <w:rFonts w:ascii="Arial" w:eastAsia="Arial" w:hAnsi="Arial" w:cs="Arial"/>
          <w:b/>
          <w:bCs/>
          <w:sz w:val="22"/>
          <w:szCs w:val="22"/>
        </w:rPr>
      </w:pPr>
    </w:p>
    <w:sectPr w:rsidR="00D81999" w:rsidRPr="00A85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B82"/>
    <w:multiLevelType w:val="multilevel"/>
    <w:tmpl w:val="11462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AC924E0"/>
    <w:multiLevelType w:val="multilevel"/>
    <w:tmpl w:val="AF0CE41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 w15:restartNumberingAfterBreak="0">
    <w:nsid w:val="5E4C4C66"/>
    <w:multiLevelType w:val="multilevel"/>
    <w:tmpl w:val="3EEAF5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0551921">
    <w:abstractNumId w:val="2"/>
  </w:num>
  <w:num w:numId="2" w16cid:durableId="377433252">
    <w:abstractNumId w:val="0"/>
  </w:num>
  <w:num w:numId="3" w16cid:durableId="157234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8F"/>
    <w:rsid w:val="00000DF1"/>
    <w:rsid w:val="002105CA"/>
    <w:rsid w:val="00240726"/>
    <w:rsid w:val="00284D3B"/>
    <w:rsid w:val="00323471"/>
    <w:rsid w:val="00413F42"/>
    <w:rsid w:val="00440D92"/>
    <w:rsid w:val="005172FD"/>
    <w:rsid w:val="005E7677"/>
    <w:rsid w:val="00600C4F"/>
    <w:rsid w:val="00770E8F"/>
    <w:rsid w:val="00845508"/>
    <w:rsid w:val="008D530A"/>
    <w:rsid w:val="00A85907"/>
    <w:rsid w:val="00C4235C"/>
    <w:rsid w:val="00D81999"/>
    <w:rsid w:val="00E410D9"/>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556"/>
  <w15:chartTrackingRefBased/>
  <w15:docId w15:val="{15F4AF8C-D660-48F9-8E05-6446FA41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907"/>
    <w:pPr>
      <w:spacing w:line="278" w:lineRule="auto"/>
    </w:pPr>
    <w:rPr>
      <w:rFonts w:ascii="Aptos" w:eastAsia="Aptos" w:hAnsi="Aptos" w:cs="Aptos"/>
      <w:kern w:val="0"/>
      <w:sz w:val="24"/>
      <w:szCs w:val="24"/>
      <w:lang w:val="nn" w:eastAsia="en-ID" w:bidi="ar-SA"/>
      <w14:ligatures w14:val="none"/>
    </w:rPr>
  </w:style>
  <w:style w:type="paragraph" w:styleId="Heading1">
    <w:name w:val="heading 1"/>
    <w:basedOn w:val="Normal"/>
    <w:next w:val="Normal"/>
    <w:link w:val="Heading1Char"/>
    <w:uiPriority w:val="9"/>
    <w:qFormat/>
    <w:rsid w:val="00770E8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70E8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70E8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70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E8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70E8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70E8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70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E8F"/>
    <w:rPr>
      <w:rFonts w:eastAsiaTheme="majorEastAsia" w:cstheme="majorBidi"/>
      <w:color w:val="272727" w:themeColor="text1" w:themeTint="D8"/>
    </w:rPr>
  </w:style>
  <w:style w:type="paragraph" w:styleId="Title">
    <w:name w:val="Title"/>
    <w:basedOn w:val="Normal"/>
    <w:next w:val="Normal"/>
    <w:link w:val="TitleChar"/>
    <w:uiPriority w:val="10"/>
    <w:qFormat/>
    <w:rsid w:val="00770E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70E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70E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70E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70E8F"/>
    <w:pPr>
      <w:spacing w:before="160"/>
      <w:jc w:val="center"/>
    </w:pPr>
    <w:rPr>
      <w:i/>
      <w:iCs/>
      <w:color w:val="404040" w:themeColor="text1" w:themeTint="BF"/>
    </w:rPr>
  </w:style>
  <w:style w:type="character" w:customStyle="1" w:styleId="QuoteChar">
    <w:name w:val="Quote Char"/>
    <w:basedOn w:val="DefaultParagraphFont"/>
    <w:link w:val="Quote"/>
    <w:uiPriority w:val="29"/>
    <w:rsid w:val="00770E8F"/>
    <w:rPr>
      <w:i/>
      <w:iCs/>
      <w:color w:val="404040" w:themeColor="text1" w:themeTint="BF"/>
    </w:rPr>
  </w:style>
  <w:style w:type="paragraph" w:styleId="ListParagraph">
    <w:name w:val="List Paragraph"/>
    <w:basedOn w:val="Normal"/>
    <w:uiPriority w:val="34"/>
    <w:qFormat/>
    <w:rsid w:val="00770E8F"/>
    <w:pPr>
      <w:ind w:left="720"/>
      <w:contextualSpacing/>
    </w:pPr>
  </w:style>
  <w:style w:type="character" w:styleId="IntenseEmphasis">
    <w:name w:val="Intense Emphasis"/>
    <w:basedOn w:val="DefaultParagraphFont"/>
    <w:uiPriority w:val="21"/>
    <w:qFormat/>
    <w:rsid w:val="00770E8F"/>
    <w:rPr>
      <w:i/>
      <w:iCs/>
      <w:color w:val="2F5496" w:themeColor="accent1" w:themeShade="BF"/>
    </w:rPr>
  </w:style>
  <w:style w:type="paragraph" w:styleId="IntenseQuote">
    <w:name w:val="Intense Quote"/>
    <w:basedOn w:val="Normal"/>
    <w:next w:val="Normal"/>
    <w:link w:val="IntenseQuoteChar"/>
    <w:uiPriority w:val="30"/>
    <w:qFormat/>
    <w:rsid w:val="00770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E8F"/>
    <w:rPr>
      <w:i/>
      <w:iCs/>
      <w:color w:val="2F5496" w:themeColor="accent1" w:themeShade="BF"/>
    </w:rPr>
  </w:style>
  <w:style w:type="character" w:styleId="IntenseReference">
    <w:name w:val="Intense Reference"/>
    <w:basedOn w:val="DefaultParagraphFont"/>
    <w:uiPriority w:val="32"/>
    <w:qFormat/>
    <w:rsid w:val="00770E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Arifin</dc:creator>
  <cp:keywords/>
  <dc:description/>
  <cp:lastModifiedBy>Hafidz Arifin</cp:lastModifiedBy>
  <cp:revision>2</cp:revision>
  <dcterms:created xsi:type="dcterms:W3CDTF">2026-06-04T03:25:00Z</dcterms:created>
  <dcterms:modified xsi:type="dcterms:W3CDTF">2026-06-04T03:25:00Z</dcterms:modified>
</cp:coreProperties>
</file>