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2648" w14:textId="77777777" w:rsidR="005C557F" w:rsidRPr="00E03137" w:rsidRDefault="00000000">
      <w:pPr>
        <w:rPr>
          <w:lang w:val="sv-SE"/>
        </w:rPr>
      </w:pPr>
      <w:r w:rsidRPr="00E03137">
        <w:rPr>
          <w:lang w:val="sv-SE"/>
        </w:rPr>
        <w:t>Proyek 3 Pengembangan Perangkat Lunak Berbasis Web</w:t>
      </w:r>
    </w:p>
    <w:p w14:paraId="34A19C08" w14:textId="77777777" w:rsidR="005C557F" w:rsidRDefault="00000000">
      <w:pPr>
        <w:pStyle w:val="Judul"/>
      </w:pPr>
      <w:r>
        <w:t xml:space="preserve">Worksheet </w:t>
      </w:r>
      <w:proofErr w:type="spellStart"/>
      <w:r>
        <w:t>Mahasiswa</w:t>
      </w:r>
      <w:proofErr w:type="spellEnd"/>
      <w:r>
        <w:t xml:space="preserve"> Modul 5</w:t>
      </w:r>
    </w:p>
    <w:p w14:paraId="36EBB84C" w14:textId="77777777" w:rsidR="005C557F" w:rsidRDefault="00000000">
      <w:pPr>
        <w:pStyle w:val="Subjudul"/>
      </w:pPr>
      <w:r>
        <w:t>Role Management Business Logic dan Observer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6984"/>
      </w:tblGrid>
      <w:tr w:rsidR="005C557F" w14:paraId="36C02E1D" w14:textId="77777777">
        <w:trPr>
          <w:tblHeader/>
        </w:trPr>
        <w:tc>
          <w:tcPr>
            <w:tcW w:w="2736" w:type="dxa"/>
            <w:shd w:val="clear" w:color="auto" w:fill="243B53"/>
            <w:tcMar>
              <w:top w:w="90" w:type="dxa"/>
              <w:left w:w="90" w:type="dxa"/>
              <w:bottom w:w="90" w:type="dxa"/>
              <w:right w:w="90" w:type="dxa"/>
            </w:tcMar>
            <w:vAlign w:val="center"/>
          </w:tcPr>
          <w:p w14:paraId="0C0A09D7" w14:textId="77777777" w:rsidR="005C557F" w:rsidRDefault="00000000">
            <w:pPr>
              <w:keepNext/>
            </w:pPr>
            <w:r>
              <w:rPr>
                <w:b/>
                <w:color w:val="FFFFFF"/>
                <w:sz w:val="18"/>
              </w:rPr>
              <w:t>Identitas</w:t>
            </w:r>
          </w:p>
        </w:tc>
        <w:tc>
          <w:tcPr>
            <w:tcW w:w="6984" w:type="dxa"/>
            <w:shd w:val="clear" w:color="auto" w:fill="243B53"/>
            <w:tcMar>
              <w:top w:w="90" w:type="dxa"/>
              <w:left w:w="90" w:type="dxa"/>
              <w:bottom w:w="90" w:type="dxa"/>
              <w:right w:w="90" w:type="dxa"/>
            </w:tcMar>
            <w:vAlign w:val="center"/>
          </w:tcPr>
          <w:p w14:paraId="7828227E" w14:textId="77777777" w:rsidR="005C557F" w:rsidRDefault="00000000">
            <w:pPr>
              <w:keepNext/>
            </w:pPr>
            <w:r>
              <w:rPr>
                <w:b/>
                <w:color w:val="FFFFFF"/>
                <w:sz w:val="18"/>
              </w:rPr>
              <w:t>Isian</w:t>
            </w:r>
          </w:p>
        </w:tc>
      </w:tr>
      <w:tr w:rsidR="005C557F" w14:paraId="383E95C1" w14:textId="77777777">
        <w:tc>
          <w:tcPr>
            <w:tcW w:w="2736" w:type="dxa"/>
            <w:tcMar>
              <w:top w:w="90" w:type="dxa"/>
              <w:left w:w="90" w:type="dxa"/>
              <w:bottom w:w="90" w:type="dxa"/>
              <w:right w:w="90" w:type="dxa"/>
            </w:tcMar>
            <w:vAlign w:val="center"/>
          </w:tcPr>
          <w:p w14:paraId="05B5EF92" w14:textId="77777777" w:rsidR="005C557F" w:rsidRDefault="00000000">
            <w:pPr>
              <w:spacing w:after="0"/>
            </w:pPr>
            <w:r>
              <w:rPr>
                <w:sz w:val="18"/>
              </w:rPr>
              <w:t>Nama dan NIM</w:t>
            </w:r>
          </w:p>
        </w:tc>
        <w:tc>
          <w:tcPr>
            <w:tcW w:w="6984" w:type="dxa"/>
            <w:tcMar>
              <w:top w:w="90" w:type="dxa"/>
              <w:left w:w="90" w:type="dxa"/>
              <w:bottom w:w="90" w:type="dxa"/>
              <w:right w:w="90" w:type="dxa"/>
            </w:tcMar>
            <w:vAlign w:val="center"/>
          </w:tcPr>
          <w:p w14:paraId="2FB47022" w14:textId="06D2CB82" w:rsidR="005C557F" w:rsidRDefault="00E03137">
            <w:pPr>
              <w:spacing w:after="0"/>
            </w:pPr>
            <w:r>
              <w:rPr>
                <w:sz w:val="18"/>
              </w:rPr>
              <w:t>Hafiez Novrizal Putra - 251511011</w:t>
            </w:r>
          </w:p>
        </w:tc>
      </w:tr>
      <w:tr w:rsidR="005C557F" w14:paraId="3503ACE6" w14:textId="77777777">
        <w:tc>
          <w:tcPr>
            <w:tcW w:w="2736" w:type="dxa"/>
            <w:shd w:val="clear" w:color="auto" w:fill="F6F8FA"/>
            <w:tcMar>
              <w:top w:w="90" w:type="dxa"/>
              <w:left w:w="90" w:type="dxa"/>
              <w:bottom w:w="90" w:type="dxa"/>
              <w:right w:w="90" w:type="dxa"/>
            </w:tcMar>
            <w:vAlign w:val="center"/>
          </w:tcPr>
          <w:p w14:paraId="5403D8F1" w14:textId="77777777" w:rsidR="005C557F" w:rsidRDefault="00000000">
            <w:pPr>
              <w:spacing w:after="0"/>
            </w:pPr>
            <w:r>
              <w:rPr>
                <w:sz w:val="18"/>
              </w:rPr>
              <w:t>Kelas dan kelompok</w:t>
            </w:r>
          </w:p>
        </w:tc>
        <w:tc>
          <w:tcPr>
            <w:tcW w:w="6984" w:type="dxa"/>
            <w:shd w:val="clear" w:color="auto" w:fill="F6F8FA"/>
            <w:tcMar>
              <w:top w:w="90" w:type="dxa"/>
              <w:left w:w="90" w:type="dxa"/>
              <w:bottom w:w="90" w:type="dxa"/>
              <w:right w:w="90" w:type="dxa"/>
            </w:tcMar>
            <w:vAlign w:val="center"/>
          </w:tcPr>
          <w:p w14:paraId="32A6687F" w14:textId="77FE5454" w:rsidR="005C557F" w:rsidRDefault="00E03137">
            <w:pPr>
              <w:spacing w:after="0"/>
            </w:pPr>
            <w:r>
              <w:rPr>
                <w:sz w:val="18"/>
              </w:rPr>
              <w:t>2A</w:t>
            </w:r>
          </w:p>
        </w:tc>
      </w:tr>
      <w:tr w:rsidR="005C557F" w14:paraId="0DB91565" w14:textId="77777777">
        <w:tc>
          <w:tcPr>
            <w:tcW w:w="2736" w:type="dxa"/>
            <w:tcMar>
              <w:top w:w="90" w:type="dxa"/>
              <w:left w:w="90" w:type="dxa"/>
              <w:bottom w:w="90" w:type="dxa"/>
              <w:right w:w="90" w:type="dxa"/>
            </w:tcMar>
            <w:vAlign w:val="center"/>
          </w:tcPr>
          <w:p w14:paraId="690CC872" w14:textId="77777777" w:rsidR="005C557F" w:rsidRDefault="00000000">
            <w:pPr>
              <w:spacing w:after="0"/>
            </w:pPr>
            <w:r>
              <w:rPr>
                <w:sz w:val="18"/>
              </w:rPr>
              <w:t>Repository dan branch</w:t>
            </w:r>
          </w:p>
        </w:tc>
        <w:tc>
          <w:tcPr>
            <w:tcW w:w="6984" w:type="dxa"/>
            <w:tcMar>
              <w:top w:w="90" w:type="dxa"/>
              <w:left w:w="90" w:type="dxa"/>
              <w:bottom w:w="90" w:type="dxa"/>
              <w:right w:w="90" w:type="dxa"/>
            </w:tcMar>
            <w:vAlign w:val="center"/>
          </w:tcPr>
          <w:p w14:paraId="2A72B5E7" w14:textId="77777777" w:rsidR="005C557F" w:rsidRDefault="00000000">
            <w:pPr>
              <w:spacing w:after="0"/>
            </w:pPr>
            <w:r>
              <w:rPr>
                <w:sz w:val="18"/>
              </w:rPr>
              <w:t>____________________________________________________</w:t>
            </w:r>
          </w:p>
        </w:tc>
      </w:tr>
      <w:tr w:rsidR="005C557F" w14:paraId="1A5507B0" w14:textId="77777777">
        <w:tc>
          <w:tcPr>
            <w:tcW w:w="2736" w:type="dxa"/>
            <w:shd w:val="clear" w:color="auto" w:fill="F6F8FA"/>
            <w:tcMar>
              <w:top w:w="90" w:type="dxa"/>
              <w:left w:w="90" w:type="dxa"/>
              <w:bottom w:w="90" w:type="dxa"/>
              <w:right w:w="90" w:type="dxa"/>
            </w:tcMar>
            <w:vAlign w:val="center"/>
          </w:tcPr>
          <w:p w14:paraId="10767932" w14:textId="77777777" w:rsidR="005C557F" w:rsidRDefault="00000000">
            <w:pPr>
              <w:spacing w:after="0"/>
            </w:pPr>
            <w:r>
              <w:rPr>
                <w:sz w:val="18"/>
              </w:rPr>
              <w:t>Checkpoint dari W05</w:t>
            </w:r>
          </w:p>
        </w:tc>
        <w:tc>
          <w:tcPr>
            <w:tcW w:w="6984" w:type="dxa"/>
            <w:shd w:val="clear" w:color="auto" w:fill="F6F8FA"/>
            <w:tcMar>
              <w:top w:w="90" w:type="dxa"/>
              <w:left w:w="90" w:type="dxa"/>
              <w:bottom w:w="90" w:type="dxa"/>
              <w:right w:w="90" w:type="dxa"/>
            </w:tcMar>
            <w:vAlign w:val="center"/>
          </w:tcPr>
          <w:p w14:paraId="2C141ACD" w14:textId="77777777" w:rsidR="005C557F" w:rsidRDefault="00000000">
            <w:pPr>
              <w:spacing w:after="0"/>
            </w:pPr>
            <w:r>
              <w:rPr>
                <w:sz w:val="18"/>
              </w:rPr>
              <w:t>____________________________________________________</w:t>
            </w:r>
          </w:p>
        </w:tc>
      </w:tr>
    </w:tbl>
    <w:p w14:paraId="4B149CEA" w14:textId="77777777" w:rsidR="005C557F" w:rsidRDefault="005C557F">
      <w:pPr>
        <w:spacing w:after="0"/>
      </w:pPr>
    </w:p>
    <w:p w14:paraId="70D49CC3" w14:textId="77777777" w:rsidR="005C557F" w:rsidRDefault="00000000">
      <w:pPr>
        <w:pStyle w:val="Judul1"/>
      </w:pPr>
      <w:r>
        <w:t>Petunjuk Penggunaan</w:t>
      </w:r>
    </w:p>
    <w:p w14:paraId="278EEA4A" w14:textId="77777777" w:rsidR="005C557F" w:rsidRPr="00E03137" w:rsidRDefault="00000000">
      <w:pPr>
        <w:pStyle w:val="PoinDaftar"/>
        <w:rPr>
          <w:lang w:val="sv-SE"/>
        </w:rPr>
      </w:pPr>
      <w:r w:rsidRPr="00E03137">
        <w:rPr>
          <w:lang w:val="sv-SE"/>
        </w:rPr>
        <w:t>Isi prediksi sebelum menjalankan kode. Catat hasil aktual berdasarkan HTTP status, database, dan log.</w:t>
      </w:r>
    </w:p>
    <w:p w14:paraId="30BEDFB1" w14:textId="77777777" w:rsidR="005C557F" w:rsidRDefault="00000000">
      <w:pPr>
        <w:pStyle w:val="PoinDaftar"/>
      </w:pPr>
      <w:proofErr w:type="spellStart"/>
      <w:r>
        <w:t>Gunakan</w:t>
      </w:r>
      <w:proofErr w:type="spellEnd"/>
      <w:r>
        <w:t xml:space="preserve"> Modul 5 </w:t>
      </w:r>
      <w:proofErr w:type="spellStart"/>
      <w:r>
        <w:t>untuk</w:t>
      </w:r>
      <w:proofErr w:type="spellEnd"/>
      <w:r>
        <w:t xml:space="preserve"> prosedur. Worksheet digunakan untuk membuktikan alasan, bukan menyalin semua source code.</w:t>
      </w:r>
    </w:p>
    <w:p w14:paraId="259855BB" w14:textId="77777777" w:rsidR="005C557F" w:rsidRDefault="00000000">
      <w:pPr>
        <w:pStyle w:val="PoinDaftar"/>
      </w:pPr>
      <w:r>
        <w:t>Jangan sertakan password, token, session cookie, atau .env pada screenshot yang dikumpulkan.</w:t>
      </w:r>
    </w:p>
    <w:p w14:paraId="601DA4E6" w14:textId="77777777" w:rsidR="005C557F" w:rsidRDefault="00000000">
      <w:pPr>
        <w:pStyle w:val="Judul1"/>
      </w:pPr>
      <w:r>
        <w:t>A Aktivasi Pengetahuan W05 W06</w:t>
      </w:r>
    </w:p>
    <w:p w14:paraId="6C4BEDB5" w14:textId="77777777" w:rsidR="005C557F" w:rsidRDefault="00000000">
      <w:r>
        <w:t xml:space="preserve">A1. Apa yang dipertahankan session Laravel setelah login? Data </w:t>
      </w:r>
      <w:proofErr w:type="spellStart"/>
      <w:r>
        <w:t>apa</w:t>
      </w:r>
      <w:proofErr w:type="spellEnd"/>
      <w:r>
        <w:t xml:space="preserve"> yang </w:t>
      </w:r>
      <w:proofErr w:type="spellStart"/>
      <w:r>
        <w:t>tetap</w:t>
      </w:r>
      <w:proofErr w:type="spellEnd"/>
      <w:r>
        <w:t xml:space="preserve"> </w:t>
      </w:r>
      <w:proofErr w:type="spellStart"/>
      <w:r>
        <w:t>harus</w:t>
      </w:r>
      <w:proofErr w:type="spellEnd"/>
      <w:r>
        <w:t xml:space="preserve"> </w:t>
      </w:r>
      <w:proofErr w:type="spellStart"/>
      <w:r>
        <w:t>dikirim</w:t>
      </w:r>
      <w:proofErr w:type="spellEnd"/>
      <w:r>
        <w:t xml:space="preserve"> pada </w:t>
      </w:r>
      <w:proofErr w:type="spellStart"/>
      <w:r>
        <w:t>setiap</w:t>
      </w:r>
      <w:proofErr w:type="spellEnd"/>
      <w:r>
        <w:t xml:space="preserve"> request cart stateless?</w:t>
      </w:r>
    </w:p>
    <w:p w14:paraId="1E8A6E87" w14:textId="34741817" w:rsidR="00E03137" w:rsidRPr="00ED11D5" w:rsidRDefault="00E03137">
      <w:pPr>
        <w:rPr>
          <w:lang w:val="sv-SE"/>
        </w:rPr>
      </w:pPr>
      <w:r w:rsidRPr="00ED11D5">
        <w:rPr>
          <w:color w:val="000000" w:themeColor="text1"/>
          <w:sz w:val="18"/>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______________________________________________________________________________________________________________________</w:t>
      </w:r>
    </w:p>
    <w:p w14:paraId="1047FD10" w14:textId="77777777" w:rsidR="00E03137" w:rsidRPr="00E03137" w:rsidRDefault="00E03137">
      <w:pPr>
        <w:spacing w:after="60"/>
        <w:rPr>
          <w:color w:val="000000" w:themeColor="text1"/>
          <w:sz w:val="18"/>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3137">
        <w:rPr>
          <w:color w:val="000000" w:themeColor="text1"/>
          <w:sz w:val="18"/>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Yang dipertahankan di session laravel setelah login adalah ID Sessionya, ketika melakukan </w:t>
      </w:r>
    </w:p>
    <w:p w14:paraId="0C506569" w14:textId="034F1D7A" w:rsidR="00E03137" w:rsidRPr="00E03137" w:rsidRDefault="00E03137">
      <w:pPr>
        <w:pBdr>
          <w:bottom w:val="single" w:sz="12" w:space="1" w:color="auto"/>
        </w:pBdr>
        <w:spacing w:after="60"/>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request cart stateless data yang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harus</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dikirim</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setiap</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requestnya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sdalah</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seluruh</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dari</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cart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tersebut</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64F957" w14:textId="77777777" w:rsidR="00E03137" w:rsidRPr="00E03137" w:rsidRDefault="00E03137">
      <w:pPr>
        <w:spacing w:after="60"/>
      </w:pPr>
    </w:p>
    <w:p w14:paraId="7B3844F2" w14:textId="77777777" w:rsidR="005C557F" w:rsidRDefault="00000000">
      <w:r>
        <w:t xml:space="preserve">A2. Pada W06, bagaimana Anda mengamati Request Payload dan Response melalui DevTools? Apa </w:t>
      </w:r>
      <w:proofErr w:type="spellStart"/>
      <w:r>
        <w:t>perbedaannya</w:t>
      </w:r>
      <w:proofErr w:type="spellEnd"/>
      <w:r>
        <w:t xml:space="preserve"> </w:t>
      </w:r>
      <w:proofErr w:type="spellStart"/>
      <w:r>
        <w:t>dengan</w:t>
      </w:r>
      <w:proofErr w:type="spellEnd"/>
      <w:r>
        <w:t xml:space="preserve"> Observer yang </w:t>
      </w:r>
      <w:proofErr w:type="spellStart"/>
      <w:r>
        <w:t>berjalan</w:t>
      </w:r>
      <w:proofErr w:type="spellEnd"/>
      <w:r>
        <w:t xml:space="preserve"> di server?</w:t>
      </w:r>
    </w:p>
    <w:p w14:paraId="107AB4DB" w14:textId="701E5577" w:rsidR="00E03137" w:rsidRPr="00E03137" w:rsidRDefault="00E03137" w:rsidP="00E03137">
      <w:p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________________________________________________________________________________</w:t>
      </w:r>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______________________________________</w:t>
      </w:r>
    </w:p>
    <w:p w14:paraId="1EF91D83" w14:textId="77777777" w:rsidR="0019758B" w:rsidRDefault="00E03137">
      <w:pPr>
        <w:spacing w:after="60"/>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Pada Request Payload dan Response di W06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setiap</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kali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saya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mengamati</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bahwa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setiap</w:t>
      </w:r>
      <w:proofErr w:type="spellEnd"/>
      <w:r w:rsidR="00ED11D5">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w:t>
      </w:r>
      <w:r w:rsidR="00ED11D5">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payload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akan</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memuat</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semua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keranjang</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harus</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kirimkan</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ulang</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semua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isinya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meski</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hanya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menambah</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beberapa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item,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kemudian</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meresponse</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langsung</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sesuai</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denga</w:t>
      </w:r>
      <w:r w:rsidR="00ED11D5">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roofErr w:type="spellEnd"/>
      <w:r w:rsidR="00ED11D5">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dikirimkan</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oleh payload.</w:t>
      </w:r>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Sedangkan</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session</w:t>
      </w:r>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mengingat</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sudah</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masukan</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keranjang</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itu</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semua</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simpan</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session,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jadi</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server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cukup</w:t>
      </w:r>
      <w:proofErr w:type="spellEnd"/>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03137">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w:t>
      </w:r>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mbaca</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dalam</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session,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jadi</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ketika</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inputan</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baru</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dari</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user,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dari</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payloadnya</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hanya</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item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baru</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yang di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tambahakan</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oleh user.</w:t>
      </w:r>
    </w:p>
    <w:p w14:paraId="56305BA7" w14:textId="52FD8749" w:rsidR="00E03137" w:rsidRPr="0019758B" w:rsidRDefault="0019758B">
      <w:pPr>
        <w:spacing w:after="60"/>
        <w:rPr>
          <w:color w:val="000000" w:themeColor="text1"/>
          <w:sz w:val="18"/>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Perbedaannya</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dengan</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Observer</w:t>
      </w:r>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yaitu</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pengamatan</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DevTools</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dilakukan</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manusia</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sisi</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browser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untuk</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melihat</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request dan response. Eloquent Observer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berjalan</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otomatis</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server,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dipicu</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oleh Laravel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ketika</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event model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misalnya</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updated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setelah</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roofErr w:type="gram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terjadi</w:t>
      </w:r>
      <w:proofErr w:type="spellEnd"/>
      <w:r w:rsidRPr="0019758B">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758B">
        <w:rPr>
          <w:color w:val="000000" w:themeColor="text1"/>
          <w:sz w:val="18"/>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Observer tidak menyimpan keranjang atau state; ia hanya bereaksi pada perubahan model dan mencatat log.</w:t>
      </w:r>
    </w:p>
    <w:p w14:paraId="1D18F4F0" w14:textId="3029A914" w:rsidR="005C557F" w:rsidRPr="0019758B" w:rsidRDefault="00E03137" w:rsidP="0019758B">
      <w:pPr>
        <w:spacing w:after="60"/>
        <w:rPr>
          <w:color w:val="000000" w:themeColor="text1"/>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D11D5">
        <w:rPr>
          <w:color w:val="000000" w:themeColor="text1"/>
          <w:sz w:val="18"/>
          <w:lang w:val="en-ID"/>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______________________________________________________________________________________________________________________</w:t>
      </w:r>
      <w:r>
        <w:t>B Role Matrix dan Business Rule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1368"/>
        <w:gridCol w:w="1656"/>
        <w:gridCol w:w="1368"/>
        <w:gridCol w:w="1728"/>
      </w:tblGrid>
      <w:tr w:rsidR="005C557F" w14:paraId="60AEE2D3" w14:textId="77777777">
        <w:trPr>
          <w:tblHeader/>
        </w:trPr>
        <w:tc>
          <w:tcPr>
            <w:tcW w:w="3600" w:type="dxa"/>
            <w:shd w:val="clear" w:color="auto" w:fill="243B53"/>
            <w:tcMar>
              <w:top w:w="90" w:type="dxa"/>
              <w:left w:w="90" w:type="dxa"/>
              <w:bottom w:w="90" w:type="dxa"/>
              <w:right w:w="90" w:type="dxa"/>
            </w:tcMar>
            <w:vAlign w:val="center"/>
          </w:tcPr>
          <w:p w14:paraId="61795BED" w14:textId="77777777" w:rsidR="005C557F" w:rsidRDefault="00000000">
            <w:pPr>
              <w:keepNext/>
            </w:pPr>
            <w:r>
              <w:rPr>
                <w:b/>
                <w:color w:val="FFFFFF"/>
                <w:sz w:val="18"/>
              </w:rPr>
              <w:t>Aksi</w:t>
            </w:r>
          </w:p>
        </w:tc>
        <w:tc>
          <w:tcPr>
            <w:tcW w:w="1368" w:type="dxa"/>
            <w:shd w:val="clear" w:color="auto" w:fill="243B53"/>
            <w:tcMar>
              <w:top w:w="90" w:type="dxa"/>
              <w:left w:w="90" w:type="dxa"/>
              <w:bottom w:w="90" w:type="dxa"/>
              <w:right w:w="90" w:type="dxa"/>
            </w:tcMar>
            <w:vAlign w:val="center"/>
          </w:tcPr>
          <w:p w14:paraId="07C86A8B" w14:textId="77777777" w:rsidR="005C557F" w:rsidRDefault="00000000">
            <w:pPr>
              <w:keepNext/>
            </w:pPr>
            <w:r>
              <w:rPr>
                <w:b/>
                <w:color w:val="FFFFFF"/>
                <w:sz w:val="18"/>
              </w:rPr>
              <w:t>Guest</w:t>
            </w:r>
          </w:p>
        </w:tc>
        <w:tc>
          <w:tcPr>
            <w:tcW w:w="1656" w:type="dxa"/>
            <w:shd w:val="clear" w:color="auto" w:fill="243B53"/>
            <w:tcMar>
              <w:top w:w="90" w:type="dxa"/>
              <w:left w:w="90" w:type="dxa"/>
              <w:bottom w:w="90" w:type="dxa"/>
              <w:right w:w="90" w:type="dxa"/>
            </w:tcMar>
            <w:vAlign w:val="center"/>
          </w:tcPr>
          <w:p w14:paraId="2EAC0900" w14:textId="77777777" w:rsidR="005C557F" w:rsidRDefault="00000000">
            <w:pPr>
              <w:keepNext/>
            </w:pPr>
            <w:r>
              <w:rPr>
                <w:b/>
                <w:color w:val="FFFFFF"/>
                <w:sz w:val="18"/>
              </w:rPr>
              <w:t>Customer</w:t>
            </w:r>
          </w:p>
        </w:tc>
        <w:tc>
          <w:tcPr>
            <w:tcW w:w="1368" w:type="dxa"/>
            <w:shd w:val="clear" w:color="auto" w:fill="243B53"/>
            <w:tcMar>
              <w:top w:w="90" w:type="dxa"/>
              <w:left w:w="90" w:type="dxa"/>
              <w:bottom w:w="90" w:type="dxa"/>
              <w:right w:w="90" w:type="dxa"/>
            </w:tcMar>
            <w:vAlign w:val="center"/>
          </w:tcPr>
          <w:p w14:paraId="18E208D0" w14:textId="77777777" w:rsidR="005C557F" w:rsidRDefault="00000000">
            <w:pPr>
              <w:keepNext/>
            </w:pPr>
            <w:r>
              <w:rPr>
                <w:b/>
                <w:color w:val="FFFFFF"/>
                <w:sz w:val="18"/>
              </w:rPr>
              <w:t>Staff</w:t>
            </w:r>
          </w:p>
        </w:tc>
        <w:tc>
          <w:tcPr>
            <w:tcW w:w="1728" w:type="dxa"/>
            <w:shd w:val="clear" w:color="auto" w:fill="243B53"/>
            <w:tcMar>
              <w:top w:w="90" w:type="dxa"/>
              <w:left w:w="90" w:type="dxa"/>
              <w:bottom w:w="90" w:type="dxa"/>
              <w:right w:w="90" w:type="dxa"/>
            </w:tcMar>
            <w:vAlign w:val="center"/>
          </w:tcPr>
          <w:p w14:paraId="3278D5CD" w14:textId="77777777" w:rsidR="005C557F" w:rsidRDefault="00000000">
            <w:pPr>
              <w:keepNext/>
            </w:pPr>
            <w:r>
              <w:rPr>
                <w:b/>
                <w:color w:val="FFFFFF"/>
                <w:sz w:val="18"/>
              </w:rPr>
              <w:t>Admin</w:t>
            </w:r>
          </w:p>
        </w:tc>
      </w:tr>
      <w:tr w:rsidR="005C557F" w14:paraId="2554A914" w14:textId="77777777">
        <w:tc>
          <w:tcPr>
            <w:tcW w:w="3600" w:type="dxa"/>
            <w:tcMar>
              <w:top w:w="90" w:type="dxa"/>
              <w:left w:w="90" w:type="dxa"/>
              <w:bottom w:w="90" w:type="dxa"/>
              <w:right w:w="90" w:type="dxa"/>
            </w:tcMar>
            <w:vAlign w:val="center"/>
          </w:tcPr>
          <w:p w14:paraId="3040B230" w14:textId="77777777" w:rsidR="005C557F" w:rsidRDefault="00000000">
            <w:pPr>
              <w:spacing w:after="0"/>
            </w:pPr>
            <w:r>
              <w:rPr>
                <w:sz w:val="18"/>
              </w:rPr>
              <w:t>Lihat katalog</w:t>
            </w:r>
          </w:p>
        </w:tc>
        <w:tc>
          <w:tcPr>
            <w:tcW w:w="1368" w:type="dxa"/>
            <w:tcMar>
              <w:top w:w="90" w:type="dxa"/>
              <w:left w:w="90" w:type="dxa"/>
              <w:bottom w:w="90" w:type="dxa"/>
              <w:right w:w="90" w:type="dxa"/>
            </w:tcMar>
            <w:vAlign w:val="center"/>
          </w:tcPr>
          <w:p w14:paraId="3D00A6BE" w14:textId="2E9933FE" w:rsidR="005C557F" w:rsidRDefault="008F73C4">
            <w:pPr>
              <w:spacing w:after="0"/>
            </w:pPr>
            <w:r>
              <w:rPr>
                <w:sz w:val="18"/>
              </w:rPr>
              <w:t>Ya</w:t>
            </w:r>
          </w:p>
        </w:tc>
        <w:tc>
          <w:tcPr>
            <w:tcW w:w="1656" w:type="dxa"/>
            <w:tcMar>
              <w:top w:w="90" w:type="dxa"/>
              <w:left w:w="90" w:type="dxa"/>
              <w:bottom w:w="90" w:type="dxa"/>
              <w:right w:w="90" w:type="dxa"/>
            </w:tcMar>
            <w:vAlign w:val="center"/>
          </w:tcPr>
          <w:p w14:paraId="5D098F8D" w14:textId="3C3E1AB6" w:rsidR="005C557F" w:rsidRDefault="008F73C4">
            <w:pPr>
              <w:spacing w:after="0"/>
            </w:pPr>
            <w:r>
              <w:rPr>
                <w:sz w:val="18"/>
              </w:rPr>
              <w:t>Ya</w:t>
            </w:r>
          </w:p>
        </w:tc>
        <w:tc>
          <w:tcPr>
            <w:tcW w:w="1368" w:type="dxa"/>
            <w:tcMar>
              <w:top w:w="90" w:type="dxa"/>
              <w:left w:w="90" w:type="dxa"/>
              <w:bottom w:w="90" w:type="dxa"/>
              <w:right w:w="90" w:type="dxa"/>
            </w:tcMar>
            <w:vAlign w:val="center"/>
          </w:tcPr>
          <w:p w14:paraId="52D50DD5" w14:textId="1869D982" w:rsidR="005C557F" w:rsidRDefault="008F73C4">
            <w:pPr>
              <w:spacing w:after="0"/>
            </w:pPr>
            <w:r>
              <w:rPr>
                <w:sz w:val="18"/>
              </w:rPr>
              <w:t>Ya</w:t>
            </w:r>
          </w:p>
        </w:tc>
        <w:tc>
          <w:tcPr>
            <w:tcW w:w="1728" w:type="dxa"/>
            <w:tcMar>
              <w:top w:w="90" w:type="dxa"/>
              <w:left w:w="90" w:type="dxa"/>
              <w:bottom w:w="90" w:type="dxa"/>
              <w:right w:w="90" w:type="dxa"/>
            </w:tcMar>
            <w:vAlign w:val="center"/>
          </w:tcPr>
          <w:p w14:paraId="528076A6" w14:textId="479A5FE1" w:rsidR="005C557F" w:rsidRDefault="008F73C4">
            <w:pPr>
              <w:spacing w:after="0"/>
            </w:pPr>
            <w:r>
              <w:rPr>
                <w:sz w:val="18"/>
              </w:rPr>
              <w:t>Ya</w:t>
            </w:r>
          </w:p>
        </w:tc>
      </w:tr>
      <w:tr w:rsidR="005C557F" w14:paraId="3C3E96C4" w14:textId="77777777">
        <w:tc>
          <w:tcPr>
            <w:tcW w:w="3600" w:type="dxa"/>
            <w:shd w:val="clear" w:color="auto" w:fill="F6F8FA"/>
            <w:tcMar>
              <w:top w:w="90" w:type="dxa"/>
              <w:left w:w="90" w:type="dxa"/>
              <w:bottom w:w="90" w:type="dxa"/>
              <w:right w:w="90" w:type="dxa"/>
            </w:tcMar>
            <w:vAlign w:val="center"/>
          </w:tcPr>
          <w:p w14:paraId="3BE737E3" w14:textId="77777777" w:rsidR="005C557F" w:rsidRDefault="00000000">
            <w:pPr>
              <w:spacing w:after="0"/>
            </w:pPr>
            <w:r>
              <w:rPr>
                <w:sz w:val="18"/>
              </w:rPr>
              <w:t>POST cart/add</w:t>
            </w:r>
          </w:p>
        </w:tc>
        <w:tc>
          <w:tcPr>
            <w:tcW w:w="1368" w:type="dxa"/>
            <w:shd w:val="clear" w:color="auto" w:fill="F6F8FA"/>
            <w:tcMar>
              <w:top w:w="90" w:type="dxa"/>
              <w:left w:w="90" w:type="dxa"/>
              <w:bottom w:w="90" w:type="dxa"/>
              <w:right w:w="90" w:type="dxa"/>
            </w:tcMar>
            <w:vAlign w:val="center"/>
          </w:tcPr>
          <w:p w14:paraId="3057CE37" w14:textId="466C643A" w:rsidR="005C557F" w:rsidRDefault="00E03137">
            <w:pPr>
              <w:spacing w:after="0"/>
            </w:pPr>
            <w:r>
              <w:rPr>
                <w:sz w:val="18"/>
              </w:rPr>
              <w:t xml:space="preserve">Tidak </w:t>
            </w:r>
          </w:p>
        </w:tc>
        <w:tc>
          <w:tcPr>
            <w:tcW w:w="1656" w:type="dxa"/>
            <w:shd w:val="clear" w:color="auto" w:fill="F6F8FA"/>
            <w:tcMar>
              <w:top w:w="90" w:type="dxa"/>
              <w:left w:w="90" w:type="dxa"/>
              <w:bottom w:w="90" w:type="dxa"/>
              <w:right w:w="90" w:type="dxa"/>
            </w:tcMar>
            <w:vAlign w:val="center"/>
          </w:tcPr>
          <w:p w14:paraId="338EEA26" w14:textId="784501D4" w:rsidR="005C557F" w:rsidRDefault="008F73C4">
            <w:pPr>
              <w:spacing w:after="0"/>
            </w:pPr>
            <w:r>
              <w:rPr>
                <w:sz w:val="18"/>
              </w:rPr>
              <w:t>Ya</w:t>
            </w:r>
          </w:p>
        </w:tc>
        <w:tc>
          <w:tcPr>
            <w:tcW w:w="1368" w:type="dxa"/>
            <w:shd w:val="clear" w:color="auto" w:fill="F6F8FA"/>
            <w:tcMar>
              <w:top w:w="90" w:type="dxa"/>
              <w:left w:w="90" w:type="dxa"/>
              <w:bottom w:w="90" w:type="dxa"/>
              <w:right w:w="90" w:type="dxa"/>
            </w:tcMar>
            <w:vAlign w:val="center"/>
          </w:tcPr>
          <w:p w14:paraId="0CB9894D" w14:textId="05B1831B" w:rsidR="005C557F" w:rsidRDefault="008F73C4">
            <w:pPr>
              <w:spacing w:after="0"/>
            </w:pPr>
            <w:r>
              <w:rPr>
                <w:sz w:val="18"/>
              </w:rPr>
              <w:t>Tidak</w:t>
            </w:r>
          </w:p>
        </w:tc>
        <w:tc>
          <w:tcPr>
            <w:tcW w:w="1728" w:type="dxa"/>
            <w:shd w:val="clear" w:color="auto" w:fill="F6F8FA"/>
            <w:tcMar>
              <w:top w:w="90" w:type="dxa"/>
              <w:left w:w="90" w:type="dxa"/>
              <w:bottom w:w="90" w:type="dxa"/>
              <w:right w:w="90" w:type="dxa"/>
            </w:tcMar>
            <w:vAlign w:val="center"/>
          </w:tcPr>
          <w:p w14:paraId="44D50C1D" w14:textId="5A20207E" w:rsidR="005C557F" w:rsidRDefault="008F73C4">
            <w:pPr>
              <w:spacing w:after="0"/>
            </w:pPr>
            <w:r>
              <w:rPr>
                <w:sz w:val="18"/>
              </w:rPr>
              <w:t>Tidak</w:t>
            </w:r>
          </w:p>
        </w:tc>
      </w:tr>
      <w:tr w:rsidR="005C557F" w14:paraId="329100EC" w14:textId="77777777">
        <w:tc>
          <w:tcPr>
            <w:tcW w:w="3600" w:type="dxa"/>
            <w:tcMar>
              <w:top w:w="90" w:type="dxa"/>
              <w:left w:w="90" w:type="dxa"/>
              <w:bottom w:w="90" w:type="dxa"/>
              <w:right w:w="90" w:type="dxa"/>
            </w:tcMar>
            <w:vAlign w:val="center"/>
          </w:tcPr>
          <w:p w14:paraId="482ABC10" w14:textId="77777777" w:rsidR="005C557F" w:rsidRDefault="00000000">
            <w:pPr>
              <w:spacing w:after="0"/>
            </w:pPr>
            <w:r>
              <w:rPr>
                <w:sz w:val="18"/>
              </w:rPr>
              <w:t>Lihat stok</w:t>
            </w:r>
          </w:p>
        </w:tc>
        <w:tc>
          <w:tcPr>
            <w:tcW w:w="1368" w:type="dxa"/>
            <w:tcMar>
              <w:top w:w="90" w:type="dxa"/>
              <w:left w:w="90" w:type="dxa"/>
              <w:bottom w:w="90" w:type="dxa"/>
              <w:right w:w="90" w:type="dxa"/>
            </w:tcMar>
            <w:vAlign w:val="center"/>
          </w:tcPr>
          <w:p w14:paraId="2A7D8A01" w14:textId="5C69F88B" w:rsidR="005C557F" w:rsidRDefault="00E03137">
            <w:pPr>
              <w:spacing w:after="0"/>
            </w:pPr>
            <w:r>
              <w:rPr>
                <w:sz w:val="18"/>
              </w:rPr>
              <w:t>Tidak</w:t>
            </w:r>
          </w:p>
        </w:tc>
        <w:tc>
          <w:tcPr>
            <w:tcW w:w="1656" w:type="dxa"/>
            <w:tcMar>
              <w:top w:w="90" w:type="dxa"/>
              <w:left w:w="90" w:type="dxa"/>
              <w:bottom w:w="90" w:type="dxa"/>
              <w:right w:w="90" w:type="dxa"/>
            </w:tcMar>
            <w:vAlign w:val="center"/>
          </w:tcPr>
          <w:p w14:paraId="2D241A30" w14:textId="3F000A67" w:rsidR="005C557F" w:rsidRPr="008F73C4" w:rsidRDefault="008F73C4">
            <w:pPr>
              <w:spacing w:after="0"/>
              <w:rPr>
                <w:b/>
                <w:bCs/>
              </w:rPr>
            </w:pPr>
            <w:r>
              <w:rPr>
                <w:sz w:val="18"/>
              </w:rPr>
              <w:t>Ya</w:t>
            </w:r>
          </w:p>
        </w:tc>
        <w:tc>
          <w:tcPr>
            <w:tcW w:w="1368" w:type="dxa"/>
            <w:tcMar>
              <w:top w:w="90" w:type="dxa"/>
              <w:left w:w="90" w:type="dxa"/>
              <w:bottom w:w="90" w:type="dxa"/>
              <w:right w:w="90" w:type="dxa"/>
            </w:tcMar>
            <w:vAlign w:val="center"/>
          </w:tcPr>
          <w:p w14:paraId="5D0D6466" w14:textId="7777F9F8" w:rsidR="005C557F" w:rsidRDefault="008F73C4">
            <w:pPr>
              <w:spacing w:after="0"/>
            </w:pPr>
            <w:r>
              <w:rPr>
                <w:sz w:val="18"/>
              </w:rPr>
              <w:t>Ya</w:t>
            </w:r>
          </w:p>
        </w:tc>
        <w:tc>
          <w:tcPr>
            <w:tcW w:w="1728" w:type="dxa"/>
            <w:tcMar>
              <w:top w:w="90" w:type="dxa"/>
              <w:left w:w="90" w:type="dxa"/>
              <w:bottom w:w="90" w:type="dxa"/>
              <w:right w:w="90" w:type="dxa"/>
            </w:tcMar>
            <w:vAlign w:val="center"/>
          </w:tcPr>
          <w:p w14:paraId="65D18966" w14:textId="75334BB6" w:rsidR="005C557F" w:rsidRDefault="008F73C4">
            <w:pPr>
              <w:spacing w:after="0"/>
            </w:pPr>
            <w:r>
              <w:rPr>
                <w:sz w:val="18"/>
              </w:rPr>
              <w:t>Ya</w:t>
            </w:r>
          </w:p>
        </w:tc>
      </w:tr>
      <w:tr w:rsidR="005C557F" w14:paraId="66BBC166" w14:textId="77777777">
        <w:tc>
          <w:tcPr>
            <w:tcW w:w="3600" w:type="dxa"/>
            <w:shd w:val="clear" w:color="auto" w:fill="F6F8FA"/>
            <w:tcMar>
              <w:top w:w="90" w:type="dxa"/>
              <w:left w:w="90" w:type="dxa"/>
              <w:bottom w:w="90" w:type="dxa"/>
              <w:right w:w="90" w:type="dxa"/>
            </w:tcMar>
            <w:vAlign w:val="center"/>
          </w:tcPr>
          <w:p w14:paraId="7FDD22AA" w14:textId="77777777" w:rsidR="005C557F" w:rsidRDefault="00000000">
            <w:pPr>
              <w:spacing w:after="0"/>
            </w:pPr>
            <w:r>
              <w:rPr>
                <w:sz w:val="18"/>
              </w:rPr>
              <w:t>Kelola produk</w:t>
            </w:r>
          </w:p>
        </w:tc>
        <w:tc>
          <w:tcPr>
            <w:tcW w:w="1368" w:type="dxa"/>
            <w:shd w:val="clear" w:color="auto" w:fill="F6F8FA"/>
            <w:tcMar>
              <w:top w:w="90" w:type="dxa"/>
              <w:left w:w="90" w:type="dxa"/>
              <w:bottom w:w="90" w:type="dxa"/>
              <w:right w:w="90" w:type="dxa"/>
            </w:tcMar>
            <w:vAlign w:val="center"/>
          </w:tcPr>
          <w:p w14:paraId="6187D828" w14:textId="4BDCC73D" w:rsidR="005C557F" w:rsidRDefault="00E03137">
            <w:pPr>
              <w:spacing w:after="0"/>
            </w:pPr>
            <w:r>
              <w:rPr>
                <w:sz w:val="18"/>
              </w:rPr>
              <w:t>Tidak</w:t>
            </w:r>
          </w:p>
        </w:tc>
        <w:tc>
          <w:tcPr>
            <w:tcW w:w="1656" w:type="dxa"/>
            <w:shd w:val="clear" w:color="auto" w:fill="F6F8FA"/>
            <w:tcMar>
              <w:top w:w="90" w:type="dxa"/>
              <w:left w:w="90" w:type="dxa"/>
              <w:bottom w:w="90" w:type="dxa"/>
              <w:right w:w="90" w:type="dxa"/>
            </w:tcMar>
            <w:vAlign w:val="center"/>
          </w:tcPr>
          <w:p w14:paraId="337C4EDF" w14:textId="56718983" w:rsidR="005C557F" w:rsidRDefault="008F73C4">
            <w:pPr>
              <w:spacing w:after="0"/>
            </w:pPr>
            <w:r>
              <w:rPr>
                <w:sz w:val="18"/>
              </w:rPr>
              <w:t>Tidak</w:t>
            </w:r>
          </w:p>
        </w:tc>
        <w:tc>
          <w:tcPr>
            <w:tcW w:w="1368" w:type="dxa"/>
            <w:shd w:val="clear" w:color="auto" w:fill="F6F8FA"/>
            <w:tcMar>
              <w:top w:w="90" w:type="dxa"/>
              <w:left w:w="90" w:type="dxa"/>
              <w:bottom w:w="90" w:type="dxa"/>
              <w:right w:w="90" w:type="dxa"/>
            </w:tcMar>
            <w:vAlign w:val="center"/>
          </w:tcPr>
          <w:p w14:paraId="42EAA0C5" w14:textId="6480A4E8" w:rsidR="005C557F" w:rsidRDefault="008F73C4">
            <w:pPr>
              <w:spacing w:after="0"/>
            </w:pPr>
            <w:r>
              <w:rPr>
                <w:sz w:val="18"/>
              </w:rPr>
              <w:t>Ya</w:t>
            </w:r>
          </w:p>
        </w:tc>
        <w:tc>
          <w:tcPr>
            <w:tcW w:w="1728" w:type="dxa"/>
            <w:shd w:val="clear" w:color="auto" w:fill="F6F8FA"/>
            <w:tcMar>
              <w:top w:w="90" w:type="dxa"/>
              <w:left w:w="90" w:type="dxa"/>
              <w:bottom w:w="90" w:type="dxa"/>
              <w:right w:w="90" w:type="dxa"/>
            </w:tcMar>
            <w:vAlign w:val="center"/>
          </w:tcPr>
          <w:p w14:paraId="3E2684A7" w14:textId="4AFA3597" w:rsidR="005C557F" w:rsidRDefault="008F73C4">
            <w:pPr>
              <w:spacing w:after="0"/>
            </w:pPr>
            <w:r>
              <w:rPr>
                <w:sz w:val="18"/>
              </w:rPr>
              <w:t>Ya</w:t>
            </w:r>
          </w:p>
        </w:tc>
      </w:tr>
      <w:tr w:rsidR="005C557F" w14:paraId="36B301A1" w14:textId="77777777">
        <w:tc>
          <w:tcPr>
            <w:tcW w:w="3600" w:type="dxa"/>
            <w:tcMar>
              <w:top w:w="90" w:type="dxa"/>
              <w:left w:w="90" w:type="dxa"/>
              <w:bottom w:w="90" w:type="dxa"/>
              <w:right w:w="90" w:type="dxa"/>
            </w:tcMar>
            <w:vAlign w:val="center"/>
          </w:tcPr>
          <w:p w14:paraId="4BF751E0" w14:textId="77777777" w:rsidR="005C557F" w:rsidRDefault="00000000">
            <w:pPr>
              <w:spacing w:after="0"/>
            </w:pPr>
            <w:r>
              <w:rPr>
                <w:sz w:val="18"/>
              </w:rPr>
              <w:t>Ubah role</w:t>
            </w:r>
          </w:p>
        </w:tc>
        <w:tc>
          <w:tcPr>
            <w:tcW w:w="1368" w:type="dxa"/>
            <w:tcMar>
              <w:top w:w="90" w:type="dxa"/>
              <w:left w:w="90" w:type="dxa"/>
              <w:bottom w:w="90" w:type="dxa"/>
              <w:right w:w="90" w:type="dxa"/>
            </w:tcMar>
            <w:vAlign w:val="center"/>
          </w:tcPr>
          <w:p w14:paraId="6A0CE6D3" w14:textId="3E0156AC" w:rsidR="005C557F" w:rsidRDefault="00E03137">
            <w:pPr>
              <w:spacing w:after="0"/>
            </w:pPr>
            <w:r>
              <w:rPr>
                <w:sz w:val="18"/>
              </w:rPr>
              <w:t>Tidak</w:t>
            </w:r>
          </w:p>
        </w:tc>
        <w:tc>
          <w:tcPr>
            <w:tcW w:w="1656" w:type="dxa"/>
            <w:tcMar>
              <w:top w:w="90" w:type="dxa"/>
              <w:left w:w="90" w:type="dxa"/>
              <w:bottom w:w="90" w:type="dxa"/>
              <w:right w:w="90" w:type="dxa"/>
            </w:tcMar>
            <w:vAlign w:val="center"/>
          </w:tcPr>
          <w:p w14:paraId="0C000E70" w14:textId="2F58FA70" w:rsidR="005C557F" w:rsidRDefault="008F73C4">
            <w:pPr>
              <w:spacing w:after="0"/>
            </w:pPr>
            <w:r>
              <w:rPr>
                <w:sz w:val="18"/>
              </w:rPr>
              <w:t>Tidak</w:t>
            </w:r>
          </w:p>
        </w:tc>
        <w:tc>
          <w:tcPr>
            <w:tcW w:w="1368" w:type="dxa"/>
            <w:tcMar>
              <w:top w:w="90" w:type="dxa"/>
              <w:left w:w="90" w:type="dxa"/>
              <w:bottom w:w="90" w:type="dxa"/>
              <w:right w:w="90" w:type="dxa"/>
            </w:tcMar>
            <w:vAlign w:val="center"/>
          </w:tcPr>
          <w:p w14:paraId="793693BC" w14:textId="31A0890B" w:rsidR="005C557F" w:rsidRDefault="008F73C4">
            <w:pPr>
              <w:spacing w:after="0"/>
            </w:pPr>
            <w:r>
              <w:rPr>
                <w:sz w:val="18"/>
              </w:rPr>
              <w:t>Tidak</w:t>
            </w:r>
          </w:p>
        </w:tc>
        <w:tc>
          <w:tcPr>
            <w:tcW w:w="1728" w:type="dxa"/>
            <w:tcMar>
              <w:top w:w="90" w:type="dxa"/>
              <w:left w:w="90" w:type="dxa"/>
              <w:bottom w:w="90" w:type="dxa"/>
              <w:right w:w="90" w:type="dxa"/>
            </w:tcMar>
            <w:vAlign w:val="center"/>
          </w:tcPr>
          <w:p w14:paraId="3DCE8437" w14:textId="5BF261E6" w:rsidR="005C557F" w:rsidRDefault="008F73C4">
            <w:pPr>
              <w:spacing w:after="0"/>
            </w:pPr>
            <w:r>
              <w:rPr>
                <w:sz w:val="18"/>
              </w:rPr>
              <w:t>Ya</w:t>
            </w:r>
          </w:p>
        </w:tc>
      </w:tr>
    </w:tbl>
    <w:p w14:paraId="0C525A8D" w14:textId="77777777" w:rsidR="005C557F" w:rsidRDefault="005C557F">
      <w:pPr>
        <w:spacing w:after="0"/>
      </w:pPr>
    </w:p>
    <w:p w14:paraId="4E689DA0" w14:textId="77777777" w:rsidR="005C557F" w:rsidRPr="00E03137" w:rsidRDefault="00000000">
      <w:pPr>
        <w:rPr>
          <w:lang w:val="sv-SE"/>
        </w:rPr>
      </w:pPr>
      <w:r w:rsidRPr="00E03137">
        <w:rPr>
          <w:lang w:val="sv-SE"/>
        </w:rPr>
        <w:t>B1. Mengapa perubahan role harus dilindungi aturan berbeda dari sekadar login?</w:t>
      </w:r>
    </w:p>
    <w:p w14:paraId="03A505B6" w14:textId="70D308A9" w:rsidR="008F73C4" w:rsidRPr="008F73C4" w:rsidRDefault="008F73C4">
      <w:pPr>
        <w:pBdr>
          <w:top w:val="single" w:sz="12" w:space="1" w:color="auto"/>
          <w:bottom w:val="single" w:sz="12" w:space="1" w:color="auto"/>
        </w:pBdr>
        <w:spacing w:after="60"/>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73C4">
        <w:rPr>
          <w:color w:val="000000" w:themeColor="text1"/>
          <w:sz w:val="18"/>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Agar memisahkan varian user karena tiap-tiap user yang login dapat memiliki tugas yang berbeda misal guest hanya bisa melihat katalog saja tidak bisa memasukan keranjang karena guest tidak memiliki informsi identitas yang lengkap, customer atau yang sudah login dapat memasukan ke dalam keranjang karena informasi identitas sudah lengkap dan dapat melakukan checkout, staff dapat mengatur stok, admin dapat menambahkan staff baru atau menghapus staff.</w:t>
      </w:r>
    </w:p>
    <w:p w14:paraId="7EF8FC92" w14:textId="77777777" w:rsidR="008F73C4" w:rsidRPr="00E03137" w:rsidRDefault="008F73C4">
      <w:pPr>
        <w:spacing w:after="60"/>
        <w:rPr>
          <w:lang w:val="sv-SE"/>
        </w:rPr>
      </w:pPr>
    </w:p>
    <w:p w14:paraId="62349324" w14:textId="77777777" w:rsidR="005C557F" w:rsidRPr="00E03137" w:rsidRDefault="00000000">
      <w:pPr>
        <w:rPr>
          <w:lang w:val="sv-SE"/>
        </w:rPr>
      </w:pPr>
      <w:r w:rsidRPr="00E03137">
        <w:rPr>
          <w:lang w:val="sv-SE"/>
        </w:rPr>
        <w:t>B2. Tuliskan aturan bisnis untuk empat kondisi: admin mengubah customer, user mengubah role sendiri, role baru admin, dan role yang sama.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5976"/>
      </w:tblGrid>
      <w:tr w:rsidR="005C557F" w14:paraId="7F464EFD" w14:textId="77777777">
        <w:trPr>
          <w:tblHeader/>
        </w:trPr>
        <w:tc>
          <w:tcPr>
            <w:tcW w:w="3744" w:type="dxa"/>
            <w:shd w:val="clear" w:color="auto" w:fill="243B53"/>
            <w:tcMar>
              <w:top w:w="90" w:type="dxa"/>
              <w:left w:w="90" w:type="dxa"/>
              <w:bottom w:w="90" w:type="dxa"/>
              <w:right w:w="90" w:type="dxa"/>
            </w:tcMar>
            <w:vAlign w:val="center"/>
          </w:tcPr>
          <w:p w14:paraId="15FDBAC0" w14:textId="77777777" w:rsidR="005C557F" w:rsidRDefault="00000000">
            <w:pPr>
              <w:keepNext/>
            </w:pPr>
            <w:proofErr w:type="spellStart"/>
            <w:r>
              <w:rPr>
                <w:b/>
                <w:color w:val="FFFFFF"/>
                <w:sz w:val="18"/>
              </w:rPr>
              <w:t>Kondisi</w:t>
            </w:r>
            <w:proofErr w:type="spellEnd"/>
          </w:p>
        </w:tc>
        <w:tc>
          <w:tcPr>
            <w:tcW w:w="5976" w:type="dxa"/>
            <w:shd w:val="clear" w:color="auto" w:fill="243B53"/>
            <w:tcMar>
              <w:top w:w="90" w:type="dxa"/>
              <w:left w:w="90" w:type="dxa"/>
              <w:bottom w:w="90" w:type="dxa"/>
              <w:right w:w="90" w:type="dxa"/>
            </w:tcMar>
            <w:vAlign w:val="center"/>
          </w:tcPr>
          <w:p w14:paraId="41F21617" w14:textId="77777777" w:rsidR="005C557F" w:rsidRDefault="00000000">
            <w:pPr>
              <w:keepNext/>
            </w:pPr>
            <w:r>
              <w:rPr>
                <w:b/>
                <w:color w:val="FFFFFF"/>
                <w:sz w:val="18"/>
              </w:rPr>
              <w:t>Aturan dan alasan</w:t>
            </w:r>
          </w:p>
        </w:tc>
      </w:tr>
      <w:tr w:rsidR="005C557F" w:rsidRPr="008F73C4" w14:paraId="0ED38B4C" w14:textId="77777777">
        <w:tc>
          <w:tcPr>
            <w:tcW w:w="3744" w:type="dxa"/>
            <w:tcMar>
              <w:top w:w="90" w:type="dxa"/>
              <w:left w:w="90" w:type="dxa"/>
              <w:bottom w:w="90" w:type="dxa"/>
              <w:right w:w="90" w:type="dxa"/>
            </w:tcMar>
            <w:vAlign w:val="center"/>
          </w:tcPr>
          <w:p w14:paraId="4751298F" w14:textId="77777777" w:rsidR="005C557F" w:rsidRDefault="00000000">
            <w:pPr>
              <w:spacing w:after="0"/>
            </w:pPr>
            <w:r>
              <w:rPr>
                <w:sz w:val="18"/>
              </w:rPr>
              <w:t>Customer ke staff oleh admin</w:t>
            </w:r>
          </w:p>
        </w:tc>
        <w:tc>
          <w:tcPr>
            <w:tcW w:w="5976" w:type="dxa"/>
            <w:tcMar>
              <w:top w:w="90" w:type="dxa"/>
              <w:left w:w="90" w:type="dxa"/>
              <w:bottom w:w="90" w:type="dxa"/>
              <w:right w:w="90" w:type="dxa"/>
            </w:tcMar>
            <w:vAlign w:val="center"/>
          </w:tcPr>
          <w:p w14:paraId="0FB4314A" w14:textId="78BCD2F1" w:rsidR="005C557F" w:rsidRPr="008F73C4" w:rsidRDefault="008F73C4">
            <w:pPr>
              <w:spacing w:after="0"/>
            </w:pPr>
            <w:proofErr w:type="gramStart"/>
            <w:r w:rsidRPr="008F73C4">
              <w:rPr>
                <w:sz w:val="18"/>
              </w:rPr>
              <w:t>Ya  role</w:t>
            </w:r>
            <w:proofErr w:type="gramEnd"/>
            <w:r w:rsidRPr="008F73C4">
              <w:rPr>
                <w:sz w:val="18"/>
              </w:rPr>
              <w:t xml:space="preserve"> customer </w:t>
            </w:r>
            <w:proofErr w:type="spellStart"/>
            <w:r w:rsidRPr="008F73C4">
              <w:rPr>
                <w:sz w:val="18"/>
              </w:rPr>
              <w:t>dapat</w:t>
            </w:r>
            <w:proofErr w:type="spellEnd"/>
            <w:r w:rsidRPr="008F73C4">
              <w:rPr>
                <w:sz w:val="18"/>
              </w:rPr>
              <w:t xml:space="preserve"> di </w:t>
            </w:r>
            <w:proofErr w:type="spellStart"/>
            <w:r w:rsidRPr="008F73C4">
              <w:rPr>
                <w:sz w:val="18"/>
              </w:rPr>
              <w:t>ubah</w:t>
            </w:r>
            <w:proofErr w:type="spellEnd"/>
            <w:r w:rsidRPr="008F73C4">
              <w:rPr>
                <w:sz w:val="18"/>
              </w:rPr>
              <w:t xml:space="preserve"> </w:t>
            </w:r>
            <w:proofErr w:type="spellStart"/>
            <w:r w:rsidRPr="008F73C4">
              <w:rPr>
                <w:sz w:val="18"/>
              </w:rPr>
              <w:t>menjadi</w:t>
            </w:r>
            <w:proofErr w:type="spellEnd"/>
            <w:r w:rsidRPr="008F73C4">
              <w:rPr>
                <w:sz w:val="18"/>
              </w:rPr>
              <w:t xml:space="preserve"> staff oleh </w:t>
            </w:r>
            <w:proofErr w:type="gramStart"/>
            <w:r w:rsidRPr="008F73C4">
              <w:rPr>
                <w:sz w:val="18"/>
              </w:rPr>
              <w:t xml:space="preserve">admin,  </w:t>
            </w:r>
            <w:proofErr w:type="spellStart"/>
            <w:r w:rsidRPr="008F73C4">
              <w:rPr>
                <w:sz w:val="18"/>
              </w:rPr>
              <w:t>karena</w:t>
            </w:r>
            <w:proofErr w:type="spellEnd"/>
            <w:proofErr w:type="gramEnd"/>
            <w:r w:rsidRPr="008F73C4">
              <w:rPr>
                <w:sz w:val="18"/>
              </w:rPr>
              <w:t xml:space="preserve"> admin </w:t>
            </w:r>
            <w:proofErr w:type="spellStart"/>
            <w:r w:rsidRPr="008F73C4">
              <w:rPr>
                <w:sz w:val="18"/>
              </w:rPr>
              <w:t>memiliki</w:t>
            </w:r>
            <w:proofErr w:type="spellEnd"/>
            <w:r w:rsidRPr="008F73C4">
              <w:rPr>
                <w:sz w:val="18"/>
              </w:rPr>
              <w:t xml:space="preserve"> </w:t>
            </w:r>
            <w:proofErr w:type="spellStart"/>
            <w:r w:rsidRPr="008F73C4">
              <w:rPr>
                <w:sz w:val="18"/>
              </w:rPr>
              <w:t>otoritas</w:t>
            </w:r>
            <w:proofErr w:type="spellEnd"/>
            <w:r w:rsidRPr="008F73C4">
              <w:rPr>
                <w:sz w:val="18"/>
              </w:rPr>
              <w:t xml:space="preserve"> </w:t>
            </w:r>
            <w:proofErr w:type="spellStart"/>
            <w:r w:rsidRPr="008F73C4">
              <w:rPr>
                <w:sz w:val="18"/>
              </w:rPr>
              <w:t>tertinggi</w:t>
            </w:r>
            <w:proofErr w:type="spellEnd"/>
            <w:r w:rsidRPr="008F73C4">
              <w:rPr>
                <w:sz w:val="18"/>
              </w:rPr>
              <w:t xml:space="preserve"> dan </w:t>
            </w:r>
            <w:proofErr w:type="spellStart"/>
            <w:r w:rsidRPr="008F73C4">
              <w:rPr>
                <w:sz w:val="18"/>
              </w:rPr>
              <w:t>berwenang</w:t>
            </w:r>
            <w:proofErr w:type="spellEnd"/>
            <w:r w:rsidRPr="008F73C4">
              <w:rPr>
                <w:sz w:val="18"/>
              </w:rPr>
              <w:t xml:space="preserve"> </w:t>
            </w:r>
            <w:proofErr w:type="spellStart"/>
            <w:r w:rsidRPr="008F73C4">
              <w:rPr>
                <w:sz w:val="18"/>
              </w:rPr>
              <w:t>untuk</w:t>
            </w:r>
            <w:proofErr w:type="spellEnd"/>
            <w:r w:rsidRPr="008F73C4">
              <w:rPr>
                <w:sz w:val="18"/>
              </w:rPr>
              <w:t xml:space="preserve"> </w:t>
            </w:r>
            <w:proofErr w:type="spellStart"/>
            <w:r w:rsidRPr="008F73C4">
              <w:rPr>
                <w:sz w:val="18"/>
              </w:rPr>
              <w:t>mengub</w:t>
            </w:r>
            <w:r>
              <w:rPr>
                <w:sz w:val="18"/>
              </w:rPr>
              <w:t>ah</w:t>
            </w:r>
            <w:proofErr w:type="spellEnd"/>
            <w:r>
              <w:rPr>
                <w:sz w:val="18"/>
              </w:rPr>
              <w:t xml:space="preserve"> role user lain </w:t>
            </w:r>
            <w:proofErr w:type="spellStart"/>
            <w:r>
              <w:rPr>
                <w:sz w:val="18"/>
              </w:rPr>
              <w:t>selain</w:t>
            </w:r>
            <w:proofErr w:type="spellEnd"/>
            <w:r>
              <w:rPr>
                <w:sz w:val="18"/>
              </w:rPr>
              <w:t xml:space="preserve"> </w:t>
            </w:r>
            <w:proofErr w:type="spellStart"/>
            <w:r>
              <w:rPr>
                <w:sz w:val="18"/>
              </w:rPr>
              <w:t>dirinya</w:t>
            </w:r>
            <w:proofErr w:type="spellEnd"/>
            <w:r>
              <w:rPr>
                <w:sz w:val="18"/>
              </w:rPr>
              <w:t xml:space="preserve"> </w:t>
            </w:r>
            <w:proofErr w:type="spellStart"/>
            <w:r>
              <w:rPr>
                <w:sz w:val="18"/>
              </w:rPr>
              <w:t>sendiri</w:t>
            </w:r>
            <w:proofErr w:type="spellEnd"/>
            <w:r>
              <w:rPr>
                <w:sz w:val="18"/>
              </w:rPr>
              <w:t>.</w:t>
            </w:r>
          </w:p>
        </w:tc>
      </w:tr>
      <w:tr w:rsidR="005C557F" w:rsidRPr="002F782A" w14:paraId="6C649FC0" w14:textId="77777777">
        <w:tc>
          <w:tcPr>
            <w:tcW w:w="3744" w:type="dxa"/>
            <w:shd w:val="clear" w:color="auto" w:fill="F6F8FA"/>
            <w:tcMar>
              <w:top w:w="90" w:type="dxa"/>
              <w:left w:w="90" w:type="dxa"/>
              <w:bottom w:w="90" w:type="dxa"/>
              <w:right w:w="90" w:type="dxa"/>
            </w:tcMar>
            <w:vAlign w:val="center"/>
          </w:tcPr>
          <w:p w14:paraId="6493AAEA" w14:textId="77777777" w:rsidR="005C557F" w:rsidRDefault="00000000">
            <w:pPr>
              <w:spacing w:after="0"/>
            </w:pPr>
            <w:r>
              <w:rPr>
                <w:sz w:val="18"/>
              </w:rPr>
              <w:t xml:space="preserve">Ubah role </w:t>
            </w:r>
            <w:proofErr w:type="spellStart"/>
            <w:r>
              <w:rPr>
                <w:sz w:val="18"/>
              </w:rPr>
              <w:t>akun</w:t>
            </w:r>
            <w:proofErr w:type="spellEnd"/>
            <w:r>
              <w:rPr>
                <w:sz w:val="18"/>
              </w:rPr>
              <w:t xml:space="preserve"> </w:t>
            </w:r>
            <w:proofErr w:type="spellStart"/>
            <w:r>
              <w:rPr>
                <w:sz w:val="18"/>
              </w:rPr>
              <w:t>sendiri</w:t>
            </w:r>
            <w:proofErr w:type="spellEnd"/>
          </w:p>
        </w:tc>
        <w:tc>
          <w:tcPr>
            <w:tcW w:w="5976" w:type="dxa"/>
            <w:shd w:val="clear" w:color="auto" w:fill="F6F8FA"/>
            <w:tcMar>
              <w:top w:w="90" w:type="dxa"/>
              <w:left w:w="90" w:type="dxa"/>
              <w:bottom w:w="90" w:type="dxa"/>
              <w:right w:w="90" w:type="dxa"/>
            </w:tcMar>
            <w:vAlign w:val="center"/>
          </w:tcPr>
          <w:p w14:paraId="1010B7B7" w14:textId="40B37A8E" w:rsidR="005C557F" w:rsidRPr="008F73C4" w:rsidRDefault="008F73C4">
            <w:pPr>
              <w:spacing w:after="0"/>
              <w:rPr>
                <w:lang w:val="sv-SE"/>
              </w:rPr>
            </w:pPr>
            <w:r w:rsidRPr="008F73C4">
              <w:rPr>
                <w:sz w:val="18"/>
                <w:lang w:val="sv-SE"/>
              </w:rPr>
              <w:t xml:space="preserve">Tidak bisa, admin tidak </w:t>
            </w:r>
            <w:r>
              <w:rPr>
                <w:sz w:val="18"/>
                <w:lang w:val="sv-SE"/>
              </w:rPr>
              <w:t>bisa mengubah rolenya sendiri karena jika admin dapat melakukan itu dan menurunkan otoritasnya maka tidak ada lagi yang memiliki wewenang untuk mengubah role.</w:t>
            </w:r>
          </w:p>
        </w:tc>
      </w:tr>
      <w:tr w:rsidR="005C557F" w:rsidRPr="002F782A" w14:paraId="143C772E" w14:textId="77777777">
        <w:tc>
          <w:tcPr>
            <w:tcW w:w="3744" w:type="dxa"/>
            <w:tcMar>
              <w:top w:w="90" w:type="dxa"/>
              <w:left w:w="90" w:type="dxa"/>
              <w:bottom w:w="90" w:type="dxa"/>
              <w:right w:w="90" w:type="dxa"/>
            </w:tcMar>
            <w:vAlign w:val="center"/>
          </w:tcPr>
          <w:p w14:paraId="6B517266" w14:textId="77777777" w:rsidR="005C557F" w:rsidRDefault="00000000">
            <w:pPr>
              <w:spacing w:after="0"/>
            </w:pPr>
            <w:r>
              <w:rPr>
                <w:sz w:val="18"/>
              </w:rPr>
              <w:t xml:space="preserve">Role </w:t>
            </w:r>
            <w:proofErr w:type="spellStart"/>
            <w:r>
              <w:rPr>
                <w:sz w:val="18"/>
              </w:rPr>
              <w:t>baru</w:t>
            </w:r>
            <w:proofErr w:type="spellEnd"/>
            <w:r>
              <w:rPr>
                <w:sz w:val="18"/>
              </w:rPr>
              <w:t xml:space="preserve"> admin</w:t>
            </w:r>
          </w:p>
        </w:tc>
        <w:tc>
          <w:tcPr>
            <w:tcW w:w="5976" w:type="dxa"/>
            <w:tcMar>
              <w:top w:w="90" w:type="dxa"/>
              <w:left w:w="90" w:type="dxa"/>
              <w:bottom w:w="90" w:type="dxa"/>
              <w:right w:w="90" w:type="dxa"/>
            </w:tcMar>
            <w:vAlign w:val="center"/>
          </w:tcPr>
          <w:p w14:paraId="2E9E9164" w14:textId="3FE48E58" w:rsidR="005C557F" w:rsidRPr="008F73C4" w:rsidRDefault="008F73C4">
            <w:pPr>
              <w:spacing w:after="0"/>
              <w:rPr>
                <w:lang w:val="sv-SE"/>
              </w:rPr>
            </w:pPr>
            <w:r w:rsidRPr="008F73C4">
              <w:rPr>
                <w:sz w:val="18"/>
                <w:lang w:val="sv-SE"/>
              </w:rPr>
              <w:t>Ya admin dapat mengubah user lain menjadi admin lain, karena jika sistem semakin besar, sering kali satu orang adin saja tidak cukup untuk mengelola sistem tersebut, maka dari itu admin dapat memberika role admin ke user lain, atau bisa juga ada otoritas yang lebih tinggi dari admin misal super admin</w:t>
            </w:r>
            <w:r>
              <w:rPr>
                <w:sz w:val="18"/>
                <w:lang w:val="sv-SE"/>
              </w:rPr>
              <w:t xml:space="preserve"> yang mengaturnya.</w:t>
            </w:r>
            <w:r w:rsidRPr="008F73C4">
              <w:rPr>
                <w:sz w:val="18"/>
                <w:lang w:val="sv-SE"/>
              </w:rPr>
              <w:t xml:space="preserve"> </w:t>
            </w:r>
          </w:p>
        </w:tc>
      </w:tr>
      <w:tr w:rsidR="005C557F" w:rsidRPr="008F73C4" w14:paraId="12944313" w14:textId="77777777">
        <w:tc>
          <w:tcPr>
            <w:tcW w:w="3744" w:type="dxa"/>
            <w:shd w:val="clear" w:color="auto" w:fill="F6F8FA"/>
            <w:tcMar>
              <w:top w:w="90" w:type="dxa"/>
              <w:left w:w="90" w:type="dxa"/>
              <w:bottom w:w="90" w:type="dxa"/>
              <w:right w:w="90" w:type="dxa"/>
            </w:tcMar>
            <w:vAlign w:val="center"/>
          </w:tcPr>
          <w:p w14:paraId="6EB4EEFC" w14:textId="77777777" w:rsidR="005C557F" w:rsidRDefault="00000000">
            <w:pPr>
              <w:spacing w:after="0"/>
            </w:pPr>
            <w:r>
              <w:rPr>
                <w:sz w:val="18"/>
              </w:rPr>
              <w:t xml:space="preserve">Role </w:t>
            </w:r>
            <w:proofErr w:type="spellStart"/>
            <w:r>
              <w:rPr>
                <w:sz w:val="18"/>
              </w:rPr>
              <w:t>baru</w:t>
            </w:r>
            <w:proofErr w:type="spellEnd"/>
            <w:r>
              <w:rPr>
                <w:sz w:val="18"/>
              </w:rPr>
              <w:t xml:space="preserve"> </w:t>
            </w:r>
            <w:proofErr w:type="spellStart"/>
            <w:r>
              <w:rPr>
                <w:sz w:val="18"/>
              </w:rPr>
              <w:t>sama</w:t>
            </w:r>
            <w:proofErr w:type="spellEnd"/>
          </w:p>
        </w:tc>
        <w:tc>
          <w:tcPr>
            <w:tcW w:w="5976" w:type="dxa"/>
            <w:shd w:val="clear" w:color="auto" w:fill="F6F8FA"/>
            <w:tcMar>
              <w:top w:w="90" w:type="dxa"/>
              <w:left w:w="90" w:type="dxa"/>
              <w:bottom w:w="90" w:type="dxa"/>
              <w:right w:w="90" w:type="dxa"/>
            </w:tcMar>
            <w:vAlign w:val="center"/>
          </w:tcPr>
          <w:p w14:paraId="2E411A21" w14:textId="15364C86" w:rsidR="005C557F" w:rsidRPr="008F73C4" w:rsidRDefault="008F73C4">
            <w:pPr>
              <w:spacing w:after="0"/>
            </w:pPr>
            <w:r w:rsidRPr="008F73C4">
              <w:rPr>
                <w:sz w:val="18"/>
              </w:rPr>
              <w:t xml:space="preserve">Bisa </w:t>
            </w:r>
            <w:proofErr w:type="spellStart"/>
            <w:r w:rsidRPr="008F73C4">
              <w:rPr>
                <w:sz w:val="18"/>
              </w:rPr>
              <w:t>tidak</w:t>
            </w:r>
            <w:proofErr w:type="spellEnd"/>
            <w:r w:rsidRPr="008F73C4">
              <w:rPr>
                <w:sz w:val="18"/>
              </w:rPr>
              <w:t xml:space="preserve"> </w:t>
            </w:r>
            <w:proofErr w:type="spellStart"/>
            <w:r w:rsidRPr="008F73C4">
              <w:rPr>
                <w:sz w:val="18"/>
              </w:rPr>
              <w:t>bisa</w:t>
            </w:r>
            <w:proofErr w:type="spellEnd"/>
            <w:r w:rsidRPr="008F73C4">
              <w:rPr>
                <w:sz w:val="18"/>
              </w:rPr>
              <w:t xml:space="preserve"> </w:t>
            </w:r>
            <w:proofErr w:type="spellStart"/>
            <w:r w:rsidRPr="008F73C4">
              <w:rPr>
                <w:sz w:val="18"/>
              </w:rPr>
              <w:t>iya</w:t>
            </w:r>
            <w:proofErr w:type="spellEnd"/>
            <w:r w:rsidRPr="008F73C4">
              <w:rPr>
                <w:sz w:val="18"/>
              </w:rPr>
              <w:t xml:space="preserve"> </w:t>
            </w:r>
            <w:proofErr w:type="spellStart"/>
            <w:r w:rsidRPr="008F73C4">
              <w:rPr>
                <w:sz w:val="18"/>
              </w:rPr>
              <w:t>misal</w:t>
            </w:r>
            <w:proofErr w:type="spellEnd"/>
            <w:r w:rsidRPr="008F73C4">
              <w:rPr>
                <w:sz w:val="18"/>
              </w:rPr>
              <w:t xml:space="preserve"> </w:t>
            </w:r>
            <w:proofErr w:type="spellStart"/>
            <w:r w:rsidRPr="008F73C4">
              <w:rPr>
                <w:sz w:val="18"/>
              </w:rPr>
              <w:t>ketika</w:t>
            </w:r>
            <w:proofErr w:type="spellEnd"/>
            <w:r w:rsidRPr="008F73C4">
              <w:rPr>
                <w:sz w:val="18"/>
              </w:rPr>
              <w:t xml:space="preserve"> </w:t>
            </w:r>
            <w:proofErr w:type="spellStart"/>
            <w:r w:rsidRPr="008F73C4">
              <w:rPr>
                <w:sz w:val="18"/>
              </w:rPr>
              <w:t>kondisinya</w:t>
            </w:r>
            <w:proofErr w:type="spellEnd"/>
            <w:r w:rsidRPr="008F73C4">
              <w:rPr>
                <w:sz w:val="18"/>
              </w:rPr>
              <w:t xml:space="preserve"> </w:t>
            </w:r>
            <w:proofErr w:type="spellStart"/>
            <w:r w:rsidRPr="008F73C4">
              <w:rPr>
                <w:sz w:val="18"/>
              </w:rPr>
              <w:t>bisa</w:t>
            </w:r>
            <w:proofErr w:type="spellEnd"/>
            <w:r w:rsidRPr="008F73C4">
              <w:rPr>
                <w:sz w:val="18"/>
              </w:rPr>
              <w:t xml:space="preserve"> </w:t>
            </w:r>
            <w:proofErr w:type="spellStart"/>
            <w:r w:rsidRPr="008F73C4">
              <w:rPr>
                <w:sz w:val="18"/>
              </w:rPr>
              <w:t>ketika</w:t>
            </w:r>
            <w:proofErr w:type="spellEnd"/>
            <w:r w:rsidRPr="008F73C4">
              <w:rPr>
                <w:sz w:val="18"/>
              </w:rPr>
              <w:t xml:space="preserve"> admin </w:t>
            </w:r>
            <w:proofErr w:type="spellStart"/>
            <w:r w:rsidRPr="008F73C4">
              <w:rPr>
                <w:sz w:val="18"/>
              </w:rPr>
              <w:t>mengubah</w:t>
            </w:r>
            <w:proofErr w:type="spellEnd"/>
            <w:r w:rsidRPr="008F73C4">
              <w:rPr>
                <w:sz w:val="18"/>
              </w:rPr>
              <w:t xml:space="preserve"> user yang </w:t>
            </w:r>
            <w:proofErr w:type="spellStart"/>
            <w:r w:rsidRPr="008F73C4">
              <w:rPr>
                <w:sz w:val="18"/>
              </w:rPr>
              <w:t>rolenya</w:t>
            </w:r>
            <w:proofErr w:type="spellEnd"/>
            <w:r w:rsidRPr="008F73C4">
              <w:rPr>
                <w:sz w:val="18"/>
              </w:rPr>
              <w:t xml:space="preserve"> staff </w:t>
            </w:r>
            <w:proofErr w:type="spellStart"/>
            <w:r w:rsidRPr="008F73C4">
              <w:rPr>
                <w:sz w:val="18"/>
              </w:rPr>
              <w:t>menjadi</w:t>
            </w:r>
            <w:proofErr w:type="spellEnd"/>
            <w:r w:rsidRPr="008F73C4">
              <w:rPr>
                <w:sz w:val="18"/>
              </w:rPr>
              <w:t xml:space="preserve"> staff</w:t>
            </w:r>
            <w:r>
              <w:rPr>
                <w:sz w:val="18"/>
              </w:rPr>
              <w:t xml:space="preserve"> </w:t>
            </w:r>
            <w:proofErr w:type="spellStart"/>
            <w:r>
              <w:rPr>
                <w:sz w:val="18"/>
              </w:rPr>
              <w:t>saja</w:t>
            </w:r>
            <w:proofErr w:type="spellEnd"/>
            <w:r>
              <w:rPr>
                <w:sz w:val="18"/>
              </w:rPr>
              <w:t xml:space="preserve"> </w:t>
            </w:r>
            <w:proofErr w:type="spellStart"/>
            <w:r>
              <w:rPr>
                <w:sz w:val="18"/>
              </w:rPr>
              <w:t>tidak</w:t>
            </w:r>
            <w:proofErr w:type="spellEnd"/>
            <w:r>
              <w:rPr>
                <w:sz w:val="18"/>
              </w:rPr>
              <w:t xml:space="preserve"> </w:t>
            </w:r>
            <w:proofErr w:type="spellStart"/>
            <w:r>
              <w:rPr>
                <w:sz w:val="18"/>
              </w:rPr>
              <w:t>akan</w:t>
            </w:r>
            <w:proofErr w:type="spellEnd"/>
            <w:r>
              <w:rPr>
                <w:sz w:val="18"/>
              </w:rPr>
              <w:t xml:space="preserve"> </w:t>
            </w:r>
            <w:proofErr w:type="spellStart"/>
            <w:r>
              <w:rPr>
                <w:sz w:val="18"/>
              </w:rPr>
              <w:t>berpengaruh</w:t>
            </w:r>
            <w:proofErr w:type="spellEnd"/>
            <w:r>
              <w:rPr>
                <w:sz w:val="18"/>
              </w:rPr>
              <w:t xml:space="preserve"> </w:t>
            </w:r>
            <w:proofErr w:type="spellStart"/>
            <w:r>
              <w:rPr>
                <w:sz w:val="18"/>
              </w:rPr>
              <w:t>apa-apa</w:t>
            </w:r>
            <w:proofErr w:type="spellEnd"/>
            <w:r>
              <w:rPr>
                <w:sz w:val="18"/>
              </w:rPr>
              <w:t xml:space="preserve">, </w:t>
            </w:r>
            <w:proofErr w:type="spellStart"/>
            <w:r>
              <w:rPr>
                <w:sz w:val="18"/>
              </w:rPr>
              <w:t>tidak</w:t>
            </w:r>
            <w:proofErr w:type="spellEnd"/>
            <w:r>
              <w:rPr>
                <w:sz w:val="18"/>
              </w:rPr>
              <w:t xml:space="preserve"> </w:t>
            </w:r>
            <w:proofErr w:type="spellStart"/>
            <w:r>
              <w:rPr>
                <w:sz w:val="18"/>
              </w:rPr>
              <w:t>ada</w:t>
            </w:r>
            <w:proofErr w:type="spellEnd"/>
            <w:r>
              <w:rPr>
                <w:sz w:val="18"/>
              </w:rPr>
              <w:t xml:space="preserve"> yang </w:t>
            </w:r>
            <w:proofErr w:type="spellStart"/>
            <w:r>
              <w:rPr>
                <w:sz w:val="18"/>
              </w:rPr>
              <w:t>berubah</w:t>
            </w:r>
            <w:proofErr w:type="spellEnd"/>
            <w:r>
              <w:rPr>
                <w:sz w:val="18"/>
              </w:rPr>
              <w:t xml:space="preserve">, </w:t>
            </w:r>
            <w:proofErr w:type="spellStart"/>
            <w:r>
              <w:rPr>
                <w:sz w:val="18"/>
              </w:rPr>
              <w:t>atau</w:t>
            </w:r>
            <w:proofErr w:type="spellEnd"/>
            <w:r>
              <w:rPr>
                <w:sz w:val="18"/>
              </w:rPr>
              <w:t xml:space="preserve"> </w:t>
            </w:r>
            <w:proofErr w:type="spellStart"/>
            <w:r>
              <w:rPr>
                <w:sz w:val="18"/>
              </w:rPr>
              <w:t>jika</w:t>
            </w:r>
            <w:proofErr w:type="spellEnd"/>
            <w:r>
              <w:rPr>
                <w:sz w:val="18"/>
              </w:rPr>
              <w:t xml:space="preserve"> </w:t>
            </w:r>
            <w:proofErr w:type="spellStart"/>
            <w:r>
              <w:rPr>
                <w:sz w:val="18"/>
              </w:rPr>
              <w:t>kondisinya</w:t>
            </w:r>
            <w:proofErr w:type="spellEnd"/>
            <w:r>
              <w:rPr>
                <w:sz w:val="18"/>
              </w:rPr>
              <w:t xml:space="preserve"> </w:t>
            </w:r>
            <w:proofErr w:type="spellStart"/>
            <w:r>
              <w:rPr>
                <w:sz w:val="18"/>
              </w:rPr>
              <w:t>tidak</w:t>
            </w:r>
            <w:proofErr w:type="spellEnd"/>
            <w:r>
              <w:rPr>
                <w:sz w:val="18"/>
              </w:rPr>
              <w:t xml:space="preserve"> </w:t>
            </w:r>
            <w:proofErr w:type="spellStart"/>
            <w:r>
              <w:rPr>
                <w:sz w:val="18"/>
              </w:rPr>
              <w:t>bisa</w:t>
            </w:r>
            <w:proofErr w:type="spellEnd"/>
            <w:r>
              <w:rPr>
                <w:sz w:val="18"/>
              </w:rPr>
              <w:t xml:space="preserve">, </w:t>
            </w:r>
            <w:proofErr w:type="spellStart"/>
            <w:r w:rsidR="009A5DC8">
              <w:rPr>
                <w:sz w:val="18"/>
              </w:rPr>
              <w:t>k</w:t>
            </w:r>
            <w:r>
              <w:rPr>
                <w:sz w:val="18"/>
              </w:rPr>
              <w:t>etika</w:t>
            </w:r>
            <w:proofErr w:type="spellEnd"/>
            <w:r>
              <w:rPr>
                <w:sz w:val="18"/>
              </w:rPr>
              <w:t xml:space="preserve"> admin </w:t>
            </w:r>
            <w:proofErr w:type="spellStart"/>
            <w:r>
              <w:rPr>
                <w:sz w:val="18"/>
              </w:rPr>
              <w:t>mengubah</w:t>
            </w:r>
            <w:proofErr w:type="spellEnd"/>
            <w:r>
              <w:rPr>
                <w:sz w:val="18"/>
              </w:rPr>
              <w:t xml:space="preserve"> </w:t>
            </w:r>
            <w:proofErr w:type="spellStart"/>
            <w:r>
              <w:rPr>
                <w:sz w:val="18"/>
              </w:rPr>
              <w:t>ke</w:t>
            </w:r>
            <w:proofErr w:type="spellEnd"/>
            <w:r>
              <w:rPr>
                <w:sz w:val="18"/>
              </w:rPr>
              <w:t xml:space="preserve"> role </w:t>
            </w:r>
            <w:proofErr w:type="spellStart"/>
            <w:r w:rsidR="009A5DC8">
              <w:rPr>
                <w:sz w:val="18"/>
              </w:rPr>
              <w:t>menjadi</w:t>
            </w:r>
            <w:proofErr w:type="spellEnd"/>
            <w:r w:rsidR="009A5DC8">
              <w:rPr>
                <w:sz w:val="18"/>
              </w:rPr>
              <w:t xml:space="preserve"> role yang </w:t>
            </w:r>
            <w:proofErr w:type="spellStart"/>
            <w:r w:rsidR="009A5DC8">
              <w:rPr>
                <w:sz w:val="18"/>
              </w:rPr>
              <w:t>sama</w:t>
            </w:r>
            <w:proofErr w:type="spellEnd"/>
            <w:r w:rsidR="009A5DC8">
              <w:rPr>
                <w:sz w:val="18"/>
              </w:rPr>
              <w:t xml:space="preserve"> </w:t>
            </w:r>
            <w:proofErr w:type="spellStart"/>
            <w:r w:rsidR="009A5DC8">
              <w:rPr>
                <w:sz w:val="18"/>
              </w:rPr>
              <w:t>seperti</w:t>
            </w:r>
            <w:proofErr w:type="spellEnd"/>
            <w:r w:rsidR="009A5DC8">
              <w:rPr>
                <w:sz w:val="18"/>
              </w:rPr>
              <w:t xml:space="preserve"> </w:t>
            </w:r>
            <w:proofErr w:type="spellStart"/>
            <w:r w:rsidR="009A5DC8">
              <w:rPr>
                <w:sz w:val="18"/>
              </w:rPr>
              <w:t>sebelumnya</w:t>
            </w:r>
            <w:proofErr w:type="spellEnd"/>
            <w:r w:rsidR="009A5DC8">
              <w:rPr>
                <w:sz w:val="18"/>
              </w:rPr>
              <w:t xml:space="preserve"> </w:t>
            </w:r>
            <w:proofErr w:type="spellStart"/>
            <w:r w:rsidR="009A5DC8">
              <w:rPr>
                <w:sz w:val="18"/>
              </w:rPr>
              <w:t>dapat</w:t>
            </w:r>
            <w:proofErr w:type="spellEnd"/>
            <w:r w:rsidR="009A5DC8">
              <w:rPr>
                <w:sz w:val="18"/>
              </w:rPr>
              <w:t xml:space="preserve"> </w:t>
            </w:r>
            <w:proofErr w:type="spellStart"/>
            <w:r w:rsidR="009A5DC8">
              <w:rPr>
                <w:sz w:val="18"/>
              </w:rPr>
              <w:t>muncul</w:t>
            </w:r>
            <w:proofErr w:type="spellEnd"/>
            <w:r w:rsidR="009A5DC8">
              <w:rPr>
                <w:sz w:val="18"/>
              </w:rPr>
              <w:t xml:space="preserve"> error ‘Tidak </w:t>
            </w:r>
            <w:proofErr w:type="spellStart"/>
            <w:r w:rsidR="009A5DC8">
              <w:rPr>
                <w:sz w:val="18"/>
              </w:rPr>
              <w:t>dapat</w:t>
            </w:r>
            <w:proofErr w:type="spellEnd"/>
            <w:r w:rsidR="009A5DC8">
              <w:rPr>
                <w:sz w:val="18"/>
              </w:rPr>
              <w:t xml:space="preserve"> </w:t>
            </w:r>
            <w:proofErr w:type="spellStart"/>
            <w:r w:rsidR="009A5DC8">
              <w:rPr>
                <w:sz w:val="18"/>
              </w:rPr>
              <w:t>mengubah</w:t>
            </w:r>
            <w:proofErr w:type="spellEnd"/>
            <w:r w:rsidR="009A5DC8">
              <w:rPr>
                <w:sz w:val="18"/>
              </w:rPr>
              <w:t xml:space="preserve"> role yang </w:t>
            </w:r>
            <w:proofErr w:type="spellStart"/>
            <w:r w:rsidR="009A5DC8">
              <w:rPr>
                <w:sz w:val="18"/>
              </w:rPr>
              <w:t>sama</w:t>
            </w:r>
            <w:proofErr w:type="spellEnd"/>
            <w:r w:rsidR="009A5DC8">
              <w:rPr>
                <w:sz w:val="18"/>
              </w:rPr>
              <w:t>’</w:t>
            </w:r>
          </w:p>
        </w:tc>
      </w:tr>
    </w:tbl>
    <w:p w14:paraId="5CDDF6A2" w14:textId="77777777" w:rsidR="005C557F" w:rsidRPr="008F73C4" w:rsidRDefault="005C557F">
      <w:pPr>
        <w:spacing w:after="0"/>
      </w:pPr>
    </w:p>
    <w:p w14:paraId="4A4B90AC" w14:textId="77777777" w:rsidR="005C557F" w:rsidRDefault="00000000">
      <w:pPr>
        <w:pStyle w:val="Judul1"/>
      </w:pPr>
      <w:r>
        <w:lastRenderedPageBreak/>
        <w:t xml:space="preserve">C Peta </w:t>
      </w:r>
      <w:proofErr w:type="spellStart"/>
      <w:r>
        <w:t>Tanggung</w:t>
      </w:r>
      <w:proofErr w:type="spellEnd"/>
      <w:r>
        <w:t xml:space="preserve"> Jawab </w:t>
      </w:r>
      <w:proofErr w:type="spellStart"/>
      <w:r>
        <w:t>Arsitektur</w:t>
      </w:r>
      <w:proofErr w:type="spell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3312"/>
        <w:gridCol w:w="3355"/>
      </w:tblGrid>
      <w:tr w:rsidR="005C557F" w14:paraId="2559DCC3" w14:textId="77777777">
        <w:trPr>
          <w:tblHeader/>
        </w:trPr>
        <w:tc>
          <w:tcPr>
            <w:tcW w:w="3053" w:type="dxa"/>
            <w:shd w:val="clear" w:color="auto" w:fill="243B53"/>
            <w:tcMar>
              <w:top w:w="90" w:type="dxa"/>
              <w:left w:w="90" w:type="dxa"/>
              <w:bottom w:w="90" w:type="dxa"/>
              <w:right w:w="90" w:type="dxa"/>
            </w:tcMar>
            <w:vAlign w:val="center"/>
          </w:tcPr>
          <w:p w14:paraId="4FF9FEEF" w14:textId="77777777" w:rsidR="005C557F" w:rsidRDefault="00000000">
            <w:pPr>
              <w:keepNext/>
            </w:pPr>
            <w:r>
              <w:rPr>
                <w:b/>
                <w:color w:val="FFFFFF"/>
                <w:sz w:val="18"/>
              </w:rPr>
              <w:t>Komponen</w:t>
            </w:r>
          </w:p>
        </w:tc>
        <w:tc>
          <w:tcPr>
            <w:tcW w:w="3312" w:type="dxa"/>
            <w:shd w:val="clear" w:color="auto" w:fill="243B53"/>
            <w:tcMar>
              <w:top w:w="90" w:type="dxa"/>
              <w:left w:w="90" w:type="dxa"/>
              <w:bottom w:w="90" w:type="dxa"/>
              <w:right w:w="90" w:type="dxa"/>
            </w:tcMar>
            <w:vAlign w:val="center"/>
          </w:tcPr>
          <w:p w14:paraId="44B5F89B" w14:textId="77777777" w:rsidR="005C557F" w:rsidRDefault="00000000">
            <w:pPr>
              <w:keepNext/>
            </w:pPr>
            <w:r>
              <w:rPr>
                <w:b/>
                <w:color w:val="FFFFFF"/>
                <w:sz w:val="18"/>
              </w:rPr>
              <w:t>Tanggung jawab</w:t>
            </w:r>
          </w:p>
        </w:tc>
        <w:tc>
          <w:tcPr>
            <w:tcW w:w="3355" w:type="dxa"/>
            <w:shd w:val="clear" w:color="auto" w:fill="243B53"/>
            <w:tcMar>
              <w:top w:w="90" w:type="dxa"/>
              <w:left w:w="90" w:type="dxa"/>
              <w:bottom w:w="90" w:type="dxa"/>
              <w:right w:w="90" w:type="dxa"/>
            </w:tcMar>
            <w:vAlign w:val="center"/>
          </w:tcPr>
          <w:p w14:paraId="140F2DB9" w14:textId="77777777" w:rsidR="005C557F" w:rsidRDefault="00000000">
            <w:pPr>
              <w:keepNext/>
            </w:pPr>
            <w:r>
              <w:rPr>
                <w:b/>
                <w:color w:val="FFFFFF"/>
                <w:sz w:val="18"/>
              </w:rPr>
              <w:t>File yang dibuat/diubah</w:t>
            </w:r>
          </w:p>
        </w:tc>
      </w:tr>
      <w:tr w:rsidR="005C557F" w14:paraId="2C0B3939" w14:textId="77777777">
        <w:tc>
          <w:tcPr>
            <w:tcW w:w="3053" w:type="dxa"/>
            <w:tcMar>
              <w:top w:w="90" w:type="dxa"/>
              <w:left w:w="90" w:type="dxa"/>
              <w:bottom w:w="90" w:type="dxa"/>
              <w:right w:w="90" w:type="dxa"/>
            </w:tcMar>
            <w:vAlign w:val="center"/>
          </w:tcPr>
          <w:p w14:paraId="0376F46B" w14:textId="77777777" w:rsidR="005C557F" w:rsidRDefault="00000000">
            <w:pPr>
              <w:spacing w:after="0"/>
            </w:pPr>
            <w:r>
              <w:rPr>
                <w:sz w:val="18"/>
              </w:rPr>
              <w:t>Gate</w:t>
            </w:r>
          </w:p>
        </w:tc>
        <w:tc>
          <w:tcPr>
            <w:tcW w:w="3312" w:type="dxa"/>
            <w:tcMar>
              <w:top w:w="90" w:type="dxa"/>
              <w:left w:w="90" w:type="dxa"/>
              <w:bottom w:w="90" w:type="dxa"/>
              <w:right w:w="90" w:type="dxa"/>
            </w:tcMar>
            <w:vAlign w:val="center"/>
          </w:tcPr>
          <w:p w14:paraId="058B5C9B" w14:textId="0DE5F46D" w:rsidR="005C557F" w:rsidRPr="00B837B4" w:rsidRDefault="00B837B4">
            <w:pPr>
              <w:spacing w:after="0"/>
              <w:rPr>
                <w:lang w:val="sv-SE"/>
              </w:rPr>
            </w:pPr>
            <w:r w:rsidRPr="00B837B4">
              <w:rPr>
                <w:sz w:val="18"/>
                <w:lang w:val="sv-SE"/>
              </w:rPr>
              <w:t>Untuk menentukan siapa yang d</w:t>
            </w:r>
            <w:r>
              <w:rPr>
                <w:sz w:val="18"/>
                <w:lang w:val="sv-SE"/>
              </w:rPr>
              <w:t>apat mengakses bagian tertentu.</w:t>
            </w:r>
          </w:p>
        </w:tc>
        <w:tc>
          <w:tcPr>
            <w:tcW w:w="3355" w:type="dxa"/>
            <w:tcMar>
              <w:top w:w="90" w:type="dxa"/>
              <w:left w:w="90" w:type="dxa"/>
              <w:bottom w:w="90" w:type="dxa"/>
              <w:right w:w="90" w:type="dxa"/>
            </w:tcMar>
            <w:vAlign w:val="center"/>
          </w:tcPr>
          <w:p w14:paraId="4E6C4E78" w14:textId="195BF772" w:rsidR="005C557F" w:rsidRDefault="00B837B4">
            <w:pPr>
              <w:spacing w:after="0"/>
            </w:pPr>
            <w:r>
              <w:rPr>
                <w:sz w:val="18"/>
              </w:rPr>
              <w:t>AppServiceProvider</w:t>
            </w:r>
          </w:p>
        </w:tc>
      </w:tr>
      <w:tr w:rsidR="005C557F" w14:paraId="64E73936" w14:textId="77777777">
        <w:tc>
          <w:tcPr>
            <w:tcW w:w="3053" w:type="dxa"/>
            <w:shd w:val="clear" w:color="auto" w:fill="F6F8FA"/>
            <w:tcMar>
              <w:top w:w="90" w:type="dxa"/>
              <w:left w:w="90" w:type="dxa"/>
              <w:bottom w:w="90" w:type="dxa"/>
              <w:right w:w="90" w:type="dxa"/>
            </w:tcMar>
            <w:vAlign w:val="center"/>
          </w:tcPr>
          <w:p w14:paraId="459EFB33" w14:textId="77777777" w:rsidR="005C557F" w:rsidRDefault="00000000">
            <w:pPr>
              <w:spacing w:after="0"/>
            </w:pPr>
            <w:r>
              <w:rPr>
                <w:sz w:val="18"/>
              </w:rPr>
              <w:t>Form Request</w:t>
            </w:r>
          </w:p>
        </w:tc>
        <w:tc>
          <w:tcPr>
            <w:tcW w:w="3312" w:type="dxa"/>
            <w:shd w:val="clear" w:color="auto" w:fill="F6F8FA"/>
            <w:tcMar>
              <w:top w:w="90" w:type="dxa"/>
              <w:left w:w="90" w:type="dxa"/>
              <w:bottom w:w="90" w:type="dxa"/>
              <w:right w:w="90" w:type="dxa"/>
            </w:tcMar>
            <w:vAlign w:val="center"/>
          </w:tcPr>
          <w:p w14:paraId="7F17B5E8" w14:textId="79455B23" w:rsidR="005C557F" w:rsidRPr="00562147" w:rsidRDefault="00562147">
            <w:pPr>
              <w:spacing w:after="0"/>
              <w:rPr>
                <w:lang w:val="sv-SE"/>
              </w:rPr>
            </w:pPr>
            <w:r w:rsidRPr="00562147">
              <w:rPr>
                <w:sz w:val="18"/>
                <w:lang w:val="sv-SE"/>
              </w:rPr>
              <w:t>Untuk mengatur role apa sa</w:t>
            </w:r>
            <w:r>
              <w:rPr>
                <w:sz w:val="18"/>
                <w:lang w:val="sv-SE"/>
              </w:rPr>
              <w:t>ja yang dapat ditambahkan atau diubah.</w:t>
            </w:r>
          </w:p>
        </w:tc>
        <w:tc>
          <w:tcPr>
            <w:tcW w:w="3355" w:type="dxa"/>
            <w:shd w:val="clear" w:color="auto" w:fill="F6F8FA"/>
            <w:tcMar>
              <w:top w:w="90" w:type="dxa"/>
              <w:left w:w="90" w:type="dxa"/>
              <w:bottom w:w="90" w:type="dxa"/>
              <w:right w:w="90" w:type="dxa"/>
            </w:tcMar>
            <w:vAlign w:val="center"/>
          </w:tcPr>
          <w:p w14:paraId="4BAA7214" w14:textId="069C165F" w:rsidR="005C557F" w:rsidRDefault="00562147">
            <w:pPr>
              <w:spacing w:after="0"/>
            </w:pPr>
            <w:proofErr w:type="spellStart"/>
            <w:r>
              <w:rPr>
                <w:sz w:val="18"/>
              </w:rPr>
              <w:t>ChangeRoleRequest</w:t>
            </w:r>
            <w:proofErr w:type="spellEnd"/>
          </w:p>
        </w:tc>
      </w:tr>
      <w:tr w:rsidR="005C557F" w14:paraId="1B12E809" w14:textId="77777777">
        <w:tc>
          <w:tcPr>
            <w:tcW w:w="3053" w:type="dxa"/>
            <w:tcMar>
              <w:top w:w="90" w:type="dxa"/>
              <w:left w:w="90" w:type="dxa"/>
              <w:bottom w:w="90" w:type="dxa"/>
              <w:right w:w="90" w:type="dxa"/>
            </w:tcMar>
            <w:vAlign w:val="center"/>
          </w:tcPr>
          <w:p w14:paraId="158AC58E" w14:textId="77777777" w:rsidR="005C557F" w:rsidRDefault="00000000">
            <w:pPr>
              <w:spacing w:after="0"/>
            </w:pPr>
            <w:r>
              <w:rPr>
                <w:sz w:val="18"/>
              </w:rPr>
              <w:t>Controller</w:t>
            </w:r>
          </w:p>
        </w:tc>
        <w:tc>
          <w:tcPr>
            <w:tcW w:w="3312" w:type="dxa"/>
            <w:tcMar>
              <w:top w:w="90" w:type="dxa"/>
              <w:left w:w="90" w:type="dxa"/>
              <w:bottom w:w="90" w:type="dxa"/>
              <w:right w:w="90" w:type="dxa"/>
            </w:tcMar>
            <w:vAlign w:val="center"/>
          </w:tcPr>
          <w:p w14:paraId="07C99282" w14:textId="32BBB328" w:rsidR="005C557F" w:rsidRPr="00562147" w:rsidRDefault="00562147">
            <w:pPr>
              <w:spacing w:after="0"/>
              <w:rPr>
                <w:lang w:val="sv-SE"/>
              </w:rPr>
            </w:pPr>
            <w:r w:rsidRPr="00562147">
              <w:rPr>
                <w:sz w:val="18"/>
                <w:lang w:val="sv-SE"/>
              </w:rPr>
              <w:t xml:space="preserve">Digunakan untuk </w:t>
            </w:r>
            <w:r>
              <w:rPr>
                <w:sz w:val="18"/>
                <w:lang w:val="sv-SE"/>
              </w:rPr>
              <w:t>me</w:t>
            </w:r>
            <w:r w:rsidRPr="00562147">
              <w:rPr>
                <w:sz w:val="18"/>
                <w:lang w:val="sv-SE"/>
              </w:rPr>
              <w:t xml:space="preserve">ngarahkan </w:t>
            </w:r>
            <w:r>
              <w:rPr>
                <w:sz w:val="18"/>
                <w:lang w:val="sv-SE"/>
              </w:rPr>
              <w:t>k</w:t>
            </w:r>
            <w:r w:rsidRPr="00562147">
              <w:rPr>
                <w:sz w:val="18"/>
                <w:lang w:val="sv-SE"/>
              </w:rPr>
              <w:t xml:space="preserve">etika </w:t>
            </w:r>
            <w:r>
              <w:rPr>
                <w:sz w:val="18"/>
                <w:lang w:val="sv-SE"/>
              </w:rPr>
              <w:t>admin ingin mengubah role user harus diarahkan ke service changerole.</w:t>
            </w:r>
          </w:p>
        </w:tc>
        <w:tc>
          <w:tcPr>
            <w:tcW w:w="3355" w:type="dxa"/>
            <w:tcMar>
              <w:top w:w="90" w:type="dxa"/>
              <w:left w:w="90" w:type="dxa"/>
              <w:bottom w:w="90" w:type="dxa"/>
              <w:right w:w="90" w:type="dxa"/>
            </w:tcMar>
            <w:vAlign w:val="center"/>
          </w:tcPr>
          <w:p w14:paraId="5B06485C" w14:textId="786753A4" w:rsidR="005C557F" w:rsidRDefault="00562147">
            <w:pPr>
              <w:spacing w:after="0"/>
            </w:pPr>
            <w:proofErr w:type="spellStart"/>
            <w:r>
              <w:rPr>
                <w:sz w:val="18"/>
              </w:rPr>
              <w:t>RoleController</w:t>
            </w:r>
            <w:proofErr w:type="spellEnd"/>
          </w:p>
        </w:tc>
      </w:tr>
      <w:tr w:rsidR="005C557F" w14:paraId="0D974318" w14:textId="77777777">
        <w:tc>
          <w:tcPr>
            <w:tcW w:w="3053" w:type="dxa"/>
            <w:shd w:val="clear" w:color="auto" w:fill="F6F8FA"/>
            <w:tcMar>
              <w:top w:w="90" w:type="dxa"/>
              <w:left w:w="90" w:type="dxa"/>
              <w:bottom w:w="90" w:type="dxa"/>
              <w:right w:w="90" w:type="dxa"/>
            </w:tcMar>
            <w:vAlign w:val="center"/>
          </w:tcPr>
          <w:p w14:paraId="3F5C695A" w14:textId="77777777" w:rsidR="005C557F" w:rsidRDefault="00000000">
            <w:pPr>
              <w:spacing w:after="0"/>
            </w:pPr>
            <w:r>
              <w:rPr>
                <w:sz w:val="18"/>
              </w:rPr>
              <w:t>RoleManagementService</w:t>
            </w:r>
          </w:p>
        </w:tc>
        <w:tc>
          <w:tcPr>
            <w:tcW w:w="3312" w:type="dxa"/>
            <w:shd w:val="clear" w:color="auto" w:fill="F6F8FA"/>
            <w:tcMar>
              <w:top w:w="90" w:type="dxa"/>
              <w:left w:w="90" w:type="dxa"/>
              <w:bottom w:w="90" w:type="dxa"/>
              <w:right w:w="90" w:type="dxa"/>
            </w:tcMar>
            <w:vAlign w:val="center"/>
          </w:tcPr>
          <w:p w14:paraId="5742717E" w14:textId="5E21589C" w:rsidR="005C557F" w:rsidRDefault="00562147">
            <w:pPr>
              <w:spacing w:after="0"/>
            </w:pPr>
            <w:r>
              <w:rPr>
                <w:sz w:val="18"/>
              </w:rPr>
              <w:t xml:space="preserve">Function </w:t>
            </w:r>
            <w:proofErr w:type="spellStart"/>
            <w:r>
              <w:rPr>
                <w:sz w:val="18"/>
              </w:rPr>
              <w:t>untuk</w:t>
            </w:r>
            <w:proofErr w:type="spellEnd"/>
            <w:r>
              <w:rPr>
                <w:sz w:val="18"/>
              </w:rPr>
              <w:t xml:space="preserve"> </w:t>
            </w:r>
            <w:proofErr w:type="spellStart"/>
            <w:r>
              <w:rPr>
                <w:sz w:val="18"/>
              </w:rPr>
              <w:t>mengubah</w:t>
            </w:r>
            <w:proofErr w:type="spellEnd"/>
            <w:r>
              <w:rPr>
                <w:sz w:val="18"/>
              </w:rPr>
              <w:t xml:space="preserve"> role user yang di </w:t>
            </w:r>
            <w:proofErr w:type="spellStart"/>
            <w:r>
              <w:rPr>
                <w:sz w:val="18"/>
              </w:rPr>
              <w:t>lakukan</w:t>
            </w:r>
            <w:proofErr w:type="spellEnd"/>
            <w:r>
              <w:rPr>
                <w:sz w:val="18"/>
              </w:rPr>
              <w:t xml:space="preserve"> oleh admin.</w:t>
            </w:r>
          </w:p>
        </w:tc>
        <w:tc>
          <w:tcPr>
            <w:tcW w:w="3355" w:type="dxa"/>
            <w:shd w:val="clear" w:color="auto" w:fill="F6F8FA"/>
            <w:tcMar>
              <w:top w:w="90" w:type="dxa"/>
              <w:left w:w="90" w:type="dxa"/>
              <w:bottom w:w="90" w:type="dxa"/>
              <w:right w:w="90" w:type="dxa"/>
            </w:tcMar>
            <w:vAlign w:val="center"/>
          </w:tcPr>
          <w:p w14:paraId="2B08D9C6" w14:textId="4D25EDD8" w:rsidR="005C557F" w:rsidRDefault="00562147">
            <w:pPr>
              <w:spacing w:after="0"/>
            </w:pPr>
            <w:proofErr w:type="spellStart"/>
            <w:r>
              <w:rPr>
                <w:sz w:val="18"/>
              </w:rPr>
              <w:t>RoleManagementService</w:t>
            </w:r>
            <w:proofErr w:type="spellEnd"/>
          </w:p>
        </w:tc>
      </w:tr>
      <w:tr w:rsidR="005C557F" w14:paraId="2303B3CD" w14:textId="77777777">
        <w:tc>
          <w:tcPr>
            <w:tcW w:w="3053" w:type="dxa"/>
            <w:tcMar>
              <w:top w:w="90" w:type="dxa"/>
              <w:left w:w="90" w:type="dxa"/>
              <w:bottom w:w="90" w:type="dxa"/>
              <w:right w:w="90" w:type="dxa"/>
            </w:tcMar>
            <w:vAlign w:val="center"/>
          </w:tcPr>
          <w:p w14:paraId="7EF5B21A" w14:textId="77777777" w:rsidR="005C557F" w:rsidRDefault="00000000">
            <w:pPr>
              <w:spacing w:after="0"/>
            </w:pPr>
            <w:r>
              <w:rPr>
                <w:sz w:val="18"/>
              </w:rPr>
              <w:t>User Model</w:t>
            </w:r>
          </w:p>
        </w:tc>
        <w:tc>
          <w:tcPr>
            <w:tcW w:w="3312" w:type="dxa"/>
            <w:tcMar>
              <w:top w:w="90" w:type="dxa"/>
              <w:left w:w="90" w:type="dxa"/>
              <w:bottom w:w="90" w:type="dxa"/>
              <w:right w:w="90" w:type="dxa"/>
            </w:tcMar>
            <w:vAlign w:val="center"/>
          </w:tcPr>
          <w:p w14:paraId="32BE8D1A" w14:textId="0715E1A3" w:rsidR="005C557F" w:rsidRPr="00562147" w:rsidRDefault="00562147">
            <w:pPr>
              <w:spacing w:after="0"/>
              <w:rPr>
                <w:lang w:val="sv-SE"/>
              </w:rPr>
            </w:pPr>
            <w:r w:rsidRPr="00562147">
              <w:rPr>
                <w:sz w:val="18"/>
                <w:lang w:val="sv-SE"/>
              </w:rPr>
              <w:t>Tidak ada perubahan di f</w:t>
            </w:r>
            <w:r>
              <w:rPr>
                <w:sz w:val="18"/>
                <w:lang w:val="sv-SE"/>
              </w:rPr>
              <w:t>ile model untuk user, tetapi atribut role ditambahkan langsung dari migration</w:t>
            </w:r>
          </w:p>
        </w:tc>
        <w:tc>
          <w:tcPr>
            <w:tcW w:w="3355" w:type="dxa"/>
            <w:tcMar>
              <w:top w:w="90" w:type="dxa"/>
              <w:left w:w="90" w:type="dxa"/>
              <w:bottom w:w="90" w:type="dxa"/>
              <w:right w:w="90" w:type="dxa"/>
            </w:tcMar>
            <w:vAlign w:val="center"/>
          </w:tcPr>
          <w:p w14:paraId="5337E973" w14:textId="0820D45B" w:rsidR="005C557F" w:rsidRDefault="00562147">
            <w:pPr>
              <w:spacing w:after="0"/>
            </w:pPr>
            <w:r w:rsidRPr="00562147">
              <w:rPr>
                <w:sz w:val="18"/>
              </w:rPr>
              <w:t>2026_10_19_021807_add_role_to_users_table</w:t>
            </w:r>
          </w:p>
        </w:tc>
      </w:tr>
      <w:tr w:rsidR="005C557F" w14:paraId="4E08AD1C" w14:textId="77777777">
        <w:tc>
          <w:tcPr>
            <w:tcW w:w="3053" w:type="dxa"/>
            <w:shd w:val="clear" w:color="auto" w:fill="F6F8FA"/>
            <w:tcMar>
              <w:top w:w="90" w:type="dxa"/>
              <w:left w:w="90" w:type="dxa"/>
              <w:bottom w:w="90" w:type="dxa"/>
              <w:right w:w="90" w:type="dxa"/>
            </w:tcMar>
            <w:vAlign w:val="center"/>
          </w:tcPr>
          <w:p w14:paraId="60157CD6" w14:textId="77777777" w:rsidR="005C557F" w:rsidRDefault="00000000">
            <w:pPr>
              <w:spacing w:after="0"/>
            </w:pPr>
            <w:r>
              <w:rPr>
                <w:sz w:val="18"/>
              </w:rPr>
              <w:t>UserObserver</w:t>
            </w:r>
          </w:p>
        </w:tc>
        <w:tc>
          <w:tcPr>
            <w:tcW w:w="3312" w:type="dxa"/>
            <w:shd w:val="clear" w:color="auto" w:fill="F6F8FA"/>
            <w:tcMar>
              <w:top w:w="90" w:type="dxa"/>
              <w:left w:w="90" w:type="dxa"/>
              <w:bottom w:w="90" w:type="dxa"/>
              <w:right w:w="90" w:type="dxa"/>
            </w:tcMar>
            <w:vAlign w:val="center"/>
          </w:tcPr>
          <w:p w14:paraId="336314E1" w14:textId="053A89B4" w:rsidR="005C557F" w:rsidRPr="0019758B" w:rsidRDefault="0019758B">
            <w:pPr>
              <w:spacing w:after="0"/>
              <w:rPr>
                <w:lang w:val="en-ID"/>
              </w:rPr>
            </w:pPr>
            <w:proofErr w:type="spellStart"/>
            <w:r w:rsidRPr="0019758B">
              <w:rPr>
                <w:sz w:val="18"/>
                <w:lang w:val="en-ID"/>
              </w:rPr>
              <w:t>Mencatat</w:t>
            </w:r>
            <w:proofErr w:type="spellEnd"/>
            <w:r w:rsidRPr="0019758B">
              <w:rPr>
                <w:sz w:val="18"/>
                <w:lang w:val="en-ID"/>
              </w:rPr>
              <w:t xml:space="preserve"> </w:t>
            </w:r>
            <w:proofErr w:type="spellStart"/>
            <w:r w:rsidRPr="0019758B">
              <w:rPr>
                <w:sz w:val="18"/>
                <w:lang w:val="en-ID"/>
              </w:rPr>
              <w:t>semua</w:t>
            </w:r>
            <w:proofErr w:type="spellEnd"/>
            <w:r w:rsidRPr="0019758B">
              <w:rPr>
                <w:sz w:val="18"/>
                <w:lang w:val="en-ID"/>
              </w:rPr>
              <w:t xml:space="preserve"> </w:t>
            </w:r>
            <w:proofErr w:type="spellStart"/>
            <w:r w:rsidRPr="0019758B">
              <w:rPr>
                <w:sz w:val="18"/>
                <w:lang w:val="en-ID"/>
              </w:rPr>
              <w:t>perubahan</w:t>
            </w:r>
            <w:proofErr w:type="spellEnd"/>
            <w:r w:rsidRPr="0019758B">
              <w:rPr>
                <w:sz w:val="18"/>
                <w:lang w:val="en-ID"/>
              </w:rPr>
              <w:t xml:space="preserve"> yang </w:t>
            </w:r>
            <w:proofErr w:type="spellStart"/>
            <w:r w:rsidRPr="0019758B">
              <w:rPr>
                <w:sz w:val="18"/>
                <w:lang w:val="en-ID"/>
              </w:rPr>
              <w:t>terjadi</w:t>
            </w:r>
            <w:proofErr w:type="spellEnd"/>
            <w:r w:rsidRPr="0019758B">
              <w:rPr>
                <w:sz w:val="18"/>
                <w:lang w:val="en-ID"/>
              </w:rPr>
              <w:t xml:space="preserve"> </w:t>
            </w:r>
            <w:proofErr w:type="spellStart"/>
            <w:r w:rsidRPr="0019758B">
              <w:rPr>
                <w:sz w:val="18"/>
                <w:lang w:val="en-ID"/>
              </w:rPr>
              <w:t>dimodel</w:t>
            </w:r>
            <w:proofErr w:type="spellEnd"/>
            <w:r w:rsidRPr="0019758B">
              <w:rPr>
                <w:sz w:val="18"/>
                <w:lang w:val="en-ID"/>
              </w:rPr>
              <w:t xml:space="preserve"> </w:t>
            </w:r>
            <w:proofErr w:type="spellStart"/>
            <w:r w:rsidRPr="0019758B">
              <w:rPr>
                <w:sz w:val="18"/>
                <w:lang w:val="en-ID"/>
              </w:rPr>
              <w:t>baik</w:t>
            </w:r>
            <w:proofErr w:type="spellEnd"/>
            <w:r w:rsidRPr="0019758B">
              <w:rPr>
                <w:sz w:val="18"/>
                <w:lang w:val="en-ID"/>
              </w:rPr>
              <w:t xml:space="preserve"> </w:t>
            </w:r>
            <w:proofErr w:type="spellStart"/>
            <w:r w:rsidRPr="0019758B">
              <w:rPr>
                <w:sz w:val="18"/>
                <w:lang w:val="en-ID"/>
              </w:rPr>
              <w:t>itu</w:t>
            </w:r>
            <w:proofErr w:type="spellEnd"/>
            <w:r w:rsidRPr="0019758B">
              <w:rPr>
                <w:sz w:val="18"/>
                <w:lang w:val="en-ID"/>
              </w:rPr>
              <w:t xml:space="preserve"> Create, Read</w:t>
            </w:r>
            <w:r>
              <w:rPr>
                <w:sz w:val="18"/>
                <w:lang w:val="en-ID"/>
              </w:rPr>
              <w:t>, Update, dan Delete.</w:t>
            </w:r>
          </w:p>
        </w:tc>
        <w:tc>
          <w:tcPr>
            <w:tcW w:w="3355" w:type="dxa"/>
            <w:shd w:val="clear" w:color="auto" w:fill="F6F8FA"/>
            <w:tcMar>
              <w:top w:w="90" w:type="dxa"/>
              <w:left w:w="90" w:type="dxa"/>
              <w:bottom w:w="90" w:type="dxa"/>
              <w:right w:w="90" w:type="dxa"/>
            </w:tcMar>
            <w:vAlign w:val="center"/>
          </w:tcPr>
          <w:p w14:paraId="7B24CE3B" w14:textId="121B7905" w:rsidR="005C557F" w:rsidRDefault="00C96253">
            <w:pPr>
              <w:spacing w:after="0"/>
            </w:pPr>
            <w:proofErr w:type="spellStart"/>
            <w:r>
              <w:rPr>
                <w:sz w:val="18"/>
              </w:rPr>
              <w:t>UserObserver</w:t>
            </w:r>
            <w:proofErr w:type="spellEnd"/>
          </w:p>
        </w:tc>
      </w:tr>
    </w:tbl>
    <w:p w14:paraId="3DE5F8CB" w14:textId="77777777" w:rsidR="005C557F" w:rsidRDefault="005C557F">
      <w:pPr>
        <w:spacing w:after="0"/>
      </w:pPr>
    </w:p>
    <w:p w14:paraId="3A86539F" w14:textId="77777777" w:rsidR="005C557F" w:rsidRDefault="00000000">
      <w:pPr>
        <w:pBdr>
          <w:bottom w:val="single" w:sz="12" w:space="1" w:color="auto"/>
        </w:pBdr>
      </w:pPr>
      <w:r>
        <w:t>C1. Mengapa pemeriksaan 'bolehkah user mengubah role dirinya' diletakkan dalam business rule, bukan dalam Observer?</w:t>
      </w:r>
    </w:p>
    <w:p w14:paraId="3715FE59" w14:textId="3C83AC06" w:rsidR="00C96253" w:rsidRPr="00C96253" w:rsidRDefault="00C96253" w:rsidP="00C96253">
      <w:pPr>
        <w:rPr>
          <w:lang w:val="sv-SE"/>
        </w:rPr>
      </w:pPr>
      <w:r w:rsidRPr="00C96253">
        <w:rPr>
          <w:lang w:val="sv-SE"/>
        </w:rPr>
        <w:t xml:space="preserve">Agar pembagian tugas jelas, dan </w:t>
      </w:r>
      <w:r>
        <w:rPr>
          <w:lang w:val="sv-SE"/>
        </w:rPr>
        <w:t>pengecekan tersebut bukan merupakan tugas observer, observer hanya mengawasi perubahan yang terjadi di model bukan di auth.</w:t>
      </w:r>
    </w:p>
    <w:p w14:paraId="72C0C230" w14:textId="77777777" w:rsidR="005C557F" w:rsidRDefault="00000000">
      <w:pPr>
        <w:spacing w:after="60"/>
      </w:pPr>
      <w:r>
        <w:rPr>
          <w:color w:val="969CA4"/>
          <w:sz w:val="18"/>
        </w:rPr>
        <w:t>________________________________________________________________________________</w:t>
      </w:r>
    </w:p>
    <w:p w14:paraId="67E6948F" w14:textId="77777777" w:rsidR="005C557F" w:rsidRDefault="00000000">
      <w:pPr>
        <w:pStyle w:val="Judul1"/>
      </w:pPr>
      <w:r>
        <w:t>D Checkpoint Implementasi</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6"/>
        <w:gridCol w:w="6264"/>
      </w:tblGrid>
      <w:tr w:rsidR="005C557F" w14:paraId="3268A13E" w14:textId="77777777">
        <w:trPr>
          <w:tblHeader/>
        </w:trPr>
        <w:tc>
          <w:tcPr>
            <w:tcW w:w="3456" w:type="dxa"/>
            <w:shd w:val="clear" w:color="auto" w:fill="243B53"/>
            <w:tcMar>
              <w:top w:w="90" w:type="dxa"/>
              <w:left w:w="90" w:type="dxa"/>
              <w:bottom w:w="90" w:type="dxa"/>
              <w:right w:w="90" w:type="dxa"/>
            </w:tcMar>
            <w:vAlign w:val="center"/>
          </w:tcPr>
          <w:p w14:paraId="13DE2C29" w14:textId="77777777" w:rsidR="005C557F" w:rsidRDefault="00000000">
            <w:pPr>
              <w:keepNext/>
            </w:pPr>
            <w:r>
              <w:rPr>
                <w:b/>
                <w:color w:val="FFFFFF"/>
                <w:sz w:val="18"/>
              </w:rPr>
              <w:t>Checkpoint</w:t>
            </w:r>
          </w:p>
        </w:tc>
        <w:tc>
          <w:tcPr>
            <w:tcW w:w="6264" w:type="dxa"/>
            <w:shd w:val="clear" w:color="auto" w:fill="243B53"/>
            <w:tcMar>
              <w:top w:w="90" w:type="dxa"/>
              <w:left w:w="90" w:type="dxa"/>
              <w:bottom w:w="90" w:type="dxa"/>
              <w:right w:w="90" w:type="dxa"/>
            </w:tcMar>
            <w:vAlign w:val="center"/>
          </w:tcPr>
          <w:p w14:paraId="4D50DE2F" w14:textId="77777777" w:rsidR="005C557F" w:rsidRDefault="00000000">
            <w:pPr>
              <w:keepNext/>
            </w:pPr>
            <w:r>
              <w:rPr>
                <w:b/>
                <w:color w:val="FFFFFF"/>
                <w:sz w:val="18"/>
              </w:rPr>
              <w:t>Bukti atau referensi commit</w:t>
            </w:r>
          </w:p>
        </w:tc>
      </w:tr>
      <w:tr w:rsidR="005C557F" w14:paraId="4C721EAB" w14:textId="77777777">
        <w:tc>
          <w:tcPr>
            <w:tcW w:w="3456" w:type="dxa"/>
            <w:tcMar>
              <w:top w:w="90" w:type="dxa"/>
              <w:left w:w="90" w:type="dxa"/>
              <w:bottom w:w="90" w:type="dxa"/>
              <w:right w:w="90" w:type="dxa"/>
            </w:tcMar>
            <w:vAlign w:val="center"/>
          </w:tcPr>
          <w:p w14:paraId="72FE9E23" w14:textId="77777777" w:rsidR="005C557F" w:rsidRDefault="00000000">
            <w:pPr>
              <w:spacing w:after="0"/>
            </w:pPr>
            <w:r>
              <w:rPr>
                <w:sz w:val="18"/>
              </w:rPr>
              <w:t>Login dan role awal</w:t>
            </w:r>
          </w:p>
        </w:tc>
        <w:tc>
          <w:tcPr>
            <w:tcW w:w="6264" w:type="dxa"/>
            <w:tcMar>
              <w:top w:w="90" w:type="dxa"/>
              <w:left w:w="90" w:type="dxa"/>
              <w:bottom w:w="90" w:type="dxa"/>
              <w:right w:w="90" w:type="dxa"/>
            </w:tcMar>
            <w:vAlign w:val="center"/>
          </w:tcPr>
          <w:p w14:paraId="2D05A405" w14:textId="7E11861D" w:rsidR="005C557F" w:rsidRDefault="005F1EFD">
            <w:pPr>
              <w:spacing w:after="0"/>
            </w:pPr>
            <w:r w:rsidRPr="005F1EFD">
              <w:rPr>
                <w:noProof/>
                <w:sz w:val="18"/>
              </w:rPr>
              <w:drawing>
                <wp:inline distT="0" distB="0" distL="0" distR="0" wp14:anchorId="01531008" wp14:editId="6A9AC25E">
                  <wp:extent cx="3863340" cy="2418080"/>
                  <wp:effectExtent l="0" t="0" r="3810" b="1270"/>
                  <wp:docPr id="80073233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32334" name=""/>
                          <pic:cNvPicPr/>
                        </pic:nvPicPr>
                        <pic:blipFill>
                          <a:blip r:embed="rId8"/>
                          <a:stretch>
                            <a:fillRect/>
                          </a:stretch>
                        </pic:blipFill>
                        <pic:spPr>
                          <a:xfrm>
                            <a:off x="0" y="0"/>
                            <a:ext cx="3863340" cy="2418080"/>
                          </a:xfrm>
                          <a:prstGeom prst="rect">
                            <a:avLst/>
                          </a:prstGeom>
                        </pic:spPr>
                      </pic:pic>
                    </a:graphicData>
                  </a:graphic>
                </wp:inline>
              </w:drawing>
            </w:r>
          </w:p>
        </w:tc>
      </w:tr>
      <w:tr w:rsidR="005C557F" w14:paraId="75ECB753" w14:textId="77777777">
        <w:tc>
          <w:tcPr>
            <w:tcW w:w="3456" w:type="dxa"/>
            <w:shd w:val="clear" w:color="auto" w:fill="F6F8FA"/>
            <w:tcMar>
              <w:top w:w="90" w:type="dxa"/>
              <w:left w:w="90" w:type="dxa"/>
              <w:bottom w:w="90" w:type="dxa"/>
              <w:right w:w="90" w:type="dxa"/>
            </w:tcMar>
            <w:vAlign w:val="center"/>
          </w:tcPr>
          <w:p w14:paraId="510F7191" w14:textId="77777777" w:rsidR="005C557F" w:rsidRDefault="00000000">
            <w:pPr>
              <w:spacing w:after="0"/>
            </w:pPr>
            <w:r>
              <w:rPr>
                <w:sz w:val="18"/>
              </w:rPr>
              <w:lastRenderedPageBreak/>
              <w:t>Migration role</w:t>
            </w:r>
          </w:p>
        </w:tc>
        <w:tc>
          <w:tcPr>
            <w:tcW w:w="6264" w:type="dxa"/>
            <w:shd w:val="clear" w:color="auto" w:fill="F6F8FA"/>
            <w:tcMar>
              <w:top w:w="90" w:type="dxa"/>
              <w:left w:w="90" w:type="dxa"/>
              <w:bottom w:w="90" w:type="dxa"/>
              <w:right w:w="90" w:type="dxa"/>
            </w:tcMar>
            <w:vAlign w:val="center"/>
          </w:tcPr>
          <w:p w14:paraId="5884B3A5" w14:textId="59041715" w:rsidR="005C557F" w:rsidRDefault="005F1EFD">
            <w:pPr>
              <w:spacing w:after="0"/>
            </w:pPr>
            <w:r w:rsidRPr="005F1EFD">
              <w:rPr>
                <w:noProof/>
                <w:sz w:val="18"/>
              </w:rPr>
              <w:drawing>
                <wp:inline distT="0" distB="0" distL="0" distR="0" wp14:anchorId="0CF65D05" wp14:editId="625B3ADE">
                  <wp:extent cx="3863340" cy="2017395"/>
                  <wp:effectExtent l="0" t="0" r="3810" b="1905"/>
                  <wp:docPr id="8892341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34165" name=""/>
                          <pic:cNvPicPr/>
                        </pic:nvPicPr>
                        <pic:blipFill>
                          <a:blip r:embed="rId9"/>
                          <a:stretch>
                            <a:fillRect/>
                          </a:stretch>
                        </pic:blipFill>
                        <pic:spPr>
                          <a:xfrm>
                            <a:off x="0" y="0"/>
                            <a:ext cx="3863340" cy="2017395"/>
                          </a:xfrm>
                          <a:prstGeom prst="rect">
                            <a:avLst/>
                          </a:prstGeom>
                        </pic:spPr>
                      </pic:pic>
                    </a:graphicData>
                  </a:graphic>
                </wp:inline>
              </w:drawing>
            </w:r>
          </w:p>
        </w:tc>
      </w:tr>
      <w:tr w:rsidR="005C557F" w14:paraId="5826BEA1" w14:textId="77777777">
        <w:tc>
          <w:tcPr>
            <w:tcW w:w="3456" w:type="dxa"/>
            <w:tcMar>
              <w:top w:w="90" w:type="dxa"/>
              <w:left w:w="90" w:type="dxa"/>
              <w:bottom w:w="90" w:type="dxa"/>
              <w:right w:w="90" w:type="dxa"/>
            </w:tcMar>
            <w:vAlign w:val="center"/>
          </w:tcPr>
          <w:p w14:paraId="1541EB0F" w14:textId="77777777" w:rsidR="005C557F" w:rsidRDefault="00000000">
            <w:pPr>
              <w:spacing w:after="0"/>
            </w:pPr>
            <w:r>
              <w:rPr>
                <w:sz w:val="18"/>
              </w:rPr>
              <w:t>Gate manage-roles</w:t>
            </w:r>
          </w:p>
        </w:tc>
        <w:tc>
          <w:tcPr>
            <w:tcW w:w="6264" w:type="dxa"/>
            <w:tcMar>
              <w:top w:w="90" w:type="dxa"/>
              <w:left w:w="90" w:type="dxa"/>
              <w:bottom w:w="90" w:type="dxa"/>
              <w:right w:w="90" w:type="dxa"/>
            </w:tcMar>
            <w:vAlign w:val="center"/>
          </w:tcPr>
          <w:p w14:paraId="1CE35453" w14:textId="442A02FA" w:rsidR="005C557F" w:rsidRDefault="00C96253">
            <w:pPr>
              <w:spacing w:after="0"/>
            </w:pPr>
            <w:r w:rsidRPr="00C96253">
              <w:rPr>
                <w:noProof/>
                <w:sz w:val="18"/>
              </w:rPr>
              <w:drawing>
                <wp:inline distT="0" distB="0" distL="0" distR="0" wp14:anchorId="1AC0FD1A" wp14:editId="78BA7E79">
                  <wp:extent cx="3863340" cy="822960"/>
                  <wp:effectExtent l="0" t="0" r="3810" b="0"/>
                  <wp:docPr id="59282761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27618" name=""/>
                          <pic:cNvPicPr/>
                        </pic:nvPicPr>
                        <pic:blipFill>
                          <a:blip r:embed="rId10"/>
                          <a:stretch>
                            <a:fillRect/>
                          </a:stretch>
                        </pic:blipFill>
                        <pic:spPr>
                          <a:xfrm>
                            <a:off x="0" y="0"/>
                            <a:ext cx="3863340" cy="822960"/>
                          </a:xfrm>
                          <a:prstGeom prst="rect">
                            <a:avLst/>
                          </a:prstGeom>
                        </pic:spPr>
                      </pic:pic>
                    </a:graphicData>
                  </a:graphic>
                </wp:inline>
              </w:drawing>
            </w:r>
          </w:p>
        </w:tc>
      </w:tr>
      <w:tr w:rsidR="005C557F" w14:paraId="6C1B77FE" w14:textId="77777777">
        <w:tc>
          <w:tcPr>
            <w:tcW w:w="3456" w:type="dxa"/>
            <w:shd w:val="clear" w:color="auto" w:fill="F6F8FA"/>
            <w:tcMar>
              <w:top w:w="90" w:type="dxa"/>
              <w:left w:w="90" w:type="dxa"/>
              <w:bottom w:w="90" w:type="dxa"/>
              <w:right w:w="90" w:type="dxa"/>
            </w:tcMar>
            <w:vAlign w:val="center"/>
          </w:tcPr>
          <w:p w14:paraId="616C1575" w14:textId="77777777" w:rsidR="005C557F" w:rsidRDefault="00000000">
            <w:pPr>
              <w:spacing w:after="0"/>
            </w:pPr>
            <w:r>
              <w:rPr>
                <w:sz w:val="18"/>
              </w:rPr>
              <w:t>PATCH role route</w:t>
            </w:r>
          </w:p>
        </w:tc>
        <w:tc>
          <w:tcPr>
            <w:tcW w:w="6264" w:type="dxa"/>
            <w:shd w:val="clear" w:color="auto" w:fill="F6F8FA"/>
            <w:tcMar>
              <w:top w:w="90" w:type="dxa"/>
              <w:left w:w="90" w:type="dxa"/>
              <w:bottom w:w="90" w:type="dxa"/>
              <w:right w:w="90" w:type="dxa"/>
            </w:tcMar>
            <w:vAlign w:val="center"/>
          </w:tcPr>
          <w:p w14:paraId="0A8003B9" w14:textId="65604E06" w:rsidR="005C557F" w:rsidRDefault="007C248F">
            <w:pPr>
              <w:spacing w:after="0"/>
            </w:pPr>
            <w:r w:rsidRPr="007C248F">
              <w:rPr>
                <w:noProof/>
                <w:sz w:val="18"/>
              </w:rPr>
              <w:drawing>
                <wp:inline distT="0" distB="0" distL="0" distR="0" wp14:anchorId="3A9E2814" wp14:editId="60745052">
                  <wp:extent cx="3863340" cy="924560"/>
                  <wp:effectExtent l="0" t="0" r="3810" b="8890"/>
                  <wp:docPr id="21440024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2432" name=""/>
                          <pic:cNvPicPr/>
                        </pic:nvPicPr>
                        <pic:blipFill>
                          <a:blip r:embed="rId11"/>
                          <a:stretch>
                            <a:fillRect/>
                          </a:stretch>
                        </pic:blipFill>
                        <pic:spPr>
                          <a:xfrm>
                            <a:off x="0" y="0"/>
                            <a:ext cx="3863340" cy="924560"/>
                          </a:xfrm>
                          <a:prstGeom prst="rect">
                            <a:avLst/>
                          </a:prstGeom>
                        </pic:spPr>
                      </pic:pic>
                    </a:graphicData>
                  </a:graphic>
                </wp:inline>
              </w:drawing>
            </w:r>
          </w:p>
        </w:tc>
      </w:tr>
      <w:tr w:rsidR="005C557F" w14:paraId="2C596634" w14:textId="77777777">
        <w:tc>
          <w:tcPr>
            <w:tcW w:w="3456" w:type="dxa"/>
            <w:tcMar>
              <w:top w:w="90" w:type="dxa"/>
              <w:left w:w="90" w:type="dxa"/>
              <w:bottom w:w="90" w:type="dxa"/>
              <w:right w:w="90" w:type="dxa"/>
            </w:tcMar>
            <w:vAlign w:val="center"/>
          </w:tcPr>
          <w:p w14:paraId="74D7366B" w14:textId="77777777" w:rsidR="005C557F" w:rsidRDefault="00000000">
            <w:pPr>
              <w:spacing w:after="0"/>
            </w:pPr>
            <w:r>
              <w:rPr>
                <w:sz w:val="18"/>
              </w:rPr>
              <w:t>Service dan controller</w:t>
            </w:r>
          </w:p>
        </w:tc>
        <w:tc>
          <w:tcPr>
            <w:tcW w:w="6264" w:type="dxa"/>
            <w:tcMar>
              <w:top w:w="90" w:type="dxa"/>
              <w:left w:w="90" w:type="dxa"/>
              <w:bottom w:w="90" w:type="dxa"/>
              <w:right w:w="90" w:type="dxa"/>
            </w:tcMar>
            <w:vAlign w:val="center"/>
          </w:tcPr>
          <w:p w14:paraId="53FDFC88" w14:textId="77777777" w:rsidR="005C557F" w:rsidRDefault="007C248F">
            <w:pPr>
              <w:spacing w:after="0"/>
            </w:pPr>
            <w:r w:rsidRPr="007C248F">
              <w:rPr>
                <w:noProof/>
                <w:sz w:val="18"/>
              </w:rPr>
              <w:drawing>
                <wp:inline distT="0" distB="0" distL="0" distR="0" wp14:anchorId="525CC5ED" wp14:editId="4C21F395">
                  <wp:extent cx="3863340" cy="2711450"/>
                  <wp:effectExtent l="0" t="0" r="3810" b="0"/>
                  <wp:docPr id="130277424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74249" name=""/>
                          <pic:cNvPicPr/>
                        </pic:nvPicPr>
                        <pic:blipFill>
                          <a:blip r:embed="rId12"/>
                          <a:stretch>
                            <a:fillRect/>
                          </a:stretch>
                        </pic:blipFill>
                        <pic:spPr>
                          <a:xfrm>
                            <a:off x="0" y="0"/>
                            <a:ext cx="3863340" cy="2711450"/>
                          </a:xfrm>
                          <a:prstGeom prst="rect">
                            <a:avLst/>
                          </a:prstGeom>
                        </pic:spPr>
                      </pic:pic>
                    </a:graphicData>
                  </a:graphic>
                </wp:inline>
              </w:drawing>
            </w:r>
          </w:p>
          <w:p w14:paraId="7F4F9D7B" w14:textId="26B85DB6" w:rsidR="007C248F" w:rsidRDefault="007C248F">
            <w:pPr>
              <w:spacing w:after="0"/>
            </w:pPr>
            <w:r w:rsidRPr="007C248F">
              <w:rPr>
                <w:noProof/>
              </w:rPr>
              <w:lastRenderedPageBreak/>
              <w:drawing>
                <wp:inline distT="0" distB="0" distL="0" distR="0" wp14:anchorId="09EFD421" wp14:editId="50A9B4A1">
                  <wp:extent cx="3863340" cy="2612390"/>
                  <wp:effectExtent l="0" t="0" r="3810" b="0"/>
                  <wp:docPr id="8515053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05386" name=""/>
                          <pic:cNvPicPr/>
                        </pic:nvPicPr>
                        <pic:blipFill>
                          <a:blip r:embed="rId13"/>
                          <a:stretch>
                            <a:fillRect/>
                          </a:stretch>
                        </pic:blipFill>
                        <pic:spPr>
                          <a:xfrm>
                            <a:off x="0" y="0"/>
                            <a:ext cx="3863340" cy="2612390"/>
                          </a:xfrm>
                          <a:prstGeom prst="rect">
                            <a:avLst/>
                          </a:prstGeom>
                        </pic:spPr>
                      </pic:pic>
                    </a:graphicData>
                  </a:graphic>
                </wp:inline>
              </w:drawing>
            </w:r>
          </w:p>
        </w:tc>
      </w:tr>
      <w:tr w:rsidR="005C557F" w14:paraId="719B6538" w14:textId="77777777">
        <w:tc>
          <w:tcPr>
            <w:tcW w:w="3456" w:type="dxa"/>
            <w:shd w:val="clear" w:color="auto" w:fill="F6F8FA"/>
            <w:tcMar>
              <w:top w:w="90" w:type="dxa"/>
              <w:left w:w="90" w:type="dxa"/>
              <w:bottom w:w="90" w:type="dxa"/>
              <w:right w:w="90" w:type="dxa"/>
            </w:tcMar>
            <w:vAlign w:val="center"/>
          </w:tcPr>
          <w:p w14:paraId="7CB2AFBB" w14:textId="77777777" w:rsidR="005C557F" w:rsidRDefault="00000000">
            <w:pPr>
              <w:spacing w:after="0"/>
            </w:pPr>
            <w:r>
              <w:rPr>
                <w:sz w:val="18"/>
              </w:rPr>
              <w:lastRenderedPageBreak/>
              <w:t>Pendaftaran UserObserver</w:t>
            </w:r>
          </w:p>
        </w:tc>
        <w:tc>
          <w:tcPr>
            <w:tcW w:w="6264" w:type="dxa"/>
            <w:shd w:val="clear" w:color="auto" w:fill="F6F8FA"/>
            <w:tcMar>
              <w:top w:w="90" w:type="dxa"/>
              <w:left w:w="90" w:type="dxa"/>
              <w:bottom w:w="90" w:type="dxa"/>
              <w:right w:w="90" w:type="dxa"/>
            </w:tcMar>
            <w:vAlign w:val="center"/>
          </w:tcPr>
          <w:p w14:paraId="6E0C86C7" w14:textId="7EA08F8F" w:rsidR="005C557F" w:rsidRDefault="007C248F">
            <w:pPr>
              <w:spacing w:after="0"/>
            </w:pPr>
            <w:r w:rsidRPr="007C248F">
              <w:rPr>
                <w:noProof/>
                <w:sz w:val="18"/>
              </w:rPr>
              <w:drawing>
                <wp:inline distT="0" distB="0" distL="0" distR="0" wp14:anchorId="70B04AD2" wp14:editId="36334D74">
                  <wp:extent cx="3863340" cy="3432175"/>
                  <wp:effectExtent l="0" t="0" r="3810" b="0"/>
                  <wp:docPr id="14153118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11868" name=""/>
                          <pic:cNvPicPr/>
                        </pic:nvPicPr>
                        <pic:blipFill>
                          <a:blip r:embed="rId14"/>
                          <a:stretch>
                            <a:fillRect/>
                          </a:stretch>
                        </pic:blipFill>
                        <pic:spPr>
                          <a:xfrm>
                            <a:off x="0" y="0"/>
                            <a:ext cx="3863340" cy="3432175"/>
                          </a:xfrm>
                          <a:prstGeom prst="rect">
                            <a:avLst/>
                          </a:prstGeom>
                        </pic:spPr>
                      </pic:pic>
                    </a:graphicData>
                  </a:graphic>
                </wp:inline>
              </w:drawing>
            </w:r>
          </w:p>
        </w:tc>
      </w:tr>
    </w:tbl>
    <w:p w14:paraId="718708F5" w14:textId="77777777" w:rsidR="005C557F" w:rsidRDefault="005C557F">
      <w:pPr>
        <w:spacing w:after="0"/>
      </w:pPr>
    </w:p>
    <w:p w14:paraId="1C1E3D94" w14:textId="77777777" w:rsidR="007C248F" w:rsidRDefault="007C248F">
      <w:pPr>
        <w:spacing w:after="0"/>
      </w:pPr>
    </w:p>
    <w:p w14:paraId="0F4A8E8D" w14:textId="77777777" w:rsidR="007C248F" w:rsidRDefault="007C248F">
      <w:pPr>
        <w:spacing w:after="0"/>
      </w:pPr>
    </w:p>
    <w:p w14:paraId="7A3AC758" w14:textId="77777777" w:rsidR="007C248F" w:rsidRDefault="007C248F">
      <w:pPr>
        <w:spacing w:after="0"/>
      </w:pPr>
    </w:p>
    <w:p w14:paraId="2A0D9816" w14:textId="77777777" w:rsidR="007C248F" w:rsidRDefault="007C248F">
      <w:pPr>
        <w:spacing w:after="0"/>
      </w:pPr>
    </w:p>
    <w:p w14:paraId="4633E230" w14:textId="77777777" w:rsidR="007C248F" w:rsidRDefault="007C248F">
      <w:pPr>
        <w:spacing w:after="0"/>
      </w:pPr>
    </w:p>
    <w:p w14:paraId="753ECA79" w14:textId="77777777" w:rsidR="007C248F" w:rsidRDefault="007C248F">
      <w:pPr>
        <w:spacing w:after="0"/>
      </w:pPr>
    </w:p>
    <w:p w14:paraId="646F8355" w14:textId="77777777" w:rsidR="005C557F" w:rsidRPr="00E03137" w:rsidRDefault="00000000">
      <w:pPr>
        <w:pStyle w:val="Judul1"/>
        <w:rPr>
          <w:lang w:val="sv-SE"/>
        </w:rPr>
      </w:pPr>
      <w:r w:rsidRPr="00E03137">
        <w:rPr>
          <w:lang w:val="sv-SE"/>
        </w:rPr>
        <w:lastRenderedPageBreak/>
        <w:t>E Prediksi Eksekusi dan Hasil Aktual</w:t>
      </w:r>
    </w:p>
    <w:p w14:paraId="250E361D" w14:textId="77777777" w:rsidR="005C557F" w:rsidRDefault="00000000">
      <w:r w:rsidRPr="00E03137">
        <w:rPr>
          <w:lang w:val="sv-SE"/>
        </w:rPr>
        <w:t xml:space="preserve">Sebelum menjalankan setiap eksperimen, tulis prediksi status, perubahan database, dan log. </w:t>
      </w:r>
      <w:proofErr w:type="spellStart"/>
      <w:r>
        <w:t>Setelah</w:t>
      </w:r>
      <w:proofErr w:type="spellEnd"/>
      <w:r>
        <w:t xml:space="preserve"> </w:t>
      </w:r>
      <w:proofErr w:type="spellStart"/>
      <w:r>
        <w:t>itu</w:t>
      </w:r>
      <w:proofErr w:type="spellEnd"/>
      <w:r>
        <w:t xml:space="preserve"> </w:t>
      </w:r>
      <w:proofErr w:type="spellStart"/>
      <w:r>
        <w:t>catat</w:t>
      </w:r>
      <w:proofErr w:type="spellEnd"/>
      <w:r>
        <w:t xml:space="preserve"> </w:t>
      </w:r>
      <w:proofErr w:type="spellStart"/>
      <w:r>
        <w:t>hasil</w:t>
      </w:r>
      <w:proofErr w:type="spellEnd"/>
      <w:r>
        <w:t xml:space="preserve"> aktual serta bukti.</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1555"/>
        <w:gridCol w:w="1555"/>
        <w:gridCol w:w="2722"/>
      </w:tblGrid>
      <w:tr w:rsidR="005C557F" w14:paraId="0CDCADE0" w14:textId="77777777">
        <w:trPr>
          <w:tblHeader/>
        </w:trPr>
        <w:tc>
          <w:tcPr>
            <w:tcW w:w="3888" w:type="dxa"/>
            <w:shd w:val="clear" w:color="auto" w:fill="243B53"/>
            <w:tcMar>
              <w:top w:w="90" w:type="dxa"/>
              <w:left w:w="90" w:type="dxa"/>
              <w:bottom w:w="90" w:type="dxa"/>
              <w:right w:w="90" w:type="dxa"/>
            </w:tcMar>
            <w:vAlign w:val="center"/>
          </w:tcPr>
          <w:p w14:paraId="2D3EAF08" w14:textId="77777777" w:rsidR="005C557F" w:rsidRDefault="00000000">
            <w:pPr>
              <w:keepNext/>
            </w:pPr>
            <w:r>
              <w:rPr>
                <w:b/>
                <w:color w:val="FFFFFF"/>
                <w:sz w:val="18"/>
              </w:rPr>
              <w:t>Skenario</w:t>
            </w:r>
          </w:p>
        </w:tc>
        <w:tc>
          <w:tcPr>
            <w:tcW w:w="1555" w:type="dxa"/>
            <w:shd w:val="clear" w:color="auto" w:fill="243B53"/>
            <w:tcMar>
              <w:top w:w="90" w:type="dxa"/>
              <w:left w:w="90" w:type="dxa"/>
              <w:bottom w:w="90" w:type="dxa"/>
              <w:right w:w="90" w:type="dxa"/>
            </w:tcMar>
            <w:vAlign w:val="center"/>
          </w:tcPr>
          <w:p w14:paraId="58CD9E18" w14:textId="77777777" w:rsidR="005C557F" w:rsidRDefault="00000000">
            <w:pPr>
              <w:keepNext/>
            </w:pPr>
            <w:r>
              <w:rPr>
                <w:b/>
                <w:color w:val="FFFFFF"/>
                <w:sz w:val="18"/>
              </w:rPr>
              <w:t>Prediksi</w:t>
            </w:r>
          </w:p>
        </w:tc>
        <w:tc>
          <w:tcPr>
            <w:tcW w:w="1555" w:type="dxa"/>
            <w:shd w:val="clear" w:color="auto" w:fill="243B53"/>
            <w:tcMar>
              <w:top w:w="90" w:type="dxa"/>
              <w:left w:w="90" w:type="dxa"/>
              <w:bottom w:w="90" w:type="dxa"/>
              <w:right w:w="90" w:type="dxa"/>
            </w:tcMar>
            <w:vAlign w:val="center"/>
          </w:tcPr>
          <w:p w14:paraId="6336F6E7" w14:textId="77777777" w:rsidR="005C557F" w:rsidRDefault="00000000">
            <w:pPr>
              <w:keepNext/>
            </w:pPr>
            <w:r>
              <w:rPr>
                <w:b/>
                <w:color w:val="FFFFFF"/>
                <w:sz w:val="18"/>
              </w:rPr>
              <w:t>Aktual</w:t>
            </w:r>
          </w:p>
        </w:tc>
        <w:tc>
          <w:tcPr>
            <w:tcW w:w="2722" w:type="dxa"/>
            <w:shd w:val="clear" w:color="auto" w:fill="243B53"/>
            <w:tcMar>
              <w:top w:w="90" w:type="dxa"/>
              <w:left w:w="90" w:type="dxa"/>
              <w:bottom w:w="90" w:type="dxa"/>
              <w:right w:w="90" w:type="dxa"/>
            </w:tcMar>
            <w:vAlign w:val="center"/>
          </w:tcPr>
          <w:p w14:paraId="4EAAE33E" w14:textId="77777777" w:rsidR="005C557F" w:rsidRDefault="00000000">
            <w:pPr>
              <w:keepNext/>
            </w:pPr>
            <w:r>
              <w:rPr>
                <w:b/>
                <w:color w:val="FFFFFF"/>
                <w:sz w:val="18"/>
              </w:rPr>
              <w:t>Bukti</w:t>
            </w:r>
          </w:p>
        </w:tc>
      </w:tr>
      <w:tr w:rsidR="005C557F" w14:paraId="589383DD" w14:textId="77777777">
        <w:tc>
          <w:tcPr>
            <w:tcW w:w="3888" w:type="dxa"/>
            <w:tcMar>
              <w:top w:w="90" w:type="dxa"/>
              <w:left w:w="90" w:type="dxa"/>
              <w:bottom w:w="90" w:type="dxa"/>
              <w:right w:w="90" w:type="dxa"/>
            </w:tcMar>
            <w:vAlign w:val="center"/>
          </w:tcPr>
          <w:p w14:paraId="09071084" w14:textId="77777777" w:rsidR="005C557F" w:rsidRDefault="00000000">
            <w:pPr>
              <w:spacing w:after="0"/>
            </w:pPr>
            <w:r>
              <w:rPr>
                <w:sz w:val="18"/>
              </w:rPr>
              <w:t>Admin: customer ke staff</w:t>
            </w:r>
          </w:p>
        </w:tc>
        <w:tc>
          <w:tcPr>
            <w:tcW w:w="1555" w:type="dxa"/>
            <w:tcMar>
              <w:top w:w="90" w:type="dxa"/>
              <w:left w:w="90" w:type="dxa"/>
              <w:bottom w:w="90" w:type="dxa"/>
              <w:right w:w="90" w:type="dxa"/>
            </w:tcMar>
            <w:vAlign w:val="center"/>
          </w:tcPr>
          <w:p w14:paraId="6F115CE2" w14:textId="2BCE3F47" w:rsidR="005C557F" w:rsidRDefault="007C248F">
            <w:pPr>
              <w:spacing w:after="0"/>
            </w:pPr>
            <w:proofErr w:type="spellStart"/>
            <w:r>
              <w:rPr>
                <w:sz w:val="18"/>
              </w:rPr>
              <w:t>Berhasil</w:t>
            </w:r>
            <w:proofErr w:type="spellEnd"/>
          </w:p>
        </w:tc>
        <w:tc>
          <w:tcPr>
            <w:tcW w:w="1555" w:type="dxa"/>
            <w:tcMar>
              <w:top w:w="90" w:type="dxa"/>
              <w:left w:w="90" w:type="dxa"/>
              <w:bottom w:w="90" w:type="dxa"/>
              <w:right w:w="90" w:type="dxa"/>
            </w:tcMar>
            <w:vAlign w:val="center"/>
          </w:tcPr>
          <w:p w14:paraId="08254E81" w14:textId="189A7749" w:rsidR="005C557F" w:rsidRDefault="007C248F">
            <w:pPr>
              <w:spacing w:after="0"/>
            </w:pPr>
            <w:proofErr w:type="spellStart"/>
            <w:r>
              <w:rPr>
                <w:sz w:val="18"/>
              </w:rPr>
              <w:t>Berhasil</w:t>
            </w:r>
            <w:proofErr w:type="spellEnd"/>
          </w:p>
        </w:tc>
        <w:tc>
          <w:tcPr>
            <w:tcW w:w="2722" w:type="dxa"/>
            <w:tcMar>
              <w:top w:w="90" w:type="dxa"/>
              <w:left w:w="90" w:type="dxa"/>
              <w:bottom w:w="90" w:type="dxa"/>
              <w:right w:w="90" w:type="dxa"/>
            </w:tcMar>
            <w:vAlign w:val="center"/>
          </w:tcPr>
          <w:p w14:paraId="1A415CD8" w14:textId="74769465" w:rsidR="005C557F" w:rsidRDefault="007C248F">
            <w:pPr>
              <w:spacing w:after="0"/>
            </w:pPr>
            <w:r w:rsidRPr="007C248F">
              <w:rPr>
                <w:noProof/>
                <w:sz w:val="18"/>
              </w:rPr>
              <w:drawing>
                <wp:inline distT="0" distB="0" distL="0" distR="0" wp14:anchorId="0427E9AC" wp14:editId="0A3C0C15">
                  <wp:extent cx="1614170" cy="444500"/>
                  <wp:effectExtent l="0" t="0" r="5080" b="0"/>
                  <wp:docPr id="49133629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36292" name=""/>
                          <pic:cNvPicPr/>
                        </pic:nvPicPr>
                        <pic:blipFill>
                          <a:blip r:embed="rId15"/>
                          <a:stretch>
                            <a:fillRect/>
                          </a:stretch>
                        </pic:blipFill>
                        <pic:spPr>
                          <a:xfrm>
                            <a:off x="0" y="0"/>
                            <a:ext cx="1614170" cy="444500"/>
                          </a:xfrm>
                          <a:prstGeom prst="rect">
                            <a:avLst/>
                          </a:prstGeom>
                        </pic:spPr>
                      </pic:pic>
                    </a:graphicData>
                  </a:graphic>
                </wp:inline>
              </w:drawing>
            </w:r>
          </w:p>
        </w:tc>
      </w:tr>
      <w:tr w:rsidR="005C557F" w14:paraId="1272CB9A" w14:textId="77777777">
        <w:tc>
          <w:tcPr>
            <w:tcW w:w="3888" w:type="dxa"/>
            <w:shd w:val="clear" w:color="auto" w:fill="F6F8FA"/>
            <w:tcMar>
              <w:top w:w="90" w:type="dxa"/>
              <w:left w:w="90" w:type="dxa"/>
              <w:bottom w:w="90" w:type="dxa"/>
              <w:right w:w="90" w:type="dxa"/>
            </w:tcMar>
            <w:vAlign w:val="center"/>
          </w:tcPr>
          <w:p w14:paraId="2E36945F" w14:textId="77777777" w:rsidR="005C557F" w:rsidRDefault="00000000">
            <w:pPr>
              <w:spacing w:after="0"/>
            </w:pPr>
            <w:r>
              <w:rPr>
                <w:sz w:val="18"/>
              </w:rPr>
              <w:t>Customer: PATCH role</w:t>
            </w:r>
          </w:p>
        </w:tc>
        <w:tc>
          <w:tcPr>
            <w:tcW w:w="1555" w:type="dxa"/>
            <w:shd w:val="clear" w:color="auto" w:fill="F6F8FA"/>
            <w:tcMar>
              <w:top w:w="90" w:type="dxa"/>
              <w:left w:w="90" w:type="dxa"/>
              <w:bottom w:w="90" w:type="dxa"/>
              <w:right w:w="90" w:type="dxa"/>
            </w:tcMar>
            <w:vAlign w:val="center"/>
          </w:tcPr>
          <w:p w14:paraId="7EE6C73E" w14:textId="64A6F10C" w:rsidR="005C557F" w:rsidRPr="002F782A" w:rsidRDefault="002F782A">
            <w:pPr>
              <w:spacing w:after="0"/>
              <w:rPr>
                <w:lang w:val="sv-SE"/>
              </w:rPr>
            </w:pPr>
            <w:r w:rsidRPr="002F782A">
              <w:rPr>
                <w:sz w:val="18"/>
                <w:lang w:val="sv-SE"/>
              </w:rPr>
              <w:t>403, DB tetap, tidak ada log</w:t>
            </w:r>
          </w:p>
        </w:tc>
        <w:tc>
          <w:tcPr>
            <w:tcW w:w="1555" w:type="dxa"/>
            <w:shd w:val="clear" w:color="auto" w:fill="F6F8FA"/>
            <w:tcMar>
              <w:top w:w="90" w:type="dxa"/>
              <w:left w:w="90" w:type="dxa"/>
              <w:bottom w:w="90" w:type="dxa"/>
              <w:right w:w="90" w:type="dxa"/>
            </w:tcMar>
            <w:vAlign w:val="center"/>
          </w:tcPr>
          <w:p w14:paraId="76768158" w14:textId="0A0C2C25" w:rsidR="005C557F" w:rsidRDefault="002F782A">
            <w:pPr>
              <w:spacing w:after="0"/>
            </w:pPr>
            <w:r w:rsidRPr="002F782A">
              <w:rPr>
                <w:sz w:val="18"/>
              </w:rPr>
              <w:t xml:space="preserve">403 Forbidden </w:t>
            </w:r>
            <w:proofErr w:type="spellStart"/>
            <w:r w:rsidRPr="002F782A">
              <w:rPr>
                <w:sz w:val="18"/>
              </w:rPr>
              <w:t>karena</w:t>
            </w:r>
            <w:proofErr w:type="spellEnd"/>
            <w:r w:rsidRPr="002F782A">
              <w:rPr>
                <w:sz w:val="18"/>
              </w:rPr>
              <w:t xml:space="preserve"> middleware </w:t>
            </w:r>
            <w:proofErr w:type="spellStart"/>
            <w:proofErr w:type="gramStart"/>
            <w:r w:rsidRPr="002F782A">
              <w:rPr>
                <w:sz w:val="18"/>
              </w:rPr>
              <w:t>can:manage</w:t>
            </w:r>
            <w:proofErr w:type="gramEnd"/>
            <w:r w:rsidRPr="002F782A">
              <w:rPr>
                <w:sz w:val="18"/>
              </w:rPr>
              <w:t>-roles</w:t>
            </w:r>
            <w:proofErr w:type="spellEnd"/>
            <w:r w:rsidRPr="002F782A">
              <w:rPr>
                <w:sz w:val="18"/>
              </w:rPr>
              <w:t xml:space="preserve"> </w:t>
            </w:r>
            <w:proofErr w:type="spellStart"/>
            <w:r w:rsidRPr="002F782A">
              <w:rPr>
                <w:sz w:val="18"/>
              </w:rPr>
              <w:t>menolak</w:t>
            </w:r>
            <w:proofErr w:type="spellEnd"/>
            <w:r w:rsidRPr="002F782A">
              <w:rPr>
                <w:sz w:val="18"/>
              </w:rPr>
              <w:t xml:space="preserve"> </w:t>
            </w:r>
            <w:proofErr w:type="spellStart"/>
            <w:r w:rsidRPr="002F782A">
              <w:rPr>
                <w:sz w:val="18"/>
              </w:rPr>
              <w:t>sebelum</w:t>
            </w:r>
            <w:proofErr w:type="spellEnd"/>
            <w:r w:rsidRPr="002F782A">
              <w:rPr>
                <w:sz w:val="18"/>
              </w:rPr>
              <w:t xml:space="preserve"> controller </w:t>
            </w:r>
            <w:proofErr w:type="spellStart"/>
            <w:r w:rsidRPr="002F782A">
              <w:rPr>
                <w:sz w:val="18"/>
              </w:rPr>
              <w:t>jalan</w:t>
            </w:r>
            <w:proofErr w:type="spellEnd"/>
          </w:p>
        </w:tc>
        <w:tc>
          <w:tcPr>
            <w:tcW w:w="2722" w:type="dxa"/>
            <w:shd w:val="clear" w:color="auto" w:fill="F6F8FA"/>
            <w:tcMar>
              <w:top w:w="90" w:type="dxa"/>
              <w:left w:w="90" w:type="dxa"/>
              <w:bottom w:w="90" w:type="dxa"/>
              <w:right w:w="90" w:type="dxa"/>
            </w:tcMar>
            <w:vAlign w:val="center"/>
          </w:tcPr>
          <w:p w14:paraId="3B4CF57F" w14:textId="19BBFACE" w:rsidR="005C557F" w:rsidRDefault="00097651">
            <w:pPr>
              <w:spacing w:after="0"/>
            </w:pPr>
            <w:r w:rsidRPr="00097651">
              <w:rPr>
                <w:sz w:val="18"/>
              </w:rPr>
              <w:drawing>
                <wp:inline distT="0" distB="0" distL="0" distR="0" wp14:anchorId="5B916E20" wp14:editId="753AB1CA">
                  <wp:extent cx="1614170" cy="213995"/>
                  <wp:effectExtent l="0" t="0" r="5080" b="0"/>
                  <wp:docPr id="20247566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56620" name=""/>
                          <pic:cNvPicPr/>
                        </pic:nvPicPr>
                        <pic:blipFill>
                          <a:blip r:embed="rId16"/>
                          <a:stretch>
                            <a:fillRect/>
                          </a:stretch>
                        </pic:blipFill>
                        <pic:spPr>
                          <a:xfrm>
                            <a:off x="0" y="0"/>
                            <a:ext cx="1614170" cy="213995"/>
                          </a:xfrm>
                          <a:prstGeom prst="rect">
                            <a:avLst/>
                          </a:prstGeom>
                        </pic:spPr>
                      </pic:pic>
                    </a:graphicData>
                  </a:graphic>
                </wp:inline>
              </w:drawing>
            </w:r>
          </w:p>
        </w:tc>
      </w:tr>
      <w:tr w:rsidR="005C557F" w14:paraId="53B223A4" w14:textId="77777777">
        <w:tc>
          <w:tcPr>
            <w:tcW w:w="3888" w:type="dxa"/>
            <w:tcMar>
              <w:top w:w="90" w:type="dxa"/>
              <w:left w:w="90" w:type="dxa"/>
              <w:bottom w:w="90" w:type="dxa"/>
              <w:right w:w="90" w:type="dxa"/>
            </w:tcMar>
            <w:vAlign w:val="center"/>
          </w:tcPr>
          <w:p w14:paraId="58F98AD7" w14:textId="77777777" w:rsidR="005C557F" w:rsidRDefault="00000000">
            <w:pPr>
              <w:spacing w:after="0"/>
            </w:pPr>
            <w:r>
              <w:rPr>
                <w:sz w:val="18"/>
              </w:rPr>
              <w:t xml:space="preserve">Admin: role </w:t>
            </w:r>
            <w:proofErr w:type="spellStart"/>
            <w:r>
              <w:rPr>
                <w:sz w:val="18"/>
              </w:rPr>
              <w:t>diri</w:t>
            </w:r>
            <w:proofErr w:type="spellEnd"/>
            <w:r>
              <w:rPr>
                <w:sz w:val="18"/>
              </w:rPr>
              <w:t xml:space="preserve"> </w:t>
            </w:r>
            <w:proofErr w:type="spellStart"/>
            <w:r>
              <w:rPr>
                <w:sz w:val="18"/>
              </w:rPr>
              <w:t>sendiri</w:t>
            </w:r>
            <w:proofErr w:type="spellEnd"/>
          </w:p>
        </w:tc>
        <w:tc>
          <w:tcPr>
            <w:tcW w:w="1555" w:type="dxa"/>
            <w:tcMar>
              <w:top w:w="90" w:type="dxa"/>
              <w:left w:w="90" w:type="dxa"/>
              <w:bottom w:w="90" w:type="dxa"/>
              <w:right w:w="90" w:type="dxa"/>
            </w:tcMar>
            <w:vAlign w:val="center"/>
          </w:tcPr>
          <w:p w14:paraId="78504746" w14:textId="7F424C7D" w:rsidR="005C557F" w:rsidRPr="00097651" w:rsidRDefault="00097651">
            <w:pPr>
              <w:spacing w:after="0"/>
              <w:rPr>
                <w:lang w:val="sv-SE"/>
              </w:rPr>
            </w:pPr>
            <w:r w:rsidRPr="00097651">
              <w:rPr>
                <w:sz w:val="18"/>
                <w:lang w:val="sv-SE"/>
              </w:rPr>
              <w:t>Admin tidak bisa mengubah d</w:t>
            </w:r>
            <w:r>
              <w:rPr>
                <w:sz w:val="18"/>
                <w:lang w:val="sv-SE"/>
              </w:rPr>
              <w:t>iri sendiri</w:t>
            </w:r>
          </w:p>
        </w:tc>
        <w:tc>
          <w:tcPr>
            <w:tcW w:w="1555" w:type="dxa"/>
            <w:tcMar>
              <w:top w:w="90" w:type="dxa"/>
              <w:left w:w="90" w:type="dxa"/>
              <w:bottom w:w="90" w:type="dxa"/>
              <w:right w:w="90" w:type="dxa"/>
            </w:tcMar>
            <w:vAlign w:val="center"/>
          </w:tcPr>
          <w:p w14:paraId="3ACB3B38" w14:textId="380AB3DE" w:rsidR="005C557F" w:rsidRPr="00097651" w:rsidRDefault="00097651">
            <w:pPr>
              <w:spacing w:after="0"/>
              <w:rPr>
                <w:lang w:val="sv-SE"/>
              </w:rPr>
            </w:pPr>
            <w:r w:rsidRPr="00097651">
              <w:rPr>
                <w:sz w:val="18"/>
                <w:lang w:val="sv-SE"/>
              </w:rPr>
              <w:t>Admin tidak bisa mengubah r</w:t>
            </w:r>
            <w:r>
              <w:rPr>
                <w:sz w:val="18"/>
                <w:lang w:val="sv-SE"/>
              </w:rPr>
              <w:t>ole diri sendiri</w:t>
            </w:r>
          </w:p>
        </w:tc>
        <w:tc>
          <w:tcPr>
            <w:tcW w:w="2722" w:type="dxa"/>
            <w:tcMar>
              <w:top w:w="90" w:type="dxa"/>
              <w:left w:w="90" w:type="dxa"/>
              <w:bottom w:w="90" w:type="dxa"/>
              <w:right w:w="90" w:type="dxa"/>
            </w:tcMar>
            <w:vAlign w:val="center"/>
          </w:tcPr>
          <w:p w14:paraId="21ABB7AD" w14:textId="63B3B9C0" w:rsidR="005C557F" w:rsidRDefault="00097651">
            <w:pPr>
              <w:spacing w:after="0"/>
            </w:pPr>
            <w:r w:rsidRPr="00097651">
              <w:rPr>
                <w:sz w:val="18"/>
              </w:rPr>
              <w:drawing>
                <wp:inline distT="0" distB="0" distL="0" distR="0" wp14:anchorId="00E9DC29" wp14:editId="26AFC978">
                  <wp:extent cx="1614170" cy="157480"/>
                  <wp:effectExtent l="0" t="0" r="5080" b="0"/>
                  <wp:docPr id="92805391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53912" name=""/>
                          <pic:cNvPicPr/>
                        </pic:nvPicPr>
                        <pic:blipFill>
                          <a:blip r:embed="rId17"/>
                          <a:stretch>
                            <a:fillRect/>
                          </a:stretch>
                        </pic:blipFill>
                        <pic:spPr>
                          <a:xfrm>
                            <a:off x="0" y="0"/>
                            <a:ext cx="1614170" cy="157480"/>
                          </a:xfrm>
                          <a:prstGeom prst="rect">
                            <a:avLst/>
                          </a:prstGeom>
                        </pic:spPr>
                      </pic:pic>
                    </a:graphicData>
                  </a:graphic>
                </wp:inline>
              </w:drawing>
            </w:r>
          </w:p>
        </w:tc>
      </w:tr>
      <w:tr w:rsidR="005C557F" w14:paraId="2F11379C" w14:textId="77777777">
        <w:tc>
          <w:tcPr>
            <w:tcW w:w="3888" w:type="dxa"/>
            <w:shd w:val="clear" w:color="auto" w:fill="F6F8FA"/>
            <w:tcMar>
              <w:top w:w="90" w:type="dxa"/>
              <w:left w:w="90" w:type="dxa"/>
              <w:bottom w:w="90" w:type="dxa"/>
              <w:right w:w="90" w:type="dxa"/>
            </w:tcMar>
            <w:vAlign w:val="center"/>
          </w:tcPr>
          <w:p w14:paraId="740E2277" w14:textId="77777777" w:rsidR="005C557F" w:rsidRDefault="00000000">
            <w:pPr>
              <w:spacing w:after="0"/>
            </w:pPr>
            <w:r>
              <w:rPr>
                <w:sz w:val="18"/>
              </w:rPr>
              <w:t>Admin: input role admin</w:t>
            </w:r>
          </w:p>
        </w:tc>
        <w:tc>
          <w:tcPr>
            <w:tcW w:w="1555" w:type="dxa"/>
            <w:shd w:val="clear" w:color="auto" w:fill="F6F8FA"/>
            <w:tcMar>
              <w:top w:w="90" w:type="dxa"/>
              <w:left w:w="90" w:type="dxa"/>
              <w:bottom w:w="90" w:type="dxa"/>
              <w:right w:w="90" w:type="dxa"/>
            </w:tcMar>
            <w:vAlign w:val="center"/>
          </w:tcPr>
          <w:p w14:paraId="5D4D31E7" w14:textId="0F622ED7" w:rsidR="005C557F" w:rsidRPr="003B050E" w:rsidRDefault="00DC760D">
            <w:pPr>
              <w:spacing w:after="0"/>
              <w:rPr>
                <w:lang w:val="sv-SE"/>
              </w:rPr>
            </w:pPr>
            <w:r w:rsidRPr="003B050E">
              <w:rPr>
                <w:sz w:val="18"/>
                <w:lang w:val="sv-SE"/>
              </w:rPr>
              <w:t>Dapat merubah role user lain menajdi admin</w:t>
            </w:r>
            <w:r w:rsidR="003B050E" w:rsidRPr="003B050E">
              <w:rPr>
                <w:sz w:val="18"/>
                <w:lang w:val="sv-SE"/>
              </w:rPr>
              <w:t>, dan bi</w:t>
            </w:r>
            <w:r w:rsidR="003B050E">
              <w:rPr>
                <w:sz w:val="18"/>
                <w:lang w:val="sv-SE"/>
              </w:rPr>
              <w:t>sa merubah role admin menjadi yang lain.</w:t>
            </w:r>
          </w:p>
        </w:tc>
        <w:tc>
          <w:tcPr>
            <w:tcW w:w="1555" w:type="dxa"/>
            <w:shd w:val="clear" w:color="auto" w:fill="F6F8FA"/>
            <w:tcMar>
              <w:top w:w="90" w:type="dxa"/>
              <w:left w:w="90" w:type="dxa"/>
              <w:bottom w:w="90" w:type="dxa"/>
              <w:right w:w="90" w:type="dxa"/>
            </w:tcMar>
            <w:vAlign w:val="center"/>
          </w:tcPr>
          <w:p w14:paraId="758062BA" w14:textId="279BF4B0" w:rsidR="005C557F" w:rsidRPr="00DC760D" w:rsidRDefault="00DC760D">
            <w:pPr>
              <w:spacing w:after="0"/>
              <w:rPr>
                <w:lang w:val="sv-SE"/>
              </w:rPr>
            </w:pPr>
            <w:r w:rsidRPr="00DC760D">
              <w:rPr>
                <w:sz w:val="18"/>
                <w:lang w:val="sv-SE"/>
              </w:rPr>
              <w:t>Role user lain berubah ajdi admin tetapi tidak dapat di kembalika</w:t>
            </w:r>
            <w:r>
              <w:rPr>
                <w:sz w:val="18"/>
                <w:lang w:val="sv-SE"/>
              </w:rPr>
              <w:t>n lewat UI.</w:t>
            </w:r>
          </w:p>
        </w:tc>
        <w:tc>
          <w:tcPr>
            <w:tcW w:w="2722" w:type="dxa"/>
            <w:shd w:val="clear" w:color="auto" w:fill="F6F8FA"/>
            <w:tcMar>
              <w:top w:w="90" w:type="dxa"/>
              <w:left w:w="90" w:type="dxa"/>
              <w:bottom w:w="90" w:type="dxa"/>
              <w:right w:w="90" w:type="dxa"/>
            </w:tcMar>
            <w:vAlign w:val="center"/>
          </w:tcPr>
          <w:p w14:paraId="5958646B" w14:textId="20B75CD0" w:rsidR="005C557F" w:rsidRDefault="00DC760D">
            <w:pPr>
              <w:spacing w:after="0"/>
            </w:pPr>
            <w:r w:rsidRPr="00DC760D">
              <w:rPr>
                <w:sz w:val="18"/>
              </w:rPr>
              <w:drawing>
                <wp:inline distT="0" distB="0" distL="0" distR="0" wp14:anchorId="35705228" wp14:editId="310CA405">
                  <wp:extent cx="1614170" cy="448945"/>
                  <wp:effectExtent l="0" t="0" r="5080" b="8255"/>
                  <wp:docPr id="45059514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5148" name=""/>
                          <pic:cNvPicPr/>
                        </pic:nvPicPr>
                        <pic:blipFill>
                          <a:blip r:embed="rId18"/>
                          <a:stretch>
                            <a:fillRect/>
                          </a:stretch>
                        </pic:blipFill>
                        <pic:spPr>
                          <a:xfrm>
                            <a:off x="0" y="0"/>
                            <a:ext cx="1614170" cy="448945"/>
                          </a:xfrm>
                          <a:prstGeom prst="rect">
                            <a:avLst/>
                          </a:prstGeom>
                        </pic:spPr>
                      </pic:pic>
                    </a:graphicData>
                  </a:graphic>
                </wp:inline>
              </w:drawing>
            </w:r>
          </w:p>
        </w:tc>
      </w:tr>
      <w:tr w:rsidR="005C557F" w14:paraId="5EF86673" w14:textId="77777777">
        <w:tc>
          <w:tcPr>
            <w:tcW w:w="3888" w:type="dxa"/>
            <w:tcMar>
              <w:top w:w="90" w:type="dxa"/>
              <w:left w:w="90" w:type="dxa"/>
              <w:bottom w:w="90" w:type="dxa"/>
              <w:right w:w="90" w:type="dxa"/>
            </w:tcMar>
            <w:vAlign w:val="center"/>
          </w:tcPr>
          <w:p w14:paraId="428F343D" w14:textId="77777777" w:rsidR="005C557F" w:rsidRDefault="00000000">
            <w:pPr>
              <w:spacing w:after="0"/>
            </w:pPr>
            <w:r>
              <w:rPr>
                <w:sz w:val="18"/>
              </w:rPr>
              <w:t>Admin: role sama</w:t>
            </w:r>
          </w:p>
        </w:tc>
        <w:tc>
          <w:tcPr>
            <w:tcW w:w="1555" w:type="dxa"/>
            <w:tcMar>
              <w:top w:w="90" w:type="dxa"/>
              <w:left w:w="90" w:type="dxa"/>
              <w:bottom w:w="90" w:type="dxa"/>
              <w:right w:w="90" w:type="dxa"/>
            </w:tcMar>
            <w:vAlign w:val="center"/>
          </w:tcPr>
          <w:p w14:paraId="0AD3D677" w14:textId="4B2B00F7" w:rsidR="005C557F" w:rsidRPr="00DC760D" w:rsidRDefault="00DC760D">
            <w:pPr>
              <w:spacing w:after="0"/>
              <w:rPr>
                <w:lang w:val="sv-SE"/>
              </w:rPr>
            </w:pPr>
            <w:r w:rsidRPr="00DC760D">
              <w:rPr>
                <w:sz w:val="18"/>
                <w:lang w:val="sv-SE"/>
              </w:rPr>
              <w:t>Dapat merubah role user lain yang sa</w:t>
            </w:r>
            <w:r>
              <w:rPr>
                <w:sz w:val="18"/>
                <w:lang w:val="sv-SE"/>
              </w:rPr>
              <w:t>ma.</w:t>
            </w:r>
          </w:p>
        </w:tc>
        <w:tc>
          <w:tcPr>
            <w:tcW w:w="1555" w:type="dxa"/>
            <w:tcMar>
              <w:top w:w="90" w:type="dxa"/>
              <w:left w:w="90" w:type="dxa"/>
              <w:bottom w:w="90" w:type="dxa"/>
              <w:right w:w="90" w:type="dxa"/>
            </w:tcMar>
            <w:vAlign w:val="center"/>
          </w:tcPr>
          <w:p w14:paraId="7BD73F96" w14:textId="7F6C2BC9" w:rsidR="005C557F" w:rsidRDefault="00DC760D">
            <w:pPr>
              <w:spacing w:after="0"/>
            </w:pPr>
            <w:proofErr w:type="spellStart"/>
            <w:r>
              <w:rPr>
                <w:sz w:val="18"/>
              </w:rPr>
              <w:t>Dpaat</w:t>
            </w:r>
            <w:proofErr w:type="spellEnd"/>
            <w:r>
              <w:rPr>
                <w:sz w:val="18"/>
              </w:rPr>
              <w:t xml:space="preserve"> </w:t>
            </w:r>
            <w:proofErr w:type="spellStart"/>
            <w:r>
              <w:rPr>
                <w:sz w:val="18"/>
              </w:rPr>
              <w:t>merubah</w:t>
            </w:r>
            <w:proofErr w:type="spellEnd"/>
            <w:r>
              <w:rPr>
                <w:sz w:val="18"/>
              </w:rPr>
              <w:t xml:space="preserve"> role user lain </w:t>
            </w:r>
            <w:proofErr w:type="spellStart"/>
            <w:r>
              <w:rPr>
                <w:sz w:val="18"/>
              </w:rPr>
              <w:t>ke</w:t>
            </w:r>
            <w:proofErr w:type="spellEnd"/>
            <w:r>
              <w:rPr>
                <w:sz w:val="18"/>
              </w:rPr>
              <w:t xml:space="preserve"> role yang </w:t>
            </w:r>
            <w:proofErr w:type="spellStart"/>
            <w:r>
              <w:rPr>
                <w:sz w:val="18"/>
              </w:rPr>
              <w:t>sama</w:t>
            </w:r>
            <w:proofErr w:type="spellEnd"/>
            <w:r>
              <w:rPr>
                <w:sz w:val="18"/>
              </w:rPr>
              <w:t>.</w:t>
            </w:r>
          </w:p>
        </w:tc>
        <w:tc>
          <w:tcPr>
            <w:tcW w:w="2722" w:type="dxa"/>
            <w:tcMar>
              <w:top w:w="90" w:type="dxa"/>
              <w:left w:w="90" w:type="dxa"/>
              <w:bottom w:w="90" w:type="dxa"/>
              <w:right w:w="90" w:type="dxa"/>
            </w:tcMar>
            <w:vAlign w:val="center"/>
          </w:tcPr>
          <w:p w14:paraId="0BAF4BB7" w14:textId="611A456F" w:rsidR="005C557F" w:rsidRDefault="00DC760D">
            <w:pPr>
              <w:spacing w:after="0"/>
            </w:pPr>
            <w:r w:rsidRPr="00DC760D">
              <w:rPr>
                <w:sz w:val="18"/>
              </w:rPr>
              <w:drawing>
                <wp:inline distT="0" distB="0" distL="0" distR="0" wp14:anchorId="47E68E10" wp14:editId="72E4D460">
                  <wp:extent cx="1614170" cy="423545"/>
                  <wp:effectExtent l="0" t="0" r="5080" b="0"/>
                  <wp:docPr id="94445396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53966" name=""/>
                          <pic:cNvPicPr/>
                        </pic:nvPicPr>
                        <pic:blipFill>
                          <a:blip r:embed="rId19"/>
                          <a:stretch>
                            <a:fillRect/>
                          </a:stretch>
                        </pic:blipFill>
                        <pic:spPr>
                          <a:xfrm>
                            <a:off x="0" y="0"/>
                            <a:ext cx="1614170" cy="423545"/>
                          </a:xfrm>
                          <a:prstGeom prst="rect">
                            <a:avLst/>
                          </a:prstGeom>
                        </pic:spPr>
                      </pic:pic>
                    </a:graphicData>
                  </a:graphic>
                </wp:inline>
              </w:drawing>
            </w:r>
          </w:p>
        </w:tc>
      </w:tr>
      <w:tr w:rsidR="005C557F" w14:paraId="24C9363A" w14:textId="77777777">
        <w:tc>
          <w:tcPr>
            <w:tcW w:w="3888" w:type="dxa"/>
            <w:shd w:val="clear" w:color="auto" w:fill="F6F8FA"/>
            <w:tcMar>
              <w:top w:w="90" w:type="dxa"/>
              <w:left w:w="90" w:type="dxa"/>
              <w:bottom w:w="90" w:type="dxa"/>
              <w:right w:w="90" w:type="dxa"/>
            </w:tcMar>
            <w:vAlign w:val="center"/>
          </w:tcPr>
          <w:p w14:paraId="7A7F21BD" w14:textId="77777777" w:rsidR="005C557F" w:rsidRDefault="00000000">
            <w:pPr>
              <w:spacing w:after="0"/>
            </w:pPr>
            <w:r>
              <w:rPr>
                <w:sz w:val="18"/>
              </w:rPr>
              <w:t>Staff: POST cart/add</w:t>
            </w:r>
          </w:p>
        </w:tc>
        <w:tc>
          <w:tcPr>
            <w:tcW w:w="1555" w:type="dxa"/>
            <w:shd w:val="clear" w:color="auto" w:fill="F6F8FA"/>
            <w:tcMar>
              <w:top w:w="90" w:type="dxa"/>
              <w:left w:w="90" w:type="dxa"/>
              <w:bottom w:w="90" w:type="dxa"/>
              <w:right w:w="90" w:type="dxa"/>
            </w:tcMar>
            <w:vAlign w:val="center"/>
          </w:tcPr>
          <w:p w14:paraId="7A3E594D" w14:textId="35890F0F" w:rsidR="005C557F" w:rsidRPr="00DC760D" w:rsidRDefault="00DC760D">
            <w:pPr>
              <w:spacing w:after="0"/>
              <w:rPr>
                <w:lang w:val="en-ID"/>
              </w:rPr>
            </w:pPr>
            <w:r w:rsidRPr="00DC760D">
              <w:rPr>
                <w:sz w:val="18"/>
                <w:lang w:val="en-ID"/>
              </w:rPr>
              <w:t xml:space="preserve">Staff </w:t>
            </w:r>
            <w:proofErr w:type="spellStart"/>
            <w:r w:rsidRPr="00DC760D">
              <w:rPr>
                <w:sz w:val="18"/>
                <w:lang w:val="en-ID"/>
              </w:rPr>
              <w:t>tidak</w:t>
            </w:r>
            <w:proofErr w:type="spellEnd"/>
            <w:r w:rsidRPr="00DC760D">
              <w:rPr>
                <w:sz w:val="18"/>
                <w:lang w:val="en-ID"/>
              </w:rPr>
              <w:t xml:space="preserve"> </w:t>
            </w:r>
            <w:proofErr w:type="spellStart"/>
            <w:r w:rsidRPr="00DC760D">
              <w:rPr>
                <w:sz w:val="18"/>
                <w:lang w:val="en-ID"/>
              </w:rPr>
              <w:t>dapat</w:t>
            </w:r>
            <w:proofErr w:type="spellEnd"/>
            <w:r w:rsidRPr="00DC760D">
              <w:rPr>
                <w:sz w:val="18"/>
                <w:lang w:val="en-ID"/>
              </w:rPr>
              <w:t xml:space="preserve"> </w:t>
            </w:r>
            <w:proofErr w:type="spellStart"/>
            <w:r w:rsidRPr="00DC760D">
              <w:rPr>
                <w:sz w:val="18"/>
                <w:lang w:val="en-ID"/>
              </w:rPr>
              <w:t>mengakses</w:t>
            </w:r>
            <w:proofErr w:type="spellEnd"/>
            <w:r w:rsidRPr="00DC760D">
              <w:rPr>
                <w:sz w:val="18"/>
                <w:lang w:val="en-ID"/>
              </w:rPr>
              <w:t xml:space="preserve"> car</w:t>
            </w:r>
            <w:r>
              <w:rPr>
                <w:sz w:val="18"/>
                <w:lang w:val="en-ID"/>
              </w:rPr>
              <w:t>t.</w:t>
            </w:r>
          </w:p>
        </w:tc>
        <w:tc>
          <w:tcPr>
            <w:tcW w:w="1555" w:type="dxa"/>
            <w:shd w:val="clear" w:color="auto" w:fill="F6F8FA"/>
            <w:tcMar>
              <w:top w:w="90" w:type="dxa"/>
              <w:left w:w="90" w:type="dxa"/>
              <w:bottom w:w="90" w:type="dxa"/>
              <w:right w:w="90" w:type="dxa"/>
            </w:tcMar>
            <w:vAlign w:val="center"/>
          </w:tcPr>
          <w:p w14:paraId="44F4D2BD" w14:textId="40797BC6" w:rsidR="005C557F" w:rsidRPr="00DC760D" w:rsidRDefault="00DC760D">
            <w:pPr>
              <w:spacing w:after="0"/>
              <w:rPr>
                <w:lang w:val="en-ID"/>
              </w:rPr>
            </w:pPr>
            <w:r w:rsidRPr="00DC760D">
              <w:rPr>
                <w:sz w:val="18"/>
                <w:lang w:val="en-ID"/>
              </w:rPr>
              <w:t xml:space="preserve">Staff </w:t>
            </w:r>
            <w:proofErr w:type="spellStart"/>
            <w:r w:rsidRPr="00DC760D">
              <w:rPr>
                <w:sz w:val="18"/>
                <w:lang w:val="en-ID"/>
              </w:rPr>
              <w:t>tidak</w:t>
            </w:r>
            <w:proofErr w:type="spellEnd"/>
            <w:r w:rsidRPr="00DC760D">
              <w:rPr>
                <w:sz w:val="18"/>
                <w:lang w:val="en-ID"/>
              </w:rPr>
              <w:t xml:space="preserve"> </w:t>
            </w:r>
            <w:proofErr w:type="spellStart"/>
            <w:r w:rsidRPr="00DC760D">
              <w:rPr>
                <w:sz w:val="18"/>
                <w:lang w:val="en-ID"/>
              </w:rPr>
              <w:t>dapat</w:t>
            </w:r>
            <w:proofErr w:type="spellEnd"/>
            <w:r w:rsidRPr="00DC760D">
              <w:rPr>
                <w:sz w:val="18"/>
                <w:lang w:val="en-ID"/>
              </w:rPr>
              <w:t xml:space="preserve"> </w:t>
            </w:r>
            <w:proofErr w:type="spellStart"/>
            <w:r w:rsidRPr="00DC760D">
              <w:rPr>
                <w:sz w:val="18"/>
                <w:lang w:val="en-ID"/>
              </w:rPr>
              <w:t>mengakses</w:t>
            </w:r>
            <w:proofErr w:type="spellEnd"/>
            <w:r w:rsidRPr="00DC760D">
              <w:rPr>
                <w:sz w:val="18"/>
                <w:lang w:val="en-ID"/>
              </w:rPr>
              <w:t xml:space="preserve"> car</w:t>
            </w:r>
            <w:r>
              <w:rPr>
                <w:sz w:val="18"/>
                <w:lang w:val="en-ID"/>
              </w:rPr>
              <w:t>t.</w:t>
            </w:r>
          </w:p>
        </w:tc>
        <w:tc>
          <w:tcPr>
            <w:tcW w:w="2722" w:type="dxa"/>
            <w:shd w:val="clear" w:color="auto" w:fill="F6F8FA"/>
            <w:tcMar>
              <w:top w:w="90" w:type="dxa"/>
              <w:left w:w="90" w:type="dxa"/>
              <w:bottom w:w="90" w:type="dxa"/>
              <w:right w:w="90" w:type="dxa"/>
            </w:tcMar>
            <w:vAlign w:val="center"/>
          </w:tcPr>
          <w:p w14:paraId="7F45688F" w14:textId="39635939" w:rsidR="005C557F" w:rsidRDefault="00DC760D">
            <w:pPr>
              <w:spacing w:after="0"/>
            </w:pPr>
            <w:r w:rsidRPr="00DC760D">
              <w:rPr>
                <w:sz w:val="18"/>
              </w:rPr>
              <w:drawing>
                <wp:inline distT="0" distB="0" distL="0" distR="0" wp14:anchorId="3362A192" wp14:editId="69DD2AEA">
                  <wp:extent cx="1614170" cy="1443355"/>
                  <wp:effectExtent l="0" t="0" r="5080" b="4445"/>
                  <wp:docPr id="19673490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49052" name=""/>
                          <pic:cNvPicPr/>
                        </pic:nvPicPr>
                        <pic:blipFill>
                          <a:blip r:embed="rId20"/>
                          <a:stretch>
                            <a:fillRect/>
                          </a:stretch>
                        </pic:blipFill>
                        <pic:spPr>
                          <a:xfrm>
                            <a:off x="0" y="0"/>
                            <a:ext cx="1614170" cy="1443355"/>
                          </a:xfrm>
                          <a:prstGeom prst="rect">
                            <a:avLst/>
                          </a:prstGeom>
                        </pic:spPr>
                      </pic:pic>
                    </a:graphicData>
                  </a:graphic>
                </wp:inline>
              </w:drawing>
            </w:r>
          </w:p>
        </w:tc>
      </w:tr>
    </w:tbl>
    <w:p w14:paraId="563227B6" w14:textId="77777777" w:rsidR="005C557F" w:rsidRDefault="005C557F">
      <w:pPr>
        <w:spacing w:after="0"/>
      </w:pPr>
    </w:p>
    <w:p w14:paraId="5D2A4662" w14:textId="77777777" w:rsidR="005C557F" w:rsidRPr="00E03137" w:rsidRDefault="00000000">
      <w:pPr>
        <w:pBdr>
          <w:bottom w:val="single" w:sz="12" w:space="1" w:color="auto"/>
        </w:pBdr>
        <w:rPr>
          <w:lang w:val="sv-SE"/>
        </w:rPr>
      </w:pPr>
      <w:r w:rsidRPr="00E03137">
        <w:rPr>
          <w:lang w:val="sv-SE"/>
        </w:rPr>
        <w:t>E1. Pilih satu perbedaan prediksi dan hasil aktual. Apa penyebabnya, di lapisan mana, dan bukti apa yang mendukung diagnosis?</w:t>
      </w:r>
    </w:p>
    <w:p w14:paraId="5E6B7126" w14:textId="3F9B5576" w:rsidR="00DC760D" w:rsidRPr="003B050E" w:rsidRDefault="003B050E">
      <w:pPr>
        <w:spacing w:after="60"/>
        <w:rPr>
          <w:lang w:val="sv-SE"/>
        </w:rPr>
      </w:pPr>
      <w:r w:rsidRPr="003B050E">
        <w:rPr>
          <w:lang w:val="sv-SE"/>
        </w:rPr>
        <w:t>Di bagian admin mengubah role admin ternyata se</w:t>
      </w:r>
      <w:r>
        <w:rPr>
          <w:lang w:val="sv-SE"/>
        </w:rPr>
        <w:t>talah user lain menjadi admin kita tidak bisa mengubah role tersebut  kecuali lewat tinker baru bisa kita ubah, hal tersebuta dapat terjadi karena  di service RoleManagementService terdapat exception dimana ketika role = admin maka tidak bisa diubah rolenya.</w:t>
      </w:r>
    </w:p>
    <w:p w14:paraId="2D4FFE05" w14:textId="77777777" w:rsidR="005C557F" w:rsidRPr="003B050E" w:rsidRDefault="00000000">
      <w:pPr>
        <w:spacing w:after="60"/>
        <w:rPr>
          <w:lang w:val="sv-SE"/>
        </w:rPr>
      </w:pPr>
      <w:r w:rsidRPr="003B050E">
        <w:rPr>
          <w:color w:val="969CA4"/>
          <w:sz w:val="18"/>
          <w:lang w:val="sv-SE"/>
        </w:rPr>
        <w:t>________________________________________________________________________________</w:t>
      </w:r>
    </w:p>
    <w:p w14:paraId="70D0C235" w14:textId="77777777" w:rsidR="005C557F" w:rsidRPr="003B050E" w:rsidRDefault="00000000">
      <w:pPr>
        <w:rPr>
          <w:lang w:val="sv-SE"/>
        </w:rPr>
      </w:pPr>
      <w:r w:rsidRPr="003B050E">
        <w:rPr>
          <w:lang w:val="sv-SE"/>
        </w:rPr>
        <w:br w:type="page"/>
      </w:r>
    </w:p>
    <w:p w14:paraId="13B75488" w14:textId="77777777" w:rsidR="005C557F" w:rsidRDefault="00000000">
      <w:pPr>
        <w:pStyle w:val="Judul1"/>
      </w:pPr>
      <w:r>
        <w:lastRenderedPageBreak/>
        <w:t xml:space="preserve">F </w:t>
      </w:r>
      <w:proofErr w:type="spellStart"/>
      <w:r>
        <w:t>Eksperimen</w:t>
      </w:r>
      <w:proofErr w:type="spellEnd"/>
      <w:r>
        <w:t xml:space="preserve"> Observer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16"/>
        <w:gridCol w:w="1800"/>
        <w:gridCol w:w="2016"/>
        <w:gridCol w:w="2088"/>
      </w:tblGrid>
      <w:tr w:rsidR="005C557F" w14:paraId="0BFF3A53" w14:textId="77777777">
        <w:trPr>
          <w:tblHeader/>
        </w:trPr>
        <w:tc>
          <w:tcPr>
            <w:tcW w:w="3816" w:type="dxa"/>
            <w:shd w:val="clear" w:color="auto" w:fill="243B53"/>
            <w:tcMar>
              <w:top w:w="90" w:type="dxa"/>
              <w:left w:w="90" w:type="dxa"/>
              <w:bottom w:w="90" w:type="dxa"/>
              <w:right w:w="90" w:type="dxa"/>
            </w:tcMar>
            <w:vAlign w:val="center"/>
          </w:tcPr>
          <w:p w14:paraId="7B32A0D2" w14:textId="77777777" w:rsidR="005C557F" w:rsidRDefault="00000000">
            <w:pPr>
              <w:keepNext/>
            </w:pPr>
            <w:r>
              <w:rPr>
                <w:b/>
                <w:color w:val="FFFFFF"/>
                <w:sz w:val="18"/>
              </w:rPr>
              <w:t>Peristiwa</w:t>
            </w:r>
          </w:p>
        </w:tc>
        <w:tc>
          <w:tcPr>
            <w:tcW w:w="1800" w:type="dxa"/>
            <w:shd w:val="clear" w:color="auto" w:fill="243B53"/>
            <w:tcMar>
              <w:top w:w="90" w:type="dxa"/>
              <w:left w:w="90" w:type="dxa"/>
              <w:bottom w:w="90" w:type="dxa"/>
              <w:right w:w="90" w:type="dxa"/>
            </w:tcMar>
            <w:vAlign w:val="center"/>
          </w:tcPr>
          <w:p w14:paraId="60509A10" w14:textId="77777777" w:rsidR="005C557F" w:rsidRDefault="00000000">
            <w:pPr>
              <w:keepNext/>
            </w:pPr>
            <w:r>
              <w:rPr>
                <w:b/>
                <w:color w:val="FFFFFF"/>
                <w:sz w:val="18"/>
              </w:rPr>
              <w:t>Log diharapkan?</w:t>
            </w:r>
          </w:p>
        </w:tc>
        <w:tc>
          <w:tcPr>
            <w:tcW w:w="2016" w:type="dxa"/>
            <w:shd w:val="clear" w:color="auto" w:fill="243B53"/>
            <w:tcMar>
              <w:top w:w="90" w:type="dxa"/>
              <w:left w:w="90" w:type="dxa"/>
              <w:bottom w:w="90" w:type="dxa"/>
              <w:right w:w="90" w:type="dxa"/>
            </w:tcMar>
            <w:vAlign w:val="center"/>
          </w:tcPr>
          <w:p w14:paraId="0F3348BC" w14:textId="77777777" w:rsidR="005C557F" w:rsidRDefault="00000000">
            <w:pPr>
              <w:keepNext/>
            </w:pPr>
            <w:r>
              <w:rPr>
                <w:b/>
                <w:color w:val="FFFFFF"/>
                <w:sz w:val="18"/>
              </w:rPr>
              <w:t>Hasil log aktual</w:t>
            </w:r>
          </w:p>
        </w:tc>
        <w:tc>
          <w:tcPr>
            <w:tcW w:w="2088" w:type="dxa"/>
            <w:shd w:val="clear" w:color="auto" w:fill="243B53"/>
            <w:tcMar>
              <w:top w:w="90" w:type="dxa"/>
              <w:left w:w="90" w:type="dxa"/>
              <w:bottom w:w="90" w:type="dxa"/>
              <w:right w:w="90" w:type="dxa"/>
            </w:tcMar>
            <w:vAlign w:val="center"/>
          </w:tcPr>
          <w:p w14:paraId="3D79FD82" w14:textId="77777777" w:rsidR="005C557F" w:rsidRDefault="00000000">
            <w:pPr>
              <w:keepNext/>
            </w:pPr>
            <w:r>
              <w:rPr>
                <w:b/>
                <w:color w:val="FFFFFF"/>
                <w:sz w:val="18"/>
              </w:rPr>
              <w:t>Alasan</w:t>
            </w:r>
          </w:p>
        </w:tc>
      </w:tr>
      <w:tr w:rsidR="005C557F" w14:paraId="46D1D56C" w14:textId="77777777">
        <w:tc>
          <w:tcPr>
            <w:tcW w:w="3816" w:type="dxa"/>
            <w:tcMar>
              <w:top w:w="90" w:type="dxa"/>
              <w:left w:w="90" w:type="dxa"/>
              <w:bottom w:w="90" w:type="dxa"/>
              <w:right w:w="90" w:type="dxa"/>
            </w:tcMar>
            <w:vAlign w:val="center"/>
          </w:tcPr>
          <w:p w14:paraId="596D2A50" w14:textId="77777777" w:rsidR="005C557F" w:rsidRDefault="00000000">
            <w:pPr>
              <w:spacing w:after="0"/>
            </w:pPr>
            <w:r>
              <w:rPr>
                <w:sz w:val="18"/>
              </w:rPr>
              <w:t>Instance save mengubah role</w:t>
            </w:r>
          </w:p>
        </w:tc>
        <w:tc>
          <w:tcPr>
            <w:tcW w:w="1800" w:type="dxa"/>
            <w:tcMar>
              <w:top w:w="90" w:type="dxa"/>
              <w:left w:w="90" w:type="dxa"/>
              <w:bottom w:w="90" w:type="dxa"/>
              <w:right w:w="90" w:type="dxa"/>
            </w:tcMar>
            <w:vAlign w:val="center"/>
          </w:tcPr>
          <w:p w14:paraId="4BFD26B0" w14:textId="7E2DDB70" w:rsidR="005C557F" w:rsidRPr="000B5CDD" w:rsidRDefault="000B5CDD">
            <w:pPr>
              <w:spacing w:after="0"/>
              <w:rPr>
                <w:lang w:val="sv-SE"/>
              </w:rPr>
            </w:pPr>
            <w:r w:rsidRPr="000B5CDD">
              <w:rPr>
                <w:sz w:val="18"/>
                <w:lang w:val="sv-SE"/>
              </w:rPr>
              <w:t>Ya role terubah di log</w:t>
            </w:r>
            <w:r>
              <w:rPr>
                <w:sz w:val="18"/>
                <w:lang w:val="sv-SE"/>
              </w:rPr>
              <w:t>.</w:t>
            </w:r>
          </w:p>
        </w:tc>
        <w:tc>
          <w:tcPr>
            <w:tcW w:w="2016" w:type="dxa"/>
            <w:tcMar>
              <w:top w:w="90" w:type="dxa"/>
              <w:left w:w="90" w:type="dxa"/>
              <w:bottom w:w="90" w:type="dxa"/>
              <w:right w:w="90" w:type="dxa"/>
            </w:tcMar>
            <w:vAlign w:val="center"/>
          </w:tcPr>
          <w:p w14:paraId="5CEFBA9F" w14:textId="77777777" w:rsidR="000B5CDD" w:rsidRPr="000B5CDD" w:rsidRDefault="000B5CDD" w:rsidP="000B5CDD">
            <w:pPr>
              <w:spacing w:after="0"/>
              <w:rPr>
                <w:sz w:val="18"/>
                <w:lang w:val="en-ID"/>
              </w:rPr>
            </w:pPr>
            <w:r w:rsidRPr="000B5CDD">
              <w:rPr>
                <w:sz w:val="18"/>
                <w:lang w:val="en-ID"/>
              </w:rPr>
              <w:t xml:space="preserve">[2026-10-23 13:17:59] local.INFO: </w:t>
            </w:r>
            <w:proofErr w:type="spellStart"/>
            <w:proofErr w:type="gramStart"/>
            <w:r w:rsidRPr="000B5CDD">
              <w:rPr>
                <w:sz w:val="18"/>
                <w:lang w:val="en-ID"/>
              </w:rPr>
              <w:t>user.role</w:t>
            </w:r>
            <w:proofErr w:type="gramEnd"/>
            <w:r w:rsidRPr="000B5CDD">
              <w:rPr>
                <w:sz w:val="18"/>
                <w:lang w:val="en-ID"/>
              </w:rPr>
              <w:t>.changed</w:t>
            </w:r>
            <w:proofErr w:type="spellEnd"/>
            <w:r w:rsidRPr="000B5CDD">
              <w:rPr>
                <w:sz w:val="18"/>
                <w:lang w:val="en-ID"/>
              </w:rPr>
              <w:t xml:space="preserve"> {"target_user_id":"USR002","old_role":"staff","new_role":"customer","actor_id":"USR001"} </w:t>
            </w:r>
          </w:p>
          <w:p w14:paraId="49C20FCB" w14:textId="003DC65E" w:rsidR="005C557F" w:rsidRPr="000B5CDD" w:rsidRDefault="005C557F">
            <w:pPr>
              <w:spacing w:after="0"/>
              <w:rPr>
                <w:lang w:val="en-ID"/>
              </w:rPr>
            </w:pPr>
          </w:p>
        </w:tc>
        <w:tc>
          <w:tcPr>
            <w:tcW w:w="2088" w:type="dxa"/>
            <w:tcMar>
              <w:top w:w="90" w:type="dxa"/>
              <w:left w:w="90" w:type="dxa"/>
              <w:bottom w:w="90" w:type="dxa"/>
              <w:right w:w="90" w:type="dxa"/>
            </w:tcMar>
            <w:vAlign w:val="center"/>
          </w:tcPr>
          <w:p w14:paraId="34E4C121" w14:textId="62A5A94A" w:rsidR="005C557F" w:rsidRDefault="000B5CDD">
            <w:pPr>
              <w:spacing w:after="0"/>
            </w:pPr>
            <w:r w:rsidRPr="000B5CDD">
              <w:rPr>
                <w:sz w:val="18"/>
              </w:rPr>
              <w:t xml:space="preserve">event updated </w:t>
            </w:r>
            <w:proofErr w:type="spellStart"/>
            <w:r w:rsidRPr="000B5CDD">
              <w:rPr>
                <w:sz w:val="18"/>
              </w:rPr>
              <w:t>berjalan</w:t>
            </w:r>
            <w:proofErr w:type="spellEnd"/>
            <w:r w:rsidRPr="000B5CDD">
              <w:rPr>
                <w:sz w:val="18"/>
              </w:rPr>
              <w:t xml:space="preserve"> </w:t>
            </w:r>
            <w:proofErr w:type="spellStart"/>
            <w:r w:rsidRPr="000B5CDD">
              <w:rPr>
                <w:sz w:val="18"/>
              </w:rPr>
              <w:t>setelah</w:t>
            </w:r>
            <w:proofErr w:type="spellEnd"/>
            <w:r w:rsidRPr="000B5CDD">
              <w:rPr>
                <w:sz w:val="18"/>
              </w:rPr>
              <w:t xml:space="preserve"> </w:t>
            </w:r>
            <w:proofErr w:type="spellStart"/>
            <w:r w:rsidRPr="000B5CDD">
              <w:rPr>
                <w:sz w:val="18"/>
              </w:rPr>
              <w:t>perubahan</w:t>
            </w:r>
            <w:proofErr w:type="spellEnd"/>
            <w:r w:rsidRPr="000B5CDD">
              <w:rPr>
                <w:sz w:val="18"/>
              </w:rPr>
              <w:t xml:space="preserve"> model </w:t>
            </w:r>
            <w:proofErr w:type="spellStart"/>
            <w:r w:rsidRPr="000B5CDD">
              <w:rPr>
                <w:sz w:val="18"/>
              </w:rPr>
              <w:t>berhasil</w:t>
            </w:r>
            <w:proofErr w:type="spellEnd"/>
            <w:r w:rsidRPr="000B5CDD">
              <w:rPr>
                <w:sz w:val="18"/>
              </w:rPr>
              <w:t xml:space="preserve"> </w:t>
            </w:r>
            <w:proofErr w:type="spellStart"/>
            <w:r w:rsidRPr="000B5CDD">
              <w:rPr>
                <w:sz w:val="18"/>
              </w:rPr>
              <w:t>disimpan</w:t>
            </w:r>
            <w:proofErr w:type="spellEnd"/>
            <w:r w:rsidRPr="000B5CDD">
              <w:rPr>
                <w:sz w:val="18"/>
              </w:rPr>
              <w:t>.</w:t>
            </w:r>
          </w:p>
        </w:tc>
      </w:tr>
      <w:tr w:rsidR="005C557F" w14:paraId="45DB5449" w14:textId="77777777">
        <w:tc>
          <w:tcPr>
            <w:tcW w:w="3816" w:type="dxa"/>
            <w:shd w:val="clear" w:color="auto" w:fill="F6F8FA"/>
            <w:tcMar>
              <w:top w:w="90" w:type="dxa"/>
              <w:left w:w="90" w:type="dxa"/>
              <w:bottom w:w="90" w:type="dxa"/>
              <w:right w:w="90" w:type="dxa"/>
            </w:tcMar>
            <w:vAlign w:val="center"/>
          </w:tcPr>
          <w:p w14:paraId="7AF5602E" w14:textId="77777777" w:rsidR="005C557F" w:rsidRDefault="00000000">
            <w:pPr>
              <w:spacing w:after="0"/>
            </w:pPr>
            <w:r>
              <w:rPr>
                <w:sz w:val="18"/>
              </w:rPr>
              <w:t>Role sama tanpa save</w:t>
            </w:r>
          </w:p>
        </w:tc>
        <w:tc>
          <w:tcPr>
            <w:tcW w:w="1800" w:type="dxa"/>
            <w:shd w:val="clear" w:color="auto" w:fill="F6F8FA"/>
            <w:tcMar>
              <w:top w:w="90" w:type="dxa"/>
              <w:left w:w="90" w:type="dxa"/>
              <w:bottom w:w="90" w:type="dxa"/>
              <w:right w:w="90" w:type="dxa"/>
            </w:tcMar>
            <w:vAlign w:val="center"/>
          </w:tcPr>
          <w:p w14:paraId="3277BDA5" w14:textId="75741F2C" w:rsidR="005C557F" w:rsidRDefault="000B5CDD">
            <w:pPr>
              <w:spacing w:after="0"/>
            </w:pPr>
            <w:r>
              <w:rPr>
                <w:sz w:val="18"/>
              </w:rPr>
              <w:t xml:space="preserve">Tidak </w:t>
            </w:r>
            <w:proofErr w:type="spellStart"/>
            <w:r>
              <w:rPr>
                <w:sz w:val="18"/>
              </w:rPr>
              <w:t>tersimpan</w:t>
            </w:r>
            <w:proofErr w:type="spellEnd"/>
          </w:p>
        </w:tc>
        <w:tc>
          <w:tcPr>
            <w:tcW w:w="2016" w:type="dxa"/>
            <w:shd w:val="clear" w:color="auto" w:fill="F6F8FA"/>
            <w:tcMar>
              <w:top w:w="90" w:type="dxa"/>
              <w:left w:w="90" w:type="dxa"/>
              <w:bottom w:w="90" w:type="dxa"/>
              <w:right w:w="90" w:type="dxa"/>
            </w:tcMar>
            <w:vAlign w:val="center"/>
          </w:tcPr>
          <w:p w14:paraId="36B34360" w14:textId="3B611663" w:rsidR="005C557F" w:rsidRPr="000B5CDD" w:rsidRDefault="000B5CDD">
            <w:pPr>
              <w:spacing w:after="0"/>
              <w:rPr>
                <w:lang w:val="sv-SE"/>
              </w:rPr>
            </w:pPr>
            <w:r w:rsidRPr="000B5CDD">
              <w:rPr>
                <w:sz w:val="18"/>
                <w:lang w:val="sv-SE"/>
              </w:rPr>
              <w:t>Tidak ada plog yang m</w:t>
            </w:r>
            <w:r>
              <w:rPr>
                <w:sz w:val="18"/>
                <w:lang w:val="sv-SE"/>
              </w:rPr>
              <w:t>enunjukan perubahan</w:t>
            </w:r>
          </w:p>
        </w:tc>
        <w:tc>
          <w:tcPr>
            <w:tcW w:w="2088" w:type="dxa"/>
            <w:shd w:val="clear" w:color="auto" w:fill="F6F8FA"/>
            <w:tcMar>
              <w:top w:w="90" w:type="dxa"/>
              <w:left w:w="90" w:type="dxa"/>
              <w:bottom w:w="90" w:type="dxa"/>
              <w:right w:w="90" w:type="dxa"/>
            </w:tcMar>
            <w:vAlign w:val="center"/>
          </w:tcPr>
          <w:p w14:paraId="162C8AF3" w14:textId="3EDCF9B2" w:rsidR="005C557F" w:rsidRDefault="000B5CDD">
            <w:pPr>
              <w:spacing w:after="0"/>
            </w:pPr>
            <w:r w:rsidRPr="000B5CDD">
              <w:rPr>
                <w:sz w:val="18"/>
              </w:rPr>
              <w:t xml:space="preserve">service </w:t>
            </w:r>
            <w:proofErr w:type="spellStart"/>
            <w:r w:rsidRPr="000B5CDD">
              <w:rPr>
                <w:sz w:val="18"/>
              </w:rPr>
              <w:t>berhenti</w:t>
            </w:r>
            <w:proofErr w:type="spellEnd"/>
            <w:r w:rsidRPr="000B5CDD">
              <w:rPr>
                <w:sz w:val="18"/>
              </w:rPr>
              <w:t xml:space="preserve"> </w:t>
            </w:r>
            <w:proofErr w:type="spellStart"/>
            <w:r w:rsidRPr="000B5CDD">
              <w:rPr>
                <w:sz w:val="18"/>
              </w:rPr>
              <w:t>sebelum</w:t>
            </w:r>
            <w:proofErr w:type="spellEnd"/>
            <w:r w:rsidRPr="000B5CDD">
              <w:rPr>
                <w:sz w:val="18"/>
              </w:rPr>
              <w:t xml:space="preserve"> </w:t>
            </w:r>
            <w:proofErr w:type="spellStart"/>
            <w:r w:rsidRPr="000B5CDD">
              <w:rPr>
                <w:sz w:val="18"/>
              </w:rPr>
              <w:t>menyimpan</w:t>
            </w:r>
            <w:proofErr w:type="spellEnd"/>
            <w:r w:rsidRPr="000B5CDD">
              <w:rPr>
                <w:sz w:val="18"/>
              </w:rPr>
              <w:t xml:space="preserve"> </w:t>
            </w:r>
            <w:proofErr w:type="spellStart"/>
            <w:r w:rsidRPr="000B5CDD">
              <w:rPr>
                <w:sz w:val="18"/>
              </w:rPr>
              <w:t>perubahan</w:t>
            </w:r>
            <w:proofErr w:type="spellEnd"/>
            <w:r w:rsidRPr="000B5CDD">
              <w:rPr>
                <w:sz w:val="18"/>
              </w:rPr>
              <w:t xml:space="preserve">, </w:t>
            </w:r>
            <w:proofErr w:type="spellStart"/>
            <w:r w:rsidRPr="000B5CDD">
              <w:rPr>
                <w:sz w:val="18"/>
              </w:rPr>
              <w:t>sehingga</w:t>
            </w:r>
            <w:proofErr w:type="spellEnd"/>
            <w:r w:rsidRPr="000B5CDD">
              <w:rPr>
                <w:sz w:val="18"/>
              </w:rPr>
              <w:t xml:space="preserve"> Observer </w:t>
            </w:r>
            <w:proofErr w:type="spellStart"/>
            <w:r w:rsidRPr="000B5CDD">
              <w:rPr>
                <w:sz w:val="18"/>
              </w:rPr>
              <w:t>tidak</w:t>
            </w:r>
            <w:proofErr w:type="spellEnd"/>
            <w:r w:rsidRPr="000B5CDD">
              <w:rPr>
                <w:sz w:val="18"/>
              </w:rPr>
              <w:t xml:space="preserve"> </w:t>
            </w:r>
            <w:proofErr w:type="spellStart"/>
            <w:r w:rsidRPr="000B5CDD">
              <w:rPr>
                <w:sz w:val="18"/>
              </w:rPr>
              <w:t>dijalankan</w:t>
            </w:r>
            <w:proofErr w:type="spellEnd"/>
            <w:r w:rsidRPr="000B5CDD">
              <w:rPr>
                <w:sz w:val="18"/>
              </w:rPr>
              <w:t xml:space="preserve"> </w:t>
            </w:r>
            <w:proofErr w:type="spellStart"/>
            <w:r w:rsidRPr="000B5CDD">
              <w:rPr>
                <w:sz w:val="18"/>
              </w:rPr>
              <w:t>melalui</w:t>
            </w:r>
            <w:proofErr w:type="spellEnd"/>
            <w:r w:rsidRPr="000B5CDD">
              <w:rPr>
                <w:sz w:val="18"/>
              </w:rPr>
              <w:t xml:space="preserve"> proses </w:t>
            </w:r>
            <w:proofErr w:type="spellStart"/>
            <w:r w:rsidRPr="000B5CDD">
              <w:rPr>
                <w:sz w:val="18"/>
              </w:rPr>
              <w:t>tersebut</w:t>
            </w:r>
            <w:proofErr w:type="spellEnd"/>
            <w:r w:rsidRPr="000B5CDD">
              <w:rPr>
                <w:sz w:val="18"/>
              </w:rPr>
              <w:t>.</w:t>
            </w:r>
          </w:p>
        </w:tc>
      </w:tr>
      <w:tr w:rsidR="005C557F" w14:paraId="5FC9530B" w14:textId="77777777">
        <w:tc>
          <w:tcPr>
            <w:tcW w:w="3816" w:type="dxa"/>
            <w:tcMar>
              <w:top w:w="90" w:type="dxa"/>
              <w:left w:w="90" w:type="dxa"/>
              <w:bottom w:w="90" w:type="dxa"/>
              <w:right w:w="90" w:type="dxa"/>
            </w:tcMar>
            <w:vAlign w:val="center"/>
          </w:tcPr>
          <w:p w14:paraId="0A3D3D5A" w14:textId="77777777" w:rsidR="005C557F" w:rsidRDefault="00000000">
            <w:pPr>
              <w:spacing w:after="0"/>
            </w:pPr>
            <w:r>
              <w:rPr>
                <w:sz w:val="18"/>
              </w:rPr>
              <w:t>Request ditolak Gate</w:t>
            </w:r>
          </w:p>
        </w:tc>
        <w:tc>
          <w:tcPr>
            <w:tcW w:w="1800" w:type="dxa"/>
            <w:tcMar>
              <w:top w:w="90" w:type="dxa"/>
              <w:left w:w="90" w:type="dxa"/>
              <w:bottom w:w="90" w:type="dxa"/>
              <w:right w:w="90" w:type="dxa"/>
            </w:tcMar>
            <w:vAlign w:val="center"/>
          </w:tcPr>
          <w:p w14:paraId="6A676E73" w14:textId="40FE9CAA" w:rsidR="005C557F" w:rsidRDefault="00B27930">
            <w:pPr>
              <w:spacing w:after="0"/>
            </w:pPr>
            <w:r>
              <w:rPr>
                <w:sz w:val="18"/>
              </w:rPr>
              <w:t xml:space="preserve">Tidak </w:t>
            </w:r>
            <w:proofErr w:type="spellStart"/>
            <w:r>
              <w:rPr>
                <w:sz w:val="18"/>
              </w:rPr>
              <w:t>dapat</w:t>
            </w:r>
            <w:proofErr w:type="spellEnd"/>
            <w:r>
              <w:rPr>
                <w:sz w:val="18"/>
              </w:rPr>
              <w:t xml:space="preserve"> </w:t>
            </w:r>
            <w:proofErr w:type="spellStart"/>
            <w:r>
              <w:rPr>
                <w:sz w:val="18"/>
              </w:rPr>
              <w:t>merubah</w:t>
            </w:r>
            <w:proofErr w:type="spellEnd"/>
            <w:r>
              <w:rPr>
                <w:sz w:val="18"/>
              </w:rPr>
              <w:t xml:space="preserve"> role.</w:t>
            </w:r>
          </w:p>
        </w:tc>
        <w:tc>
          <w:tcPr>
            <w:tcW w:w="2016" w:type="dxa"/>
            <w:tcMar>
              <w:top w:w="90" w:type="dxa"/>
              <w:left w:w="90" w:type="dxa"/>
              <w:bottom w:w="90" w:type="dxa"/>
              <w:right w:w="90" w:type="dxa"/>
            </w:tcMar>
            <w:vAlign w:val="center"/>
          </w:tcPr>
          <w:p w14:paraId="1D0519EE" w14:textId="04FA44E0" w:rsidR="005C557F" w:rsidRPr="00B27930" w:rsidRDefault="00B27930">
            <w:pPr>
              <w:spacing w:after="0"/>
              <w:rPr>
                <w:lang w:val="sv-SE"/>
              </w:rPr>
            </w:pPr>
            <w:r w:rsidRPr="00B27930">
              <w:rPr>
                <w:sz w:val="18"/>
                <w:lang w:val="sv-SE"/>
              </w:rPr>
              <w:t>Jika tidak memiliki mmeiliki ro</w:t>
            </w:r>
            <w:r>
              <w:rPr>
                <w:sz w:val="18"/>
                <w:lang w:val="sv-SE"/>
              </w:rPr>
              <w:t>le sebagai admin.</w:t>
            </w:r>
          </w:p>
        </w:tc>
        <w:tc>
          <w:tcPr>
            <w:tcW w:w="2088" w:type="dxa"/>
            <w:tcMar>
              <w:top w:w="90" w:type="dxa"/>
              <w:left w:w="90" w:type="dxa"/>
              <w:bottom w:w="90" w:type="dxa"/>
              <w:right w:w="90" w:type="dxa"/>
            </w:tcMar>
            <w:vAlign w:val="center"/>
          </w:tcPr>
          <w:p w14:paraId="67C0855E" w14:textId="1A961E3F" w:rsidR="005C557F" w:rsidRDefault="00B27930">
            <w:pPr>
              <w:spacing w:after="0"/>
            </w:pPr>
            <w:r w:rsidRPr="00B27930">
              <w:rPr>
                <w:sz w:val="18"/>
              </w:rPr>
              <w:t xml:space="preserve">request </w:t>
            </w:r>
            <w:proofErr w:type="spellStart"/>
            <w:r w:rsidRPr="00B27930">
              <w:rPr>
                <w:sz w:val="18"/>
              </w:rPr>
              <w:t>ditolak</w:t>
            </w:r>
            <w:proofErr w:type="spellEnd"/>
            <w:r w:rsidRPr="00B27930">
              <w:rPr>
                <w:sz w:val="18"/>
              </w:rPr>
              <w:t xml:space="preserve"> </w:t>
            </w:r>
            <w:proofErr w:type="spellStart"/>
            <w:r w:rsidRPr="00B27930">
              <w:rPr>
                <w:sz w:val="18"/>
              </w:rPr>
              <w:t>sebelum</w:t>
            </w:r>
            <w:proofErr w:type="spellEnd"/>
            <w:r w:rsidRPr="00B27930">
              <w:rPr>
                <w:sz w:val="18"/>
              </w:rPr>
              <w:t xml:space="preserve"> </w:t>
            </w:r>
            <w:proofErr w:type="spellStart"/>
            <w:r w:rsidRPr="00B27930">
              <w:rPr>
                <w:sz w:val="18"/>
              </w:rPr>
              <w:t>mencapai</w:t>
            </w:r>
            <w:proofErr w:type="spellEnd"/>
            <w:r w:rsidRPr="00B27930">
              <w:rPr>
                <w:sz w:val="18"/>
              </w:rPr>
              <w:t xml:space="preserve"> service </w:t>
            </w:r>
            <w:proofErr w:type="spellStart"/>
            <w:r w:rsidRPr="00B27930">
              <w:rPr>
                <w:sz w:val="18"/>
              </w:rPr>
              <w:t>penyimpanan</w:t>
            </w:r>
            <w:proofErr w:type="spellEnd"/>
            <w:r w:rsidRPr="00B27930">
              <w:rPr>
                <w:sz w:val="18"/>
              </w:rPr>
              <w:t xml:space="preserve">, </w:t>
            </w:r>
            <w:proofErr w:type="spellStart"/>
            <w:r w:rsidRPr="00B27930">
              <w:rPr>
                <w:sz w:val="18"/>
              </w:rPr>
              <w:t>sehingga</w:t>
            </w:r>
            <w:proofErr w:type="spellEnd"/>
            <w:r w:rsidRPr="00B27930">
              <w:rPr>
                <w:sz w:val="18"/>
              </w:rPr>
              <w:t xml:space="preserve"> </w:t>
            </w:r>
            <w:proofErr w:type="spellStart"/>
            <w:r w:rsidRPr="00B27930">
              <w:rPr>
                <w:sz w:val="18"/>
              </w:rPr>
              <w:t>tidak</w:t>
            </w:r>
            <w:proofErr w:type="spellEnd"/>
            <w:r w:rsidRPr="00B27930">
              <w:rPr>
                <w:sz w:val="18"/>
              </w:rPr>
              <w:t xml:space="preserve"> </w:t>
            </w:r>
            <w:proofErr w:type="spellStart"/>
            <w:r w:rsidRPr="00B27930">
              <w:rPr>
                <w:sz w:val="18"/>
              </w:rPr>
              <w:t>ada</w:t>
            </w:r>
            <w:proofErr w:type="spellEnd"/>
            <w:r w:rsidRPr="00B27930">
              <w:rPr>
                <w:sz w:val="18"/>
              </w:rPr>
              <w:t xml:space="preserve"> </w:t>
            </w:r>
            <w:proofErr w:type="spellStart"/>
            <w:r w:rsidRPr="00B27930">
              <w:rPr>
                <w:sz w:val="18"/>
              </w:rPr>
              <w:t>perubahan</w:t>
            </w:r>
            <w:proofErr w:type="spellEnd"/>
            <w:r w:rsidRPr="00B27930">
              <w:rPr>
                <w:sz w:val="18"/>
              </w:rPr>
              <w:t xml:space="preserve"> model </w:t>
            </w:r>
            <w:proofErr w:type="spellStart"/>
            <w:r w:rsidRPr="00B27930">
              <w:rPr>
                <w:sz w:val="18"/>
              </w:rPr>
              <w:t>dari</w:t>
            </w:r>
            <w:proofErr w:type="spellEnd"/>
            <w:r w:rsidRPr="00B27930">
              <w:rPr>
                <w:sz w:val="18"/>
              </w:rPr>
              <w:t xml:space="preserve"> request </w:t>
            </w:r>
            <w:proofErr w:type="spellStart"/>
            <w:r w:rsidRPr="00B27930">
              <w:rPr>
                <w:sz w:val="18"/>
              </w:rPr>
              <w:t>itu</w:t>
            </w:r>
            <w:proofErr w:type="spellEnd"/>
            <w:r w:rsidRPr="00B27930">
              <w:rPr>
                <w:sz w:val="18"/>
              </w:rPr>
              <w:t>.</w:t>
            </w:r>
          </w:p>
        </w:tc>
      </w:tr>
      <w:tr w:rsidR="005C557F" w14:paraId="67A1E7AD" w14:textId="77777777">
        <w:tc>
          <w:tcPr>
            <w:tcW w:w="3816" w:type="dxa"/>
            <w:shd w:val="clear" w:color="auto" w:fill="F6F8FA"/>
            <w:tcMar>
              <w:top w:w="90" w:type="dxa"/>
              <w:left w:w="90" w:type="dxa"/>
              <w:bottom w:w="90" w:type="dxa"/>
              <w:right w:w="90" w:type="dxa"/>
            </w:tcMar>
            <w:vAlign w:val="center"/>
          </w:tcPr>
          <w:p w14:paraId="4983BC6A" w14:textId="77777777" w:rsidR="005C557F" w:rsidRDefault="00000000">
            <w:pPr>
              <w:spacing w:after="0"/>
            </w:pPr>
            <w:r>
              <w:rPr>
                <w:sz w:val="18"/>
              </w:rPr>
              <w:t>Bulk update optional</w:t>
            </w:r>
          </w:p>
        </w:tc>
        <w:tc>
          <w:tcPr>
            <w:tcW w:w="1800" w:type="dxa"/>
            <w:shd w:val="clear" w:color="auto" w:fill="F6F8FA"/>
            <w:tcMar>
              <w:top w:w="90" w:type="dxa"/>
              <w:left w:w="90" w:type="dxa"/>
              <w:bottom w:w="90" w:type="dxa"/>
              <w:right w:w="90" w:type="dxa"/>
            </w:tcMar>
            <w:vAlign w:val="center"/>
          </w:tcPr>
          <w:p w14:paraId="5DE00C2B" w14:textId="3FE54E5F" w:rsidR="005C557F" w:rsidRPr="00B27930" w:rsidRDefault="00B27930">
            <w:pPr>
              <w:spacing w:after="0"/>
              <w:rPr>
                <w:lang w:val="sv-SE"/>
              </w:rPr>
            </w:pPr>
            <w:r w:rsidRPr="00B27930">
              <w:rPr>
                <w:sz w:val="18"/>
                <w:lang w:val="sv-SE"/>
              </w:rPr>
              <w:t>Tidak muncul perubahan role di log</w:t>
            </w:r>
          </w:p>
        </w:tc>
        <w:tc>
          <w:tcPr>
            <w:tcW w:w="2016" w:type="dxa"/>
            <w:shd w:val="clear" w:color="auto" w:fill="F6F8FA"/>
            <w:tcMar>
              <w:top w:w="90" w:type="dxa"/>
              <w:left w:w="90" w:type="dxa"/>
              <w:bottom w:w="90" w:type="dxa"/>
              <w:right w:w="90" w:type="dxa"/>
            </w:tcMar>
            <w:vAlign w:val="center"/>
          </w:tcPr>
          <w:p w14:paraId="773FA968" w14:textId="269FA29E" w:rsidR="005C557F" w:rsidRDefault="00B27930">
            <w:pPr>
              <w:spacing w:after="0"/>
            </w:pPr>
            <w:r>
              <w:rPr>
                <w:sz w:val="18"/>
              </w:rPr>
              <w:t xml:space="preserve">Tidak </w:t>
            </w:r>
            <w:proofErr w:type="spellStart"/>
            <w:r>
              <w:rPr>
                <w:sz w:val="18"/>
              </w:rPr>
              <w:t>ada</w:t>
            </w:r>
            <w:proofErr w:type="spellEnd"/>
            <w:r>
              <w:rPr>
                <w:sz w:val="18"/>
              </w:rPr>
              <w:t xml:space="preserve"> log.</w:t>
            </w:r>
          </w:p>
        </w:tc>
        <w:tc>
          <w:tcPr>
            <w:tcW w:w="2088" w:type="dxa"/>
            <w:shd w:val="clear" w:color="auto" w:fill="F6F8FA"/>
            <w:tcMar>
              <w:top w:w="90" w:type="dxa"/>
              <w:left w:w="90" w:type="dxa"/>
              <w:bottom w:w="90" w:type="dxa"/>
              <w:right w:w="90" w:type="dxa"/>
            </w:tcMar>
            <w:vAlign w:val="center"/>
          </w:tcPr>
          <w:p w14:paraId="6052E82D" w14:textId="731AFD14" w:rsidR="005C557F" w:rsidRDefault="00B27930">
            <w:pPr>
              <w:spacing w:after="0"/>
            </w:pPr>
            <w:proofErr w:type="spellStart"/>
            <w:r w:rsidRPr="00B27930">
              <w:rPr>
                <w:sz w:val="18"/>
              </w:rPr>
              <w:t>operasi</w:t>
            </w:r>
            <w:proofErr w:type="spellEnd"/>
            <w:r w:rsidRPr="00B27930">
              <w:rPr>
                <w:sz w:val="18"/>
              </w:rPr>
              <w:t xml:space="preserve"> query </w:t>
            </w:r>
            <w:proofErr w:type="spellStart"/>
            <w:r w:rsidRPr="00B27930">
              <w:rPr>
                <w:sz w:val="18"/>
              </w:rPr>
              <w:t>seperti</w:t>
            </w:r>
            <w:proofErr w:type="spellEnd"/>
            <w:r w:rsidRPr="00B27930">
              <w:rPr>
                <w:sz w:val="18"/>
              </w:rPr>
              <w:t xml:space="preserve"> </w:t>
            </w:r>
            <w:proofErr w:type="gramStart"/>
            <w:r w:rsidRPr="00B27930">
              <w:rPr>
                <w:sz w:val="18"/>
              </w:rPr>
              <w:t>User::</w:t>
            </w:r>
            <w:proofErr w:type="spellStart"/>
            <w:proofErr w:type="gramEnd"/>
            <w:r w:rsidRPr="00B27930">
              <w:rPr>
                <w:sz w:val="18"/>
              </w:rPr>
              <w:t>whereKey</w:t>
            </w:r>
            <w:proofErr w:type="spellEnd"/>
            <w:r w:rsidRPr="00B27930">
              <w:rPr>
                <w:sz w:val="18"/>
              </w:rPr>
              <w:t>($id)-&gt;</w:t>
            </w:r>
            <w:proofErr w:type="gramStart"/>
            <w:r w:rsidRPr="00B27930">
              <w:rPr>
                <w:sz w:val="18"/>
              </w:rPr>
              <w:t>update(</w:t>
            </w:r>
            <w:proofErr w:type="gramEnd"/>
            <w:r w:rsidRPr="00B27930">
              <w:rPr>
                <w:sz w:val="18"/>
              </w:rPr>
              <w:t xml:space="preserve">[...]) </w:t>
            </w:r>
            <w:proofErr w:type="spellStart"/>
            <w:r w:rsidRPr="00B27930">
              <w:rPr>
                <w:sz w:val="18"/>
              </w:rPr>
              <w:t>tidak</w:t>
            </w:r>
            <w:proofErr w:type="spellEnd"/>
            <w:r w:rsidRPr="00B27930">
              <w:rPr>
                <w:sz w:val="18"/>
              </w:rPr>
              <w:t xml:space="preserve"> </w:t>
            </w:r>
            <w:proofErr w:type="spellStart"/>
            <w:r w:rsidRPr="00B27930">
              <w:rPr>
                <w:sz w:val="18"/>
              </w:rPr>
              <w:t>menjalankan</w:t>
            </w:r>
            <w:proofErr w:type="spellEnd"/>
            <w:r w:rsidRPr="00B27930">
              <w:rPr>
                <w:sz w:val="18"/>
              </w:rPr>
              <w:t xml:space="preserve"> event model Eloquent </w:t>
            </w:r>
            <w:proofErr w:type="spellStart"/>
            <w:r w:rsidRPr="00B27930">
              <w:rPr>
                <w:sz w:val="18"/>
              </w:rPr>
              <w:t>untuk</w:t>
            </w:r>
            <w:proofErr w:type="spellEnd"/>
            <w:r w:rsidRPr="00B27930">
              <w:rPr>
                <w:sz w:val="18"/>
              </w:rPr>
              <w:t xml:space="preserve"> </w:t>
            </w:r>
            <w:proofErr w:type="spellStart"/>
            <w:r w:rsidRPr="00B27930">
              <w:rPr>
                <w:sz w:val="18"/>
              </w:rPr>
              <w:t>setiap</w:t>
            </w:r>
            <w:proofErr w:type="spellEnd"/>
            <w:r w:rsidRPr="00B27930">
              <w:rPr>
                <w:sz w:val="18"/>
              </w:rPr>
              <w:t xml:space="preserve"> baris.</w:t>
            </w:r>
          </w:p>
        </w:tc>
      </w:tr>
    </w:tbl>
    <w:p w14:paraId="4941D62D" w14:textId="77777777" w:rsidR="005C557F" w:rsidRDefault="005C557F">
      <w:pPr>
        <w:spacing w:after="0"/>
      </w:pPr>
    </w:p>
    <w:p w14:paraId="7DC25FA0" w14:textId="77777777" w:rsidR="005C557F" w:rsidRPr="00E03137" w:rsidRDefault="00000000">
      <w:pPr>
        <w:rPr>
          <w:lang w:val="sv-SE"/>
        </w:rPr>
      </w:pPr>
      <w:r w:rsidRPr="00E03137">
        <w:rPr>
          <w:lang w:val="sv-SE"/>
        </w:rPr>
        <w:t>F1. Temukan lokasi Observer dipanggil oleh Laravel. Jelaskan urutan request, service, save, event updated, dan log.</w:t>
      </w:r>
    </w:p>
    <w:p w14:paraId="588279EA" w14:textId="598FFA6D" w:rsidR="00B27930" w:rsidRPr="00B27930" w:rsidRDefault="00000000">
      <w:pPr>
        <w:spacing w:after="60"/>
        <w:rPr>
          <w:color w:val="969CA4"/>
          <w:sz w:val="18"/>
          <w:lang w:val="sv-SE"/>
        </w:rPr>
      </w:pPr>
      <w:r w:rsidRPr="00E03137">
        <w:rPr>
          <w:color w:val="969CA4"/>
          <w:sz w:val="18"/>
          <w:lang w:val="sv-SE"/>
        </w:rPr>
        <w:t>________________________________________________________________________________</w:t>
      </w:r>
    </w:p>
    <w:p w14:paraId="0B6C6841" w14:textId="77777777" w:rsidR="00B27930" w:rsidRDefault="00B27930" w:rsidP="00B27930">
      <w:pPr>
        <w:pBdr>
          <w:bottom w:val="single" w:sz="12" w:space="1" w:color="auto"/>
        </w:pBdr>
      </w:pPr>
      <w:proofErr w:type="spellStart"/>
      <w:r w:rsidRPr="00B27930">
        <w:t>UserObserver</w:t>
      </w:r>
      <w:proofErr w:type="spellEnd"/>
      <w:r w:rsidRPr="00B27930">
        <w:t xml:space="preserve"> </w:t>
      </w:r>
      <w:proofErr w:type="spellStart"/>
      <w:r w:rsidRPr="00B27930">
        <w:t>didaftarkan</w:t>
      </w:r>
      <w:proofErr w:type="spellEnd"/>
      <w:r w:rsidRPr="00B27930">
        <w:t xml:space="preserve"> </w:t>
      </w:r>
      <w:proofErr w:type="spellStart"/>
      <w:r w:rsidRPr="00B27930">
        <w:t>melalui</w:t>
      </w:r>
      <w:proofErr w:type="spellEnd"/>
      <w:r w:rsidRPr="00B27930">
        <w:t xml:space="preserve"> </w:t>
      </w:r>
      <w:proofErr w:type="gramStart"/>
      <w:r w:rsidRPr="00B27930">
        <w:t>User::observe(</w:t>
      </w:r>
      <w:proofErr w:type="spellStart"/>
      <w:r w:rsidRPr="00B27930">
        <w:t>UserObserver</w:t>
      </w:r>
      <w:proofErr w:type="spellEnd"/>
      <w:r w:rsidRPr="00B27930">
        <w:t>::</w:t>
      </w:r>
      <w:proofErr w:type="gramEnd"/>
      <w:r w:rsidRPr="00B27930">
        <w:t xml:space="preserve">class) pada method </w:t>
      </w:r>
      <w:proofErr w:type="gramStart"/>
      <w:r w:rsidRPr="00B27930">
        <w:t>boot(</w:t>
      </w:r>
      <w:proofErr w:type="gramEnd"/>
      <w:r w:rsidRPr="00B27930">
        <w:t xml:space="preserve">) di </w:t>
      </w:r>
      <w:proofErr w:type="spellStart"/>
      <w:r w:rsidRPr="00B27930">
        <w:t>AppServiceProvider</w:t>
      </w:r>
      <w:proofErr w:type="spellEnd"/>
      <w:r w:rsidRPr="00B27930">
        <w:t xml:space="preserve">. Ketika admin </w:t>
      </w:r>
      <w:proofErr w:type="spellStart"/>
      <w:r w:rsidRPr="00B27930">
        <w:t>mengirim</w:t>
      </w:r>
      <w:proofErr w:type="spellEnd"/>
      <w:r w:rsidRPr="00B27930">
        <w:t xml:space="preserve"> request </w:t>
      </w:r>
      <w:proofErr w:type="spellStart"/>
      <w:r w:rsidRPr="00B27930">
        <w:t>perubahan</w:t>
      </w:r>
      <w:proofErr w:type="spellEnd"/>
      <w:r w:rsidRPr="00B27930">
        <w:t xml:space="preserve"> role, route dan Gate </w:t>
      </w:r>
      <w:proofErr w:type="spellStart"/>
      <w:r w:rsidRPr="00B27930">
        <w:t>memeriksa</w:t>
      </w:r>
      <w:proofErr w:type="spellEnd"/>
      <w:r w:rsidRPr="00B27930">
        <w:t xml:space="preserve"> </w:t>
      </w:r>
      <w:proofErr w:type="spellStart"/>
      <w:r w:rsidRPr="00B27930">
        <w:t>izin</w:t>
      </w:r>
      <w:proofErr w:type="spellEnd"/>
      <w:r w:rsidRPr="00B27930">
        <w:t xml:space="preserve"> </w:t>
      </w:r>
      <w:proofErr w:type="spellStart"/>
      <w:r w:rsidRPr="00B27930">
        <w:t>akses</w:t>
      </w:r>
      <w:proofErr w:type="spellEnd"/>
      <w:r w:rsidRPr="00B27930">
        <w:t xml:space="preserve">. </w:t>
      </w:r>
      <w:proofErr w:type="spellStart"/>
      <w:r w:rsidRPr="00B27930">
        <w:t>Setelah</w:t>
      </w:r>
      <w:proofErr w:type="spellEnd"/>
      <w:r w:rsidRPr="00B27930">
        <w:t xml:space="preserve"> request </w:t>
      </w:r>
      <w:proofErr w:type="spellStart"/>
      <w:r w:rsidRPr="00B27930">
        <w:t>divalidasi</w:t>
      </w:r>
      <w:proofErr w:type="spellEnd"/>
      <w:r w:rsidRPr="00B27930">
        <w:t xml:space="preserve">, controller </w:t>
      </w:r>
      <w:proofErr w:type="spellStart"/>
      <w:r w:rsidRPr="00B27930">
        <w:t>memanggil</w:t>
      </w:r>
      <w:proofErr w:type="spellEnd"/>
      <w:r w:rsidRPr="00B27930">
        <w:t xml:space="preserve"> </w:t>
      </w:r>
      <w:proofErr w:type="spellStart"/>
      <w:r w:rsidRPr="00B27930">
        <w:t>RoleManagementService</w:t>
      </w:r>
      <w:proofErr w:type="spellEnd"/>
      <w:r w:rsidRPr="00B27930">
        <w:t xml:space="preserve">. Service </w:t>
      </w:r>
      <w:proofErr w:type="spellStart"/>
      <w:r w:rsidRPr="00B27930">
        <w:t>memeriksa</w:t>
      </w:r>
      <w:proofErr w:type="spellEnd"/>
      <w:r w:rsidRPr="00B27930">
        <w:t xml:space="preserve"> </w:t>
      </w:r>
      <w:proofErr w:type="spellStart"/>
      <w:r w:rsidRPr="00B27930">
        <w:t>aturan</w:t>
      </w:r>
      <w:proofErr w:type="spellEnd"/>
      <w:r w:rsidRPr="00B27930">
        <w:t xml:space="preserve"> </w:t>
      </w:r>
      <w:proofErr w:type="spellStart"/>
      <w:r w:rsidRPr="00B27930">
        <w:t>bisnis</w:t>
      </w:r>
      <w:proofErr w:type="spellEnd"/>
      <w:r w:rsidRPr="00B27930">
        <w:t xml:space="preserve">, </w:t>
      </w:r>
      <w:proofErr w:type="spellStart"/>
      <w:r w:rsidRPr="00B27930">
        <w:t>kemudian</w:t>
      </w:r>
      <w:proofErr w:type="spellEnd"/>
      <w:r w:rsidRPr="00B27930">
        <w:t xml:space="preserve"> </w:t>
      </w:r>
      <w:proofErr w:type="spellStart"/>
      <w:r w:rsidRPr="00B27930">
        <w:t>mengubah</w:t>
      </w:r>
      <w:proofErr w:type="spellEnd"/>
      <w:r w:rsidRPr="00B27930">
        <w:t xml:space="preserve"> role dan </w:t>
      </w:r>
      <w:proofErr w:type="spellStart"/>
      <w:r w:rsidRPr="00B27930">
        <w:t>menjalankan</w:t>
      </w:r>
      <w:proofErr w:type="spellEnd"/>
      <w:r w:rsidRPr="00B27930">
        <w:t xml:space="preserve"> </w:t>
      </w:r>
      <w:proofErr w:type="gramStart"/>
      <w:r w:rsidRPr="00B27930">
        <w:t>save(</w:t>
      </w:r>
      <w:proofErr w:type="gramEnd"/>
      <w:r w:rsidRPr="00B27930">
        <w:t xml:space="preserve">). Jika model </w:t>
      </w:r>
      <w:proofErr w:type="spellStart"/>
      <w:r w:rsidRPr="00B27930">
        <w:t>berhasil</w:t>
      </w:r>
      <w:proofErr w:type="spellEnd"/>
      <w:r w:rsidRPr="00B27930">
        <w:t xml:space="preserve"> </w:t>
      </w:r>
      <w:proofErr w:type="spellStart"/>
      <w:r w:rsidRPr="00B27930">
        <w:t>diperbarui</w:t>
      </w:r>
      <w:proofErr w:type="spellEnd"/>
      <w:r w:rsidRPr="00B27930">
        <w:t xml:space="preserve">, Laravel </w:t>
      </w:r>
      <w:proofErr w:type="spellStart"/>
      <w:r w:rsidRPr="00B27930">
        <w:t>memicu</w:t>
      </w:r>
      <w:proofErr w:type="spellEnd"/>
      <w:r w:rsidRPr="00B27930">
        <w:t xml:space="preserve"> event updated, </w:t>
      </w:r>
      <w:proofErr w:type="spellStart"/>
      <w:r w:rsidRPr="00B27930">
        <w:t>lalu</w:t>
      </w:r>
      <w:proofErr w:type="spellEnd"/>
      <w:r w:rsidRPr="00B27930">
        <w:t xml:space="preserve"> method </w:t>
      </w:r>
      <w:proofErr w:type="gramStart"/>
      <w:r w:rsidRPr="00B27930">
        <w:t>updated(</w:t>
      </w:r>
      <w:proofErr w:type="gramEnd"/>
      <w:r w:rsidRPr="00B27930">
        <w:t xml:space="preserve">) pada </w:t>
      </w:r>
      <w:proofErr w:type="spellStart"/>
      <w:r w:rsidRPr="00B27930">
        <w:t>UserObserver</w:t>
      </w:r>
      <w:proofErr w:type="spellEnd"/>
      <w:r w:rsidRPr="00B27930">
        <w:t xml:space="preserve"> </w:t>
      </w:r>
      <w:proofErr w:type="spellStart"/>
      <w:r w:rsidRPr="00B27930">
        <w:t>memeriksa</w:t>
      </w:r>
      <w:proofErr w:type="spellEnd"/>
      <w:r w:rsidRPr="00B27930">
        <w:t xml:space="preserve"> </w:t>
      </w:r>
      <w:proofErr w:type="spellStart"/>
      <w:r w:rsidRPr="00B27930">
        <w:t>apakah</w:t>
      </w:r>
      <w:proofErr w:type="spellEnd"/>
      <w:r w:rsidRPr="00B27930">
        <w:t xml:space="preserve"> </w:t>
      </w:r>
      <w:proofErr w:type="spellStart"/>
      <w:r w:rsidRPr="00B27930">
        <w:t>atribut</w:t>
      </w:r>
      <w:proofErr w:type="spellEnd"/>
      <w:r w:rsidRPr="00B27930">
        <w:t xml:space="preserve"> role </w:t>
      </w:r>
      <w:proofErr w:type="spellStart"/>
      <w:r w:rsidRPr="00B27930">
        <w:t>berubah</w:t>
      </w:r>
      <w:proofErr w:type="spellEnd"/>
      <w:r w:rsidRPr="00B27930">
        <w:t xml:space="preserve"> dan </w:t>
      </w:r>
      <w:proofErr w:type="spellStart"/>
      <w:r w:rsidRPr="00B27930">
        <w:t>mencatat</w:t>
      </w:r>
      <w:proofErr w:type="spellEnd"/>
      <w:r w:rsidRPr="00B27930">
        <w:t xml:space="preserve"> log.</w:t>
      </w:r>
    </w:p>
    <w:p w14:paraId="46CB0CE1" w14:textId="77777777" w:rsidR="00B27930" w:rsidRPr="00B27930" w:rsidRDefault="00B27930">
      <w:pPr>
        <w:spacing w:after="60"/>
      </w:pPr>
    </w:p>
    <w:p w14:paraId="1DD3FC62" w14:textId="77777777" w:rsidR="005C557F" w:rsidRPr="00E03137" w:rsidRDefault="00000000">
      <w:pPr>
        <w:rPr>
          <w:lang w:val="sv-SE"/>
        </w:rPr>
      </w:pPr>
      <w:r w:rsidRPr="00E03137">
        <w:rPr>
          <w:lang w:val="sv-SE"/>
        </w:rPr>
        <w:t>F2. Apa risiko jika Observer digunakan sebagai satu-satunya tempat memvalidasi izin perubahan role?</w:t>
      </w:r>
    </w:p>
    <w:p w14:paraId="5734E429" w14:textId="4EE7C904" w:rsidR="00B27930" w:rsidRPr="00E03137" w:rsidRDefault="00B27930">
      <w:pPr>
        <w:pBdr>
          <w:top w:val="single" w:sz="12" w:space="1" w:color="auto"/>
          <w:bottom w:val="single" w:sz="12" w:space="1" w:color="auto"/>
        </w:pBdr>
        <w:spacing w:after="60"/>
        <w:rPr>
          <w:lang w:val="sv-SE"/>
        </w:rPr>
      </w:pPr>
      <w:r w:rsidRPr="00B27930">
        <w:rPr>
          <w:lang w:val="sv-SE"/>
        </w:rPr>
        <w:t>Observer tidak seharusnya menjadi satu-satunya tempat untuk memvalidasi izin perubahan role karena tugas utamanya adalah merespons event model, misalnya mencatat perubahan yang sudah terjadi. Jika pengecekan izin hanya dilakukan di Observer, perubahan dapat telanjur tersimpan sebelum pemeriksaan tersebut dilakukan. Oleh karena itu, otorisasi harus dilakukan melalui Gate dan aturan bisnis pada service sebelum perubahan disimpan.</w:t>
      </w:r>
    </w:p>
    <w:p w14:paraId="29AA7C10" w14:textId="77777777" w:rsidR="00B27930" w:rsidRPr="00E03137" w:rsidRDefault="00B27930">
      <w:pPr>
        <w:spacing w:after="60"/>
        <w:rPr>
          <w:lang w:val="sv-SE"/>
        </w:rPr>
      </w:pPr>
    </w:p>
    <w:p w14:paraId="5D312BA7" w14:textId="77777777" w:rsidR="005C557F" w:rsidRPr="00E03137" w:rsidRDefault="00000000">
      <w:pPr>
        <w:pBdr>
          <w:bottom w:val="single" w:sz="12" w:space="1" w:color="auto"/>
        </w:pBdr>
        <w:rPr>
          <w:lang w:val="sv-SE"/>
        </w:rPr>
      </w:pPr>
      <w:r w:rsidRPr="00E03137">
        <w:rPr>
          <w:lang w:val="sv-SE"/>
        </w:rPr>
        <w:lastRenderedPageBreak/>
        <w:t>F3. Pada kasus log tidak muncul, bagaimana Anda membedakan masalah registrasi Observer dan operasi bulk update?</w:t>
      </w:r>
    </w:p>
    <w:p w14:paraId="6D93F441" w14:textId="1861FEE1" w:rsidR="00B27930" w:rsidRPr="00B27930" w:rsidRDefault="00B27930">
      <w:pPr>
        <w:spacing w:after="60"/>
        <w:rPr>
          <w:lang w:val="sv-SE"/>
        </w:rPr>
      </w:pPr>
      <w:r w:rsidRPr="00B27930">
        <w:rPr>
          <w:lang w:val="sv-SE"/>
        </w:rPr>
        <w:t>Saya akan menguji perubahan role menggunakan instance model dan metode save(). Jika database berubah tetapi log tidak muncul, saya akan memeriksa pendaftaran Observer, isi method updated(), dan konfigurasi log. Selanjutnya, saya membandingkan hasilnya dengan bulk update. Jika instance save() menghasilkan log tetapi bulk update tidak, hal tersebut menunjukkan bahwa bulk update tidak memicu event model Eloquent untuk setiap baris.</w:t>
      </w:r>
    </w:p>
    <w:p w14:paraId="27734DC2" w14:textId="77777777" w:rsidR="005C557F" w:rsidRPr="00E03137" w:rsidRDefault="00000000">
      <w:pPr>
        <w:spacing w:after="60"/>
        <w:rPr>
          <w:lang w:val="sv-SE"/>
        </w:rPr>
      </w:pPr>
      <w:r w:rsidRPr="00E03137">
        <w:rPr>
          <w:color w:val="969CA4"/>
          <w:sz w:val="18"/>
          <w:lang w:val="sv-SE"/>
        </w:rPr>
        <w:t>________________________________________________________________________________</w:t>
      </w:r>
    </w:p>
    <w:p w14:paraId="0D7AD715" w14:textId="77777777" w:rsidR="005C557F" w:rsidRPr="00E03137" w:rsidRDefault="00000000">
      <w:pPr>
        <w:pStyle w:val="Judul1"/>
        <w:rPr>
          <w:lang w:val="sv-SE"/>
        </w:rPr>
      </w:pPr>
      <w:r w:rsidRPr="00E03137">
        <w:rPr>
          <w:lang w:val="sv-SE"/>
        </w:rPr>
        <w:t>G Independent Challenge</w:t>
      </w:r>
    </w:p>
    <w:p w14:paraId="3C99FEAC" w14:textId="77777777" w:rsidR="005C557F" w:rsidRDefault="00000000">
      <w:pPr>
        <w:pBdr>
          <w:bottom w:val="single" w:sz="12" w:space="1" w:color="auto"/>
        </w:pBdr>
      </w:pPr>
      <w:r w:rsidRPr="00E03137">
        <w:rPr>
          <w:lang w:val="sv-SE"/>
        </w:rPr>
        <w:t xml:space="preserve">Jelaskan bagaimana desain berubah jika satu pengguna dapat memiliki lebih dari satu role. </w:t>
      </w:r>
      <w:proofErr w:type="spellStart"/>
      <w:r>
        <w:t>Apakah</w:t>
      </w:r>
      <w:proofErr w:type="spellEnd"/>
      <w:r>
        <w:t xml:space="preserve"> string role </w:t>
      </w:r>
      <w:proofErr w:type="spellStart"/>
      <w:r>
        <w:t>tunggal</w:t>
      </w:r>
      <w:proofErr w:type="spellEnd"/>
      <w:r>
        <w:t xml:space="preserve"> masih cocok? Kaitkan dengan maintainability. Tantangan ownership OrderPolicy tetap opsional.</w:t>
      </w:r>
    </w:p>
    <w:p w14:paraId="346E8936" w14:textId="5E27B826" w:rsidR="00B27930" w:rsidRPr="00B27930" w:rsidRDefault="00B27930">
      <w:pPr>
        <w:spacing w:after="60"/>
      </w:pPr>
      <w:r w:rsidRPr="00B27930">
        <w:t xml:space="preserve">Jika </w:t>
      </w:r>
      <w:proofErr w:type="spellStart"/>
      <w:r w:rsidRPr="00B27930">
        <w:t>satu</w:t>
      </w:r>
      <w:proofErr w:type="spellEnd"/>
      <w:r w:rsidRPr="00B27930">
        <w:t xml:space="preserve"> user </w:t>
      </w:r>
      <w:proofErr w:type="spellStart"/>
      <w:r w:rsidRPr="00B27930">
        <w:t>dapat</w:t>
      </w:r>
      <w:proofErr w:type="spellEnd"/>
      <w:r w:rsidRPr="00B27930">
        <w:t xml:space="preserve"> </w:t>
      </w:r>
      <w:proofErr w:type="spellStart"/>
      <w:r w:rsidRPr="00B27930">
        <w:t>memiliki</w:t>
      </w:r>
      <w:proofErr w:type="spellEnd"/>
      <w:r w:rsidRPr="00B27930">
        <w:t xml:space="preserve"> </w:t>
      </w:r>
      <w:proofErr w:type="spellStart"/>
      <w:r w:rsidRPr="00B27930">
        <w:t>lebih</w:t>
      </w:r>
      <w:proofErr w:type="spellEnd"/>
      <w:r w:rsidRPr="00B27930">
        <w:t xml:space="preserve"> </w:t>
      </w:r>
      <w:proofErr w:type="spellStart"/>
      <w:r w:rsidRPr="00B27930">
        <w:t>dari</w:t>
      </w:r>
      <w:proofErr w:type="spellEnd"/>
      <w:r w:rsidRPr="00B27930">
        <w:t xml:space="preserve"> 1 role </w:t>
      </w:r>
      <w:proofErr w:type="spellStart"/>
      <w:r w:rsidRPr="00B27930">
        <w:t>maka</w:t>
      </w:r>
      <w:proofErr w:type="spellEnd"/>
      <w:r w:rsidRPr="00B27930">
        <w:t xml:space="preserve"> </w:t>
      </w:r>
      <w:proofErr w:type="spellStart"/>
      <w:r w:rsidRPr="00B27930">
        <w:t>penggunaan</w:t>
      </w:r>
      <w:proofErr w:type="spellEnd"/>
      <w:r w:rsidRPr="00B27930">
        <w:t xml:space="preserve"> rule </w:t>
      </w:r>
      <w:proofErr w:type="spellStart"/>
      <w:r w:rsidRPr="00B27930">
        <w:t>ahrus</w:t>
      </w:r>
      <w:proofErr w:type="spellEnd"/>
      <w:r w:rsidRPr="00B27930">
        <w:t xml:space="preserve"> </w:t>
      </w:r>
      <w:proofErr w:type="spellStart"/>
      <w:r w:rsidRPr="00B27930">
        <w:t>diubah</w:t>
      </w:r>
      <w:proofErr w:type="spellEnd"/>
      <w:r w:rsidRPr="00B27930">
        <w:t xml:space="preserve"> </w:t>
      </w:r>
      <w:proofErr w:type="spellStart"/>
      <w:r w:rsidRPr="00B27930">
        <w:t>berarti</w:t>
      </w:r>
      <w:proofErr w:type="spellEnd"/>
      <w:r w:rsidRPr="00B27930">
        <w:t xml:space="preserve"> user </w:t>
      </w:r>
      <w:proofErr w:type="spellStart"/>
      <w:r w:rsidRPr="00B27930">
        <w:t>dapat</w:t>
      </w:r>
      <w:proofErr w:type="spellEnd"/>
      <w:r w:rsidRPr="00B27930">
        <w:t xml:space="preserve"> </w:t>
      </w:r>
      <w:proofErr w:type="spellStart"/>
      <w:r w:rsidRPr="00B27930">
        <w:t>memiliki</w:t>
      </w:r>
      <w:proofErr w:type="spellEnd"/>
      <w:r w:rsidRPr="00B27930">
        <w:t xml:space="preserve"> role </w:t>
      </w:r>
      <w:proofErr w:type="spellStart"/>
      <w:r w:rsidRPr="00B27930">
        <w:t>lebih</w:t>
      </w:r>
      <w:proofErr w:type="spellEnd"/>
      <w:r w:rsidRPr="00B27930">
        <w:t xml:space="preserve"> </w:t>
      </w:r>
      <w:proofErr w:type="spellStart"/>
      <w:r w:rsidRPr="00B27930">
        <w:t>dari</w:t>
      </w:r>
      <w:proofErr w:type="spellEnd"/>
      <w:r w:rsidRPr="00B27930">
        <w:t xml:space="preserve"> 1, </w:t>
      </w:r>
      <w:proofErr w:type="spellStart"/>
      <w:r w:rsidRPr="00B27930">
        <w:t>desain</w:t>
      </w:r>
      <w:proofErr w:type="spellEnd"/>
      <w:r w:rsidRPr="00B27930">
        <w:t xml:space="preserve"> </w:t>
      </w:r>
      <w:proofErr w:type="spellStart"/>
      <w:r w:rsidRPr="00B27930">
        <w:t>saat</w:t>
      </w:r>
      <w:proofErr w:type="spellEnd"/>
      <w:r w:rsidRPr="00B27930">
        <w:t xml:space="preserve"> </w:t>
      </w:r>
      <w:proofErr w:type="spellStart"/>
      <w:r w:rsidRPr="00B27930">
        <w:t>in</w:t>
      </w:r>
      <w:r>
        <w:t>in</w:t>
      </w:r>
      <w:proofErr w:type="spellEnd"/>
      <w:r>
        <w:t xml:space="preserve"> user </w:t>
      </w:r>
      <w:proofErr w:type="spellStart"/>
      <w:r>
        <w:t>hanya</w:t>
      </w:r>
      <w:proofErr w:type="spellEnd"/>
      <w:r>
        <w:t xml:space="preserve"> </w:t>
      </w:r>
      <w:proofErr w:type="spellStart"/>
      <w:r>
        <w:t>dapat</w:t>
      </w:r>
      <w:proofErr w:type="spellEnd"/>
      <w:r>
        <w:t xml:space="preserve"> </w:t>
      </w:r>
      <w:proofErr w:type="spellStart"/>
      <w:r>
        <w:t>menyimpan</w:t>
      </w:r>
      <w:proofErr w:type="spellEnd"/>
      <w:r>
        <w:t xml:space="preserve"> 1 role</w:t>
      </w:r>
      <w:r w:rsidR="00B627FE">
        <w:t xml:space="preserve"> </w:t>
      </w:r>
      <w:proofErr w:type="spellStart"/>
      <w:r w:rsidR="00B627FE">
        <w:t>tetapi</w:t>
      </w:r>
      <w:proofErr w:type="spellEnd"/>
      <w:r w:rsidR="00B627FE">
        <w:t xml:space="preserve"> </w:t>
      </w:r>
      <w:proofErr w:type="spellStart"/>
      <w:r w:rsidR="00B627FE">
        <w:t>jika</w:t>
      </w:r>
      <w:proofErr w:type="spellEnd"/>
      <w:r w:rsidR="00B627FE">
        <w:t xml:space="preserve"> </w:t>
      </w:r>
      <w:proofErr w:type="spellStart"/>
      <w:r w:rsidR="00B627FE">
        <w:t>ingin</w:t>
      </w:r>
      <w:proofErr w:type="spellEnd"/>
      <w:r w:rsidR="00B627FE">
        <w:t xml:space="preserve"> </w:t>
      </w:r>
      <w:proofErr w:type="spellStart"/>
      <w:r w:rsidR="00B627FE">
        <w:t>merubah</w:t>
      </w:r>
      <w:proofErr w:type="spellEnd"/>
      <w:r w:rsidR="00B627FE">
        <w:t xml:space="preserve"> </w:t>
      </w:r>
      <w:proofErr w:type="spellStart"/>
      <w:r w:rsidR="00B627FE">
        <w:t>desain</w:t>
      </w:r>
      <w:proofErr w:type="spellEnd"/>
      <w:r w:rsidR="00B627FE">
        <w:t xml:space="preserve"> agar user </w:t>
      </w:r>
      <w:proofErr w:type="spellStart"/>
      <w:r w:rsidR="00B627FE">
        <w:t>dapat</w:t>
      </w:r>
      <w:proofErr w:type="spellEnd"/>
      <w:r w:rsidR="00B627FE">
        <w:t xml:space="preserve"> </w:t>
      </w:r>
      <w:proofErr w:type="spellStart"/>
      <w:r w:rsidR="00B627FE">
        <w:t>memiliki</w:t>
      </w:r>
      <w:proofErr w:type="spellEnd"/>
      <w:r w:rsidR="00B627FE">
        <w:t xml:space="preserve"> </w:t>
      </w:r>
      <w:proofErr w:type="spellStart"/>
      <w:r w:rsidR="00B627FE">
        <w:t>lebih</w:t>
      </w:r>
      <w:proofErr w:type="spellEnd"/>
      <w:r w:rsidR="00B627FE">
        <w:t xml:space="preserve"> </w:t>
      </w:r>
      <w:proofErr w:type="spellStart"/>
      <w:r w:rsidR="00B627FE">
        <w:t>dari</w:t>
      </w:r>
      <w:proofErr w:type="spellEnd"/>
      <w:r w:rsidR="00B627FE">
        <w:t xml:space="preserve"> 1 role </w:t>
      </w:r>
      <w:proofErr w:type="spellStart"/>
      <w:r w:rsidR="00B627FE">
        <w:t>maka</w:t>
      </w:r>
      <w:proofErr w:type="spellEnd"/>
      <w:r w:rsidR="00B627FE">
        <w:t xml:space="preserve"> table role dan table </w:t>
      </w:r>
      <w:proofErr w:type="spellStart"/>
      <w:r w:rsidR="00B627FE">
        <w:t>penghbuung</w:t>
      </w:r>
      <w:proofErr w:type="spellEnd"/>
      <w:r w:rsidR="00B627FE">
        <w:t xml:space="preserve"> role </w:t>
      </w:r>
      <w:proofErr w:type="gramStart"/>
      <w:r w:rsidR="00B627FE">
        <w:t xml:space="preserve">user  </w:t>
      </w:r>
      <w:proofErr w:type="spellStart"/>
      <w:r w:rsidR="00B627FE">
        <w:t>harus</w:t>
      </w:r>
      <w:proofErr w:type="spellEnd"/>
      <w:proofErr w:type="gramEnd"/>
      <w:r w:rsidR="00B627FE">
        <w:t xml:space="preserve"> di </w:t>
      </w:r>
      <w:proofErr w:type="spellStart"/>
      <w:r w:rsidR="00B627FE">
        <w:t>ubah</w:t>
      </w:r>
      <w:proofErr w:type="spellEnd"/>
      <w:r w:rsidR="00B627FE">
        <w:t xml:space="preserve"> </w:t>
      </w:r>
      <w:proofErr w:type="spellStart"/>
      <w:r w:rsidR="00B627FE">
        <w:t>sehingga</w:t>
      </w:r>
      <w:proofErr w:type="spellEnd"/>
      <w:r w:rsidR="00B627FE">
        <w:t xml:space="preserve"> user </w:t>
      </w:r>
      <w:proofErr w:type="spellStart"/>
      <w:r w:rsidR="00B627FE">
        <w:t>dapat</w:t>
      </w:r>
      <w:proofErr w:type="spellEnd"/>
      <w:r w:rsidR="00B627FE">
        <w:t xml:space="preserve"> </w:t>
      </w:r>
      <w:proofErr w:type="spellStart"/>
      <w:r w:rsidR="00B627FE">
        <w:t>memiliki</w:t>
      </w:r>
      <w:proofErr w:type="spellEnd"/>
      <w:r w:rsidR="00B627FE">
        <w:t xml:space="preserve"> </w:t>
      </w:r>
      <w:proofErr w:type="spellStart"/>
      <w:r w:rsidR="00B627FE">
        <w:t>lebih</w:t>
      </w:r>
      <w:proofErr w:type="spellEnd"/>
      <w:r w:rsidR="00B627FE">
        <w:t xml:space="preserve"> </w:t>
      </w:r>
      <w:proofErr w:type="spellStart"/>
      <w:r w:rsidR="00B627FE">
        <w:t>dari</w:t>
      </w:r>
      <w:proofErr w:type="spellEnd"/>
      <w:r w:rsidR="00B627FE">
        <w:t xml:space="preserve"> 1 role, </w:t>
      </w:r>
      <w:proofErr w:type="spellStart"/>
      <w:r w:rsidR="00B627FE">
        <w:t>relasi</w:t>
      </w:r>
      <w:proofErr w:type="spellEnd"/>
      <w:r w:rsidR="00B627FE">
        <w:t xml:space="preserve"> </w:t>
      </w:r>
      <w:proofErr w:type="spellStart"/>
      <w:r w:rsidR="00B627FE">
        <w:t>dapat</w:t>
      </w:r>
      <w:proofErr w:type="spellEnd"/>
      <w:r w:rsidR="00B627FE">
        <w:t xml:space="preserve"> </w:t>
      </w:r>
      <w:proofErr w:type="spellStart"/>
      <w:r w:rsidR="00B627FE">
        <w:t>dikelola</w:t>
      </w:r>
      <w:proofErr w:type="spellEnd"/>
      <w:r w:rsidR="00B627FE">
        <w:t xml:space="preserve"> </w:t>
      </w:r>
      <w:proofErr w:type="spellStart"/>
      <w:r w:rsidR="00B627FE">
        <w:t>menjadi</w:t>
      </w:r>
      <w:proofErr w:type="spellEnd"/>
      <w:r w:rsidR="00B627FE">
        <w:t xml:space="preserve"> many to many </w:t>
      </w:r>
      <w:proofErr w:type="spellStart"/>
      <w:r w:rsidR="00B627FE">
        <w:t>dimana</w:t>
      </w:r>
      <w:proofErr w:type="spellEnd"/>
      <w:r w:rsidR="00B627FE">
        <w:t xml:space="preserve"> 1 user </w:t>
      </w:r>
      <w:proofErr w:type="spellStart"/>
      <w:r w:rsidR="00B627FE">
        <w:t>dapat</w:t>
      </w:r>
      <w:proofErr w:type="spellEnd"/>
      <w:r w:rsidR="00B627FE">
        <w:t xml:space="preserve"> </w:t>
      </w:r>
      <w:proofErr w:type="spellStart"/>
      <w:r w:rsidR="00B627FE">
        <w:t>dikenai</w:t>
      </w:r>
      <w:proofErr w:type="spellEnd"/>
      <w:r w:rsidR="00B627FE">
        <w:t xml:space="preserve"> </w:t>
      </w:r>
      <w:proofErr w:type="spellStart"/>
      <w:r w:rsidR="00B627FE">
        <w:t>banyak</w:t>
      </w:r>
      <w:proofErr w:type="spellEnd"/>
      <w:r w:rsidR="00B627FE">
        <w:t xml:space="preserve"> role dan </w:t>
      </w:r>
      <w:proofErr w:type="spellStart"/>
      <w:r w:rsidR="00B627FE">
        <w:t>banyak</w:t>
      </w:r>
      <w:proofErr w:type="spellEnd"/>
      <w:r w:rsidR="00B627FE">
        <w:t xml:space="preserve"> role </w:t>
      </w:r>
      <w:proofErr w:type="spellStart"/>
      <w:r w:rsidR="00B627FE">
        <w:t>tersebut</w:t>
      </w:r>
      <w:proofErr w:type="spellEnd"/>
      <w:r w:rsidR="00B627FE">
        <w:t xml:space="preserve"> </w:t>
      </w:r>
      <w:proofErr w:type="spellStart"/>
      <w:r w:rsidR="00B627FE">
        <w:t>terdapat</w:t>
      </w:r>
      <w:proofErr w:type="spellEnd"/>
      <w:r w:rsidR="00B627FE">
        <w:t xml:space="preserve"> di </w:t>
      </w:r>
      <w:proofErr w:type="spellStart"/>
      <w:r w:rsidR="00B627FE">
        <w:t>abnyak</w:t>
      </w:r>
      <w:proofErr w:type="spellEnd"/>
      <w:r w:rsidR="00B627FE">
        <w:t xml:space="preserve"> user.</w:t>
      </w:r>
    </w:p>
    <w:p w14:paraId="132D44DF" w14:textId="77777777" w:rsidR="005C557F" w:rsidRPr="00B27930" w:rsidRDefault="00000000">
      <w:pPr>
        <w:spacing w:after="60"/>
        <w:rPr>
          <w:lang w:val="sv-SE"/>
        </w:rPr>
      </w:pPr>
      <w:r w:rsidRPr="00B27930">
        <w:rPr>
          <w:color w:val="969CA4"/>
          <w:sz w:val="18"/>
          <w:lang w:val="sv-SE"/>
        </w:rPr>
        <w:t>________________________________________________________________________________</w:t>
      </w:r>
    </w:p>
    <w:p w14:paraId="4AB7D496" w14:textId="77777777" w:rsidR="005C557F" w:rsidRPr="00B27930" w:rsidRDefault="00000000">
      <w:pPr>
        <w:rPr>
          <w:lang w:val="sv-SE"/>
        </w:rPr>
      </w:pPr>
      <w:r w:rsidRPr="00B27930">
        <w:rPr>
          <w:lang w:val="sv-SE"/>
        </w:rPr>
        <w:br w:type="page"/>
      </w:r>
    </w:p>
    <w:p w14:paraId="09635377" w14:textId="77777777" w:rsidR="005C557F" w:rsidRDefault="00000000">
      <w:pPr>
        <w:pStyle w:val="Judul1"/>
      </w:pPr>
      <w:r>
        <w:lastRenderedPageBreak/>
        <w:t>H Quality Checklist</w:t>
      </w:r>
    </w:p>
    <w:p w14:paraId="4285AEF5" w14:textId="77777777" w:rsidR="005C557F" w:rsidRDefault="00000000">
      <w:r w:rsidRPr="00B627FE">
        <w:rPr>
          <w:highlight w:val="yellow"/>
        </w:rPr>
        <w:t>☐</w:t>
      </w:r>
      <w:r>
        <w:t xml:space="preserve">  Access matrix dan BR-01 sampai BR-07 konsisten.</w:t>
      </w:r>
    </w:p>
    <w:p w14:paraId="1D95C5B9" w14:textId="77777777" w:rsidR="005C557F" w:rsidRDefault="00000000">
      <w:r w:rsidRPr="00B627FE">
        <w:rPr>
          <w:highlight w:val="yellow"/>
        </w:rPr>
        <w:t>☐</w:t>
      </w:r>
      <w:r>
        <w:t xml:space="preserve">  Role tidak dapat ditentukan sendiri melalui request publik.</w:t>
      </w:r>
    </w:p>
    <w:p w14:paraId="15CF0015" w14:textId="77777777" w:rsidR="005C557F" w:rsidRDefault="00000000">
      <w:r w:rsidRPr="00B627FE">
        <w:rPr>
          <w:highlight w:val="yellow"/>
        </w:rPr>
        <w:t>☐</w:t>
      </w:r>
      <w:r>
        <w:t xml:space="preserve">  Input role divalidasi sebelum service dipanggil.</w:t>
      </w:r>
    </w:p>
    <w:p w14:paraId="4142F01C" w14:textId="77777777" w:rsidR="005C557F" w:rsidRDefault="00000000">
      <w:r w:rsidRPr="00B627FE">
        <w:rPr>
          <w:highlight w:val="yellow"/>
        </w:rPr>
        <w:t>☐</w:t>
      </w:r>
      <w:r>
        <w:t xml:space="preserve">  Service menolak perubahan diri sendiri/admin dan menangani no-op.</w:t>
      </w:r>
    </w:p>
    <w:p w14:paraId="40022AC7" w14:textId="77777777" w:rsidR="005C557F" w:rsidRDefault="00000000">
      <w:r w:rsidRPr="00B627FE">
        <w:rPr>
          <w:highlight w:val="yellow"/>
        </w:rPr>
        <w:t>☐</w:t>
      </w:r>
      <w:r>
        <w:t xml:space="preserve">  Observer merespons role yang berubah dan tidak mencatat rahasia.</w:t>
      </w:r>
    </w:p>
    <w:p w14:paraId="2E2FEE82" w14:textId="77777777" w:rsidR="005C557F" w:rsidRDefault="00000000">
      <w:r w:rsidRPr="00B627FE">
        <w:rPr>
          <w:highlight w:val="yellow"/>
        </w:rPr>
        <w:t>☐</w:t>
      </w:r>
      <w:r>
        <w:t xml:space="preserve">  Bukti menunjukkan skenario sah dan ditolak, baik status HTTP maupun database.</w:t>
      </w:r>
    </w:p>
    <w:p w14:paraId="7FDDBF60" w14:textId="77777777" w:rsidR="005C557F" w:rsidRDefault="00000000">
      <w:r w:rsidRPr="00B627FE">
        <w:rPr>
          <w:highlight w:val="yellow"/>
        </w:rPr>
        <w:t>☐</w:t>
      </w:r>
      <w:r>
        <w:t xml:space="preserve">  Repository dan checkpoint commit dapat diperiksa dosen.</w:t>
      </w:r>
    </w:p>
    <w:p w14:paraId="7903B105" w14:textId="77777777" w:rsidR="005C557F" w:rsidRDefault="00000000">
      <w:pPr>
        <w:pStyle w:val="Judul1"/>
      </w:pPr>
      <w:r>
        <w:t>I Peer Assessment dan Log Bantuan AI</w:t>
      </w:r>
    </w:p>
    <w:p w14:paraId="1DAB036E" w14:textId="77777777" w:rsidR="005C557F" w:rsidRDefault="00000000">
      <w:pPr>
        <w:pBdr>
          <w:bottom w:val="single" w:sz="12" w:space="1" w:color="auto"/>
        </w:pBdr>
      </w:pPr>
      <w:r>
        <w:t>Satu umpan balik rekan tentang lokasi business rule atau Observer:</w:t>
      </w:r>
    </w:p>
    <w:p w14:paraId="657F2F09" w14:textId="4C183DB8" w:rsidR="00B627FE" w:rsidRPr="00B627FE" w:rsidRDefault="00B627FE">
      <w:pPr>
        <w:spacing w:after="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Menurut</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saya</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untuk</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pengecekan</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apakah</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admin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dapat</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mengubah</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rolenya</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sendiri</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sudah</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tepat</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tempatkan</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 service,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kemudian</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pengecekan</w:t>
      </w:r>
      <w:proofErr w:type="spellEnd"/>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627FE">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hak</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akses</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atau</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gate juga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sudah</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tepat</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dipisahkan</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tersendiri</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agar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lebih</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mudah</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untuk</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dikelola</w:t>
      </w:r>
      <w:proofErr w:type="spellEnd"/>
      <w:r>
        <w:rPr>
          <w:color w:val="000000" w:themeColor="text1"/>
          <w:sz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4764AB" w14:textId="77777777" w:rsidR="005C557F" w:rsidRDefault="00000000">
      <w:pPr>
        <w:spacing w:after="60"/>
      </w:pPr>
      <w:r>
        <w:rPr>
          <w:color w:val="969CA4"/>
          <w:sz w:val="18"/>
        </w:rPr>
        <w:t>________________________________________________________________________________</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9"/>
        <w:gridCol w:w="2534"/>
        <w:gridCol w:w="2448"/>
        <w:gridCol w:w="2549"/>
      </w:tblGrid>
      <w:tr w:rsidR="005C557F" w14:paraId="54BDF3AF" w14:textId="77777777">
        <w:trPr>
          <w:tblHeader/>
        </w:trPr>
        <w:tc>
          <w:tcPr>
            <w:tcW w:w="2189" w:type="dxa"/>
            <w:shd w:val="clear" w:color="auto" w:fill="243B53"/>
            <w:tcMar>
              <w:top w:w="90" w:type="dxa"/>
              <w:left w:w="90" w:type="dxa"/>
              <w:bottom w:w="90" w:type="dxa"/>
              <w:right w:w="90" w:type="dxa"/>
            </w:tcMar>
            <w:vAlign w:val="center"/>
          </w:tcPr>
          <w:p w14:paraId="4BEDB4A2" w14:textId="77777777" w:rsidR="005C557F" w:rsidRDefault="00000000">
            <w:pPr>
              <w:keepNext/>
            </w:pPr>
            <w:r>
              <w:rPr>
                <w:b/>
                <w:color w:val="FFFFFF"/>
                <w:sz w:val="18"/>
              </w:rPr>
              <w:t>Masalah</w:t>
            </w:r>
          </w:p>
        </w:tc>
        <w:tc>
          <w:tcPr>
            <w:tcW w:w="2534" w:type="dxa"/>
            <w:shd w:val="clear" w:color="auto" w:fill="243B53"/>
            <w:tcMar>
              <w:top w:w="90" w:type="dxa"/>
              <w:left w:w="90" w:type="dxa"/>
              <w:bottom w:w="90" w:type="dxa"/>
              <w:right w:w="90" w:type="dxa"/>
            </w:tcMar>
            <w:vAlign w:val="center"/>
          </w:tcPr>
          <w:p w14:paraId="793793BF" w14:textId="77777777" w:rsidR="005C557F" w:rsidRDefault="00000000">
            <w:pPr>
              <w:keepNext/>
            </w:pPr>
            <w:r>
              <w:rPr>
                <w:b/>
                <w:color w:val="FFFFFF"/>
                <w:sz w:val="18"/>
              </w:rPr>
              <w:t>Saran AI/sumber</w:t>
            </w:r>
          </w:p>
        </w:tc>
        <w:tc>
          <w:tcPr>
            <w:tcW w:w="2448" w:type="dxa"/>
            <w:shd w:val="clear" w:color="auto" w:fill="243B53"/>
            <w:tcMar>
              <w:top w:w="90" w:type="dxa"/>
              <w:left w:w="90" w:type="dxa"/>
              <w:bottom w:w="90" w:type="dxa"/>
              <w:right w:w="90" w:type="dxa"/>
            </w:tcMar>
            <w:vAlign w:val="center"/>
          </w:tcPr>
          <w:p w14:paraId="642C11FA" w14:textId="77777777" w:rsidR="005C557F" w:rsidRDefault="00000000">
            <w:pPr>
              <w:keepNext/>
            </w:pPr>
            <w:r>
              <w:rPr>
                <w:b/>
                <w:color w:val="FFFFFF"/>
                <w:sz w:val="18"/>
              </w:rPr>
              <w:t>Percobaan</w:t>
            </w:r>
          </w:p>
        </w:tc>
        <w:tc>
          <w:tcPr>
            <w:tcW w:w="2549" w:type="dxa"/>
            <w:shd w:val="clear" w:color="auto" w:fill="243B53"/>
            <w:tcMar>
              <w:top w:w="90" w:type="dxa"/>
              <w:left w:w="90" w:type="dxa"/>
              <w:bottom w:w="90" w:type="dxa"/>
              <w:right w:w="90" w:type="dxa"/>
            </w:tcMar>
            <w:vAlign w:val="center"/>
          </w:tcPr>
          <w:p w14:paraId="09BA8CF3" w14:textId="77777777" w:rsidR="005C557F" w:rsidRDefault="00000000">
            <w:pPr>
              <w:keepNext/>
            </w:pPr>
            <w:r>
              <w:rPr>
                <w:b/>
                <w:color w:val="FFFFFF"/>
                <w:sz w:val="18"/>
              </w:rPr>
              <w:t>Bukti akhir</w:t>
            </w:r>
          </w:p>
        </w:tc>
      </w:tr>
      <w:tr w:rsidR="005C557F" w:rsidRPr="00B627FE" w14:paraId="2E78BD43" w14:textId="77777777">
        <w:tc>
          <w:tcPr>
            <w:tcW w:w="2189" w:type="dxa"/>
            <w:tcMar>
              <w:top w:w="90" w:type="dxa"/>
              <w:left w:w="90" w:type="dxa"/>
              <w:bottom w:w="90" w:type="dxa"/>
              <w:right w:w="90" w:type="dxa"/>
            </w:tcMar>
            <w:vAlign w:val="center"/>
          </w:tcPr>
          <w:p w14:paraId="163A5D43" w14:textId="1D260A1E" w:rsidR="005C557F" w:rsidRDefault="00B627FE">
            <w:pPr>
              <w:spacing w:after="0"/>
            </w:pPr>
            <w:proofErr w:type="spellStart"/>
            <w:r w:rsidRPr="00B627FE">
              <w:rPr>
                <w:sz w:val="18"/>
              </w:rPr>
              <w:t>Memastikan</w:t>
            </w:r>
            <w:proofErr w:type="spellEnd"/>
            <w:r w:rsidRPr="00B627FE">
              <w:rPr>
                <w:sz w:val="18"/>
              </w:rPr>
              <w:t xml:space="preserve"> Observer </w:t>
            </w:r>
            <w:proofErr w:type="spellStart"/>
            <w:r w:rsidRPr="00B627FE">
              <w:rPr>
                <w:sz w:val="18"/>
              </w:rPr>
              <w:t>berjalan</w:t>
            </w:r>
            <w:proofErr w:type="spellEnd"/>
          </w:p>
        </w:tc>
        <w:tc>
          <w:tcPr>
            <w:tcW w:w="2534" w:type="dxa"/>
            <w:tcMar>
              <w:top w:w="90" w:type="dxa"/>
              <w:left w:w="90" w:type="dxa"/>
              <w:bottom w:w="90" w:type="dxa"/>
              <w:right w:w="90" w:type="dxa"/>
            </w:tcMar>
            <w:vAlign w:val="center"/>
          </w:tcPr>
          <w:p w14:paraId="5818A144" w14:textId="608A13A9" w:rsidR="005C557F" w:rsidRDefault="00B627FE">
            <w:pPr>
              <w:spacing w:after="0"/>
            </w:pPr>
            <w:proofErr w:type="spellStart"/>
            <w:r w:rsidRPr="00B627FE">
              <w:rPr>
                <w:sz w:val="18"/>
              </w:rPr>
              <w:t>Memeriksa</w:t>
            </w:r>
            <w:proofErr w:type="spellEnd"/>
            <w:r w:rsidRPr="00B627FE">
              <w:rPr>
                <w:sz w:val="18"/>
              </w:rPr>
              <w:t xml:space="preserve"> </w:t>
            </w:r>
            <w:proofErr w:type="spellStart"/>
            <w:r w:rsidRPr="00B627FE">
              <w:rPr>
                <w:sz w:val="18"/>
              </w:rPr>
              <w:t>registrasi</w:t>
            </w:r>
            <w:proofErr w:type="spellEnd"/>
            <w:r w:rsidRPr="00B627FE">
              <w:rPr>
                <w:sz w:val="18"/>
              </w:rPr>
              <w:t xml:space="preserve"> Observer dan event updated</w:t>
            </w:r>
          </w:p>
        </w:tc>
        <w:tc>
          <w:tcPr>
            <w:tcW w:w="2448" w:type="dxa"/>
            <w:tcMar>
              <w:top w:w="90" w:type="dxa"/>
              <w:left w:w="90" w:type="dxa"/>
              <w:bottom w:w="90" w:type="dxa"/>
              <w:right w:w="90" w:type="dxa"/>
            </w:tcMar>
            <w:vAlign w:val="center"/>
          </w:tcPr>
          <w:p w14:paraId="43EF83F2" w14:textId="16B24C09" w:rsidR="005C557F" w:rsidRDefault="00B627FE">
            <w:pPr>
              <w:spacing w:after="0"/>
            </w:pPr>
            <w:proofErr w:type="spellStart"/>
            <w:r w:rsidRPr="00B627FE">
              <w:rPr>
                <w:sz w:val="18"/>
              </w:rPr>
              <w:t>Mengubah</w:t>
            </w:r>
            <w:proofErr w:type="spellEnd"/>
            <w:r w:rsidRPr="00B627FE">
              <w:rPr>
                <w:sz w:val="18"/>
              </w:rPr>
              <w:t xml:space="preserve"> role customer </w:t>
            </w:r>
            <w:proofErr w:type="spellStart"/>
            <w:r w:rsidRPr="00B627FE">
              <w:rPr>
                <w:sz w:val="18"/>
              </w:rPr>
              <w:t>menjadi</w:t>
            </w:r>
            <w:proofErr w:type="spellEnd"/>
            <w:r w:rsidRPr="00B627FE">
              <w:rPr>
                <w:sz w:val="18"/>
              </w:rPr>
              <w:t xml:space="preserve"> staff </w:t>
            </w:r>
            <w:proofErr w:type="spellStart"/>
            <w:r w:rsidRPr="00B627FE">
              <w:rPr>
                <w:sz w:val="18"/>
              </w:rPr>
              <w:t>melalui</w:t>
            </w:r>
            <w:proofErr w:type="spellEnd"/>
            <w:r w:rsidRPr="00B627FE">
              <w:rPr>
                <w:sz w:val="18"/>
              </w:rPr>
              <w:t xml:space="preserve"> </w:t>
            </w:r>
            <w:proofErr w:type="spellStart"/>
            <w:r w:rsidRPr="00B627FE">
              <w:rPr>
                <w:sz w:val="18"/>
              </w:rPr>
              <w:t>aplikasi</w:t>
            </w:r>
            <w:proofErr w:type="spellEnd"/>
          </w:p>
        </w:tc>
        <w:tc>
          <w:tcPr>
            <w:tcW w:w="2549" w:type="dxa"/>
            <w:tcMar>
              <w:top w:w="90" w:type="dxa"/>
              <w:left w:w="90" w:type="dxa"/>
              <w:bottom w:w="90" w:type="dxa"/>
              <w:right w:w="90" w:type="dxa"/>
            </w:tcMar>
            <w:vAlign w:val="center"/>
          </w:tcPr>
          <w:p w14:paraId="56A5B760" w14:textId="541DF1E8" w:rsidR="005C557F" w:rsidRPr="00B627FE" w:rsidRDefault="00B627FE">
            <w:pPr>
              <w:spacing w:after="0"/>
              <w:rPr>
                <w:lang w:val="sv-SE"/>
              </w:rPr>
            </w:pPr>
            <w:r w:rsidRPr="00B627FE">
              <w:rPr>
                <w:sz w:val="18"/>
                <w:lang w:val="sv-SE"/>
              </w:rPr>
              <w:t>Hasil pemeriksaan database dan log</w:t>
            </w:r>
          </w:p>
        </w:tc>
      </w:tr>
      <w:tr w:rsidR="005C557F" w14:paraId="4CFF843E" w14:textId="77777777">
        <w:tc>
          <w:tcPr>
            <w:tcW w:w="2189" w:type="dxa"/>
            <w:shd w:val="clear" w:color="auto" w:fill="F6F8FA"/>
            <w:tcMar>
              <w:top w:w="90" w:type="dxa"/>
              <w:left w:w="90" w:type="dxa"/>
              <w:bottom w:w="90" w:type="dxa"/>
              <w:right w:w="90" w:type="dxa"/>
            </w:tcMar>
            <w:vAlign w:val="center"/>
          </w:tcPr>
          <w:p w14:paraId="69016F94" w14:textId="77777777" w:rsidR="005C557F" w:rsidRDefault="00000000">
            <w:pPr>
              <w:spacing w:after="0"/>
            </w:pPr>
            <w:r>
              <w:rPr>
                <w:sz w:val="18"/>
              </w:rPr>
              <w:t>____________</w:t>
            </w:r>
          </w:p>
        </w:tc>
        <w:tc>
          <w:tcPr>
            <w:tcW w:w="2534" w:type="dxa"/>
            <w:shd w:val="clear" w:color="auto" w:fill="F6F8FA"/>
            <w:tcMar>
              <w:top w:w="90" w:type="dxa"/>
              <w:left w:w="90" w:type="dxa"/>
              <w:bottom w:w="90" w:type="dxa"/>
              <w:right w:w="90" w:type="dxa"/>
            </w:tcMar>
            <w:vAlign w:val="center"/>
          </w:tcPr>
          <w:p w14:paraId="77228277" w14:textId="77777777" w:rsidR="005C557F" w:rsidRDefault="00000000">
            <w:pPr>
              <w:spacing w:after="0"/>
            </w:pPr>
            <w:r>
              <w:rPr>
                <w:sz w:val="18"/>
              </w:rPr>
              <w:t>____________</w:t>
            </w:r>
          </w:p>
        </w:tc>
        <w:tc>
          <w:tcPr>
            <w:tcW w:w="2448" w:type="dxa"/>
            <w:shd w:val="clear" w:color="auto" w:fill="F6F8FA"/>
            <w:tcMar>
              <w:top w:w="90" w:type="dxa"/>
              <w:left w:w="90" w:type="dxa"/>
              <w:bottom w:w="90" w:type="dxa"/>
              <w:right w:w="90" w:type="dxa"/>
            </w:tcMar>
            <w:vAlign w:val="center"/>
          </w:tcPr>
          <w:p w14:paraId="01F3F92F" w14:textId="77777777" w:rsidR="005C557F" w:rsidRDefault="00000000">
            <w:pPr>
              <w:spacing w:after="0"/>
            </w:pPr>
            <w:r>
              <w:rPr>
                <w:sz w:val="18"/>
              </w:rPr>
              <w:t>____________</w:t>
            </w:r>
          </w:p>
        </w:tc>
        <w:tc>
          <w:tcPr>
            <w:tcW w:w="2549" w:type="dxa"/>
            <w:shd w:val="clear" w:color="auto" w:fill="F6F8FA"/>
            <w:tcMar>
              <w:top w:w="90" w:type="dxa"/>
              <w:left w:w="90" w:type="dxa"/>
              <w:bottom w:w="90" w:type="dxa"/>
              <w:right w:w="90" w:type="dxa"/>
            </w:tcMar>
            <w:vAlign w:val="center"/>
          </w:tcPr>
          <w:p w14:paraId="07AB2D8F" w14:textId="77777777" w:rsidR="005C557F" w:rsidRDefault="00000000">
            <w:pPr>
              <w:spacing w:after="0"/>
            </w:pPr>
            <w:r>
              <w:rPr>
                <w:sz w:val="18"/>
              </w:rPr>
              <w:t>____________</w:t>
            </w:r>
          </w:p>
        </w:tc>
      </w:tr>
    </w:tbl>
    <w:p w14:paraId="01811F53" w14:textId="77777777" w:rsidR="005C557F" w:rsidRDefault="005C557F">
      <w:pPr>
        <w:spacing w:after="0"/>
      </w:pPr>
    </w:p>
    <w:p w14:paraId="519B716B" w14:textId="77777777" w:rsidR="005C557F" w:rsidRDefault="00000000">
      <w:pPr>
        <w:pStyle w:val="Judul1"/>
      </w:pPr>
      <w:r>
        <w:t>J Lesson Learned</w:t>
      </w:r>
    </w:p>
    <w:p w14:paraId="535AED8A" w14:textId="77777777" w:rsidR="005C557F" w:rsidRPr="00E03137" w:rsidRDefault="00000000">
      <w:pPr>
        <w:pBdr>
          <w:bottom w:val="single" w:sz="12" w:space="1" w:color="auto"/>
        </w:pBdr>
        <w:rPr>
          <w:lang w:val="sv-SE"/>
        </w:rPr>
      </w:pPr>
      <w:r w:rsidRPr="00E03137">
        <w:rPr>
          <w:lang w:val="sv-SE"/>
        </w:rPr>
        <w:t>Apa konsep yang sekarang Anda pahami tentang hubungan RBAC, business logic, dan Observer?</w:t>
      </w:r>
    </w:p>
    <w:p w14:paraId="55BBEE28" w14:textId="48FB1A6F" w:rsidR="005C557F" w:rsidRDefault="002D1F5E">
      <w:pPr>
        <w:spacing w:after="60"/>
        <w:rPr>
          <w:lang w:val="sv-SE"/>
        </w:rPr>
      </w:pPr>
      <w:r w:rsidRPr="002D1F5E">
        <w:rPr>
          <w:lang w:val="sv-SE"/>
        </w:rPr>
        <w:t>Saya memahami bahwa RBAC digunakan untuk mengatur hak akses pengguna berdasarkan role yang dimiliki. Gate berfungsi untuk memeriksa apakah pengguna memiliki izin mengakses suatu fitur, sedangkan business logic pada service menangani aturan perubahan role. Sementara itu, Observer digunakan untuk merespons perubahan pada model, seperti mencatat perubahan role setelah data berhasil diperbarui. Dengan memisahkan tanggung jawab tersebut, kode menjadi lebih terstruktur dan mudah dipelihara.</w:t>
      </w:r>
    </w:p>
    <w:p w14:paraId="53587CF9" w14:textId="77777777" w:rsidR="002D1F5E" w:rsidRPr="00E03137" w:rsidRDefault="002D1F5E">
      <w:pPr>
        <w:spacing w:after="60"/>
        <w:rPr>
          <w:lang w:val="sv-SE"/>
        </w:rPr>
      </w:pPr>
    </w:p>
    <w:p w14:paraId="5E27C59B" w14:textId="77777777" w:rsidR="005C557F" w:rsidRPr="00E03137" w:rsidRDefault="00000000">
      <w:pPr>
        <w:pBdr>
          <w:bottom w:val="single" w:sz="12" w:space="1" w:color="auto"/>
        </w:pBdr>
        <w:rPr>
          <w:lang w:val="sv-SE"/>
        </w:rPr>
      </w:pPr>
      <w:r w:rsidRPr="00E03137">
        <w:rPr>
          <w:lang w:val="sv-SE"/>
        </w:rPr>
        <w:t>Error atau temuan apa yang paling membantu Anda? Bagaimana Anda memverifikasinya?</w:t>
      </w:r>
    </w:p>
    <w:p w14:paraId="36D4ABAB" w14:textId="2F917573" w:rsidR="005C557F" w:rsidRPr="002D1F5E" w:rsidRDefault="002D1F5E">
      <w:pPr>
        <w:spacing w:after="60"/>
        <w:rPr>
          <w:color w:val="000000" w:themeColor="text1"/>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1F5E">
        <w:rPr>
          <w:color w:val="000000" w:themeColor="text1"/>
          <w:sz w:val="18"/>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Temuan yang penting dalam praktikum ini adalah bahwa perubahan data di database tidak selalu berarti Observer telah berjalan. Saya memverifikasinya dengan mengubah role melalui aplikasi, memeriksa data di database, dan mencari log perubahan role. Saya juga memahami bahwa operasi bulk update tidak memicu event model Eloquent untuk setiap baris, berbeda dengan penyimpanan melalui instance model menggunakan save().</w:t>
      </w:r>
      <w:r w:rsidR="00000000" w:rsidRPr="002D1F5E">
        <w:rPr>
          <w:color w:val="000000" w:themeColor="text1"/>
          <w:sz w:val="18"/>
          <w:lang w:val="sv-S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w:t>
      </w:r>
    </w:p>
    <w:p w14:paraId="4FFF4232" w14:textId="77777777" w:rsidR="005C557F" w:rsidRPr="002D1F5E" w:rsidRDefault="00000000">
      <w:pPr>
        <w:spacing w:after="60"/>
        <w:rPr>
          <w:lang w:val="sv-SE"/>
        </w:rPr>
      </w:pPr>
      <w:r w:rsidRPr="002D1F5E">
        <w:rPr>
          <w:color w:val="969CA4"/>
          <w:sz w:val="18"/>
          <w:lang w:val="sv-SE"/>
        </w:rPr>
        <w:t>________________________________________________________________________________</w:t>
      </w:r>
    </w:p>
    <w:sectPr w:rsidR="005C557F" w:rsidRPr="002D1F5E" w:rsidSect="00034616">
      <w:headerReference w:type="default" r:id="rId21"/>
      <w:footerReference w:type="default" r:id="rId22"/>
      <w:pgSz w:w="12240" w:h="15840"/>
      <w:pgMar w:top="1094" w:right="1210" w:bottom="1008" w:left="12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E5F84" w14:textId="77777777" w:rsidR="004D2EB0" w:rsidRDefault="004D2EB0">
      <w:pPr>
        <w:spacing w:after="0" w:line="240" w:lineRule="auto"/>
      </w:pPr>
      <w:r>
        <w:separator/>
      </w:r>
    </w:p>
  </w:endnote>
  <w:endnote w:type="continuationSeparator" w:id="0">
    <w:p w14:paraId="3E2197D4" w14:textId="77777777" w:rsidR="004D2EB0" w:rsidRDefault="004D2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8748" w14:textId="77777777" w:rsidR="005C557F" w:rsidRDefault="00000000">
    <w:pPr>
      <w:pStyle w:val="Footer"/>
      <w:jc w:val="center"/>
    </w:pPr>
    <w:proofErr w:type="spellStart"/>
    <w:r>
      <w:rPr>
        <w:color w:val="6C747C"/>
        <w:sz w:val="16"/>
      </w:rPr>
      <w:t>Proyek</w:t>
    </w:r>
    <w:proofErr w:type="spellEnd"/>
    <w:r>
      <w:rPr>
        <w:color w:val="6C747C"/>
        <w:sz w:val="16"/>
      </w:rPr>
      <w:t xml:space="preserve"> </w:t>
    </w:r>
    <w:proofErr w:type="gramStart"/>
    <w:r>
      <w:rPr>
        <w:color w:val="6C747C"/>
        <w:sz w:val="16"/>
      </w:rPr>
      <w:t>3  |</w:t>
    </w:r>
    <w:proofErr w:type="gramEnd"/>
    <w:r>
      <w:rPr>
        <w:color w:val="6C747C"/>
        <w:sz w:val="16"/>
      </w:rPr>
      <w:t xml:space="preserve">  Modul 5 Role </w:t>
    </w:r>
    <w:proofErr w:type="gramStart"/>
    <w:r>
      <w:rPr>
        <w:color w:val="6C747C"/>
        <w:sz w:val="16"/>
      </w:rPr>
      <w:t>Management  |</w:t>
    </w:r>
    <w:proofErr w:type="gramEnd"/>
    <w:r>
      <w:rPr>
        <w:color w:val="6C747C"/>
        <w:sz w:val="16"/>
      </w:rPr>
      <w:t xml:space="preserve">  Worksheet </w:t>
    </w:r>
    <w:proofErr w:type="spellStart"/>
    <w:r>
      <w:rPr>
        <w:color w:val="6C747C"/>
        <w:sz w:val="16"/>
      </w:rPr>
      <w:t>Mahasiswa</w:t>
    </w:r>
    <w:proofErr w:type="spellEnd"/>
    <w:r>
      <w:rPr>
        <w:color w:val="6C747C"/>
        <w:sz w:val="16"/>
      </w:rPr>
      <w:t xml:space="preserve"> </w:t>
    </w:r>
    <w:proofErr w:type="spellStart"/>
    <w:r>
      <w:rPr>
        <w:color w:val="6C747C"/>
        <w:sz w:val="16"/>
      </w:rPr>
      <w:t>Versi</w:t>
    </w:r>
    <w:proofErr w:type="spellEnd"/>
    <w:r>
      <w:rPr>
        <w:color w:val="6C747C"/>
        <w:sz w:val="16"/>
      </w:rPr>
      <w:t xml:space="preserv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99F3E" w14:textId="77777777" w:rsidR="004D2EB0" w:rsidRDefault="004D2EB0">
      <w:pPr>
        <w:spacing w:after="0" w:line="240" w:lineRule="auto"/>
      </w:pPr>
      <w:r>
        <w:separator/>
      </w:r>
    </w:p>
  </w:footnote>
  <w:footnote w:type="continuationSeparator" w:id="0">
    <w:p w14:paraId="3E1347EE" w14:textId="77777777" w:rsidR="004D2EB0" w:rsidRDefault="004D2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D5C6E" w14:textId="77777777" w:rsidR="005C557F" w:rsidRDefault="00000000">
    <w:pPr>
      <w:pStyle w:val="Header"/>
      <w:jc w:val="right"/>
    </w:pPr>
    <w:r>
      <w:rPr>
        <w:color w:val="5A6671"/>
        <w:sz w:val="16"/>
      </w:rPr>
      <w:t>D3 TEKNIK INFORMATIKA     PROYEK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402337512">
    <w:abstractNumId w:val="8"/>
  </w:num>
  <w:num w:numId="2" w16cid:durableId="283586381">
    <w:abstractNumId w:val="6"/>
  </w:num>
  <w:num w:numId="3" w16cid:durableId="1623271680">
    <w:abstractNumId w:val="5"/>
  </w:num>
  <w:num w:numId="4" w16cid:durableId="582183383">
    <w:abstractNumId w:val="4"/>
  </w:num>
  <w:num w:numId="5" w16cid:durableId="1366713384">
    <w:abstractNumId w:val="7"/>
  </w:num>
  <w:num w:numId="6" w16cid:durableId="833911360">
    <w:abstractNumId w:val="3"/>
  </w:num>
  <w:num w:numId="7" w16cid:durableId="1709405874">
    <w:abstractNumId w:val="2"/>
  </w:num>
  <w:num w:numId="8" w16cid:durableId="171647168">
    <w:abstractNumId w:val="1"/>
  </w:num>
  <w:num w:numId="9" w16cid:durableId="1023477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3F"/>
    <w:rsid w:val="0006063C"/>
    <w:rsid w:val="000861EC"/>
    <w:rsid w:val="00097651"/>
    <w:rsid w:val="000B5CDD"/>
    <w:rsid w:val="0015074B"/>
    <w:rsid w:val="0019758B"/>
    <w:rsid w:val="0029639D"/>
    <w:rsid w:val="002D1F5E"/>
    <w:rsid w:val="002F782A"/>
    <w:rsid w:val="00326F90"/>
    <w:rsid w:val="003B050E"/>
    <w:rsid w:val="004D2EB0"/>
    <w:rsid w:val="004F0566"/>
    <w:rsid w:val="00562147"/>
    <w:rsid w:val="005C557F"/>
    <w:rsid w:val="005F1EFD"/>
    <w:rsid w:val="007C248F"/>
    <w:rsid w:val="00800A1A"/>
    <w:rsid w:val="008F73C4"/>
    <w:rsid w:val="009A5DC8"/>
    <w:rsid w:val="00AA1D8D"/>
    <w:rsid w:val="00B11939"/>
    <w:rsid w:val="00B27930"/>
    <w:rsid w:val="00B47730"/>
    <w:rsid w:val="00B627FE"/>
    <w:rsid w:val="00B837B4"/>
    <w:rsid w:val="00C96253"/>
    <w:rsid w:val="00CB0664"/>
    <w:rsid w:val="00D3200E"/>
    <w:rsid w:val="00DC760D"/>
    <w:rsid w:val="00E03137"/>
    <w:rsid w:val="00ED1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661B8"/>
  <w14:defaultImageDpi w14:val="300"/>
  <w15:docId w15:val="{331DCA78-1DE4-45BA-BC8C-4FA45B83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202934"/>
      <w:sz w:val="20"/>
    </w:rPr>
  </w:style>
  <w:style w:type="paragraph" w:styleId="Judul1">
    <w:name w:val="heading 1"/>
    <w:basedOn w:val="Normal"/>
    <w:next w:val="Normal"/>
    <w:link w:val="Judul1KAR"/>
    <w:uiPriority w:val="9"/>
    <w:qFormat/>
    <w:rsid w:val="00FC693F"/>
    <w:pPr>
      <w:keepNext/>
      <w:keepLines/>
      <w:spacing w:before="320" w:after="160"/>
      <w:outlineLvl w:val="0"/>
    </w:pPr>
    <w:rPr>
      <w:rFonts w:asciiTheme="majorHAnsi" w:eastAsiaTheme="majorEastAsia" w:hAnsiTheme="majorHAnsi" w:cstheme="majorBidi"/>
      <w:b/>
      <w:bCs/>
      <w:color w:val="000000"/>
      <w:sz w:val="30"/>
      <w:szCs w:val="28"/>
    </w:rPr>
  </w:style>
  <w:style w:type="paragraph" w:styleId="Judul2">
    <w:name w:val="heading 2"/>
    <w:basedOn w:val="Normal"/>
    <w:next w:val="Normal"/>
    <w:link w:val="Judul2KAR"/>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4"/>
      <w:szCs w:val="26"/>
    </w:rPr>
  </w:style>
  <w:style w:type="paragraph" w:styleId="Judul3">
    <w:name w:val="heading 3"/>
    <w:basedOn w:val="Normal"/>
    <w:next w:val="Normal"/>
    <w:link w:val="Judul3K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keepNext/>
      <w:spacing w:after="28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9</Pages>
  <Words>1961</Words>
  <Characters>11180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Hafiez Novrizal Putra</cp:lastModifiedBy>
  <cp:revision>4</cp:revision>
  <dcterms:created xsi:type="dcterms:W3CDTF">2013-12-23T23:15:00Z</dcterms:created>
  <dcterms:modified xsi:type="dcterms:W3CDTF">2026-10-23T13:44:00Z</dcterms:modified>
  <cp:category/>
</cp:coreProperties>
</file>