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Sofyan1, Hamria2, Muhammad Ismail3</w:t>
      </w:r>
    </w:p>
    <w:p>
      <w:pPr>
        <w:spacing w:after="100"/>
        <w:jc w:val="center"/>
      </w:pPr>
      <w:r>
        <w:t xml:space="preserve">1,2,3Program Studi Informatika, Fakultas Ilmu Komputer, Universitas Ichsan Sidenreng Rappang</w:t>
      </w:r>
    </w:p>
    <w:p>
      <w:pPr>
        <w:spacing w:after="300"/>
        <w:jc w:val="center"/>
      </w:pPr>
      <w:r>
        <w:t xml:space="preserve">e-mail: 1hafiizhfahrezi12@gmail.com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ANALISIS DAN DESAIN SISTEM</w:t>
      </w:r>
    </w:p>
    <w:p>
      <w:r>
        <w:rPr>
          <w:b/>
          <w:bCs/>
        </w:rPr>
        <w:t xml:space="preserve">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r>
        <w:rPr>
          <w:b/>
          <w:bCs/>
        </w:rPr>
        <w:t xml:space="preserve">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Hasil pengujian User Acceptance Testing (UAT) kepada 10 responden (5 guru dan 5 siswa) menghasilkan nilai rata-rata 98.50% dengan kategori nilai (A), yang berarti Sangat Baik atau Sangat Layak.</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2026-06-22T15:55:18.003Z</dcterms:created>
  <dcterms:modified xsi:type="dcterms:W3CDTF">2026-06-22T15:55:18.005Z</dcterms:modified>
</cp:coreProperties>
</file>

<file path=docProps/custom.xml><?xml version="1.0" encoding="utf-8"?>
<Properties xmlns="http://schemas.openxmlformats.org/officeDocument/2006/custom-properties" xmlns:vt="http://schemas.openxmlformats.org/officeDocument/2006/docPropsVTypes"/>
</file>