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0" w:before="0" w:lineRule="auto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center"/>
        <w:rPr>
          <w:color w:val="1e3a07"/>
          <w:sz w:val="42"/>
          <w:szCs w:val="42"/>
        </w:rPr>
      </w:pPr>
      <w:r w:rsidDel="00000000" w:rsidR="00000000" w:rsidRPr="00000000">
        <w:rPr>
          <w:color w:val="1e3a07"/>
          <w:sz w:val="42"/>
          <w:szCs w:val="42"/>
          <w:rtl w:val="0"/>
        </w:rPr>
        <w:t xml:space="preserve">CMB Merch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center"/>
        <w:rPr>
          <w:color w:val="666666"/>
          <w:sz w:val="26"/>
          <w:szCs w:val="26"/>
        </w:rPr>
      </w:pPr>
      <w:r w:rsidDel="00000000" w:rsidR="00000000" w:rsidRPr="00000000">
        <w:rPr>
          <w:color w:val="666666"/>
          <w:sz w:val="26"/>
          <w:szCs w:val="26"/>
          <w:rtl w:val="0"/>
        </w:rPr>
        <w:t xml:space="preserve">Invoice: {{ $order-&gt;order_number }}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  <w:t xml:space="preserve">{{ $order-&gt;created_at-&gt;format('d M Y H:i') }}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Nama:</w:t>
      </w:r>
      <w:r w:rsidDel="00000000" w:rsidR="00000000" w:rsidRPr="00000000">
        <w:rPr>
          <w:rtl w:val="0"/>
        </w:rPr>
        <w:t xml:space="preserve"> {{ $order-&gt;customer_name }}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Tipe:</w:t>
      </w:r>
      <w:r w:rsidDel="00000000" w:rsidR="00000000" w:rsidRPr="00000000">
        <w:rPr>
          <w:rtl w:val="0"/>
        </w:rPr>
        <w:t xml:space="preserve"> {{ ucfirst($order-&gt;customer_type) }}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@if($order-&gt;customer_class)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Kelas:</w:t>
      </w:r>
      <w:r w:rsidDel="00000000" w:rsidR="00000000" w:rsidRPr="00000000">
        <w:rPr>
          <w:rtl w:val="0"/>
        </w:rPr>
        <w:t xml:space="preserve"> {{ $order-&gt;customer_class }}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@endif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{{ $order-&gt;customer_email }}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{{ ucfirst($order-&gt;order_status) }}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@foreach($order-&gt;items as $item) @endforeach @if($order-&gt;discount &gt; 0) @endif</w:t>
      </w:r>
    </w:p>
    <w:tbl>
      <w:tblPr>
        <w:tblStyle w:val="Table1"/>
        <w:tblW w:w="936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1e3a07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Produk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1e3a07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Ukuran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1e3a07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Jumlah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1e3a07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Harga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1e3a07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Subtotal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0" w:before="30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{{ $item-&gt;product_name }}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{{ $item-&gt;size ?? '-' }}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{{ $item-&gt;quantity }}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Rp {{ number_format($item-&gt;price) }}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Rp {{ number_format($item-&gt;subtotal) }}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0" w:before="30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Subtotal: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Rp {{ number_format($order-&gt;subtotal) }}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jc w:val="right"/>
              <w:rPr>
                <w:b w:val="1"/>
                <w:bCs w:val="1"/>
                <w:color w:val="198754"/>
              </w:rPr>
            </w:pPr>
            <w:r w:rsidDel="00000000" w:rsidR="00000000" w:rsidRPr="00000000">
              <w:rPr>
                <w:b w:val="1"/>
                <w:bCs w:val="1"/>
                <w:color w:val="198754"/>
                <w:rtl w:val="0"/>
              </w:rPr>
              <w:t xml:space="preserve">Diskon: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color w:val="198754"/>
              </w:rPr>
            </w:pPr>
            <w:r w:rsidDel="00000000" w:rsidR="00000000" w:rsidRPr="00000000">
              <w:rPr>
                <w:color w:val="198754"/>
                <w:rtl w:val="0"/>
              </w:rPr>
              <w:t xml:space="preserve">-Rp {{ number_format($order-&gt;discount) }}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jc w:val="right"/>
              <w:rPr>
                <w:b w:val="1"/>
                <w:bCs w:val="1"/>
                <w:color w:val="1e3a07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e3a07"/>
                <w:sz w:val="26"/>
                <w:szCs w:val="26"/>
                <w:rtl w:val="0"/>
              </w:rPr>
              <w:t xml:space="preserve">Total: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1e3a07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e3a07"/>
                <w:sz w:val="26"/>
                <w:szCs w:val="26"/>
                <w:rtl w:val="0"/>
              </w:rPr>
              <w:t xml:space="preserve">Rp {{ number_format($order-&gt;total) }}</w:t>
            </w:r>
          </w:p>
        </w:tc>
      </w:tr>
    </w:tbl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0" w:lineRule="auto"/>
        <w:ind w:left="0" w:right="0" w:firstLine="0"/>
        <w:jc w:val="center"/>
        <w:rPr>
          <w:b w:val="1"/>
          <w:bCs w:val="1"/>
          <w:color w:val="1e3a07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ind w:left="0" w:right="0" w:firstLine="0"/>
        <w:jc w:val="center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Tunjukkan QR code ini saat mengambil merchandise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  <w:t xml:space="preserve">{!! QrCode::size(150)-&gt;generate($order-&gt;qr_code) !!}</w:t>
      </w:r>
    </w:p>
    <w:sectPr>
      <w:pgSz w:h="15840" w:w="12240" w:orient="portrait"/>
      <w:pgMar w:bottom="300" w:top="300" w:left="300" w:right="3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after="300" w:before="300" w:lineRule="auto"/>
        <w:ind w:left="300" w:right="30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