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>
      <w:r>
        <w:t>Project: Vehicle Rental Management System</w:t>
      </w:r>
    </w:p>
    <w:p>
      <w:pPr>
        <w:pStyle w:val="Heading2"/>
      </w:pPr>
      <w:r>
        <w:t>1. Introduction</w:t>
      </w:r>
    </w:p>
    <w:p>
      <w:r>
        <w:rPr>
          <w:sz w:val="22"/>
        </w:rPr>
        <w:t>Purpose: Define the functional and non-functional requirements for the Vehicle Rental Management System.</w:t>
        <w:br/>
        <w:t>Scope: A Spring Boot web application to manage vehicles, customers, rentals, and billing.</w:t>
      </w:r>
    </w:p>
    <w:p>
      <w:pPr>
        <w:pStyle w:val="Heading2"/>
      </w:pPr>
      <w:r>
        <w:t>2. Overall Description</w:t>
      </w:r>
    </w:p>
    <w:p>
      <w:r>
        <w:rPr>
          <w:sz w:val="22"/>
        </w:rPr>
        <w:t>Users: Rental Administrator.</w:t>
        <w:br/>
        <w:t>Operating Environment: Java 17, Spring Boot 3.3.4, H2 Database, Maven, Thymeleaf.</w:t>
        <w:br/>
        <w:t>Constraints: Local deployment, H2 database, no authentication or online payment.</w:t>
      </w:r>
    </w:p>
    <w:p>
      <w:pPr>
        <w:pStyle w:val="Heading2"/>
      </w:pPr>
      <w:r>
        <w:t>3. Functional Requirements</w:t>
      </w:r>
    </w:p>
    <w:p>
      <w:r>
        <w:rPr>
          <w:sz w:val="22"/>
        </w:rPr>
        <w:t>FR1 Add/Edit/Delete/View Vehicles.</w:t>
        <w:br/>
        <w:t>FR2 Add/Edit/Delete/View Customers.</w:t>
        <w:br/>
        <w:t>FR3 Create Rental.</w:t>
        <w:br/>
        <w:t>FR4 Return Vehicle.</w:t>
        <w:br/>
        <w:t>FR5 Automatically generate a bill when a vehicle is returned.</w:t>
        <w:br/>
        <w:t>FR6 View bills.</w:t>
        <w:br/>
        <w:t>FR7 Mark bill as paid.</w:t>
      </w:r>
    </w:p>
    <w:p>
      <w:pPr>
        <w:pStyle w:val="Heading2"/>
      </w:pPr>
      <w:r>
        <w:t>4. Non-Functional Requirements</w:t>
      </w:r>
    </w:p>
    <w:p>
      <w:r>
        <w:rPr>
          <w:sz w:val="22"/>
        </w:rPr>
        <w:t>Usability: Simple web interface.</w:t>
        <w:br/>
        <w:t>Performance: Fast response for CRUD operations.</w:t>
        <w:br/>
        <w:t>Maintainability: Layered architecture.</w:t>
        <w:br/>
        <w:t>Reliability: Data persisted using Spring Data JPA.</w:t>
        <w:br/>
        <w:t>Portability: Runs on any Java 17 environment.</w:t>
      </w:r>
    </w:p>
    <w:p>
      <w:pPr>
        <w:pStyle w:val="Heading2"/>
      </w:pPr>
      <w:r>
        <w:t>5. Use Cases</w:t>
      </w:r>
    </w:p>
    <w:p>
      <w:r>
        <w:rPr>
          <w:sz w:val="22"/>
        </w:rPr>
        <w:t>UC1 Manage Vehicles</w:t>
        <w:br/>
        <w:t>UC2 Manage Customers</w:t>
        <w:br/>
        <w:t>UC3 Rent Vehicle</w:t>
        <w:br/>
        <w:t>UC4 Return Vehicle</w:t>
        <w:br/>
        <w:t>UC5 Generate Bill</w:t>
        <w:br/>
        <w:t>UC6 View Bills</w:t>
      </w:r>
    </w:p>
    <w:p>
      <w:pPr>
        <w:pStyle w:val="Heading2"/>
      </w:pPr>
      <w:r>
        <w:t>6. Data Model</w:t>
      </w:r>
    </w:p>
    <w:p>
      <w:r>
        <w:rPr>
          <w:sz w:val="22"/>
        </w:rPr>
        <w:t>Entities: Vehicle, Customer, Rental, Billing.</w:t>
        <w:br/>
        <w:t>Relationships: Customer -&gt; Rental (1:M), Vehicle -&gt; Rental (1:M), Rental -&gt; Billing (1:1).</w:t>
      </w:r>
    </w:p>
    <w:p>
      <w:pPr>
        <w:pStyle w:val="Heading2"/>
      </w:pPr>
      <w:r>
        <w:t>7. System Architecture</w:t>
      </w:r>
    </w:p>
    <w:p>
      <w:r>
        <w:rPr>
          <w:sz w:val="22"/>
        </w:rPr>
        <w:t>Presentation Layer (Thymeleaf)</w:t>
        <w:br/>
        <w:t>Controller Layer</w:t>
        <w:br/>
        <w:t>Service Layer</w:t>
        <w:br/>
        <w:t>Repository Layer</w:t>
        <w:br/>
        <w:t>H2 Database</w:t>
      </w:r>
    </w:p>
    <w:p>
      <w:pPr>
        <w:pStyle w:val="Heading2"/>
      </w:pPr>
      <w:r>
        <w:t>8. Assumptions</w:t>
      </w:r>
    </w:p>
    <w:p>
      <w:r>
        <w:rPr>
          <w:sz w:val="22"/>
        </w:rPr>
        <w:t>Single administrator uses the application. Vehicles are rented only when available.</w:t>
      </w:r>
    </w:p>
    <w:p>
      <w:pPr>
        <w:pStyle w:val="Heading2"/>
      </w:pPr>
      <w:r>
        <w:t>9. Limitations</w:t>
      </w:r>
    </w:p>
    <w:p>
      <w:r>
        <w:rPr>
          <w:sz w:val="22"/>
        </w:rPr>
        <w:t>No login system, no online payment, no cloud deployment, H2 database only.</w:t>
      </w:r>
    </w:p>
    <w:p>
      <w:pPr>
        <w:pStyle w:val="Heading2"/>
      </w:pPr>
      <w:r>
        <w:t>10. Future Enhancements</w:t>
      </w:r>
    </w:p>
    <w:p>
      <w:r>
        <w:rPr>
          <w:sz w:val="22"/>
        </w:rPr>
        <w:t>Authentication, MySQL/PostgreSQL support, payment gateway, REST API, reporting, cloud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