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5" w:line="316" w:lineRule="auto"/>
        <w:ind w:left="2872" w:right="526" w:firstLine="1155"/>
        <w:rPr>
          <w:sz w:val="32"/>
        </w:rPr>
      </w:pPr>
      <w:r>
        <w:rPr>
          <w:sz w:val="32"/>
        </w:rPr>
        <w:t>Final Year Project Software Requirement</w:t>
      </w:r>
      <w:r>
        <w:rPr>
          <w:spacing w:val="-13"/>
          <w:sz w:val="32"/>
        </w:rPr>
        <w:t xml:space="preserve"> </w:t>
      </w:r>
      <w:r>
        <w:rPr>
          <w:sz w:val="32"/>
        </w:rPr>
        <w:t>Specification</w:t>
      </w:r>
    </w:p>
    <w:p>
      <w:pPr>
        <w:spacing w:before="3" w:line="319" w:lineRule="auto"/>
        <w:ind w:left="4404" w:right="2040" w:firstLine="573"/>
        <w:rPr>
          <w:sz w:val="32"/>
        </w:rPr>
      </w:pPr>
      <w:r>
        <w:rPr>
          <w:sz w:val="32"/>
        </w:rPr>
        <w:t>For Project Title</w:t>
      </w:r>
    </w:p>
    <w:p>
      <w:pPr>
        <w:spacing w:line="321" w:lineRule="exact"/>
        <w:ind w:left="2668"/>
        <w:rPr>
          <w:sz w:val="28"/>
        </w:rPr>
      </w:pPr>
      <w:r>
        <w:rPr>
          <w:sz w:val="28"/>
        </w:rPr>
        <w:t>Bachelor of Science in Software Engineering</w:t>
      </w:r>
    </w:p>
    <w:p>
      <w:pPr>
        <w:spacing w:before="120"/>
        <w:ind w:left="2350"/>
        <w:jc w:val="center"/>
        <w:rPr>
          <w:sz w:val="26"/>
        </w:rPr>
      </w:pPr>
      <w:r>
        <w:rPr>
          <w:sz w:val="26"/>
        </w:rPr>
        <w:t>By</w:t>
      </w:r>
    </w:p>
    <w:p>
      <w:pPr>
        <w:pStyle w:val="2"/>
        <w:spacing w:before="56"/>
        <w:ind w:left="614" w:firstLine="0"/>
      </w:pPr>
      <w:r>
        <w:br w:type="column"/>
      </w:r>
    </w:p>
    <w:p>
      <w:pPr>
        <w:sectPr>
          <w:pgSz w:w="12240" w:h="15840"/>
          <w:pgMar w:top="1080" w:right="920" w:bottom="1200" w:left="920" w:header="0" w:footer="990" w:gutter="0"/>
          <w:cols w:equalWidth="0" w:num="2">
            <w:col w:w="8055" w:space="40"/>
            <w:col w:w="2305"/>
          </w:cols>
        </w:sectPr>
      </w:pPr>
    </w:p>
    <w:p>
      <w:pPr>
        <w:pStyle w:val="3"/>
        <w:rPr>
          <w:sz w:val="20"/>
        </w:rPr>
      </w:pPr>
    </w:p>
    <w:p>
      <w:pPr>
        <w:pStyle w:val="3"/>
        <w:rPr>
          <w:sz w:val="20"/>
        </w:rPr>
      </w:pPr>
    </w:p>
    <w:p>
      <w:pPr>
        <w:pStyle w:val="3"/>
        <w:rPr>
          <w:sz w:val="20"/>
        </w:rPr>
      </w:pPr>
    </w:p>
    <w:p>
      <w:pPr>
        <w:pStyle w:val="3"/>
        <w:spacing w:before="6"/>
        <w:rPr>
          <w:sz w:val="13"/>
        </w:rPr>
      </w:pPr>
    </w:p>
    <w:tbl>
      <w:tblPr>
        <w:tblStyle w:val="6"/>
        <w:tblW w:w="0" w:type="auto"/>
        <w:tblInd w:w="1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84"/>
        <w:gridCol w:w="2585"/>
        <w:gridCol w:w="2789"/>
        <w:gridCol w:w="1711"/>
        <w:gridCol w:w="269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86" w:hRule="atLeast"/>
        </w:trPr>
        <w:tc>
          <w:tcPr>
            <w:tcW w:w="384" w:type="dxa"/>
            <w:shd w:val="clear" w:color="auto" w:fill="D0CECE"/>
          </w:tcPr>
          <w:p>
            <w:pPr>
              <w:pStyle w:val="10"/>
              <w:spacing w:before="113" w:line="252" w:lineRule="exact"/>
              <w:ind w:left="47" w:right="45"/>
              <w:jc w:val="center"/>
            </w:pPr>
            <w:r>
              <w:t>S#</w:t>
            </w:r>
          </w:p>
        </w:tc>
        <w:tc>
          <w:tcPr>
            <w:tcW w:w="2585" w:type="dxa"/>
            <w:shd w:val="clear" w:color="auto" w:fill="D0CECE"/>
          </w:tcPr>
          <w:p>
            <w:pPr>
              <w:pStyle w:val="10"/>
              <w:spacing w:before="118"/>
              <w:ind w:left="841" w:right="1199"/>
              <w:jc w:val="center"/>
              <w:rPr>
                <w:b/>
                <w:sz w:val="20"/>
              </w:rPr>
            </w:pPr>
            <w:r>
              <w:rPr>
                <w:b/>
                <w:sz w:val="20"/>
              </w:rPr>
              <w:t>Name</w:t>
            </w:r>
          </w:p>
        </w:tc>
        <w:tc>
          <w:tcPr>
            <w:tcW w:w="2789" w:type="dxa"/>
            <w:shd w:val="clear" w:color="auto" w:fill="D0CECE"/>
          </w:tcPr>
          <w:p>
            <w:pPr>
              <w:pStyle w:val="10"/>
              <w:spacing w:before="118"/>
              <w:ind w:left="24"/>
              <w:rPr>
                <w:b/>
                <w:sz w:val="20"/>
              </w:rPr>
            </w:pPr>
            <w:r>
              <w:rPr>
                <w:b/>
                <w:sz w:val="20"/>
              </w:rPr>
              <w:t>Registration #/Roll #/Section</w:t>
            </w:r>
          </w:p>
        </w:tc>
        <w:tc>
          <w:tcPr>
            <w:tcW w:w="1711" w:type="dxa"/>
            <w:shd w:val="clear" w:color="auto" w:fill="D0CECE"/>
          </w:tcPr>
          <w:p>
            <w:pPr>
              <w:pStyle w:val="10"/>
              <w:spacing w:before="118"/>
              <w:ind w:left="480"/>
              <w:rPr>
                <w:b/>
                <w:sz w:val="20"/>
              </w:rPr>
            </w:pPr>
            <w:r>
              <w:rPr>
                <w:b/>
                <w:sz w:val="20"/>
              </w:rPr>
              <w:t>Mobile #</w:t>
            </w:r>
          </w:p>
        </w:tc>
        <w:tc>
          <w:tcPr>
            <w:tcW w:w="2698" w:type="dxa"/>
            <w:shd w:val="clear" w:color="auto" w:fill="D0CECE"/>
          </w:tcPr>
          <w:p>
            <w:pPr>
              <w:pStyle w:val="10"/>
              <w:spacing w:before="118"/>
              <w:ind w:left="1021" w:right="1032"/>
              <w:jc w:val="center"/>
              <w:rPr>
                <w:b/>
                <w:sz w:val="20"/>
              </w:rPr>
            </w:pPr>
            <w:r>
              <w:rPr>
                <w:b/>
                <w:sz w:val="20"/>
              </w:rPr>
              <w:t>E-Mail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9" w:hRule="atLeast"/>
        </w:trPr>
        <w:tc>
          <w:tcPr>
            <w:tcW w:w="384" w:type="dxa"/>
          </w:tcPr>
          <w:p>
            <w:pPr>
              <w:pStyle w:val="10"/>
              <w:spacing w:before="113" w:line="226" w:lineRule="exact"/>
              <w:ind w:left="129" w:right="45"/>
              <w:jc w:val="center"/>
            </w:pPr>
            <w:r>
              <w:t>1.</w:t>
            </w:r>
          </w:p>
        </w:tc>
        <w:tc>
          <w:tcPr>
            <w:tcW w:w="2585" w:type="dxa"/>
          </w:tcPr>
          <w:p>
            <w:pPr>
              <w:pStyle w:val="10"/>
              <w:rPr>
                <w:rFonts w:hint="default"/>
                <w:sz w:val="26"/>
                <w:lang w:val="en-US"/>
              </w:rPr>
            </w:pPr>
            <w:r>
              <w:rPr>
                <w:rFonts w:hint="default"/>
                <w:sz w:val="26"/>
                <w:lang w:val="en-US"/>
              </w:rPr>
              <w:t>Faraz Khalil</w:t>
            </w:r>
          </w:p>
        </w:tc>
        <w:tc>
          <w:tcPr>
            <w:tcW w:w="2789" w:type="dxa"/>
          </w:tcPr>
          <w:p>
            <w:pPr>
              <w:pStyle w:val="10"/>
              <w:rPr>
                <w:rFonts w:hint="default"/>
                <w:sz w:val="26"/>
                <w:lang w:val="en-US"/>
              </w:rPr>
            </w:pPr>
            <w:r>
              <w:rPr>
                <w:rFonts w:hint="default"/>
                <w:sz w:val="26"/>
                <w:lang w:val="en-US"/>
              </w:rPr>
              <w:t>Fa17 - BSSE - 158</w:t>
            </w:r>
          </w:p>
        </w:tc>
        <w:tc>
          <w:tcPr>
            <w:tcW w:w="1711" w:type="dxa"/>
          </w:tcPr>
          <w:p>
            <w:pPr>
              <w:pStyle w:val="10"/>
              <w:rPr>
                <w:rFonts w:hint="default"/>
                <w:sz w:val="26"/>
                <w:lang w:val="en-US"/>
              </w:rPr>
            </w:pPr>
            <w:r>
              <w:rPr>
                <w:rFonts w:hint="default"/>
                <w:sz w:val="26"/>
                <w:lang w:val="en-US"/>
              </w:rPr>
              <w:t>03234114779</w:t>
            </w:r>
          </w:p>
        </w:tc>
        <w:tc>
          <w:tcPr>
            <w:tcW w:w="2698" w:type="dxa"/>
          </w:tcPr>
          <w:p>
            <w:pPr>
              <w:pStyle w:val="10"/>
              <w:rPr>
                <w:rFonts w:hint="default"/>
                <w:sz w:val="26"/>
                <w:lang w:val="en-US"/>
              </w:rPr>
            </w:pPr>
            <w:r>
              <w:rPr>
                <w:rFonts w:hint="default"/>
                <w:sz w:val="26"/>
                <w:lang w:val="en-US"/>
              </w:rPr>
              <w:fldChar w:fldCharType="begin"/>
            </w:r>
            <w:r>
              <w:rPr>
                <w:rFonts w:hint="default"/>
                <w:sz w:val="26"/>
                <w:lang w:val="en-US"/>
              </w:rPr>
              <w:instrText xml:space="preserve"> HYPERLINK "mailto:Fa17-bsse-158@lgu.edu.pk" </w:instrText>
            </w:r>
            <w:r>
              <w:rPr>
                <w:rFonts w:hint="default"/>
                <w:sz w:val="26"/>
                <w:lang w:val="en-US"/>
              </w:rPr>
              <w:fldChar w:fldCharType="separate"/>
            </w:r>
            <w:r>
              <w:rPr>
                <w:rStyle w:val="5"/>
                <w:rFonts w:hint="default"/>
                <w:sz w:val="26"/>
                <w:lang w:val="en-US"/>
              </w:rPr>
              <w:t>Fa17-bsse-158@lgu.edu.pk</w:t>
            </w:r>
            <w:r>
              <w:rPr>
                <w:rFonts w:hint="default"/>
                <w:sz w:val="26"/>
                <w:lang w:val="en-US"/>
              </w:rPr>
              <w:fldChar w:fldCharType="end"/>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9" w:hRule="atLeast"/>
        </w:trPr>
        <w:tc>
          <w:tcPr>
            <w:tcW w:w="384" w:type="dxa"/>
          </w:tcPr>
          <w:p>
            <w:pPr>
              <w:pStyle w:val="10"/>
              <w:spacing w:before="113" w:line="226" w:lineRule="exact"/>
              <w:ind w:left="129" w:right="45"/>
              <w:jc w:val="center"/>
            </w:pPr>
            <w:r>
              <w:t>2.</w:t>
            </w:r>
          </w:p>
        </w:tc>
        <w:tc>
          <w:tcPr>
            <w:tcW w:w="2585" w:type="dxa"/>
          </w:tcPr>
          <w:p>
            <w:pPr>
              <w:pStyle w:val="10"/>
              <w:rPr>
                <w:rFonts w:hint="default"/>
                <w:sz w:val="26"/>
                <w:lang w:val="en-US"/>
              </w:rPr>
            </w:pPr>
            <w:r>
              <w:rPr>
                <w:rFonts w:hint="default"/>
                <w:sz w:val="26"/>
                <w:lang w:val="en-US"/>
              </w:rPr>
              <w:t>Hafiz Ahmed</w:t>
            </w:r>
          </w:p>
        </w:tc>
        <w:tc>
          <w:tcPr>
            <w:tcW w:w="2789" w:type="dxa"/>
          </w:tcPr>
          <w:p>
            <w:pPr>
              <w:pStyle w:val="10"/>
              <w:rPr>
                <w:rFonts w:hint="default"/>
                <w:sz w:val="26"/>
                <w:lang w:val="en-US"/>
              </w:rPr>
            </w:pPr>
            <w:r>
              <w:rPr>
                <w:rFonts w:hint="default"/>
                <w:sz w:val="26"/>
                <w:lang w:val="en-US"/>
              </w:rPr>
              <w:t>Fa17 - BSSE - 168</w:t>
            </w:r>
          </w:p>
        </w:tc>
        <w:tc>
          <w:tcPr>
            <w:tcW w:w="1711" w:type="dxa"/>
          </w:tcPr>
          <w:p>
            <w:pPr>
              <w:pStyle w:val="10"/>
              <w:rPr>
                <w:rFonts w:hint="default"/>
                <w:sz w:val="26"/>
                <w:lang w:val="en-US"/>
              </w:rPr>
            </w:pPr>
            <w:r>
              <w:rPr>
                <w:rFonts w:hint="default"/>
                <w:sz w:val="26"/>
                <w:lang w:val="en-US"/>
              </w:rPr>
              <w:t>03214898395</w:t>
            </w:r>
          </w:p>
        </w:tc>
        <w:tc>
          <w:tcPr>
            <w:tcW w:w="2698" w:type="dxa"/>
          </w:tcPr>
          <w:p>
            <w:pPr>
              <w:pStyle w:val="10"/>
              <w:rPr>
                <w:sz w:val="26"/>
              </w:rPr>
            </w:pPr>
          </w:p>
        </w:tc>
      </w:tr>
    </w:tbl>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5"/>
        <w:rPr>
          <w:sz w:val="28"/>
        </w:rPr>
      </w:pPr>
    </w:p>
    <w:p>
      <w:pPr>
        <w:rPr>
          <w:sz w:val="28"/>
        </w:rPr>
        <w:sectPr>
          <w:type w:val="continuous"/>
          <w:pgSz w:w="12240" w:h="15840"/>
          <w:pgMar w:top="560" w:right="920" w:bottom="1180" w:left="920" w:header="720" w:footer="720" w:gutter="0"/>
          <w:cols w:space="720" w:num="1"/>
        </w:sectPr>
      </w:pPr>
    </w:p>
    <w:p>
      <w:pPr>
        <w:spacing w:before="88" w:line="294" w:lineRule="exact"/>
        <w:ind w:left="520"/>
        <w:rPr>
          <w:b/>
          <w:sz w:val="26"/>
        </w:rPr>
      </w:pPr>
      <w:r>
        <w:rPr>
          <w:b/>
          <w:sz w:val="26"/>
        </w:rPr>
        <w:t>Supervised by:</w:t>
      </w:r>
    </w:p>
    <w:p>
      <w:pPr>
        <w:spacing w:line="363" w:lineRule="exact"/>
        <w:ind w:left="520"/>
        <w:rPr>
          <w:rFonts w:hint="default"/>
          <w:sz w:val="32"/>
          <w:lang w:val="en-US"/>
        </w:rPr>
      </w:pPr>
      <w:r>
        <w:rPr>
          <w:rFonts w:hint="default"/>
          <w:sz w:val="32"/>
          <w:lang w:val="en-US"/>
        </w:rPr>
        <w:t>Miss Kiran Amjad</w:t>
      </w:r>
    </w:p>
    <w:p>
      <w:pPr>
        <w:pStyle w:val="3"/>
        <w:rPr>
          <w:sz w:val="26"/>
        </w:rPr>
      </w:pPr>
      <w:r>
        <w:br w:type="column"/>
      </w:r>
    </w:p>
    <w:p>
      <w:pPr>
        <w:tabs>
          <w:tab w:val="left" w:pos="6184"/>
        </w:tabs>
        <w:spacing w:before="153"/>
        <w:ind w:left="3849"/>
        <w:rPr>
          <w:b/>
          <w:sz w:val="24"/>
        </w:rPr>
      </w:pPr>
      <w:r>
        <w:rPr>
          <w:b/>
          <w:sz w:val="24"/>
          <w:u w:val="single"/>
        </w:rPr>
        <w:t xml:space="preserve"> </w:t>
      </w:r>
      <w:r>
        <w:rPr>
          <w:b/>
          <w:sz w:val="24"/>
          <w:u w:val="single"/>
        </w:rPr>
        <w:tab/>
      </w:r>
      <w:r>
        <w:rPr>
          <w:b/>
          <w:sz w:val="24"/>
        </w:rPr>
        <w:t>(</w:t>
      </w:r>
      <w:r>
        <w:rPr>
          <w:sz w:val="20"/>
        </w:rPr>
        <w:t>Signature</w:t>
      </w:r>
      <w:r>
        <w:rPr>
          <w:b/>
          <w:sz w:val="24"/>
        </w:rPr>
        <w:t>)</w:t>
      </w:r>
    </w:p>
    <w:p>
      <w:pPr>
        <w:pStyle w:val="3"/>
        <w:rPr>
          <w:b/>
          <w:sz w:val="20"/>
        </w:rPr>
      </w:pPr>
    </w:p>
    <w:p>
      <w:pPr>
        <w:pStyle w:val="3"/>
        <w:rPr>
          <w:b/>
          <w:sz w:val="20"/>
        </w:rPr>
      </w:pPr>
    </w:p>
    <w:p>
      <w:pPr>
        <w:pStyle w:val="3"/>
        <w:rPr>
          <w:b/>
          <w:sz w:val="20"/>
        </w:rPr>
      </w:pPr>
    </w:p>
    <w:p>
      <w:pPr>
        <w:pStyle w:val="3"/>
        <w:rPr>
          <w:b/>
          <w:sz w:val="20"/>
        </w:rPr>
      </w:pPr>
    </w:p>
    <w:p>
      <w:pPr>
        <w:pStyle w:val="3"/>
        <w:rPr>
          <w:b/>
          <w:sz w:val="20"/>
        </w:rPr>
      </w:pPr>
    </w:p>
    <w:p>
      <w:pPr>
        <w:pStyle w:val="3"/>
        <w:rPr>
          <w:b/>
          <w:sz w:val="20"/>
        </w:rPr>
      </w:pPr>
    </w:p>
    <w:p>
      <w:pPr>
        <w:pStyle w:val="3"/>
        <w:spacing w:before="9"/>
        <w:rPr>
          <w:b/>
          <w:sz w:val="15"/>
        </w:rPr>
      </w:pPr>
      <w:r>
        <w:rPr>
          <w:lang w:bidi="ar-SA"/>
        </w:rPr>
        <w:drawing>
          <wp:anchor distT="0" distB="0" distL="0" distR="0" simplePos="0" relativeHeight="251659264" behindDoc="0" locked="0" layoutInCell="1" allowOverlap="1">
            <wp:simplePos x="0" y="0"/>
            <wp:positionH relativeFrom="page">
              <wp:posOffset>3467100</wp:posOffset>
            </wp:positionH>
            <wp:positionV relativeFrom="paragraph">
              <wp:posOffset>140335</wp:posOffset>
            </wp:positionV>
            <wp:extent cx="846455" cy="84645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846581" cy="846582"/>
                    </a:xfrm>
                    <a:prstGeom prst="rect">
                      <a:avLst/>
                    </a:prstGeom>
                  </pic:spPr>
                </pic:pic>
              </a:graphicData>
            </a:graphic>
          </wp:anchor>
        </w:drawing>
      </w:r>
    </w:p>
    <w:p>
      <w:pPr>
        <w:pStyle w:val="3"/>
        <w:spacing w:before="10"/>
        <w:rPr>
          <w:b/>
          <w:sz w:val="35"/>
        </w:rPr>
      </w:pPr>
    </w:p>
    <w:p>
      <w:pPr>
        <w:spacing w:before="1"/>
        <w:ind w:left="104" w:right="2534"/>
        <w:jc w:val="center"/>
        <w:rPr>
          <w:sz w:val="36"/>
        </w:rPr>
      </w:pPr>
      <w:r>
        <w:rPr>
          <w:sz w:val="36"/>
        </w:rPr>
        <w:t>Department of Software Engineering Lahore Garrison University</w:t>
      </w:r>
    </w:p>
    <w:p>
      <w:pPr>
        <w:ind w:left="104" w:right="2533"/>
        <w:jc w:val="center"/>
        <w:rPr>
          <w:sz w:val="36"/>
        </w:rPr>
      </w:pPr>
      <w:r>
        <w:rPr>
          <w:sz w:val="36"/>
        </w:rPr>
        <w:t>Lahore</w:t>
      </w:r>
    </w:p>
    <w:p>
      <w:pPr>
        <w:jc w:val="center"/>
        <w:rPr>
          <w:sz w:val="36"/>
        </w:rPr>
        <w:sectPr>
          <w:type w:val="continuous"/>
          <w:pgSz w:w="12240" w:h="15840"/>
          <w:pgMar w:top="560" w:right="920" w:bottom="1180" w:left="920" w:header="720" w:footer="720" w:gutter="0"/>
          <w:cols w:equalWidth="0" w:num="2">
            <w:col w:w="2392" w:space="40"/>
            <w:col w:w="7968"/>
          </w:cols>
        </w:sectPr>
      </w:pPr>
    </w:p>
    <w:p>
      <w:pPr>
        <w:spacing w:before="61"/>
        <w:ind w:left="520"/>
        <w:rPr>
          <w:sz w:val="34"/>
        </w:rPr>
      </w:pPr>
      <w:r>
        <w:rPr>
          <w:sz w:val="34"/>
        </w:rPr>
        <w:t>Table of Contents</w:t>
      </w:r>
    </w:p>
    <w:p>
      <w:pPr>
        <w:pStyle w:val="3"/>
        <w:spacing w:before="10"/>
        <w:rPr>
          <w:sz w:val="39"/>
        </w:rPr>
      </w:pPr>
    </w:p>
    <w:p>
      <w:pPr>
        <w:tabs>
          <w:tab w:val="left" w:leader="dot" w:pos="7577"/>
        </w:tabs>
        <w:spacing w:line="264" w:lineRule="exact"/>
        <w:ind w:right="1738"/>
        <w:jc w:val="right"/>
        <w:rPr>
          <w:sz w:val="23"/>
        </w:rPr>
      </w:pPr>
      <w:r>
        <w:rPr>
          <w:sz w:val="23"/>
        </w:rPr>
        <w:t>1.</w:t>
      </w:r>
      <w:r>
        <w:rPr>
          <w:spacing w:val="-1"/>
          <w:sz w:val="23"/>
        </w:rPr>
        <w:t xml:space="preserve"> </w:t>
      </w:r>
      <w:r>
        <w:rPr>
          <w:sz w:val="23"/>
        </w:rPr>
        <w:t>Introduction.</w:t>
      </w:r>
      <w:r>
        <w:rPr>
          <w:sz w:val="23"/>
        </w:rPr>
        <w:tab/>
      </w:r>
      <w:r>
        <w:rPr>
          <w:spacing w:val="-1"/>
          <w:sz w:val="23"/>
        </w:rPr>
        <w:t>Page#</w:t>
      </w:r>
    </w:p>
    <w:p>
      <w:pPr>
        <w:spacing w:line="241" w:lineRule="exact"/>
        <w:ind w:right="1811"/>
        <w:jc w:val="right"/>
        <w:rPr>
          <w:sz w:val="21"/>
        </w:rPr>
      </w:pPr>
      <w:r>
        <w:rPr>
          <w:sz w:val="21"/>
        </w:rPr>
        <w:t>1.1 Purpose ........................................................................................................................</w:t>
      </w:r>
    </w:p>
    <w:p>
      <w:pPr>
        <w:spacing w:before="1"/>
        <w:ind w:right="1759"/>
        <w:jc w:val="right"/>
        <w:rPr>
          <w:sz w:val="21"/>
        </w:rPr>
      </w:pPr>
      <w:r>
        <w:rPr>
          <w:sz w:val="21"/>
        </w:rPr>
        <w:t>1.2 Document Conventions</w:t>
      </w:r>
      <w:r>
        <w:rPr>
          <w:spacing w:val="-13"/>
          <w:sz w:val="21"/>
        </w:rPr>
        <w:t xml:space="preserve"> </w:t>
      </w:r>
      <w:r>
        <w:rPr>
          <w:sz w:val="21"/>
        </w:rPr>
        <w:t>................................................................................................</w:t>
      </w:r>
    </w:p>
    <w:p>
      <w:pPr>
        <w:spacing w:before="1" w:line="241" w:lineRule="exact"/>
        <w:ind w:right="1767"/>
        <w:jc w:val="right"/>
        <w:rPr>
          <w:sz w:val="21"/>
        </w:rPr>
      </w:pPr>
      <w:r>
        <w:rPr>
          <w:sz w:val="21"/>
        </w:rPr>
        <w:t>1.3 Intended Audience and Reading Suggestions</w:t>
      </w:r>
      <w:r>
        <w:rPr>
          <w:spacing w:val="-16"/>
          <w:sz w:val="21"/>
        </w:rPr>
        <w:t xml:space="preserve"> </w:t>
      </w:r>
      <w:r>
        <w:rPr>
          <w:sz w:val="21"/>
        </w:rPr>
        <w:t>..............................................................</w:t>
      </w:r>
    </w:p>
    <w:p>
      <w:pPr>
        <w:spacing w:line="241" w:lineRule="exact"/>
        <w:ind w:right="1795"/>
        <w:jc w:val="right"/>
        <w:rPr>
          <w:sz w:val="21"/>
        </w:rPr>
      </w:pPr>
      <w:r>
        <w:rPr>
          <w:sz w:val="21"/>
        </w:rPr>
        <w:t>1.4 Product Scope</w:t>
      </w:r>
      <w:r>
        <w:rPr>
          <w:spacing w:val="-13"/>
          <w:sz w:val="21"/>
        </w:rPr>
        <w:t xml:space="preserve"> </w:t>
      </w:r>
      <w:r>
        <w:rPr>
          <w:sz w:val="21"/>
        </w:rPr>
        <w:t>..............................................................................................................</w:t>
      </w:r>
    </w:p>
    <w:p>
      <w:pPr>
        <w:spacing w:before="1" w:line="264" w:lineRule="exact"/>
        <w:ind w:left="520"/>
        <w:rPr>
          <w:sz w:val="23"/>
        </w:rPr>
      </w:pPr>
      <w:r>
        <w:rPr>
          <w:sz w:val="23"/>
        </w:rPr>
        <w:t>2. Overall Description ...............................................................................................</w:t>
      </w:r>
    </w:p>
    <w:p>
      <w:pPr>
        <w:spacing w:line="241" w:lineRule="exact"/>
        <w:ind w:left="1240"/>
        <w:rPr>
          <w:sz w:val="21"/>
        </w:rPr>
      </w:pPr>
      <w:r>
        <w:rPr>
          <w:spacing w:val="-1"/>
          <w:sz w:val="21"/>
        </w:rPr>
        <w:t>2.1  Product</w:t>
      </w:r>
      <w:r>
        <w:rPr>
          <w:spacing w:val="2"/>
          <w:sz w:val="21"/>
        </w:rPr>
        <w:t xml:space="preserve"> </w:t>
      </w:r>
      <w:r>
        <w:rPr>
          <w:spacing w:val="-1"/>
          <w:sz w:val="21"/>
        </w:rPr>
        <w:t>Perspective......................................................................................................</w:t>
      </w:r>
    </w:p>
    <w:p>
      <w:pPr>
        <w:spacing w:before="1" w:line="241" w:lineRule="exact"/>
        <w:ind w:left="1240"/>
        <w:rPr>
          <w:sz w:val="21"/>
        </w:rPr>
      </w:pPr>
      <w:r>
        <w:rPr>
          <w:sz w:val="21"/>
        </w:rPr>
        <w:t>2.2 Product Functions</w:t>
      </w:r>
      <w:r>
        <w:rPr>
          <w:spacing w:val="-11"/>
          <w:sz w:val="21"/>
        </w:rPr>
        <w:t xml:space="preserve"> </w:t>
      </w:r>
      <w:r>
        <w:rPr>
          <w:sz w:val="21"/>
        </w:rPr>
        <w:t>......................................................................................................</w:t>
      </w:r>
    </w:p>
    <w:p>
      <w:pPr>
        <w:spacing w:line="241" w:lineRule="exact"/>
        <w:ind w:left="1240"/>
        <w:rPr>
          <w:sz w:val="21"/>
        </w:rPr>
      </w:pPr>
      <w:r>
        <w:rPr>
          <w:sz w:val="21"/>
        </w:rPr>
        <w:t>2.3 User Classes and Characteristics</w:t>
      </w:r>
      <w:r>
        <w:rPr>
          <w:spacing w:val="-13"/>
          <w:sz w:val="21"/>
        </w:rPr>
        <w:t xml:space="preserve"> </w:t>
      </w:r>
      <w:r>
        <w:rPr>
          <w:sz w:val="21"/>
        </w:rPr>
        <w:t>...............................................................................</w:t>
      </w:r>
    </w:p>
    <w:p>
      <w:pPr>
        <w:spacing w:before="1" w:line="241" w:lineRule="exact"/>
        <w:ind w:left="1240"/>
        <w:rPr>
          <w:sz w:val="21"/>
        </w:rPr>
      </w:pPr>
      <w:r>
        <w:rPr>
          <w:sz w:val="21"/>
        </w:rPr>
        <w:t>2.4 Operating Environment</w:t>
      </w:r>
      <w:r>
        <w:rPr>
          <w:spacing w:val="-15"/>
          <w:sz w:val="21"/>
        </w:rPr>
        <w:t xml:space="preserve"> </w:t>
      </w:r>
      <w:r>
        <w:rPr>
          <w:sz w:val="21"/>
        </w:rPr>
        <w:t>..............................................................................................</w:t>
      </w:r>
    </w:p>
    <w:p>
      <w:pPr>
        <w:spacing w:line="241" w:lineRule="exact"/>
        <w:ind w:left="1240"/>
        <w:rPr>
          <w:sz w:val="21"/>
        </w:rPr>
      </w:pPr>
      <w:r>
        <w:rPr>
          <w:sz w:val="21"/>
        </w:rPr>
        <w:t>2.5 Design and Implementation Constraints</w:t>
      </w:r>
      <w:r>
        <w:rPr>
          <w:spacing w:val="-16"/>
          <w:sz w:val="21"/>
        </w:rPr>
        <w:t xml:space="preserve"> </w:t>
      </w:r>
      <w:r>
        <w:rPr>
          <w:sz w:val="21"/>
        </w:rPr>
        <w:t>....................................................................</w:t>
      </w:r>
    </w:p>
    <w:p>
      <w:pPr>
        <w:spacing w:before="1"/>
        <w:ind w:left="1240"/>
        <w:rPr>
          <w:sz w:val="21"/>
        </w:rPr>
      </w:pPr>
      <w:r>
        <w:rPr>
          <w:sz w:val="21"/>
        </w:rPr>
        <w:t>2.6 User Documentation</w:t>
      </w:r>
      <w:r>
        <w:rPr>
          <w:spacing w:val="-13"/>
          <w:sz w:val="21"/>
        </w:rPr>
        <w:t xml:space="preserve"> </w:t>
      </w:r>
      <w:r>
        <w:rPr>
          <w:sz w:val="21"/>
        </w:rPr>
        <w:t>..................................................................................................</w:t>
      </w:r>
    </w:p>
    <w:p>
      <w:pPr>
        <w:spacing w:before="1" w:line="241" w:lineRule="exact"/>
        <w:ind w:left="1240"/>
        <w:rPr>
          <w:sz w:val="21"/>
        </w:rPr>
      </w:pPr>
      <w:r>
        <w:rPr>
          <w:sz w:val="21"/>
        </w:rPr>
        <w:t>2.7 Assumptions and Dependencies</w:t>
      </w:r>
      <w:r>
        <w:rPr>
          <w:spacing w:val="-15"/>
          <w:sz w:val="21"/>
        </w:rPr>
        <w:t xml:space="preserve"> </w:t>
      </w:r>
      <w:r>
        <w:rPr>
          <w:sz w:val="21"/>
        </w:rPr>
        <w:t>................................................................................</w:t>
      </w:r>
    </w:p>
    <w:p>
      <w:pPr>
        <w:spacing w:line="264" w:lineRule="exact"/>
        <w:ind w:left="520"/>
        <w:rPr>
          <w:sz w:val="23"/>
        </w:rPr>
      </w:pPr>
      <w:r>
        <w:rPr>
          <w:sz w:val="23"/>
        </w:rPr>
        <w:t>3. External Interface Requirements .......................................................................</w:t>
      </w:r>
    </w:p>
    <w:p>
      <w:pPr>
        <w:spacing w:before="2" w:line="241" w:lineRule="exact"/>
        <w:ind w:left="1240"/>
        <w:rPr>
          <w:sz w:val="21"/>
        </w:rPr>
      </w:pPr>
      <w:r>
        <w:rPr>
          <w:sz w:val="21"/>
        </w:rPr>
        <w:t>3.1 User Interfaces</w:t>
      </w:r>
      <w:r>
        <w:rPr>
          <w:spacing w:val="-13"/>
          <w:sz w:val="21"/>
        </w:rPr>
        <w:t xml:space="preserve"> </w:t>
      </w:r>
      <w:r>
        <w:rPr>
          <w:sz w:val="21"/>
        </w:rPr>
        <w:t>...........................................................................................................</w:t>
      </w:r>
    </w:p>
    <w:p>
      <w:pPr>
        <w:spacing w:line="241" w:lineRule="exact"/>
        <w:ind w:left="1240"/>
        <w:rPr>
          <w:sz w:val="21"/>
        </w:rPr>
      </w:pPr>
      <w:r>
        <w:rPr>
          <w:sz w:val="21"/>
        </w:rPr>
        <w:t>3.2 Hardware Interfaces</w:t>
      </w:r>
      <w:r>
        <w:rPr>
          <w:spacing w:val="-12"/>
          <w:sz w:val="21"/>
        </w:rPr>
        <w:t xml:space="preserve"> </w:t>
      </w:r>
      <w:r>
        <w:rPr>
          <w:sz w:val="21"/>
        </w:rPr>
        <w:t>...................................................................................................</w:t>
      </w:r>
    </w:p>
    <w:p>
      <w:pPr>
        <w:spacing w:before="1" w:line="241" w:lineRule="exact"/>
        <w:ind w:left="1240"/>
        <w:rPr>
          <w:sz w:val="21"/>
        </w:rPr>
      </w:pPr>
      <w:r>
        <w:rPr>
          <w:sz w:val="21"/>
        </w:rPr>
        <w:t>3.3 Software Interfaces</w:t>
      </w:r>
      <w:r>
        <w:rPr>
          <w:spacing w:val="-10"/>
          <w:sz w:val="21"/>
        </w:rPr>
        <w:t xml:space="preserve"> </w:t>
      </w:r>
      <w:r>
        <w:rPr>
          <w:sz w:val="21"/>
        </w:rPr>
        <w:t>....................................................................................................</w:t>
      </w:r>
    </w:p>
    <w:p>
      <w:pPr>
        <w:spacing w:line="241" w:lineRule="exact"/>
        <w:ind w:left="1240"/>
        <w:rPr>
          <w:sz w:val="21"/>
        </w:rPr>
      </w:pPr>
      <w:r>
        <w:rPr>
          <w:sz w:val="21"/>
        </w:rPr>
        <w:t>3.4 Communications Interfaces</w:t>
      </w:r>
      <w:r>
        <w:rPr>
          <w:spacing w:val="-12"/>
          <w:sz w:val="21"/>
        </w:rPr>
        <w:t xml:space="preserve"> </w:t>
      </w:r>
      <w:r>
        <w:rPr>
          <w:sz w:val="21"/>
        </w:rPr>
        <w:t>.......................................................................................</w:t>
      </w:r>
    </w:p>
    <w:p>
      <w:pPr>
        <w:spacing w:before="1" w:line="264" w:lineRule="exact"/>
        <w:ind w:left="520"/>
        <w:rPr>
          <w:sz w:val="23"/>
        </w:rPr>
      </w:pPr>
      <w:r>
        <w:rPr>
          <w:sz w:val="23"/>
        </w:rPr>
        <w:t>4. System Features ..................................................................................................</w:t>
      </w:r>
    </w:p>
    <w:p>
      <w:pPr>
        <w:spacing w:line="241" w:lineRule="exact"/>
        <w:ind w:left="1240"/>
        <w:rPr>
          <w:sz w:val="21"/>
        </w:rPr>
      </w:pPr>
      <w:r>
        <w:rPr>
          <w:sz w:val="21"/>
        </w:rPr>
        <w:t>4.1 System Feature 1</w:t>
      </w:r>
      <w:r>
        <w:rPr>
          <w:spacing w:val="-11"/>
          <w:sz w:val="21"/>
        </w:rPr>
        <w:t xml:space="preserve"> </w:t>
      </w:r>
      <w:r>
        <w:rPr>
          <w:sz w:val="21"/>
        </w:rPr>
        <w:t>........................................................................................................</w:t>
      </w:r>
    </w:p>
    <w:p>
      <w:pPr>
        <w:spacing w:before="1" w:line="241" w:lineRule="exact"/>
        <w:ind w:left="1240"/>
        <w:rPr>
          <w:sz w:val="21"/>
        </w:rPr>
      </w:pPr>
      <w:r>
        <w:rPr>
          <w:sz w:val="21"/>
        </w:rPr>
        <w:t>4.2 System Feature 2 (and so on)</w:t>
      </w:r>
      <w:r>
        <w:rPr>
          <w:spacing w:val="-8"/>
          <w:sz w:val="21"/>
        </w:rPr>
        <w:t xml:space="preserve"> </w:t>
      </w:r>
      <w:r>
        <w:rPr>
          <w:sz w:val="21"/>
        </w:rPr>
        <w:t>.....................................................................................</w:t>
      </w:r>
    </w:p>
    <w:p>
      <w:pPr>
        <w:spacing w:line="264" w:lineRule="exact"/>
        <w:ind w:left="520"/>
        <w:rPr>
          <w:sz w:val="23"/>
        </w:rPr>
      </w:pPr>
      <w:r>
        <w:rPr>
          <w:sz w:val="23"/>
        </w:rPr>
        <w:t>5. Other Nonfunctional Requirements ...................................................................</w:t>
      </w:r>
    </w:p>
    <w:p>
      <w:pPr>
        <w:spacing w:before="1" w:line="241" w:lineRule="exact"/>
        <w:ind w:left="1240"/>
        <w:rPr>
          <w:sz w:val="21"/>
        </w:rPr>
      </w:pPr>
      <w:r>
        <w:rPr>
          <w:sz w:val="21"/>
        </w:rPr>
        <w:t>5.1 Performance Requirements</w:t>
      </w:r>
      <w:r>
        <w:rPr>
          <w:spacing w:val="-13"/>
          <w:sz w:val="21"/>
        </w:rPr>
        <w:t xml:space="preserve"> </w:t>
      </w:r>
      <w:r>
        <w:rPr>
          <w:sz w:val="21"/>
        </w:rPr>
        <w:t>........................................................................................</w:t>
      </w:r>
    </w:p>
    <w:p>
      <w:pPr>
        <w:spacing w:line="241" w:lineRule="exact"/>
        <w:ind w:left="1240"/>
        <w:rPr>
          <w:sz w:val="21"/>
        </w:rPr>
      </w:pPr>
      <w:r>
        <w:rPr>
          <w:sz w:val="21"/>
        </w:rPr>
        <w:t>5.2 Safety Requirements</w:t>
      </w:r>
      <w:r>
        <w:rPr>
          <w:spacing w:val="-10"/>
          <w:sz w:val="21"/>
        </w:rPr>
        <w:t xml:space="preserve"> </w:t>
      </w:r>
      <w:r>
        <w:rPr>
          <w:sz w:val="21"/>
        </w:rPr>
        <w:t>..................................................................................................</w:t>
      </w:r>
    </w:p>
    <w:p>
      <w:pPr>
        <w:spacing w:before="1" w:line="241" w:lineRule="exact"/>
        <w:ind w:left="1240"/>
        <w:rPr>
          <w:sz w:val="21"/>
        </w:rPr>
      </w:pPr>
      <w:r>
        <w:rPr>
          <w:sz w:val="21"/>
        </w:rPr>
        <w:t>5.3 Security Requirements</w:t>
      </w:r>
      <w:r>
        <w:rPr>
          <w:spacing w:val="-12"/>
          <w:sz w:val="21"/>
        </w:rPr>
        <w:t xml:space="preserve"> </w:t>
      </w:r>
      <w:r>
        <w:rPr>
          <w:sz w:val="21"/>
        </w:rPr>
        <w:t>...............................................................................................</w:t>
      </w:r>
    </w:p>
    <w:p>
      <w:pPr>
        <w:spacing w:line="241" w:lineRule="exact"/>
        <w:ind w:left="1240"/>
        <w:rPr>
          <w:sz w:val="21"/>
        </w:rPr>
      </w:pPr>
      <w:r>
        <w:rPr>
          <w:sz w:val="21"/>
        </w:rPr>
        <w:t>5.4 Software Quality Attributes</w:t>
      </w:r>
      <w:r>
        <w:rPr>
          <w:spacing w:val="-16"/>
          <w:sz w:val="21"/>
        </w:rPr>
        <w:t xml:space="preserve"> </w:t>
      </w:r>
      <w:r>
        <w:rPr>
          <w:sz w:val="21"/>
        </w:rPr>
        <w:t>.......................................................................................</w:t>
      </w:r>
    </w:p>
    <w:p>
      <w:pPr>
        <w:spacing w:before="1"/>
        <w:ind w:left="1240"/>
        <w:rPr>
          <w:sz w:val="21"/>
        </w:rPr>
      </w:pPr>
      <w:r>
        <w:rPr>
          <w:sz w:val="21"/>
        </w:rPr>
        <w:t>5.5 Business Rules</w:t>
      </w:r>
      <w:r>
        <w:rPr>
          <w:spacing w:val="-10"/>
          <w:sz w:val="21"/>
        </w:rPr>
        <w:t xml:space="preserve"> </w:t>
      </w:r>
      <w:r>
        <w:rPr>
          <w:sz w:val="21"/>
        </w:rPr>
        <w:t>...........................................................................................................</w:t>
      </w:r>
    </w:p>
    <w:p>
      <w:pPr>
        <w:spacing w:before="1"/>
        <w:ind w:left="520"/>
        <w:rPr>
          <w:sz w:val="21"/>
        </w:rPr>
      </w:pPr>
      <w:r>
        <w:rPr>
          <w:sz w:val="21"/>
        </w:rPr>
        <w:t>References ....................................................................................................................</w:t>
      </w:r>
    </w:p>
    <w:p>
      <w:pPr>
        <w:rPr>
          <w:sz w:val="21"/>
        </w:rPr>
        <w:sectPr>
          <w:pgSz w:w="12240" w:h="15840"/>
          <w:pgMar w:top="560" w:right="920" w:bottom="1200" w:left="920" w:header="0" w:footer="990" w:gutter="0"/>
          <w:cols w:space="720" w:num="1"/>
        </w:sectPr>
      </w:pPr>
    </w:p>
    <w:p>
      <w:pPr>
        <w:pStyle w:val="2"/>
        <w:numPr>
          <w:ilvl w:val="0"/>
          <w:numId w:val="1"/>
        </w:numPr>
        <w:tabs>
          <w:tab w:val="left" w:pos="840"/>
        </w:tabs>
        <w:spacing w:before="60"/>
        <w:ind w:hanging="320"/>
        <w:rPr>
          <w:color w:val="2E5395"/>
        </w:rPr>
      </w:pPr>
      <w:bookmarkStart w:id="0" w:name="_bookmark18"/>
      <w:bookmarkEnd w:id="0"/>
      <w:r>
        <w:rPr>
          <w:color w:val="2E5395"/>
        </w:rPr>
        <w:t>Introduction</w:t>
      </w:r>
    </w:p>
    <w:p>
      <w:pPr>
        <w:pStyle w:val="9"/>
        <w:numPr>
          <w:ilvl w:val="1"/>
          <w:numId w:val="1"/>
        </w:numPr>
        <w:tabs>
          <w:tab w:val="left" w:pos="910"/>
        </w:tabs>
        <w:spacing w:before="72"/>
        <w:ind w:hanging="390"/>
        <w:rPr>
          <w:sz w:val="26"/>
        </w:rPr>
      </w:pPr>
      <w:bookmarkStart w:id="1" w:name="_bookmark19"/>
      <w:bookmarkEnd w:id="1"/>
      <w:r>
        <w:rPr>
          <w:color w:val="2E5395"/>
          <w:sz w:val="26"/>
        </w:rPr>
        <w:t>Purpose</w:t>
      </w:r>
    </w:p>
    <w:p>
      <w:pPr>
        <w:spacing w:before="24"/>
        <w:ind w:left="520" w:right="513"/>
        <w:jc w:val="both"/>
        <w:rPr>
          <w:rFonts w:hint="default"/>
          <w:sz w:val="21"/>
          <w:lang w:val="en-US"/>
        </w:rPr>
      </w:pPr>
      <w:r>
        <w:rPr>
          <w:rFonts w:hint="default"/>
          <w:sz w:val="21"/>
          <w:lang w:val="en-US"/>
        </w:rPr>
        <w:t>This SRS Document is created for initial release of a mobile app project named casebook. Casebook is Lawyer’s portal app used to digitalize the lawyer’s work and cases and help provide better communication to the client’s with their lawyers. The document covers the complete project requirement, implementation, testing and deployment phase.</w:t>
      </w:r>
    </w:p>
    <w:p>
      <w:pPr>
        <w:pStyle w:val="9"/>
        <w:numPr>
          <w:ilvl w:val="1"/>
          <w:numId w:val="1"/>
        </w:numPr>
        <w:tabs>
          <w:tab w:val="left" w:pos="910"/>
        </w:tabs>
        <w:spacing w:before="40"/>
        <w:ind w:hanging="390"/>
        <w:rPr>
          <w:sz w:val="26"/>
        </w:rPr>
      </w:pPr>
      <w:bookmarkStart w:id="2" w:name="_bookmark20"/>
      <w:bookmarkEnd w:id="2"/>
      <w:r>
        <w:rPr>
          <w:color w:val="2E5395"/>
          <w:sz w:val="26"/>
        </w:rPr>
        <w:t>Document</w:t>
      </w:r>
      <w:r>
        <w:rPr>
          <w:color w:val="2E5395"/>
          <w:spacing w:val="-2"/>
          <w:sz w:val="26"/>
        </w:rPr>
        <w:t xml:space="preserve"> </w:t>
      </w:r>
      <w:r>
        <w:rPr>
          <w:color w:val="2E5395"/>
          <w:sz w:val="26"/>
        </w:rPr>
        <w:t>Conventions</w:t>
      </w:r>
    </w:p>
    <w:p>
      <w:pPr>
        <w:spacing w:before="24"/>
        <w:ind w:left="520" w:right="514"/>
        <w:jc w:val="both"/>
        <w:rPr>
          <w:rFonts w:hint="default"/>
          <w:sz w:val="21"/>
          <w:lang w:val="en-US"/>
        </w:rPr>
      </w:pPr>
      <w:r>
        <w:rPr>
          <w:rFonts w:hint="default"/>
          <w:sz w:val="21"/>
          <w:lang w:val="en-US"/>
        </w:rPr>
        <w:t>This document is follow standard document conventions. Plain writing and fonts are are used in creating this document. No previous knowledge is assumed before reading this document.</w:t>
      </w:r>
    </w:p>
    <w:p>
      <w:pPr>
        <w:pStyle w:val="9"/>
        <w:numPr>
          <w:ilvl w:val="1"/>
          <w:numId w:val="1"/>
        </w:numPr>
        <w:tabs>
          <w:tab w:val="left" w:pos="910"/>
        </w:tabs>
        <w:spacing w:before="39"/>
        <w:ind w:hanging="390"/>
        <w:rPr>
          <w:sz w:val="26"/>
        </w:rPr>
      </w:pPr>
      <w:bookmarkStart w:id="3" w:name="_bookmark21"/>
      <w:bookmarkEnd w:id="3"/>
      <w:r>
        <w:rPr>
          <w:color w:val="2E5395"/>
          <w:sz w:val="26"/>
        </w:rPr>
        <w:t>Intended Audience and Reading</w:t>
      </w:r>
      <w:r>
        <w:rPr>
          <w:color w:val="2E5395"/>
          <w:spacing w:val="-2"/>
          <w:sz w:val="26"/>
        </w:rPr>
        <w:t xml:space="preserve"> </w:t>
      </w:r>
      <w:r>
        <w:rPr>
          <w:color w:val="2E5395"/>
          <w:sz w:val="26"/>
        </w:rPr>
        <w:t>Suggestions</w:t>
      </w:r>
    </w:p>
    <w:p>
      <w:pPr>
        <w:spacing w:before="26"/>
        <w:ind w:left="520" w:right="513"/>
        <w:jc w:val="both"/>
        <w:rPr>
          <w:rFonts w:hint="default"/>
          <w:sz w:val="21"/>
          <w:lang w:val="en-US"/>
        </w:rPr>
      </w:pPr>
      <w:r>
        <w:rPr>
          <w:rFonts w:hint="default"/>
          <w:sz w:val="21"/>
          <w:lang w:val="en-US"/>
        </w:rPr>
        <w:t>This document is created for developers, stake-holders, designers, and other team members who are the part pf development process.</w:t>
      </w:r>
    </w:p>
    <w:p>
      <w:pPr>
        <w:spacing w:before="26"/>
        <w:ind w:left="520" w:right="513"/>
        <w:jc w:val="both"/>
        <w:rPr>
          <w:rFonts w:hint="default"/>
          <w:sz w:val="21"/>
          <w:lang w:val="en-US"/>
        </w:rPr>
      </w:pPr>
      <w:r>
        <w:rPr>
          <w:rFonts w:hint="default"/>
          <w:sz w:val="21"/>
          <w:lang w:val="en-US"/>
        </w:rPr>
        <w:t>No particular sequence is intended in reading this document. The reader can jump to relevant section for he is using this document.</w:t>
      </w:r>
    </w:p>
    <w:p>
      <w:pPr>
        <w:pStyle w:val="9"/>
        <w:numPr>
          <w:ilvl w:val="1"/>
          <w:numId w:val="1"/>
        </w:numPr>
        <w:tabs>
          <w:tab w:val="left" w:pos="910"/>
        </w:tabs>
        <w:spacing w:before="38"/>
        <w:ind w:hanging="390"/>
        <w:rPr>
          <w:sz w:val="26"/>
        </w:rPr>
      </w:pPr>
      <w:bookmarkStart w:id="4" w:name="_bookmark22"/>
      <w:bookmarkEnd w:id="4"/>
      <w:r>
        <w:rPr>
          <w:color w:val="2E5395"/>
          <w:sz w:val="26"/>
        </w:rPr>
        <w:t>Product</w:t>
      </w:r>
      <w:r>
        <w:rPr>
          <w:color w:val="2E5395"/>
          <w:spacing w:val="-2"/>
          <w:sz w:val="26"/>
        </w:rPr>
        <w:t xml:space="preserve"> </w:t>
      </w:r>
      <w:r>
        <w:rPr>
          <w:color w:val="2E5395"/>
          <w:sz w:val="26"/>
        </w:rPr>
        <w:t>Scope</w:t>
      </w:r>
    </w:p>
    <w:p>
      <w:pPr>
        <w:spacing w:before="25"/>
        <w:ind w:left="520" w:right="511"/>
        <w:jc w:val="both"/>
        <w:rPr>
          <w:rFonts w:hint="default"/>
          <w:sz w:val="21"/>
          <w:lang w:val="en-US"/>
        </w:rPr>
      </w:pPr>
      <w:r>
        <w:rPr>
          <w:rFonts w:hint="default"/>
          <w:sz w:val="21"/>
          <w:lang w:val="en-US"/>
        </w:rPr>
        <w:t>The main purpose of this software is to speed-up and digitalize the work of judicial system. The software will be used by lawyer’s and their clients to stay updated and to communicate better. It is aimed on replacing the file system of the courts.</w:t>
      </w:r>
    </w:p>
    <w:p>
      <w:pPr>
        <w:pStyle w:val="3"/>
        <w:spacing w:before="8"/>
        <w:rPr>
          <w:sz w:val="20"/>
        </w:rPr>
      </w:pPr>
    </w:p>
    <w:p>
      <w:pPr>
        <w:pStyle w:val="2"/>
        <w:numPr>
          <w:ilvl w:val="0"/>
          <w:numId w:val="1"/>
        </w:numPr>
        <w:tabs>
          <w:tab w:val="left" w:pos="840"/>
        </w:tabs>
        <w:ind w:hanging="320"/>
        <w:rPr>
          <w:color w:val="2E5395"/>
        </w:rPr>
      </w:pPr>
      <w:bookmarkStart w:id="5" w:name="_bookmark23"/>
      <w:bookmarkEnd w:id="5"/>
      <w:r>
        <w:rPr>
          <w:color w:val="2E5395"/>
        </w:rPr>
        <w:t>Overall Description</w:t>
      </w:r>
    </w:p>
    <w:p>
      <w:pPr>
        <w:pStyle w:val="9"/>
        <w:numPr>
          <w:ilvl w:val="1"/>
          <w:numId w:val="1"/>
        </w:numPr>
        <w:tabs>
          <w:tab w:val="left" w:pos="910"/>
        </w:tabs>
        <w:spacing w:before="70"/>
        <w:ind w:hanging="390"/>
        <w:rPr>
          <w:sz w:val="26"/>
        </w:rPr>
      </w:pPr>
      <w:bookmarkStart w:id="6" w:name="_bookmark24"/>
      <w:bookmarkEnd w:id="6"/>
      <w:r>
        <w:rPr>
          <w:color w:val="2E5395"/>
          <w:sz w:val="26"/>
        </w:rPr>
        <w:t>Product</w:t>
      </w:r>
      <w:r>
        <w:rPr>
          <w:color w:val="2E5395"/>
          <w:spacing w:val="-1"/>
          <w:sz w:val="26"/>
        </w:rPr>
        <w:t xml:space="preserve"> </w:t>
      </w:r>
      <w:r>
        <w:rPr>
          <w:color w:val="2E5395"/>
          <w:sz w:val="26"/>
        </w:rPr>
        <w:t>Perspective</w:t>
      </w:r>
    </w:p>
    <w:p>
      <w:pPr>
        <w:spacing w:before="26"/>
        <w:ind w:left="520" w:right="513"/>
        <w:jc w:val="both"/>
        <w:rPr>
          <w:rFonts w:hint="default"/>
          <w:sz w:val="21"/>
          <w:lang w:val="en-US"/>
        </w:rPr>
      </w:pPr>
      <w:r>
        <w:rPr>
          <w:rFonts w:hint="default"/>
          <w:sz w:val="21"/>
          <w:lang w:val="en-US"/>
        </w:rPr>
        <w:t xml:space="preserve">The product is not a follow-up or any kind of plugin or component to any other product. The flowchart of the products basic functionalities is as follows: </w:t>
      </w:r>
    </w:p>
    <w:p>
      <w:pPr>
        <w:spacing w:before="26"/>
        <w:ind w:left="520" w:right="513"/>
        <w:jc w:val="center"/>
        <w:rPr>
          <w:rFonts w:hint="default"/>
          <w:sz w:val="21"/>
          <w:lang w:val="en-US"/>
        </w:rPr>
      </w:pPr>
      <w:r>
        <w:rPr>
          <w:rFonts w:hint="default"/>
          <w:sz w:val="21"/>
          <w:lang w:val="en-US"/>
        </w:rPr>
        <w:drawing>
          <wp:inline distT="0" distB="0" distL="114300" distR="114300">
            <wp:extent cx="5597525" cy="4754880"/>
            <wp:effectExtent l="0" t="0" r="3175" b="7620"/>
            <wp:docPr id="1" name="Picture 1" descr="WhatsApp Image 2020-11-17 at 2.11.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0-11-17 at 2.11.15 PM"/>
                    <pic:cNvPicPr>
                      <a:picLocks noChangeAspect="1"/>
                    </pic:cNvPicPr>
                  </pic:nvPicPr>
                  <pic:blipFill>
                    <a:blip r:embed="rId5"/>
                    <a:stretch>
                      <a:fillRect/>
                    </a:stretch>
                  </pic:blipFill>
                  <pic:spPr>
                    <a:xfrm>
                      <a:off x="0" y="0"/>
                      <a:ext cx="5597525" cy="4754880"/>
                    </a:xfrm>
                    <a:prstGeom prst="rect">
                      <a:avLst/>
                    </a:prstGeom>
                  </pic:spPr>
                </pic:pic>
              </a:graphicData>
            </a:graphic>
          </wp:inline>
        </w:drawing>
      </w:r>
    </w:p>
    <w:p>
      <w:pPr>
        <w:pStyle w:val="9"/>
        <w:numPr>
          <w:ilvl w:val="1"/>
          <w:numId w:val="1"/>
        </w:numPr>
        <w:tabs>
          <w:tab w:val="left" w:pos="910"/>
        </w:tabs>
        <w:spacing w:before="39"/>
        <w:ind w:hanging="390"/>
        <w:rPr>
          <w:rFonts w:hint="default"/>
          <w:sz w:val="21"/>
          <w:szCs w:val="22"/>
          <w:lang w:val="en-US"/>
        </w:rPr>
      </w:pPr>
      <w:bookmarkStart w:id="7" w:name="_bookmark25"/>
      <w:bookmarkEnd w:id="7"/>
      <w:r>
        <w:rPr>
          <w:color w:val="2E5395"/>
          <w:sz w:val="26"/>
        </w:rPr>
        <w:t>Product</w:t>
      </w:r>
      <w:r>
        <w:rPr>
          <w:color w:val="2E5395"/>
          <w:spacing w:val="-2"/>
          <w:sz w:val="26"/>
        </w:rPr>
        <w:t xml:space="preserve"> </w:t>
      </w:r>
      <w:r>
        <w:rPr>
          <w:color w:val="2E5395"/>
          <w:sz w:val="26"/>
        </w:rPr>
        <w:t>Functions</w:t>
      </w:r>
    </w:p>
    <w:p>
      <w:pPr>
        <w:pStyle w:val="9"/>
        <w:numPr>
          <w:numId w:val="0"/>
        </w:numPr>
        <w:tabs>
          <w:tab w:val="left" w:pos="910"/>
        </w:tabs>
        <w:spacing w:before="39"/>
        <w:ind w:left="519" w:leftChars="0"/>
        <w:rPr>
          <w:rFonts w:hint="default"/>
          <w:sz w:val="21"/>
          <w:szCs w:val="22"/>
          <w:lang w:val="en-US"/>
        </w:rPr>
      </w:pPr>
      <w:r>
        <w:rPr>
          <w:rFonts w:hint="default"/>
          <w:sz w:val="21"/>
          <w:szCs w:val="22"/>
          <w:lang w:val="en-US"/>
        </w:rPr>
        <w:t>Following are the functions which the product offer its users to perform.</w:t>
      </w:r>
    </w:p>
    <w:p>
      <w:pPr>
        <w:pStyle w:val="9"/>
        <w:numPr>
          <w:ilvl w:val="0"/>
          <w:numId w:val="2"/>
        </w:numPr>
        <w:tabs>
          <w:tab w:val="left" w:pos="910"/>
        </w:tabs>
        <w:spacing w:before="39"/>
        <w:ind w:left="1260" w:leftChars="0" w:hanging="420" w:firstLineChars="0"/>
        <w:rPr>
          <w:rFonts w:hint="default"/>
          <w:sz w:val="21"/>
          <w:szCs w:val="22"/>
          <w:lang w:val="en-US"/>
        </w:rPr>
      </w:pPr>
      <w:r>
        <w:rPr>
          <w:rFonts w:hint="default"/>
          <w:sz w:val="21"/>
          <w:szCs w:val="22"/>
          <w:lang w:val="en-US"/>
        </w:rPr>
        <w:t>User Authentication</w:t>
      </w:r>
    </w:p>
    <w:p>
      <w:pPr>
        <w:pStyle w:val="9"/>
        <w:numPr>
          <w:ilvl w:val="0"/>
          <w:numId w:val="2"/>
        </w:numPr>
        <w:tabs>
          <w:tab w:val="left" w:pos="910"/>
        </w:tabs>
        <w:spacing w:before="39"/>
        <w:ind w:left="1260" w:leftChars="0" w:hanging="420" w:firstLineChars="0"/>
        <w:rPr>
          <w:rFonts w:hint="default"/>
          <w:sz w:val="21"/>
          <w:szCs w:val="22"/>
          <w:lang w:val="en-US"/>
        </w:rPr>
      </w:pPr>
      <w:r>
        <w:rPr>
          <w:rFonts w:hint="default"/>
          <w:sz w:val="21"/>
          <w:szCs w:val="22"/>
          <w:lang w:val="en-US"/>
        </w:rPr>
        <w:t>Cases Management</w:t>
      </w:r>
    </w:p>
    <w:p>
      <w:pPr>
        <w:pStyle w:val="9"/>
        <w:numPr>
          <w:ilvl w:val="0"/>
          <w:numId w:val="2"/>
        </w:numPr>
        <w:tabs>
          <w:tab w:val="left" w:pos="910"/>
        </w:tabs>
        <w:spacing w:before="39"/>
        <w:ind w:left="1260" w:leftChars="0" w:hanging="420" w:firstLineChars="0"/>
        <w:rPr>
          <w:rFonts w:hint="default"/>
          <w:sz w:val="21"/>
          <w:szCs w:val="22"/>
          <w:lang w:val="en-US"/>
        </w:rPr>
      </w:pPr>
      <w:r>
        <w:rPr>
          <w:rFonts w:hint="default"/>
          <w:sz w:val="21"/>
          <w:szCs w:val="22"/>
          <w:lang w:val="en-US"/>
        </w:rPr>
        <w:t>Push notification</w:t>
      </w:r>
    </w:p>
    <w:p>
      <w:pPr>
        <w:pStyle w:val="9"/>
        <w:numPr>
          <w:ilvl w:val="0"/>
          <w:numId w:val="2"/>
        </w:numPr>
        <w:tabs>
          <w:tab w:val="left" w:pos="910"/>
        </w:tabs>
        <w:spacing w:before="39"/>
        <w:ind w:left="1260" w:leftChars="0" w:hanging="420" w:firstLineChars="0"/>
        <w:rPr>
          <w:rFonts w:hint="default"/>
          <w:sz w:val="21"/>
          <w:szCs w:val="22"/>
          <w:lang w:val="en-US"/>
        </w:rPr>
      </w:pPr>
      <w:r>
        <w:rPr>
          <w:rFonts w:hint="default"/>
          <w:sz w:val="21"/>
          <w:szCs w:val="22"/>
          <w:lang w:val="en-US"/>
        </w:rPr>
        <w:t>Client side App</w:t>
      </w:r>
    </w:p>
    <w:p>
      <w:pPr>
        <w:pStyle w:val="9"/>
        <w:numPr>
          <w:ilvl w:val="0"/>
          <w:numId w:val="2"/>
        </w:numPr>
        <w:tabs>
          <w:tab w:val="left" w:pos="910"/>
        </w:tabs>
        <w:spacing w:before="39"/>
        <w:ind w:left="1260" w:leftChars="0" w:hanging="420" w:firstLineChars="0"/>
        <w:rPr>
          <w:rFonts w:hint="default"/>
          <w:sz w:val="21"/>
          <w:szCs w:val="22"/>
          <w:lang w:val="en-US"/>
        </w:rPr>
      </w:pPr>
      <w:r>
        <w:rPr>
          <w:rFonts w:hint="default"/>
          <w:sz w:val="21"/>
          <w:szCs w:val="22"/>
          <w:lang w:val="en-US"/>
        </w:rPr>
        <w:t>Token based Case View</w:t>
      </w:r>
    </w:p>
    <w:p>
      <w:pPr>
        <w:pStyle w:val="9"/>
        <w:numPr>
          <w:ilvl w:val="1"/>
          <w:numId w:val="1"/>
        </w:numPr>
        <w:tabs>
          <w:tab w:val="left" w:pos="910"/>
        </w:tabs>
        <w:spacing w:before="38"/>
        <w:ind w:hanging="390"/>
        <w:rPr>
          <w:sz w:val="21"/>
        </w:rPr>
      </w:pPr>
      <w:bookmarkStart w:id="8" w:name="_bookmark26"/>
      <w:bookmarkEnd w:id="8"/>
      <w:r>
        <w:rPr>
          <w:color w:val="2E5395"/>
          <w:sz w:val="26"/>
        </w:rPr>
        <w:t>User Classes and</w:t>
      </w:r>
      <w:r>
        <w:rPr>
          <w:color w:val="2E5395"/>
          <w:spacing w:val="-4"/>
          <w:sz w:val="26"/>
        </w:rPr>
        <w:t xml:space="preserve"> </w:t>
      </w:r>
      <w:r>
        <w:rPr>
          <w:color w:val="2E5395"/>
          <w:sz w:val="26"/>
        </w:rPr>
        <w:t>Characteristics</w:t>
      </w:r>
    </w:p>
    <w:p>
      <w:pPr>
        <w:pStyle w:val="9"/>
        <w:numPr>
          <w:numId w:val="0"/>
        </w:numPr>
        <w:tabs>
          <w:tab w:val="left" w:pos="910"/>
        </w:tabs>
        <w:spacing w:before="38"/>
        <w:ind w:left="519" w:leftChars="0"/>
        <w:rPr>
          <w:rFonts w:hint="default"/>
          <w:sz w:val="21"/>
          <w:lang w:val="en-US"/>
        </w:rPr>
      </w:pPr>
      <w:r>
        <w:rPr>
          <w:rFonts w:hint="default"/>
          <w:sz w:val="21"/>
          <w:lang w:val="en-US"/>
        </w:rPr>
        <w:t xml:space="preserve">Primarily this app is made for the lawyers to manage the day to day works. The lawyers can add all their cases to a single platform online cloud based platform. Additionally the app also consist a client side where a client can mange all his cases with every lawyers with a simple signup or lawyer can let any client keep tab on his case without authentication with a single token based system.  </w:t>
      </w:r>
    </w:p>
    <w:p>
      <w:pPr>
        <w:pStyle w:val="9"/>
        <w:numPr>
          <w:ilvl w:val="1"/>
          <w:numId w:val="1"/>
        </w:numPr>
        <w:tabs>
          <w:tab w:val="left" w:pos="910"/>
        </w:tabs>
        <w:spacing w:before="39"/>
        <w:ind w:hanging="390"/>
        <w:rPr>
          <w:sz w:val="26"/>
        </w:rPr>
      </w:pPr>
      <w:bookmarkStart w:id="9" w:name="_bookmark27"/>
      <w:bookmarkEnd w:id="9"/>
      <w:r>
        <w:rPr>
          <w:color w:val="2E5395"/>
          <w:sz w:val="26"/>
        </w:rPr>
        <w:t>Operating</w:t>
      </w:r>
      <w:r>
        <w:rPr>
          <w:color w:val="2E5395"/>
          <w:spacing w:val="-2"/>
          <w:sz w:val="26"/>
        </w:rPr>
        <w:t xml:space="preserve"> </w:t>
      </w:r>
      <w:r>
        <w:rPr>
          <w:color w:val="2E5395"/>
          <w:sz w:val="26"/>
        </w:rPr>
        <w:t>Environment</w:t>
      </w:r>
    </w:p>
    <w:p>
      <w:pPr>
        <w:spacing w:before="24"/>
        <w:ind w:left="520" w:right="515"/>
        <w:jc w:val="both"/>
        <w:rPr>
          <w:rFonts w:hint="default"/>
          <w:sz w:val="21"/>
          <w:lang w:val="en-US"/>
        </w:rPr>
      </w:pPr>
      <w:r>
        <w:rPr>
          <w:rFonts w:hint="default"/>
          <w:sz w:val="21"/>
          <w:lang w:val="en-US"/>
        </w:rPr>
        <w:t>This project is a cross platform based mobile app built on React Native. It is using Expo-Cli Environment for development and is using no-sql cloud based database named Mongodb Cloud Atlas for data storing purposes.</w:t>
      </w:r>
    </w:p>
    <w:p>
      <w:pPr>
        <w:pStyle w:val="9"/>
        <w:numPr>
          <w:ilvl w:val="1"/>
          <w:numId w:val="1"/>
        </w:numPr>
        <w:tabs>
          <w:tab w:val="left" w:pos="910"/>
        </w:tabs>
        <w:spacing w:before="42"/>
        <w:ind w:hanging="390"/>
        <w:rPr>
          <w:sz w:val="26"/>
        </w:rPr>
      </w:pPr>
      <w:bookmarkStart w:id="10" w:name="_bookmark28"/>
      <w:bookmarkEnd w:id="10"/>
      <w:r>
        <w:rPr>
          <w:color w:val="2E5395"/>
          <w:sz w:val="26"/>
        </w:rPr>
        <w:t>Design and Implementation</w:t>
      </w:r>
      <w:r>
        <w:rPr>
          <w:color w:val="2E5395"/>
          <w:spacing w:val="-1"/>
          <w:sz w:val="26"/>
        </w:rPr>
        <w:t xml:space="preserve"> </w:t>
      </w:r>
      <w:r>
        <w:rPr>
          <w:color w:val="2E5395"/>
          <w:sz w:val="26"/>
        </w:rPr>
        <w:t>Constraints</w:t>
      </w:r>
    </w:p>
    <w:p>
      <w:pPr>
        <w:spacing w:before="24"/>
        <w:ind w:left="520" w:right="512"/>
        <w:jc w:val="both"/>
        <w:rPr>
          <w:rFonts w:hint="default"/>
          <w:sz w:val="21"/>
          <w:lang w:val="en-US"/>
        </w:rPr>
      </w:pPr>
      <w:r>
        <w:rPr>
          <w:rFonts w:hint="default"/>
          <w:sz w:val="21"/>
          <w:lang w:val="en-US"/>
        </w:rPr>
        <w:t>The only limitation for the implementation of this project is it is being developed on a windows based machine which makes it impossible to develop a product for iOS platform, so a third party environment is used named ExpoCli in the development phase to make it possible to develop a cross platform app on a windows machine.</w:t>
      </w:r>
    </w:p>
    <w:p>
      <w:pPr>
        <w:pStyle w:val="9"/>
        <w:numPr>
          <w:ilvl w:val="1"/>
          <w:numId w:val="1"/>
        </w:numPr>
        <w:tabs>
          <w:tab w:val="left" w:pos="910"/>
        </w:tabs>
        <w:spacing w:before="39"/>
        <w:ind w:hanging="390"/>
        <w:rPr>
          <w:sz w:val="26"/>
        </w:rPr>
      </w:pPr>
      <w:bookmarkStart w:id="11" w:name="_bookmark29"/>
      <w:bookmarkEnd w:id="11"/>
      <w:r>
        <w:rPr>
          <w:color w:val="2E5395"/>
          <w:sz w:val="26"/>
        </w:rPr>
        <w:t>User</w:t>
      </w:r>
      <w:r>
        <w:rPr>
          <w:color w:val="2E5395"/>
          <w:spacing w:val="-2"/>
          <w:sz w:val="26"/>
        </w:rPr>
        <w:t xml:space="preserve"> </w:t>
      </w:r>
      <w:r>
        <w:rPr>
          <w:color w:val="2E5395"/>
          <w:sz w:val="26"/>
        </w:rPr>
        <w:t>Documentation</w:t>
      </w:r>
    </w:p>
    <w:p>
      <w:pPr>
        <w:spacing w:before="24"/>
        <w:ind w:left="520" w:right="514"/>
        <w:jc w:val="both"/>
        <w:rPr>
          <w:rFonts w:hint="default"/>
          <w:sz w:val="21"/>
          <w:lang w:val="en-US"/>
        </w:rPr>
        <w:sectPr>
          <w:pgSz w:w="12240" w:h="15840"/>
          <w:pgMar w:top="560" w:right="920" w:bottom="1200" w:left="920" w:header="0" w:footer="990" w:gutter="0"/>
          <w:cols w:space="720" w:num="1"/>
        </w:sectPr>
      </w:pPr>
      <w:r>
        <w:rPr>
          <w:rFonts w:hint="default"/>
          <w:sz w:val="21"/>
          <w:lang w:val="en-US"/>
        </w:rPr>
        <w:t xml:space="preserve">The whole documentation of the can be found on the playstore and appstore for help in usage of the application and the application itself also contains short tutorials for its new users to make it easier to get 100% benefit out of it.       </w:t>
      </w:r>
    </w:p>
    <w:p>
      <w:pPr>
        <w:pStyle w:val="9"/>
        <w:numPr>
          <w:ilvl w:val="1"/>
          <w:numId w:val="1"/>
        </w:numPr>
        <w:tabs>
          <w:tab w:val="left" w:pos="910"/>
        </w:tabs>
        <w:spacing w:before="63"/>
        <w:ind w:hanging="390"/>
        <w:jc w:val="both"/>
        <w:rPr>
          <w:sz w:val="26"/>
        </w:rPr>
      </w:pPr>
      <w:bookmarkStart w:id="12" w:name="_bookmark30"/>
      <w:bookmarkEnd w:id="12"/>
      <w:r>
        <w:rPr>
          <w:color w:val="2E5395"/>
          <w:sz w:val="26"/>
        </w:rPr>
        <w:t>Assumptions and</w:t>
      </w:r>
      <w:r>
        <w:rPr>
          <w:color w:val="2E5395"/>
          <w:spacing w:val="-1"/>
          <w:sz w:val="26"/>
        </w:rPr>
        <w:t xml:space="preserve"> </w:t>
      </w:r>
      <w:r>
        <w:rPr>
          <w:color w:val="2E5395"/>
          <w:sz w:val="26"/>
        </w:rPr>
        <w:t>Dependencies</w:t>
      </w:r>
    </w:p>
    <w:p>
      <w:pPr>
        <w:numPr>
          <w:numId w:val="0"/>
        </w:numPr>
        <w:spacing w:before="24"/>
        <w:ind w:left="840" w:leftChars="0" w:right="512" w:rightChars="0"/>
        <w:jc w:val="both"/>
        <w:rPr>
          <w:rFonts w:hint="default"/>
          <w:sz w:val="21"/>
          <w:lang w:val="en-US"/>
        </w:rPr>
      </w:pPr>
      <w:r>
        <w:rPr>
          <w:rFonts w:hint="default"/>
          <w:sz w:val="21"/>
          <w:lang w:val="en-US"/>
        </w:rPr>
        <w:t>The Product will use following dependencies during its development phase which cover both frontend and backend development of the project:</w:t>
      </w:r>
    </w:p>
    <w:p>
      <w:pPr>
        <w:numPr>
          <w:ilvl w:val="0"/>
          <w:numId w:val="3"/>
        </w:numPr>
        <w:spacing w:before="24"/>
        <w:ind w:left="1260" w:leftChars="0" w:right="512" w:hanging="420" w:firstLineChars="0"/>
        <w:jc w:val="both"/>
        <w:rPr>
          <w:rFonts w:hint="default"/>
          <w:sz w:val="21"/>
          <w:lang w:val="en-US"/>
        </w:rPr>
      </w:pPr>
      <w:r>
        <w:rPr>
          <w:rFonts w:hint="default"/>
          <w:sz w:val="21"/>
          <w:lang w:val="en-US"/>
        </w:rPr>
        <w:t>Expo Cli</w:t>
      </w:r>
    </w:p>
    <w:p>
      <w:pPr>
        <w:numPr>
          <w:ilvl w:val="0"/>
          <w:numId w:val="3"/>
        </w:numPr>
        <w:spacing w:before="24"/>
        <w:ind w:left="1260" w:leftChars="0" w:right="512" w:hanging="420" w:firstLineChars="0"/>
        <w:jc w:val="both"/>
        <w:rPr>
          <w:rFonts w:hint="default"/>
          <w:sz w:val="21"/>
          <w:lang w:val="en-US"/>
        </w:rPr>
      </w:pPr>
      <w:r>
        <w:rPr>
          <w:rFonts w:hint="default"/>
          <w:sz w:val="21"/>
          <w:lang w:val="en-US"/>
        </w:rPr>
        <w:t>Material UI</w:t>
      </w:r>
    </w:p>
    <w:p>
      <w:pPr>
        <w:numPr>
          <w:ilvl w:val="0"/>
          <w:numId w:val="3"/>
        </w:numPr>
        <w:spacing w:before="24"/>
        <w:ind w:left="1260" w:leftChars="0" w:right="512" w:hanging="420" w:firstLineChars="0"/>
        <w:jc w:val="both"/>
        <w:rPr>
          <w:rFonts w:hint="default"/>
          <w:sz w:val="21"/>
          <w:lang w:val="en-US"/>
        </w:rPr>
      </w:pPr>
      <w:r>
        <w:rPr>
          <w:rFonts w:hint="default"/>
          <w:sz w:val="21"/>
          <w:lang w:val="en-US"/>
        </w:rPr>
        <w:t>Font Awesome</w:t>
      </w:r>
    </w:p>
    <w:p>
      <w:pPr>
        <w:numPr>
          <w:ilvl w:val="0"/>
          <w:numId w:val="3"/>
        </w:numPr>
        <w:spacing w:before="24"/>
        <w:ind w:left="1260" w:leftChars="0" w:right="512" w:hanging="420" w:firstLineChars="0"/>
        <w:jc w:val="both"/>
        <w:rPr>
          <w:rFonts w:hint="default"/>
          <w:sz w:val="21"/>
          <w:lang w:val="en-US"/>
        </w:rPr>
      </w:pPr>
      <w:r>
        <w:rPr>
          <w:rFonts w:hint="default"/>
          <w:sz w:val="21"/>
          <w:lang w:val="en-US"/>
        </w:rPr>
        <w:t>React Bootstrap</w:t>
      </w:r>
    </w:p>
    <w:p>
      <w:pPr>
        <w:numPr>
          <w:ilvl w:val="0"/>
          <w:numId w:val="3"/>
        </w:numPr>
        <w:spacing w:before="24"/>
        <w:ind w:left="1260" w:leftChars="0" w:right="512" w:hanging="420" w:firstLineChars="0"/>
        <w:jc w:val="both"/>
        <w:rPr>
          <w:rFonts w:hint="default"/>
          <w:sz w:val="21"/>
          <w:lang w:val="en-US"/>
        </w:rPr>
      </w:pPr>
      <w:r>
        <w:rPr>
          <w:rFonts w:hint="default"/>
          <w:sz w:val="21"/>
          <w:lang w:val="en-US"/>
        </w:rPr>
        <w:t>JSX</w:t>
      </w:r>
    </w:p>
    <w:p>
      <w:pPr>
        <w:numPr>
          <w:ilvl w:val="0"/>
          <w:numId w:val="3"/>
        </w:numPr>
        <w:spacing w:before="24"/>
        <w:ind w:left="1260" w:leftChars="0" w:right="512" w:hanging="420" w:firstLineChars="0"/>
        <w:jc w:val="both"/>
        <w:rPr>
          <w:rFonts w:hint="default"/>
          <w:sz w:val="21"/>
          <w:lang w:val="en-US"/>
        </w:rPr>
      </w:pPr>
      <w:r>
        <w:rPr>
          <w:rFonts w:hint="default"/>
          <w:sz w:val="21"/>
          <w:lang w:val="en-US"/>
        </w:rPr>
        <w:t>Flaticons</w:t>
      </w:r>
    </w:p>
    <w:p>
      <w:pPr>
        <w:pStyle w:val="3"/>
        <w:spacing w:before="9"/>
        <w:rPr>
          <w:sz w:val="20"/>
        </w:rPr>
      </w:pPr>
    </w:p>
    <w:p>
      <w:pPr>
        <w:pStyle w:val="2"/>
        <w:numPr>
          <w:ilvl w:val="0"/>
          <w:numId w:val="1"/>
        </w:numPr>
        <w:tabs>
          <w:tab w:val="left" w:pos="840"/>
        </w:tabs>
        <w:ind w:hanging="320"/>
        <w:jc w:val="both"/>
        <w:rPr>
          <w:color w:val="2E5395"/>
        </w:rPr>
      </w:pPr>
      <w:bookmarkStart w:id="13" w:name="_bookmark31"/>
      <w:bookmarkEnd w:id="13"/>
      <w:r>
        <w:rPr>
          <w:color w:val="2E5395"/>
        </w:rPr>
        <w:t>External Interface</w:t>
      </w:r>
      <w:r>
        <w:rPr>
          <w:color w:val="2E5395"/>
          <w:spacing w:val="-1"/>
        </w:rPr>
        <w:t xml:space="preserve"> </w:t>
      </w:r>
      <w:r>
        <w:rPr>
          <w:color w:val="2E5395"/>
        </w:rPr>
        <w:t>Requirements</w:t>
      </w:r>
    </w:p>
    <w:p>
      <w:pPr>
        <w:pStyle w:val="9"/>
        <w:numPr>
          <w:ilvl w:val="1"/>
          <w:numId w:val="1"/>
        </w:numPr>
        <w:tabs>
          <w:tab w:val="left" w:pos="910"/>
        </w:tabs>
        <w:spacing w:before="70"/>
        <w:ind w:hanging="390"/>
        <w:jc w:val="both"/>
        <w:rPr>
          <w:sz w:val="26"/>
        </w:rPr>
      </w:pPr>
      <w:bookmarkStart w:id="14" w:name="_bookmark32"/>
      <w:bookmarkEnd w:id="14"/>
      <w:r>
        <w:rPr>
          <w:color w:val="2E5395"/>
          <w:sz w:val="26"/>
        </w:rPr>
        <w:t>User</w:t>
      </w:r>
      <w:r>
        <w:rPr>
          <w:color w:val="2E5395"/>
          <w:spacing w:val="-1"/>
          <w:sz w:val="26"/>
        </w:rPr>
        <w:t xml:space="preserve"> </w:t>
      </w:r>
      <w:r>
        <w:rPr>
          <w:color w:val="2E5395"/>
          <w:sz w:val="26"/>
        </w:rPr>
        <w:t>Interfaces</w:t>
      </w:r>
    </w:p>
    <w:p>
      <w:pPr>
        <w:spacing w:before="24"/>
        <w:ind w:left="520" w:right="513"/>
        <w:jc w:val="both"/>
        <w:rPr>
          <w:rFonts w:hint="default"/>
          <w:sz w:val="21"/>
          <w:lang w:val="en-US"/>
        </w:rPr>
      </w:pPr>
      <w:r>
        <w:rPr>
          <w:rFonts w:hint="default"/>
          <w:sz w:val="21"/>
          <w:lang w:val="en-US"/>
        </w:rPr>
        <w:t>It follows a simple UI standards every functionality has a different UI after authentication the user can simply follow the steps to complete its tasks.</w:t>
      </w:r>
    </w:p>
    <w:p>
      <w:pPr>
        <w:pStyle w:val="9"/>
        <w:numPr>
          <w:ilvl w:val="1"/>
          <w:numId w:val="1"/>
        </w:numPr>
        <w:tabs>
          <w:tab w:val="left" w:pos="910"/>
        </w:tabs>
        <w:spacing w:before="41"/>
        <w:ind w:hanging="390"/>
        <w:jc w:val="both"/>
        <w:rPr>
          <w:sz w:val="26"/>
        </w:rPr>
      </w:pPr>
      <w:bookmarkStart w:id="15" w:name="_bookmark33"/>
      <w:bookmarkEnd w:id="15"/>
      <w:r>
        <w:rPr>
          <w:color w:val="2E5395"/>
          <w:sz w:val="26"/>
        </w:rPr>
        <w:t>Hardware</w:t>
      </w:r>
      <w:r>
        <w:rPr>
          <w:color w:val="2E5395"/>
          <w:spacing w:val="-1"/>
          <w:sz w:val="26"/>
        </w:rPr>
        <w:t xml:space="preserve"> </w:t>
      </w:r>
      <w:r>
        <w:rPr>
          <w:color w:val="2E5395"/>
          <w:sz w:val="26"/>
        </w:rPr>
        <w:t>Interfaces</w:t>
      </w:r>
    </w:p>
    <w:p>
      <w:pPr>
        <w:spacing w:before="23"/>
        <w:ind w:left="520" w:right="516"/>
        <w:jc w:val="both"/>
        <w:rPr>
          <w:rFonts w:hint="default"/>
          <w:sz w:val="21"/>
          <w:lang w:val="en-US"/>
        </w:rPr>
      </w:pPr>
      <w:r>
        <w:rPr>
          <w:rFonts w:hint="default"/>
          <w:sz w:val="21"/>
          <w:lang w:val="en-US"/>
        </w:rPr>
        <w:t xml:space="preserve">The hardware for the usage is an Android and iOS smart phone. It is a cross platform app so it can be used on both platforms to cover large number of audience. </w:t>
      </w:r>
    </w:p>
    <w:p>
      <w:pPr>
        <w:pStyle w:val="9"/>
        <w:numPr>
          <w:ilvl w:val="1"/>
          <w:numId w:val="1"/>
        </w:numPr>
        <w:tabs>
          <w:tab w:val="left" w:pos="910"/>
        </w:tabs>
        <w:spacing w:before="41"/>
        <w:ind w:hanging="390"/>
        <w:jc w:val="both"/>
        <w:rPr>
          <w:sz w:val="26"/>
        </w:rPr>
      </w:pPr>
      <w:bookmarkStart w:id="16" w:name="_bookmark34"/>
      <w:bookmarkEnd w:id="16"/>
      <w:r>
        <w:rPr>
          <w:color w:val="2E5395"/>
          <w:sz w:val="26"/>
        </w:rPr>
        <w:t>Software</w:t>
      </w:r>
      <w:r>
        <w:rPr>
          <w:color w:val="2E5395"/>
          <w:spacing w:val="-2"/>
          <w:sz w:val="26"/>
        </w:rPr>
        <w:t xml:space="preserve"> </w:t>
      </w:r>
      <w:r>
        <w:rPr>
          <w:color w:val="2E5395"/>
          <w:sz w:val="26"/>
        </w:rPr>
        <w:t>Interfaces</w:t>
      </w:r>
    </w:p>
    <w:p>
      <w:pPr>
        <w:spacing w:before="23"/>
        <w:ind w:left="520" w:right="513"/>
        <w:jc w:val="both"/>
        <w:rPr>
          <w:rFonts w:hint="default"/>
          <w:sz w:val="21"/>
          <w:lang w:val="en-US"/>
        </w:rPr>
      </w:pPr>
      <w:r>
        <w:rPr>
          <w:rFonts w:hint="default"/>
          <w:sz w:val="21"/>
          <w:lang w:val="en-US"/>
        </w:rPr>
        <w:t>These are the collective software interfaces which combines to make a complete product.</w:t>
      </w:r>
    </w:p>
    <w:p>
      <w:pPr>
        <w:spacing w:before="23"/>
        <w:ind w:left="520" w:right="513"/>
        <w:jc w:val="both"/>
        <w:rPr>
          <w:rFonts w:hint="default"/>
          <w:sz w:val="21"/>
          <w:lang w:val="en-US"/>
        </w:rPr>
      </w:pPr>
      <w:r>
        <w:rPr>
          <w:rFonts w:hint="default"/>
          <w:b/>
          <w:bCs/>
          <w:sz w:val="21"/>
          <w:lang w:val="en-US"/>
        </w:rPr>
        <w:t xml:space="preserve">React-Native: </w:t>
      </w:r>
      <w:r>
        <w:rPr>
          <w:rFonts w:hint="default"/>
          <w:sz w:val="21"/>
          <w:lang w:val="en-US"/>
        </w:rPr>
        <w:t>A javascript based library created by facebook to make cross-platform apps with a single language.</w:t>
      </w:r>
    </w:p>
    <w:p>
      <w:pPr>
        <w:spacing w:before="23"/>
        <w:ind w:left="520" w:right="513"/>
        <w:jc w:val="both"/>
        <w:rPr>
          <w:rFonts w:hint="default"/>
          <w:b w:val="0"/>
          <w:bCs w:val="0"/>
          <w:sz w:val="21"/>
          <w:lang w:val="en-US"/>
        </w:rPr>
      </w:pPr>
      <w:r>
        <w:rPr>
          <w:rFonts w:hint="default"/>
          <w:b/>
          <w:bCs/>
          <w:sz w:val="21"/>
          <w:lang w:val="en-US"/>
        </w:rPr>
        <w:t xml:space="preserve">CloudFirestore: </w:t>
      </w:r>
      <w:r>
        <w:rPr>
          <w:rFonts w:hint="default"/>
          <w:b w:val="0"/>
          <w:bCs w:val="0"/>
          <w:sz w:val="21"/>
          <w:lang w:val="en-US"/>
        </w:rPr>
        <w:t>A NoSQL cloud based database which store data in the form of collection and documents.</w:t>
      </w:r>
    </w:p>
    <w:p>
      <w:pPr>
        <w:spacing w:before="23"/>
        <w:ind w:left="520" w:right="513"/>
        <w:jc w:val="both"/>
        <w:rPr>
          <w:rFonts w:hint="default"/>
          <w:b w:val="0"/>
          <w:bCs w:val="0"/>
          <w:sz w:val="21"/>
          <w:lang w:val="en-US"/>
        </w:rPr>
      </w:pPr>
      <w:r>
        <w:rPr>
          <w:rFonts w:hint="default"/>
          <w:b/>
          <w:bCs/>
          <w:sz w:val="21"/>
          <w:lang w:val="en-US"/>
        </w:rPr>
        <w:t xml:space="preserve">ExpoCli: </w:t>
      </w:r>
      <w:r>
        <w:rPr>
          <w:rFonts w:hint="default"/>
          <w:b w:val="0"/>
          <w:bCs w:val="0"/>
          <w:sz w:val="21"/>
          <w:lang w:val="en-US"/>
        </w:rPr>
        <w:t>A third party environment for react-native development in windows machine.</w:t>
      </w:r>
    </w:p>
    <w:p>
      <w:pPr>
        <w:spacing w:before="23"/>
        <w:ind w:left="520" w:right="513"/>
        <w:jc w:val="both"/>
        <w:rPr>
          <w:rFonts w:hint="default"/>
          <w:b w:val="0"/>
          <w:bCs w:val="0"/>
          <w:sz w:val="21"/>
          <w:lang w:val="en-US"/>
        </w:rPr>
      </w:pPr>
      <w:r>
        <w:rPr>
          <w:rFonts w:hint="default"/>
          <w:b/>
          <w:bCs/>
          <w:sz w:val="21"/>
          <w:lang w:val="en-US"/>
        </w:rPr>
        <w:t xml:space="preserve">React-Bootstrap: </w:t>
      </w:r>
      <w:r>
        <w:rPr>
          <w:rFonts w:hint="default"/>
          <w:b w:val="0"/>
          <w:bCs w:val="0"/>
          <w:sz w:val="21"/>
          <w:lang w:val="en-US"/>
        </w:rPr>
        <w:t>A CSS library for react to make beautiful user-interfaces.</w:t>
      </w:r>
    </w:p>
    <w:p>
      <w:pPr>
        <w:spacing w:before="23"/>
        <w:ind w:left="520" w:right="513"/>
        <w:jc w:val="both"/>
        <w:rPr>
          <w:rFonts w:hint="default"/>
          <w:b w:val="0"/>
          <w:bCs w:val="0"/>
          <w:sz w:val="21"/>
          <w:lang w:val="en-US"/>
        </w:rPr>
      </w:pPr>
      <w:r>
        <w:rPr>
          <w:rFonts w:hint="default"/>
          <w:b/>
          <w:bCs/>
          <w:sz w:val="21"/>
          <w:lang w:val="en-US"/>
        </w:rPr>
        <w:t xml:space="preserve">React-Icons: </w:t>
      </w:r>
      <w:r>
        <w:rPr>
          <w:rFonts w:hint="default"/>
          <w:b w:val="0"/>
          <w:bCs w:val="0"/>
          <w:sz w:val="21"/>
          <w:lang w:val="en-US"/>
        </w:rPr>
        <w:t>A react library for importing icons to the projects.</w:t>
      </w:r>
    </w:p>
    <w:p>
      <w:pPr>
        <w:spacing w:before="23"/>
        <w:ind w:left="520" w:right="513"/>
        <w:jc w:val="both"/>
        <w:rPr>
          <w:rFonts w:hint="default"/>
          <w:b w:val="0"/>
          <w:bCs w:val="0"/>
          <w:sz w:val="21"/>
          <w:lang w:val="en-US"/>
        </w:rPr>
      </w:pPr>
      <w:r>
        <w:rPr>
          <w:rFonts w:hint="default"/>
          <w:b/>
          <w:bCs/>
          <w:sz w:val="21"/>
          <w:lang w:val="en-US"/>
        </w:rPr>
        <w:t xml:space="preserve">JSX: </w:t>
      </w:r>
      <w:r>
        <w:rPr>
          <w:rFonts w:hint="default"/>
          <w:b w:val="0"/>
          <w:bCs w:val="0"/>
          <w:sz w:val="21"/>
          <w:lang w:val="en-US"/>
        </w:rPr>
        <w:t xml:space="preserve">A react component to make user-interfaces in javascript using html, xml and swift like tags. </w:t>
      </w:r>
    </w:p>
    <w:p>
      <w:pPr>
        <w:spacing w:before="23"/>
        <w:ind w:left="520" w:right="513"/>
        <w:jc w:val="both"/>
        <w:rPr>
          <w:rFonts w:hint="default"/>
          <w:b w:val="0"/>
          <w:bCs w:val="0"/>
          <w:sz w:val="21"/>
          <w:lang w:val="en-US"/>
        </w:rPr>
      </w:pPr>
      <w:r>
        <w:rPr>
          <w:rFonts w:hint="default"/>
          <w:b w:val="0"/>
          <w:bCs w:val="0"/>
          <w:sz w:val="21"/>
          <w:lang w:val="en-US"/>
        </w:rPr>
        <w:t xml:space="preserve"> </w:t>
      </w:r>
    </w:p>
    <w:p>
      <w:pPr>
        <w:pStyle w:val="9"/>
        <w:numPr>
          <w:ilvl w:val="1"/>
          <w:numId w:val="1"/>
        </w:numPr>
        <w:tabs>
          <w:tab w:val="left" w:pos="910"/>
        </w:tabs>
        <w:spacing w:before="39"/>
        <w:ind w:hanging="390"/>
        <w:jc w:val="both"/>
        <w:rPr>
          <w:sz w:val="26"/>
        </w:rPr>
      </w:pPr>
      <w:bookmarkStart w:id="17" w:name="_bookmark35"/>
      <w:bookmarkEnd w:id="17"/>
      <w:r>
        <w:rPr>
          <w:color w:val="2E5395"/>
          <w:sz w:val="26"/>
        </w:rPr>
        <w:t>Communications</w:t>
      </w:r>
      <w:r>
        <w:rPr>
          <w:color w:val="2E5395"/>
          <w:spacing w:val="-1"/>
          <w:sz w:val="26"/>
        </w:rPr>
        <w:t xml:space="preserve"> </w:t>
      </w:r>
      <w:r>
        <w:rPr>
          <w:color w:val="2E5395"/>
          <w:sz w:val="26"/>
        </w:rPr>
        <w:t>Interfaces</w:t>
      </w:r>
    </w:p>
    <w:p>
      <w:pPr>
        <w:spacing w:before="24"/>
        <w:ind w:left="520" w:right="513"/>
        <w:jc w:val="both"/>
        <w:rPr>
          <w:rFonts w:hint="default"/>
          <w:sz w:val="21"/>
          <w:lang w:val="en-US"/>
        </w:rPr>
      </w:pPr>
      <w:r>
        <w:rPr>
          <w:rFonts w:hint="default"/>
          <w:sz w:val="21"/>
          <w:lang w:val="en-US"/>
        </w:rPr>
        <w:t>This product uses following communication and security standards.</w:t>
      </w:r>
    </w:p>
    <w:p>
      <w:pPr>
        <w:numPr>
          <w:ilvl w:val="0"/>
          <w:numId w:val="4"/>
        </w:numPr>
        <w:spacing w:before="24"/>
        <w:ind w:left="1260" w:leftChars="0" w:right="513" w:hanging="420" w:firstLineChars="0"/>
        <w:jc w:val="both"/>
        <w:rPr>
          <w:rFonts w:hint="default"/>
          <w:sz w:val="21"/>
          <w:lang w:val="en-US"/>
        </w:rPr>
      </w:pPr>
      <w:r>
        <w:rPr>
          <w:rFonts w:hint="default"/>
          <w:sz w:val="21"/>
          <w:lang w:val="en-US"/>
        </w:rPr>
        <w:t>Firebase Authentication: for user authentication.</w:t>
      </w:r>
    </w:p>
    <w:p>
      <w:pPr>
        <w:numPr>
          <w:ilvl w:val="0"/>
          <w:numId w:val="4"/>
        </w:numPr>
        <w:spacing w:before="24"/>
        <w:ind w:left="1260" w:leftChars="0" w:right="513" w:hanging="420" w:firstLineChars="0"/>
        <w:jc w:val="both"/>
        <w:rPr>
          <w:rFonts w:hint="default"/>
          <w:sz w:val="21"/>
          <w:lang w:val="en-US"/>
        </w:rPr>
      </w:pPr>
      <w:r>
        <w:rPr>
          <w:rFonts w:hint="default"/>
          <w:sz w:val="21"/>
          <w:lang w:val="en-US"/>
        </w:rPr>
        <w:t>Http Request: Api integration for any third party services.</w:t>
      </w:r>
    </w:p>
    <w:p>
      <w:pPr>
        <w:numPr>
          <w:ilvl w:val="0"/>
          <w:numId w:val="4"/>
        </w:numPr>
        <w:spacing w:before="24"/>
        <w:ind w:left="1260" w:leftChars="0" w:right="513" w:hanging="420" w:firstLineChars="0"/>
        <w:jc w:val="both"/>
        <w:rPr>
          <w:rFonts w:hint="default"/>
          <w:sz w:val="21"/>
          <w:lang w:val="en-US"/>
        </w:rPr>
      </w:pPr>
      <w:r>
        <w:rPr>
          <w:rFonts w:hint="default"/>
          <w:sz w:val="21"/>
          <w:lang w:val="en-US"/>
        </w:rPr>
        <w:t>Firebase offline persistance: for apps offline usage.</w:t>
      </w:r>
    </w:p>
    <w:p>
      <w:pPr>
        <w:numPr>
          <w:ilvl w:val="0"/>
          <w:numId w:val="4"/>
        </w:numPr>
        <w:spacing w:before="24"/>
        <w:ind w:left="1260" w:leftChars="0" w:right="513" w:hanging="420" w:firstLineChars="0"/>
        <w:jc w:val="both"/>
        <w:rPr>
          <w:rFonts w:hint="default"/>
          <w:sz w:val="21"/>
          <w:lang w:val="en-US"/>
        </w:rPr>
      </w:pPr>
      <w:r>
        <w:rPr>
          <w:rFonts w:hint="default"/>
          <w:sz w:val="21"/>
          <w:lang w:val="en-US"/>
        </w:rPr>
        <w:t>Push Notifications: Firebase push notifications.</w:t>
      </w:r>
    </w:p>
    <w:p>
      <w:pPr>
        <w:numPr>
          <w:ilvl w:val="0"/>
          <w:numId w:val="4"/>
        </w:numPr>
        <w:spacing w:before="24"/>
        <w:ind w:left="1260" w:leftChars="0" w:right="513" w:hanging="420" w:firstLineChars="0"/>
        <w:jc w:val="both"/>
        <w:rPr>
          <w:rFonts w:hint="default"/>
          <w:sz w:val="21"/>
          <w:lang w:val="en-US"/>
        </w:rPr>
      </w:pPr>
      <w:r>
        <w:rPr>
          <w:rFonts w:hint="default"/>
          <w:sz w:val="21"/>
          <w:lang w:val="en-US"/>
        </w:rPr>
        <w:t>OTP service: Firebase One time password for additional security.</w:t>
      </w:r>
    </w:p>
    <w:p>
      <w:pPr>
        <w:pStyle w:val="3"/>
        <w:spacing w:before="9"/>
        <w:rPr>
          <w:sz w:val="20"/>
        </w:rPr>
      </w:pPr>
    </w:p>
    <w:p>
      <w:pPr>
        <w:pStyle w:val="2"/>
        <w:numPr>
          <w:ilvl w:val="0"/>
          <w:numId w:val="1"/>
        </w:numPr>
        <w:tabs>
          <w:tab w:val="left" w:pos="840"/>
        </w:tabs>
        <w:spacing w:before="1"/>
        <w:ind w:hanging="320"/>
        <w:jc w:val="both"/>
        <w:rPr>
          <w:color w:val="2E5395"/>
        </w:rPr>
      </w:pPr>
      <w:bookmarkStart w:id="18" w:name="_bookmark36"/>
      <w:bookmarkEnd w:id="18"/>
      <w:r>
        <w:rPr>
          <w:color w:val="2E5395"/>
        </w:rPr>
        <w:t>System</w:t>
      </w:r>
      <w:r>
        <w:rPr>
          <w:color w:val="2E5395"/>
          <w:spacing w:val="-4"/>
        </w:rPr>
        <w:t xml:space="preserve"> </w:t>
      </w:r>
      <w:r>
        <w:rPr>
          <w:color w:val="2E5395"/>
        </w:rPr>
        <w:t>Features</w:t>
      </w:r>
    </w:p>
    <w:p>
      <w:pPr>
        <w:spacing w:before="30"/>
        <w:ind w:left="520" w:right="512"/>
        <w:jc w:val="both"/>
        <w:rPr>
          <w:rFonts w:hint="default"/>
          <w:sz w:val="21"/>
          <w:lang w:val="en-US"/>
        </w:rPr>
      </w:pPr>
      <w:r>
        <w:rPr>
          <w:rFonts w:hint="default"/>
          <w:sz w:val="21"/>
          <w:lang w:val="en-US"/>
        </w:rPr>
        <w:t>The product offers multiple features for the aid of its users, Here are the features defined one by one in terms of lawyers and clients.</w:t>
      </w:r>
    </w:p>
    <w:p>
      <w:pPr>
        <w:pStyle w:val="9"/>
        <w:numPr>
          <w:ilvl w:val="1"/>
          <w:numId w:val="1"/>
        </w:numPr>
        <w:tabs>
          <w:tab w:val="left" w:pos="910"/>
        </w:tabs>
        <w:spacing w:before="41"/>
        <w:ind w:hanging="390"/>
        <w:jc w:val="both"/>
        <w:rPr>
          <w:sz w:val="26"/>
        </w:rPr>
      </w:pPr>
      <w:bookmarkStart w:id="19" w:name="_bookmark37"/>
      <w:bookmarkEnd w:id="19"/>
      <w:r>
        <w:rPr>
          <w:color w:val="2E5395"/>
          <w:sz w:val="26"/>
        </w:rPr>
        <w:t>System Feature</w:t>
      </w:r>
      <w:r>
        <w:rPr>
          <w:color w:val="2E5395"/>
          <w:spacing w:val="-3"/>
          <w:sz w:val="26"/>
        </w:rPr>
        <w:t xml:space="preserve"> </w:t>
      </w:r>
      <w:r>
        <w:rPr>
          <w:color w:val="2E5395"/>
          <w:sz w:val="26"/>
        </w:rPr>
        <w:t>1</w:t>
      </w:r>
    </w:p>
    <w:p>
      <w:pPr>
        <w:spacing w:before="23"/>
        <w:ind w:left="520"/>
        <w:jc w:val="both"/>
        <w:rPr>
          <w:rFonts w:hint="default"/>
          <w:sz w:val="21"/>
          <w:lang w:val="en-US"/>
        </w:rPr>
      </w:pPr>
      <w:r>
        <w:rPr>
          <w:rFonts w:hint="default"/>
          <w:sz w:val="21"/>
          <w:lang w:val="en-US"/>
        </w:rPr>
        <w:t>Cases Management fro lawyers.</w:t>
      </w:r>
    </w:p>
    <w:p>
      <w:pPr>
        <w:pStyle w:val="9"/>
        <w:numPr>
          <w:ilvl w:val="2"/>
          <w:numId w:val="1"/>
        </w:numPr>
        <w:tabs>
          <w:tab w:val="left" w:pos="1061"/>
        </w:tabs>
        <w:spacing w:before="38"/>
        <w:ind w:hanging="541"/>
        <w:jc w:val="both"/>
        <w:rPr>
          <w:sz w:val="24"/>
        </w:rPr>
      </w:pPr>
      <w:bookmarkStart w:id="20" w:name="_bookmark38"/>
      <w:bookmarkEnd w:id="20"/>
      <w:r>
        <w:rPr>
          <w:color w:val="1F3762"/>
          <w:sz w:val="24"/>
        </w:rPr>
        <w:t>Description and</w:t>
      </w:r>
      <w:r>
        <w:rPr>
          <w:color w:val="1F3762"/>
          <w:spacing w:val="-1"/>
          <w:sz w:val="24"/>
        </w:rPr>
        <w:t xml:space="preserve"> </w:t>
      </w:r>
      <w:r>
        <w:rPr>
          <w:color w:val="1F3762"/>
          <w:sz w:val="24"/>
        </w:rPr>
        <w:t>Priority</w:t>
      </w:r>
    </w:p>
    <w:p>
      <w:pPr>
        <w:spacing w:before="24"/>
        <w:ind w:left="520" w:right="515"/>
        <w:jc w:val="both"/>
        <w:rPr>
          <w:rFonts w:hint="default"/>
          <w:sz w:val="21"/>
          <w:lang w:val="en-US"/>
        </w:rPr>
      </w:pPr>
      <w:r>
        <w:rPr>
          <w:rFonts w:hint="default"/>
          <w:sz w:val="21"/>
          <w:lang w:val="en-US"/>
        </w:rPr>
        <w:t>Case can be saved by lawyers and app will notify the user on time of the hearing.</w:t>
      </w:r>
    </w:p>
    <w:p>
      <w:pPr>
        <w:pStyle w:val="9"/>
        <w:numPr>
          <w:ilvl w:val="2"/>
          <w:numId w:val="1"/>
        </w:numPr>
        <w:tabs>
          <w:tab w:val="left" w:pos="1061"/>
        </w:tabs>
        <w:spacing w:before="39"/>
        <w:ind w:hanging="541"/>
        <w:jc w:val="both"/>
        <w:rPr>
          <w:sz w:val="24"/>
        </w:rPr>
      </w:pPr>
      <w:bookmarkStart w:id="21" w:name="_bookmark39"/>
      <w:bookmarkEnd w:id="21"/>
      <w:r>
        <w:rPr>
          <w:color w:val="1F3762"/>
          <w:sz w:val="24"/>
        </w:rPr>
        <w:t>Stimulus/Response</w:t>
      </w:r>
      <w:r>
        <w:rPr>
          <w:color w:val="1F3762"/>
          <w:spacing w:val="-1"/>
          <w:sz w:val="24"/>
        </w:rPr>
        <w:t xml:space="preserve"> </w:t>
      </w:r>
      <w:r>
        <w:rPr>
          <w:color w:val="1F3762"/>
          <w:sz w:val="24"/>
        </w:rPr>
        <w:t>Sequences</w:t>
      </w:r>
    </w:p>
    <w:p>
      <w:pPr>
        <w:spacing w:before="24"/>
        <w:ind w:left="520" w:right="513"/>
        <w:jc w:val="both"/>
        <w:rPr>
          <w:rFonts w:hint="default"/>
          <w:sz w:val="21"/>
          <w:lang w:val="en-US"/>
        </w:rPr>
      </w:pPr>
      <w:r>
        <w:rPr>
          <w:rFonts w:hint="default"/>
          <w:sz w:val="21"/>
          <w:lang w:val="en-US"/>
        </w:rPr>
        <w:t>User will be notified on every upcoming case by the app.</w:t>
      </w:r>
    </w:p>
    <w:p>
      <w:pPr>
        <w:pStyle w:val="9"/>
        <w:numPr>
          <w:ilvl w:val="2"/>
          <w:numId w:val="1"/>
        </w:numPr>
        <w:tabs>
          <w:tab w:val="left" w:pos="1061"/>
        </w:tabs>
        <w:spacing w:before="38"/>
        <w:ind w:hanging="541"/>
        <w:jc w:val="both"/>
        <w:rPr>
          <w:sz w:val="24"/>
        </w:rPr>
      </w:pPr>
      <w:bookmarkStart w:id="22" w:name="_bookmark40"/>
      <w:bookmarkEnd w:id="22"/>
      <w:r>
        <w:rPr>
          <w:color w:val="1F3762"/>
          <w:sz w:val="24"/>
        </w:rPr>
        <w:t>Functional</w:t>
      </w:r>
      <w:r>
        <w:rPr>
          <w:color w:val="1F3762"/>
          <w:spacing w:val="-1"/>
          <w:sz w:val="24"/>
        </w:rPr>
        <w:t xml:space="preserve"> </w:t>
      </w:r>
      <w:r>
        <w:rPr>
          <w:color w:val="1F3762"/>
          <w:sz w:val="24"/>
        </w:rPr>
        <w:t>Requirements</w:t>
      </w:r>
    </w:p>
    <w:p>
      <w:pPr>
        <w:spacing w:before="23"/>
        <w:ind w:left="520" w:right="513"/>
        <w:jc w:val="both"/>
        <w:rPr>
          <w:rFonts w:hint="default"/>
          <w:sz w:val="21"/>
          <w:lang w:val="en-US"/>
        </w:rPr>
      </w:pPr>
      <w:r>
        <w:rPr>
          <w:rFonts w:hint="default"/>
          <w:sz w:val="21"/>
          <w:lang w:val="en-US"/>
        </w:rPr>
        <w:t>This feature require following functional requirments</w:t>
      </w:r>
    </w:p>
    <w:p>
      <w:pPr>
        <w:numPr>
          <w:ilvl w:val="0"/>
          <w:numId w:val="5"/>
        </w:numPr>
        <w:spacing w:before="23"/>
        <w:ind w:left="1260" w:leftChars="0" w:right="513" w:hanging="420" w:firstLineChars="0"/>
        <w:jc w:val="both"/>
        <w:rPr>
          <w:rFonts w:hint="default"/>
          <w:sz w:val="21"/>
          <w:lang w:val="en-US"/>
        </w:rPr>
      </w:pPr>
      <w:r>
        <w:rPr>
          <w:rFonts w:hint="default"/>
          <w:sz w:val="21"/>
          <w:lang w:val="en-US"/>
        </w:rPr>
        <w:t>Cloud Firestore</w:t>
      </w:r>
    </w:p>
    <w:p>
      <w:pPr>
        <w:numPr>
          <w:ilvl w:val="0"/>
          <w:numId w:val="5"/>
        </w:numPr>
        <w:spacing w:before="23"/>
        <w:ind w:left="1260" w:leftChars="0" w:right="513" w:hanging="420" w:firstLineChars="0"/>
        <w:jc w:val="both"/>
        <w:rPr>
          <w:rFonts w:hint="default"/>
          <w:sz w:val="21"/>
          <w:lang w:val="en-US"/>
        </w:rPr>
      </w:pPr>
      <w:r>
        <w:rPr>
          <w:rFonts w:hint="default"/>
          <w:sz w:val="21"/>
          <w:lang w:val="en-US"/>
        </w:rPr>
        <w:t>Firebase Cloud Messaging</w:t>
      </w:r>
    </w:p>
    <w:p>
      <w:pPr>
        <w:numPr>
          <w:ilvl w:val="0"/>
          <w:numId w:val="5"/>
        </w:numPr>
        <w:spacing w:before="23"/>
        <w:ind w:left="1260" w:leftChars="0" w:right="513" w:hanging="420" w:firstLineChars="0"/>
        <w:jc w:val="both"/>
        <w:rPr>
          <w:sz w:val="21"/>
        </w:rPr>
      </w:pPr>
      <w:r>
        <w:rPr>
          <w:rFonts w:hint="default"/>
          <w:sz w:val="21"/>
          <w:lang w:val="en-US"/>
        </w:rPr>
        <w:t>Firebse Authentication</w:t>
      </w:r>
    </w:p>
    <w:p>
      <w:pPr>
        <w:numPr>
          <w:ilvl w:val="0"/>
          <w:numId w:val="5"/>
        </w:numPr>
        <w:spacing w:before="23"/>
        <w:ind w:left="1260" w:leftChars="0" w:right="513" w:hanging="420" w:firstLineChars="0"/>
        <w:jc w:val="both"/>
        <w:rPr>
          <w:sz w:val="21"/>
        </w:rPr>
        <w:sectPr>
          <w:pgSz w:w="12240" w:h="15840"/>
          <w:pgMar w:top="560" w:right="920" w:bottom="1200" w:left="920" w:header="0" w:footer="990" w:gutter="0"/>
          <w:cols w:space="720" w:num="1"/>
        </w:sectPr>
      </w:pPr>
      <w:r>
        <w:rPr>
          <w:rFonts w:hint="default"/>
          <w:sz w:val="21"/>
          <w:lang w:val="en-US"/>
        </w:rPr>
        <w:t>Apple Push Notification Services</w:t>
      </w:r>
    </w:p>
    <w:p>
      <w:pPr>
        <w:pStyle w:val="3"/>
        <w:spacing w:before="3"/>
        <w:rPr>
          <w:sz w:val="21"/>
        </w:rPr>
      </w:pPr>
    </w:p>
    <w:p>
      <w:pPr>
        <w:pStyle w:val="9"/>
        <w:numPr>
          <w:ilvl w:val="1"/>
          <w:numId w:val="1"/>
        </w:numPr>
        <w:tabs>
          <w:tab w:val="left" w:pos="910"/>
        </w:tabs>
        <w:spacing w:before="34"/>
        <w:ind w:hanging="390"/>
        <w:rPr>
          <w:sz w:val="26"/>
        </w:rPr>
      </w:pPr>
      <w:bookmarkStart w:id="23" w:name="_bookmark41"/>
      <w:bookmarkEnd w:id="23"/>
      <w:r>
        <w:rPr>
          <w:color w:val="2E5395"/>
          <w:sz w:val="26"/>
        </w:rPr>
        <w:t>System Feature 2</w:t>
      </w:r>
      <w:r>
        <w:rPr>
          <w:rFonts w:hint="default"/>
          <w:color w:val="2E5395"/>
          <w:sz w:val="26"/>
          <w:lang w:val="en-US"/>
        </w:rPr>
        <w:t xml:space="preserve"> </w:t>
      </w:r>
      <w:r>
        <w:rPr>
          <w:color w:val="2E5395"/>
          <w:sz w:val="26"/>
        </w:rPr>
        <w:t xml:space="preserve"> </w:t>
      </w:r>
    </w:p>
    <w:p>
      <w:pPr>
        <w:pStyle w:val="9"/>
        <w:numPr>
          <w:numId w:val="0"/>
        </w:numPr>
        <w:tabs>
          <w:tab w:val="left" w:pos="910"/>
        </w:tabs>
        <w:spacing w:before="34"/>
        <w:ind w:left="519" w:leftChars="0"/>
        <w:rPr>
          <w:rFonts w:hint="default"/>
          <w:sz w:val="21"/>
          <w:lang w:val="en-US"/>
        </w:rPr>
      </w:pPr>
      <w:r>
        <w:rPr>
          <w:rFonts w:hint="default"/>
          <w:sz w:val="21"/>
          <w:lang w:val="en-US"/>
        </w:rPr>
        <w:t>Client’s side of application</w:t>
      </w:r>
    </w:p>
    <w:p>
      <w:pPr>
        <w:pStyle w:val="9"/>
        <w:numPr>
          <w:numId w:val="0"/>
        </w:numPr>
        <w:tabs>
          <w:tab w:val="left" w:pos="910"/>
        </w:tabs>
        <w:spacing w:before="34"/>
        <w:ind w:left="519" w:leftChars="0"/>
        <w:rPr>
          <w:rFonts w:hint="default"/>
          <w:color w:val="203864" w:themeColor="accent5" w:themeShade="80"/>
          <w:sz w:val="24"/>
          <w:szCs w:val="28"/>
          <w:lang w:val="en-US"/>
        </w:rPr>
      </w:pPr>
      <w:r>
        <w:rPr>
          <w:rFonts w:hint="default"/>
          <w:color w:val="203864" w:themeColor="accent5" w:themeShade="80"/>
          <w:sz w:val="24"/>
          <w:szCs w:val="28"/>
          <w:lang w:val="en-US"/>
        </w:rPr>
        <w:t>4.2.1 Description and priority</w:t>
      </w:r>
    </w:p>
    <w:p>
      <w:pPr>
        <w:pStyle w:val="9"/>
        <w:numPr>
          <w:numId w:val="0"/>
        </w:numPr>
        <w:tabs>
          <w:tab w:val="left" w:pos="910"/>
        </w:tabs>
        <w:spacing w:before="34"/>
        <w:ind w:left="519" w:leftChars="0"/>
        <w:rPr>
          <w:rFonts w:hint="default"/>
          <w:color w:val="000000" w:themeColor="text1"/>
          <w:sz w:val="21"/>
          <w:szCs w:val="22"/>
          <w:lang w:val="en-US"/>
          <w14:textFill>
            <w14:solidFill>
              <w14:schemeClr w14:val="tx1"/>
            </w14:solidFill>
          </w14:textFill>
        </w:rPr>
      </w:pPr>
      <w:r>
        <w:rPr>
          <w:rFonts w:hint="default"/>
          <w:color w:val="000000" w:themeColor="text1"/>
          <w:sz w:val="21"/>
          <w:szCs w:val="22"/>
          <w:lang w:val="en-US"/>
          <w14:textFill>
            <w14:solidFill>
              <w14:schemeClr w14:val="tx1"/>
            </w14:solidFill>
          </w14:textFill>
        </w:rPr>
        <w:t xml:space="preserve">Lawyers can let the clients to see their cases. </w:t>
      </w:r>
    </w:p>
    <w:p>
      <w:pPr>
        <w:pStyle w:val="9"/>
        <w:numPr>
          <w:numId w:val="0"/>
        </w:numPr>
        <w:tabs>
          <w:tab w:val="left" w:pos="910"/>
        </w:tabs>
        <w:spacing w:before="34"/>
        <w:ind w:left="519" w:leftChars="0"/>
        <w:rPr>
          <w:rFonts w:hint="default"/>
          <w:color w:val="000000" w:themeColor="text1"/>
          <w:sz w:val="21"/>
          <w:szCs w:val="22"/>
          <w:lang w:val="en-US"/>
          <w14:textFill>
            <w14:solidFill>
              <w14:schemeClr w14:val="tx1"/>
            </w14:solidFill>
          </w14:textFill>
        </w:rPr>
      </w:pPr>
      <w:r>
        <w:rPr>
          <w:rFonts w:hint="default"/>
          <w:color w:val="000000" w:themeColor="text1"/>
          <w:sz w:val="21"/>
          <w:szCs w:val="22"/>
          <w:lang w:val="en-US"/>
          <w14:textFill>
            <w14:solidFill>
              <w14:schemeClr w14:val="tx1"/>
            </w14:solidFill>
          </w14:textFill>
        </w:rPr>
        <w:t>Client can save their cases.</w:t>
      </w:r>
    </w:p>
    <w:p>
      <w:pPr>
        <w:pStyle w:val="9"/>
        <w:numPr>
          <w:numId w:val="0"/>
        </w:numPr>
        <w:tabs>
          <w:tab w:val="left" w:pos="910"/>
        </w:tabs>
        <w:spacing w:before="34"/>
        <w:ind w:left="519" w:leftChars="0"/>
        <w:rPr>
          <w:rFonts w:hint="default"/>
          <w:color w:val="000000" w:themeColor="text1"/>
          <w:sz w:val="21"/>
          <w:szCs w:val="22"/>
          <w:lang w:val="en-US"/>
          <w14:textFill>
            <w14:solidFill>
              <w14:schemeClr w14:val="tx1"/>
            </w14:solidFill>
          </w14:textFill>
        </w:rPr>
      </w:pPr>
      <w:r>
        <w:rPr>
          <w:rFonts w:hint="default"/>
          <w:color w:val="000000" w:themeColor="text1"/>
          <w:sz w:val="21"/>
          <w:szCs w:val="22"/>
          <w:lang w:val="en-US"/>
          <w14:textFill>
            <w14:solidFill>
              <w14:schemeClr w14:val="tx1"/>
            </w14:solidFill>
          </w14:textFill>
        </w:rPr>
        <w:t>Clients can watch the cases history.</w:t>
      </w:r>
    </w:p>
    <w:p>
      <w:pPr>
        <w:pStyle w:val="9"/>
        <w:numPr>
          <w:numId w:val="0"/>
        </w:numPr>
        <w:tabs>
          <w:tab w:val="left" w:pos="1061"/>
        </w:tabs>
        <w:spacing w:before="39"/>
        <w:ind w:left="519" w:leftChars="0"/>
        <w:jc w:val="both"/>
        <w:rPr>
          <w:sz w:val="24"/>
        </w:rPr>
      </w:pPr>
      <w:r>
        <w:rPr>
          <w:rFonts w:hint="default"/>
          <w:color w:val="1F3762"/>
          <w:sz w:val="24"/>
          <w:lang w:val="en-US"/>
        </w:rPr>
        <w:t xml:space="preserve">4.2.2 </w:t>
      </w:r>
      <w:r>
        <w:rPr>
          <w:color w:val="1F3762"/>
          <w:sz w:val="24"/>
        </w:rPr>
        <w:t>Stimulus/Response</w:t>
      </w:r>
      <w:r>
        <w:rPr>
          <w:color w:val="1F3762"/>
          <w:spacing w:val="-1"/>
          <w:sz w:val="24"/>
        </w:rPr>
        <w:t xml:space="preserve"> </w:t>
      </w:r>
      <w:r>
        <w:rPr>
          <w:color w:val="1F3762"/>
          <w:sz w:val="24"/>
        </w:rPr>
        <w:t>Sequences</w:t>
      </w:r>
    </w:p>
    <w:p>
      <w:pPr>
        <w:pStyle w:val="9"/>
        <w:numPr>
          <w:numId w:val="0"/>
        </w:numPr>
        <w:tabs>
          <w:tab w:val="left" w:pos="910"/>
        </w:tabs>
        <w:spacing w:before="34"/>
        <w:ind w:left="519" w:leftChars="0"/>
        <w:rPr>
          <w:rFonts w:hint="default"/>
          <w:color w:val="000000" w:themeColor="text1"/>
          <w:sz w:val="21"/>
          <w:szCs w:val="22"/>
          <w:lang w:val="en-US"/>
          <w14:textFill>
            <w14:solidFill>
              <w14:schemeClr w14:val="tx1"/>
            </w14:solidFill>
          </w14:textFill>
        </w:rPr>
      </w:pPr>
      <w:r>
        <w:rPr>
          <w:rFonts w:hint="default"/>
          <w:color w:val="000000" w:themeColor="text1"/>
          <w:sz w:val="21"/>
          <w:szCs w:val="22"/>
          <w:lang w:val="en-US"/>
          <w14:textFill>
            <w14:solidFill>
              <w14:schemeClr w14:val="tx1"/>
            </w14:solidFill>
          </w14:textFill>
        </w:rPr>
        <w:t xml:space="preserve">Client will get a token from his lawyer to view his case if don’t want to signup he can still stay updated to his cases. </w:t>
      </w:r>
    </w:p>
    <w:p>
      <w:pPr>
        <w:pStyle w:val="9"/>
        <w:numPr>
          <w:numId w:val="0"/>
        </w:numPr>
        <w:tabs>
          <w:tab w:val="left" w:pos="910"/>
        </w:tabs>
        <w:spacing w:before="34"/>
        <w:ind w:left="519" w:leftChars="0"/>
        <w:rPr>
          <w:rFonts w:hint="default"/>
          <w:color w:val="203864" w:themeColor="accent5" w:themeShade="80"/>
          <w:sz w:val="24"/>
          <w:szCs w:val="28"/>
          <w:lang w:val="en-US"/>
        </w:rPr>
      </w:pPr>
      <w:r>
        <w:rPr>
          <w:rFonts w:hint="default"/>
          <w:color w:val="203864" w:themeColor="accent5" w:themeShade="80"/>
          <w:sz w:val="24"/>
          <w:szCs w:val="28"/>
          <w:lang w:val="en-US"/>
        </w:rPr>
        <w:t>4.2.3 Functional Requirements</w:t>
      </w:r>
    </w:p>
    <w:p>
      <w:pPr>
        <w:pStyle w:val="9"/>
        <w:numPr>
          <w:numId w:val="0"/>
        </w:numPr>
        <w:tabs>
          <w:tab w:val="left" w:pos="910"/>
        </w:tabs>
        <w:spacing w:before="34"/>
        <w:ind w:left="519" w:leftChars="0"/>
        <w:rPr>
          <w:rFonts w:hint="default"/>
          <w:color w:val="000000" w:themeColor="text1"/>
          <w:sz w:val="21"/>
          <w:szCs w:val="22"/>
          <w:lang w:val="en-US"/>
          <w14:textFill>
            <w14:solidFill>
              <w14:schemeClr w14:val="tx1"/>
            </w14:solidFill>
          </w14:textFill>
        </w:rPr>
      </w:pPr>
      <w:r>
        <w:rPr>
          <w:rFonts w:hint="default"/>
          <w:color w:val="000000" w:themeColor="text1"/>
          <w:sz w:val="21"/>
          <w:szCs w:val="22"/>
          <w:lang w:val="en-US"/>
          <w14:textFill>
            <w14:solidFill>
              <w14:schemeClr w14:val="tx1"/>
            </w14:solidFill>
          </w14:textFill>
        </w:rPr>
        <w:t>This feature depends upon these functional requirements.</w:t>
      </w:r>
    </w:p>
    <w:p>
      <w:pPr>
        <w:pStyle w:val="9"/>
        <w:numPr>
          <w:ilvl w:val="0"/>
          <w:numId w:val="6"/>
        </w:numPr>
        <w:tabs>
          <w:tab w:val="left" w:pos="910"/>
        </w:tabs>
        <w:spacing w:before="34"/>
        <w:ind w:left="1260" w:leftChars="0" w:hanging="420" w:firstLineChars="0"/>
        <w:rPr>
          <w:rFonts w:hint="default"/>
          <w:color w:val="000000" w:themeColor="text1"/>
          <w:sz w:val="21"/>
          <w:szCs w:val="22"/>
          <w:lang w:val="en-US"/>
          <w14:textFill>
            <w14:solidFill>
              <w14:schemeClr w14:val="tx1"/>
            </w14:solidFill>
          </w14:textFill>
        </w:rPr>
      </w:pPr>
      <w:r>
        <w:rPr>
          <w:rFonts w:hint="default"/>
          <w:color w:val="000000" w:themeColor="text1"/>
          <w:sz w:val="21"/>
          <w:szCs w:val="22"/>
          <w:lang w:val="en-US"/>
          <w14:textFill>
            <w14:solidFill>
              <w14:schemeClr w14:val="tx1"/>
            </w14:solidFill>
          </w14:textFill>
        </w:rPr>
        <w:t>Cloud Firestore</w:t>
      </w:r>
    </w:p>
    <w:p>
      <w:pPr>
        <w:pStyle w:val="9"/>
        <w:numPr>
          <w:ilvl w:val="0"/>
          <w:numId w:val="6"/>
        </w:numPr>
        <w:tabs>
          <w:tab w:val="left" w:pos="910"/>
        </w:tabs>
        <w:spacing w:before="34"/>
        <w:ind w:left="1260" w:leftChars="0" w:hanging="420" w:firstLineChars="0"/>
        <w:rPr>
          <w:rFonts w:hint="default"/>
          <w:color w:val="000000" w:themeColor="text1"/>
          <w:sz w:val="21"/>
          <w:szCs w:val="22"/>
          <w:lang w:val="en-US"/>
          <w14:textFill>
            <w14:solidFill>
              <w14:schemeClr w14:val="tx1"/>
            </w14:solidFill>
          </w14:textFill>
        </w:rPr>
      </w:pPr>
      <w:r>
        <w:rPr>
          <w:rFonts w:hint="default"/>
          <w:color w:val="000000" w:themeColor="text1"/>
          <w:sz w:val="21"/>
          <w:szCs w:val="22"/>
          <w:lang w:val="en-US"/>
          <w14:textFill>
            <w14:solidFill>
              <w14:schemeClr w14:val="tx1"/>
            </w14:solidFill>
          </w14:textFill>
        </w:rPr>
        <w:t>Firebase Authentication</w:t>
      </w:r>
    </w:p>
    <w:p>
      <w:pPr>
        <w:pStyle w:val="3"/>
        <w:spacing w:before="7"/>
        <w:rPr>
          <w:sz w:val="22"/>
        </w:rPr>
      </w:pPr>
    </w:p>
    <w:p>
      <w:pPr>
        <w:pStyle w:val="2"/>
        <w:numPr>
          <w:ilvl w:val="0"/>
          <w:numId w:val="1"/>
        </w:numPr>
        <w:tabs>
          <w:tab w:val="left" w:pos="864"/>
        </w:tabs>
        <w:ind w:left="863" w:hanging="344"/>
        <w:rPr>
          <w:color w:val="2E5395"/>
          <w:sz w:val="34"/>
        </w:rPr>
      </w:pPr>
      <w:bookmarkStart w:id="24" w:name="_bookmark42"/>
      <w:bookmarkEnd w:id="24"/>
      <w:r>
        <w:rPr>
          <w:color w:val="2E5395"/>
        </w:rPr>
        <w:t>Other Nonfunctional</w:t>
      </w:r>
      <w:r>
        <w:rPr>
          <w:color w:val="2E5395"/>
          <w:spacing w:val="-4"/>
        </w:rPr>
        <w:t xml:space="preserve"> </w:t>
      </w:r>
      <w:r>
        <w:rPr>
          <w:color w:val="2E5395"/>
        </w:rPr>
        <w:t>Requirements</w:t>
      </w:r>
    </w:p>
    <w:p>
      <w:pPr>
        <w:pStyle w:val="9"/>
        <w:numPr>
          <w:ilvl w:val="1"/>
          <w:numId w:val="1"/>
        </w:numPr>
        <w:tabs>
          <w:tab w:val="left" w:pos="910"/>
        </w:tabs>
        <w:spacing w:before="75"/>
        <w:ind w:hanging="390"/>
        <w:rPr>
          <w:sz w:val="26"/>
        </w:rPr>
      </w:pPr>
      <w:bookmarkStart w:id="25" w:name="_bookmark43"/>
      <w:bookmarkEnd w:id="25"/>
      <w:r>
        <w:rPr>
          <w:color w:val="2E5395"/>
          <w:sz w:val="26"/>
        </w:rPr>
        <w:t>Performance</w:t>
      </w:r>
      <w:r>
        <w:rPr>
          <w:color w:val="2E5395"/>
          <w:spacing w:val="-2"/>
          <w:sz w:val="26"/>
        </w:rPr>
        <w:t xml:space="preserve"> </w:t>
      </w:r>
      <w:r>
        <w:rPr>
          <w:color w:val="2E5395"/>
          <w:sz w:val="26"/>
        </w:rPr>
        <w:t>Requirements</w:t>
      </w:r>
    </w:p>
    <w:p>
      <w:pPr>
        <w:pStyle w:val="9"/>
        <w:numPr>
          <w:numId w:val="0"/>
        </w:numPr>
        <w:tabs>
          <w:tab w:val="left" w:pos="910"/>
        </w:tabs>
        <w:spacing w:before="75"/>
        <w:ind w:left="519" w:leftChars="0"/>
        <w:rPr>
          <w:rFonts w:hint="default"/>
          <w:sz w:val="26"/>
          <w:lang w:val="en-US"/>
        </w:rPr>
      </w:pPr>
      <w:r>
        <w:rPr>
          <w:rFonts w:hint="default"/>
          <w:sz w:val="21"/>
          <w:lang w:val="en-US"/>
        </w:rPr>
        <w:t>One of the major functionalities of the product is to make better communication between lawyers and clients so the good performance is a key role of the application.</w:t>
      </w:r>
    </w:p>
    <w:p>
      <w:pPr>
        <w:pStyle w:val="9"/>
        <w:numPr>
          <w:ilvl w:val="1"/>
          <w:numId w:val="1"/>
        </w:numPr>
        <w:tabs>
          <w:tab w:val="left" w:pos="910"/>
        </w:tabs>
        <w:spacing w:before="39"/>
        <w:ind w:hanging="390"/>
        <w:rPr>
          <w:rFonts w:hint="default"/>
          <w:sz w:val="21"/>
          <w:lang w:val="en-US"/>
        </w:rPr>
      </w:pPr>
      <w:bookmarkStart w:id="26" w:name="_bookmark44"/>
      <w:bookmarkEnd w:id="26"/>
      <w:r>
        <w:rPr>
          <w:color w:val="2E5395"/>
          <w:sz w:val="26"/>
        </w:rPr>
        <w:t>Safety</w:t>
      </w:r>
      <w:r>
        <w:rPr>
          <w:color w:val="2E5395"/>
          <w:spacing w:val="-4"/>
          <w:sz w:val="26"/>
        </w:rPr>
        <w:t xml:space="preserve"> </w:t>
      </w:r>
      <w:r>
        <w:rPr>
          <w:color w:val="2E5395"/>
          <w:sz w:val="26"/>
        </w:rPr>
        <w:t>Requirements</w:t>
      </w:r>
      <w:bookmarkStart w:id="27" w:name="_bookmark45"/>
      <w:bookmarkEnd w:id="27"/>
    </w:p>
    <w:p>
      <w:pPr>
        <w:pStyle w:val="9"/>
        <w:numPr>
          <w:numId w:val="0"/>
        </w:numPr>
        <w:tabs>
          <w:tab w:val="left" w:pos="910"/>
        </w:tabs>
        <w:spacing w:before="39"/>
        <w:ind w:left="519" w:leftChars="0"/>
        <w:rPr>
          <w:rFonts w:hint="default"/>
          <w:sz w:val="21"/>
          <w:lang w:val="en-US"/>
        </w:rPr>
      </w:pPr>
      <w:r>
        <w:rPr>
          <w:rFonts w:hint="default"/>
          <w:sz w:val="21"/>
          <w:lang w:val="en-US"/>
        </w:rPr>
        <w:t>As it consists of sensitive information about the lawyers or clients. It is very serious about the security concerns. The database used in this product is Google’s Cloud Firestore which is a cloud based and one the best databases existed. And also provides advanced security and encryption services.</w:t>
      </w:r>
    </w:p>
    <w:p>
      <w:pPr>
        <w:pStyle w:val="9"/>
        <w:numPr>
          <w:ilvl w:val="1"/>
          <w:numId w:val="1"/>
        </w:numPr>
        <w:tabs>
          <w:tab w:val="left" w:pos="910"/>
        </w:tabs>
        <w:spacing w:before="39"/>
        <w:ind w:hanging="390"/>
        <w:rPr>
          <w:rFonts w:hint="default"/>
          <w:sz w:val="21"/>
          <w:lang w:val="en-US"/>
        </w:rPr>
      </w:pPr>
      <w:r>
        <w:rPr>
          <w:color w:val="2E5395"/>
          <w:sz w:val="26"/>
        </w:rPr>
        <w:t>Security</w:t>
      </w:r>
      <w:r>
        <w:rPr>
          <w:color w:val="2E5395"/>
          <w:spacing w:val="-4"/>
          <w:sz w:val="26"/>
        </w:rPr>
        <w:t xml:space="preserve"> </w:t>
      </w:r>
      <w:r>
        <w:rPr>
          <w:color w:val="2E5395"/>
          <w:sz w:val="26"/>
        </w:rPr>
        <w:t>Requirements</w:t>
      </w:r>
    </w:p>
    <w:p>
      <w:pPr>
        <w:pStyle w:val="9"/>
        <w:numPr>
          <w:numId w:val="0"/>
        </w:numPr>
        <w:tabs>
          <w:tab w:val="left" w:pos="910"/>
        </w:tabs>
        <w:spacing w:before="39"/>
        <w:ind w:left="519" w:leftChars="0"/>
        <w:rPr>
          <w:rFonts w:hint="default"/>
          <w:sz w:val="21"/>
          <w:lang w:val="en-US"/>
        </w:rPr>
      </w:pPr>
      <w:r>
        <w:rPr>
          <w:rFonts w:hint="default"/>
          <w:sz w:val="21"/>
          <w:lang w:val="en-US"/>
        </w:rPr>
        <w:t>Casebook uses Firebase Authentication for authenticating users which covers all the security concerns for the database.</w:t>
      </w:r>
    </w:p>
    <w:p>
      <w:pPr>
        <w:pStyle w:val="9"/>
        <w:numPr>
          <w:ilvl w:val="1"/>
          <w:numId w:val="1"/>
        </w:numPr>
        <w:tabs>
          <w:tab w:val="left" w:pos="910"/>
        </w:tabs>
        <w:spacing w:before="41"/>
        <w:ind w:hanging="390"/>
        <w:rPr>
          <w:sz w:val="26"/>
        </w:rPr>
      </w:pPr>
      <w:bookmarkStart w:id="28" w:name="_bookmark46"/>
      <w:bookmarkEnd w:id="28"/>
      <w:r>
        <w:rPr>
          <w:color w:val="2E5395"/>
          <w:sz w:val="26"/>
        </w:rPr>
        <w:t>Software Quality</w:t>
      </w:r>
      <w:r>
        <w:rPr>
          <w:color w:val="2E5395"/>
          <w:spacing w:val="-6"/>
          <w:sz w:val="26"/>
        </w:rPr>
        <w:t xml:space="preserve"> </w:t>
      </w:r>
      <w:r>
        <w:rPr>
          <w:color w:val="2E5395"/>
          <w:sz w:val="26"/>
        </w:rPr>
        <w:t>Attributes</w:t>
      </w:r>
    </w:p>
    <w:p>
      <w:pPr>
        <w:spacing w:before="24"/>
        <w:ind w:left="520" w:right="513"/>
        <w:jc w:val="both"/>
        <w:rPr>
          <w:rFonts w:hint="default"/>
          <w:sz w:val="21"/>
          <w:lang w:val="en-US"/>
        </w:rPr>
      </w:pPr>
      <w:r>
        <w:rPr>
          <w:rFonts w:hint="default"/>
          <w:sz w:val="21"/>
          <w:lang w:val="en-US"/>
        </w:rPr>
        <w:t>The product is easy to use and adapt as it will be mostly used by less technical people who don’t have regular interaction with technology.</w:t>
      </w:r>
    </w:p>
    <w:p>
      <w:pPr>
        <w:spacing w:before="24"/>
        <w:ind w:left="520" w:right="513"/>
        <w:jc w:val="both"/>
        <w:rPr>
          <w:rFonts w:hint="default"/>
          <w:sz w:val="21"/>
          <w:lang w:val="en-US"/>
        </w:rPr>
      </w:pPr>
      <w:r>
        <w:rPr>
          <w:rFonts w:hint="default"/>
          <w:sz w:val="21"/>
          <w:lang w:val="en-US"/>
        </w:rPr>
        <w:t>It has an easy and less complicated interface for low learning curve.</w:t>
      </w:r>
    </w:p>
    <w:p>
      <w:pPr>
        <w:spacing w:before="24"/>
        <w:ind w:left="520" w:right="513"/>
        <w:jc w:val="both"/>
        <w:rPr>
          <w:rFonts w:hint="default"/>
          <w:sz w:val="21"/>
          <w:lang w:val="en-US"/>
        </w:rPr>
      </w:pPr>
      <w:r>
        <w:rPr>
          <w:rFonts w:hint="default"/>
          <w:sz w:val="21"/>
          <w:lang w:val="en-US"/>
        </w:rPr>
        <w:t>It has a cloud based database for advanced storage and security purposes.</w:t>
      </w:r>
    </w:p>
    <w:p>
      <w:pPr>
        <w:pStyle w:val="9"/>
        <w:numPr>
          <w:ilvl w:val="1"/>
          <w:numId w:val="1"/>
        </w:numPr>
        <w:tabs>
          <w:tab w:val="left" w:pos="910"/>
        </w:tabs>
        <w:spacing w:before="40"/>
        <w:ind w:hanging="390"/>
        <w:rPr>
          <w:sz w:val="26"/>
        </w:rPr>
      </w:pPr>
      <w:bookmarkStart w:id="29" w:name="_bookmark47"/>
      <w:bookmarkEnd w:id="29"/>
      <w:r>
        <w:rPr>
          <w:color w:val="2E5395"/>
          <w:sz w:val="26"/>
        </w:rPr>
        <w:t>Business</w:t>
      </w:r>
      <w:r>
        <w:rPr>
          <w:color w:val="2E5395"/>
          <w:spacing w:val="-2"/>
          <w:sz w:val="26"/>
        </w:rPr>
        <w:t xml:space="preserve"> </w:t>
      </w:r>
      <w:r>
        <w:rPr>
          <w:color w:val="2E5395"/>
          <w:sz w:val="26"/>
        </w:rPr>
        <w:t>Rules</w:t>
      </w:r>
    </w:p>
    <w:p>
      <w:pPr>
        <w:spacing w:before="23"/>
        <w:ind w:left="520" w:right="513"/>
        <w:jc w:val="both"/>
        <w:rPr>
          <w:rFonts w:hint="default"/>
          <w:sz w:val="21"/>
          <w:lang w:val="en-US"/>
        </w:rPr>
      </w:pPr>
      <w:r>
        <w:rPr>
          <w:rFonts w:hint="default"/>
          <w:sz w:val="21"/>
          <w:lang w:val="en-US"/>
        </w:rPr>
        <w:t>Lawyers can use this application during their work. They can manage their day to day job through this application. They can save their hearings, their adjourn dates and keep their clients updated.</w:t>
      </w:r>
    </w:p>
    <w:p>
      <w:pPr>
        <w:spacing w:before="23"/>
        <w:ind w:left="520" w:right="513"/>
        <w:jc w:val="both"/>
        <w:rPr>
          <w:rFonts w:hint="default"/>
          <w:sz w:val="21"/>
          <w:lang w:val="en-US"/>
        </w:rPr>
      </w:pPr>
      <w:r>
        <w:rPr>
          <w:rFonts w:hint="default"/>
          <w:sz w:val="21"/>
          <w:lang w:val="en-US"/>
        </w:rPr>
        <w:t xml:space="preserve">The clients can also save their cases </w:t>
      </w:r>
    </w:p>
    <w:p>
      <w:pPr>
        <w:pStyle w:val="3"/>
        <w:spacing w:before="9"/>
        <w:rPr>
          <w:sz w:val="20"/>
        </w:rPr>
      </w:pPr>
    </w:p>
    <w:p>
      <w:pPr>
        <w:pStyle w:val="2"/>
        <w:ind w:left="520" w:firstLine="0"/>
      </w:pPr>
      <w:bookmarkStart w:id="30" w:name="_bookmark48"/>
      <w:bookmarkEnd w:id="30"/>
      <w:r>
        <w:rPr>
          <w:color w:val="2E5395"/>
        </w:rPr>
        <w:t>References</w:t>
      </w:r>
    </w:p>
    <w:p>
      <w:pPr>
        <w:numPr>
          <w:ilvl w:val="0"/>
          <w:numId w:val="7"/>
        </w:numPr>
        <w:spacing w:before="30"/>
        <w:ind w:left="1260" w:leftChars="0" w:right="516" w:hanging="420" w:firstLineChars="0"/>
        <w:jc w:val="both"/>
      </w:pPr>
      <w:r>
        <w:rPr>
          <w:rFonts w:hint="default"/>
        </w:rPr>
        <w:fldChar w:fldCharType="begin"/>
      </w:r>
      <w:r>
        <w:rPr>
          <w:rFonts w:hint="default"/>
        </w:rPr>
        <w:instrText xml:space="preserve"> HYPERLINK "https://reactnative.dev" </w:instrText>
      </w:r>
      <w:r>
        <w:rPr>
          <w:rFonts w:hint="default"/>
        </w:rPr>
        <w:fldChar w:fldCharType="separate"/>
      </w:r>
      <w:r>
        <w:rPr>
          <w:rStyle w:val="5"/>
          <w:rFonts w:hint="default"/>
        </w:rPr>
        <w:t>https://reactnative.dev</w:t>
      </w:r>
      <w:r>
        <w:rPr>
          <w:rFonts w:hint="default"/>
        </w:rPr>
        <w:fldChar w:fldCharType="end"/>
      </w:r>
    </w:p>
    <w:p>
      <w:pPr>
        <w:numPr>
          <w:ilvl w:val="0"/>
          <w:numId w:val="7"/>
        </w:numPr>
        <w:spacing w:before="30"/>
        <w:ind w:left="1260" w:leftChars="0" w:right="516" w:hanging="420" w:firstLineChars="0"/>
        <w:jc w:val="both"/>
      </w:pPr>
      <w:r>
        <w:rPr>
          <w:rFonts w:hint="default"/>
        </w:rPr>
        <w:fldChar w:fldCharType="begin"/>
      </w:r>
      <w:r>
        <w:rPr>
          <w:rFonts w:hint="default"/>
        </w:rPr>
        <w:instrText xml:space="preserve"> HYPERLINK "https://material-ui.com" </w:instrText>
      </w:r>
      <w:r>
        <w:rPr>
          <w:rFonts w:hint="default"/>
        </w:rPr>
        <w:fldChar w:fldCharType="separate"/>
      </w:r>
      <w:r>
        <w:rPr>
          <w:rStyle w:val="5"/>
          <w:rFonts w:hint="default"/>
        </w:rPr>
        <w:t>https://material-ui.com</w:t>
      </w:r>
      <w:r>
        <w:rPr>
          <w:rFonts w:hint="default"/>
        </w:rPr>
        <w:fldChar w:fldCharType="end"/>
      </w:r>
      <w:bookmarkStart w:id="31" w:name="_GoBack"/>
      <w:bookmarkEnd w:id="31"/>
    </w:p>
    <w:p>
      <w:pPr>
        <w:numPr>
          <w:ilvl w:val="0"/>
          <w:numId w:val="7"/>
        </w:numPr>
        <w:spacing w:before="30"/>
        <w:ind w:left="1260" w:leftChars="0" w:right="516" w:hanging="420" w:firstLineChars="0"/>
        <w:jc w:val="both"/>
      </w:pPr>
      <w:r>
        <w:rPr>
          <w:rFonts w:hint="default"/>
        </w:rPr>
        <w:fldChar w:fldCharType="begin"/>
      </w:r>
      <w:r>
        <w:rPr>
          <w:rFonts w:hint="default"/>
        </w:rPr>
        <w:instrText xml:space="preserve"> HYPERLINK "https://play.google.com/store/apps/details?id=com.pathlegal.app&amp;hl=en&amp;gl=US" </w:instrText>
      </w:r>
      <w:r>
        <w:rPr>
          <w:rFonts w:hint="default"/>
        </w:rPr>
        <w:fldChar w:fldCharType="separate"/>
      </w:r>
      <w:r>
        <w:rPr>
          <w:rStyle w:val="5"/>
          <w:rFonts w:hint="default"/>
        </w:rPr>
        <w:t>https://play.google.com/store/apps/details?id=com.pathlegal.app&amp;hl=en&amp;gl=US</w:t>
      </w:r>
      <w:r>
        <w:rPr>
          <w:rFonts w:hint="default"/>
        </w:rP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40B45"/>
    <w:multiLevelType w:val="singleLevel"/>
    <w:tmpl w:val="89740B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F3BBC0"/>
    <w:multiLevelType w:val="singleLevel"/>
    <w:tmpl w:val="91F3BB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A5884D"/>
    <w:multiLevelType w:val="singleLevel"/>
    <w:tmpl w:val="C8A588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893CBF2"/>
    <w:multiLevelType w:val="singleLevel"/>
    <w:tmpl w:val="4893CB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9868B64"/>
    <w:multiLevelType w:val="singleLevel"/>
    <w:tmpl w:val="49868B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D5F5D60"/>
    <w:multiLevelType w:val="singleLevel"/>
    <w:tmpl w:val="4D5F5D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B9D23CC"/>
    <w:multiLevelType w:val="multilevel"/>
    <w:tmpl w:val="6B9D23CC"/>
    <w:lvl w:ilvl="0" w:tentative="0">
      <w:start w:val="1"/>
      <w:numFmt w:val="decimal"/>
      <w:lvlText w:val="%1."/>
      <w:lvlJc w:val="left"/>
      <w:pPr>
        <w:ind w:left="839" w:hanging="319"/>
        <w:jc w:val="left"/>
      </w:pPr>
      <w:rPr>
        <w:rFonts w:hint="default"/>
        <w:w w:val="99"/>
        <w:lang w:val="en-US" w:eastAsia="en-US" w:bidi="en-US"/>
      </w:rPr>
    </w:lvl>
    <w:lvl w:ilvl="1" w:tentative="0">
      <w:start w:val="1"/>
      <w:numFmt w:val="decimal"/>
      <w:lvlText w:val="%1.%2"/>
      <w:lvlJc w:val="left"/>
      <w:pPr>
        <w:ind w:left="909" w:hanging="389"/>
        <w:jc w:val="left"/>
      </w:pPr>
      <w:rPr>
        <w:rFonts w:hint="default" w:ascii="Times New Roman" w:hAnsi="Times New Roman" w:eastAsia="Times New Roman" w:cs="Times New Roman"/>
        <w:color w:val="2E5395"/>
        <w:w w:val="99"/>
        <w:sz w:val="26"/>
        <w:szCs w:val="26"/>
        <w:lang w:val="en-US" w:eastAsia="en-US" w:bidi="en-US"/>
      </w:rPr>
    </w:lvl>
    <w:lvl w:ilvl="2" w:tentative="0">
      <w:start w:val="1"/>
      <w:numFmt w:val="decimal"/>
      <w:lvlText w:val="%1.%2.%3"/>
      <w:lvlJc w:val="left"/>
      <w:pPr>
        <w:ind w:left="1060" w:hanging="540"/>
        <w:jc w:val="left"/>
      </w:pPr>
      <w:rPr>
        <w:rFonts w:hint="default" w:ascii="Times New Roman" w:hAnsi="Times New Roman" w:eastAsia="Times New Roman" w:cs="Times New Roman"/>
        <w:color w:val="1F3762"/>
        <w:spacing w:val="-2"/>
        <w:w w:val="99"/>
        <w:sz w:val="24"/>
        <w:szCs w:val="24"/>
        <w:lang w:val="en-US" w:eastAsia="en-US" w:bidi="en-US"/>
      </w:rPr>
    </w:lvl>
    <w:lvl w:ilvl="3" w:tentative="0">
      <w:start w:val="0"/>
      <w:numFmt w:val="bullet"/>
      <w:lvlText w:val="•"/>
      <w:lvlJc w:val="left"/>
      <w:pPr>
        <w:ind w:left="2227" w:hanging="540"/>
      </w:pPr>
      <w:rPr>
        <w:rFonts w:hint="default"/>
        <w:lang w:val="en-US" w:eastAsia="en-US" w:bidi="en-US"/>
      </w:rPr>
    </w:lvl>
    <w:lvl w:ilvl="4" w:tentative="0">
      <w:start w:val="0"/>
      <w:numFmt w:val="bullet"/>
      <w:lvlText w:val="•"/>
      <w:lvlJc w:val="left"/>
      <w:pPr>
        <w:ind w:left="3395" w:hanging="540"/>
      </w:pPr>
      <w:rPr>
        <w:rFonts w:hint="default"/>
        <w:lang w:val="en-US" w:eastAsia="en-US" w:bidi="en-US"/>
      </w:rPr>
    </w:lvl>
    <w:lvl w:ilvl="5" w:tentative="0">
      <w:start w:val="0"/>
      <w:numFmt w:val="bullet"/>
      <w:lvlText w:val="•"/>
      <w:lvlJc w:val="left"/>
      <w:pPr>
        <w:ind w:left="4562" w:hanging="540"/>
      </w:pPr>
      <w:rPr>
        <w:rFonts w:hint="default"/>
        <w:lang w:val="en-US" w:eastAsia="en-US" w:bidi="en-US"/>
      </w:rPr>
    </w:lvl>
    <w:lvl w:ilvl="6" w:tentative="0">
      <w:start w:val="0"/>
      <w:numFmt w:val="bullet"/>
      <w:lvlText w:val="•"/>
      <w:lvlJc w:val="left"/>
      <w:pPr>
        <w:ind w:left="5730" w:hanging="540"/>
      </w:pPr>
      <w:rPr>
        <w:rFonts w:hint="default"/>
        <w:lang w:val="en-US" w:eastAsia="en-US" w:bidi="en-US"/>
      </w:rPr>
    </w:lvl>
    <w:lvl w:ilvl="7" w:tentative="0">
      <w:start w:val="0"/>
      <w:numFmt w:val="bullet"/>
      <w:lvlText w:val="•"/>
      <w:lvlJc w:val="left"/>
      <w:pPr>
        <w:ind w:left="6897" w:hanging="540"/>
      </w:pPr>
      <w:rPr>
        <w:rFonts w:hint="default"/>
        <w:lang w:val="en-US" w:eastAsia="en-US" w:bidi="en-US"/>
      </w:rPr>
    </w:lvl>
    <w:lvl w:ilvl="8" w:tentative="0">
      <w:start w:val="0"/>
      <w:numFmt w:val="bullet"/>
      <w:lvlText w:val="•"/>
      <w:lvlJc w:val="left"/>
      <w:pPr>
        <w:ind w:left="8065" w:hanging="540"/>
      </w:pPr>
      <w:rPr>
        <w:rFonts w:hint="default"/>
        <w:lang w:val="en-US" w:eastAsia="en-US" w:bidi="en-US"/>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03"/>
    <w:rsid w:val="002B21D6"/>
    <w:rsid w:val="005F78D1"/>
    <w:rsid w:val="006E1890"/>
    <w:rsid w:val="008B762F"/>
    <w:rsid w:val="00BF5E03"/>
    <w:rsid w:val="0B733F3A"/>
    <w:rsid w:val="141B673B"/>
    <w:rsid w:val="232A5E39"/>
    <w:rsid w:val="31FB01EF"/>
    <w:rsid w:val="452D188A"/>
    <w:rsid w:val="49BC207A"/>
    <w:rsid w:val="63E32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1"/>
    <w:basedOn w:val="1"/>
    <w:next w:val="1"/>
    <w:link w:val="7"/>
    <w:qFormat/>
    <w:uiPriority w:val="1"/>
    <w:pPr>
      <w:ind w:left="1000" w:hanging="481"/>
      <w:outlineLvl w:val="0"/>
    </w:pPr>
    <w:rPr>
      <w:sz w:val="32"/>
      <w:szCs w:val="32"/>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link w:val="8"/>
    <w:qFormat/>
    <w:uiPriority w:val="1"/>
    <w:rPr>
      <w:sz w:val="24"/>
      <w:szCs w:val="24"/>
    </w:rPr>
  </w:style>
  <w:style w:type="character" w:styleId="5">
    <w:name w:val="Hyperlink"/>
    <w:basedOn w:val="4"/>
    <w:semiHidden/>
    <w:unhideWhenUsed/>
    <w:uiPriority w:val="99"/>
    <w:rPr>
      <w:color w:val="0000FF"/>
      <w:u w:val="single"/>
    </w:rPr>
  </w:style>
  <w:style w:type="character" w:customStyle="1" w:styleId="7">
    <w:name w:val="Heading 1 Char"/>
    <w:basedOn w:val="4"/>
    <w:link w:val="2"/>
    <w:uiPriority w:val="1"/>
    <w:rPr>
      <w:rFonts w:ascii="Times New Roman" w:hAnsi="Times New Roman" w:eastAsia="Times New Roman" w:cs="Times New Roman"/>
      <w:sz w:val="32"/>
      <w:szCs w:val="32"/>
      <w:lang w:bidi="en-US"/>
    </w:rPr>
  </w:style>
  <w:style w:type="character" w:customStyle="1" w:styleId="8">
    <w:name w:val="Body Text Char"/>
    <w:basedOn w:val="4"/>
    <w:link w:val="3"/>
    <w:uiPriority w:val="1"/>
    <w:rPr>
      <w:rFonts w:ascii="Times New Roman" w:hAnsi="Times New Roman" w:eastAsia="Times New Roman" w:cs="Times New Roman"/>
      <w:sz w:val="24"/>
      <w:szCs w:val="24"/>
      <w:lang w:bidi="en-US"/>
    </w:rPr>
  </w:style>
  <w:style w:type="paragraph" w:styleId="9">
    <w:name w:val="List Paragraph"/>
    <w:basedOn w:val="1"/>
    <w:qFormat/>
    <w:uiPriority w:val="1"/>
    <w:pPr>
      <w:ind w:left="1960" w:hanging="361"/>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2175</Words>
  <Characters>12399</Characters>
  <Lines>103</Lines>
  <Paragraphs>29</Paragraphs>
  <TotalTime>32</TotalTime>
  <ScaleCrop>false</ScaleCrop>
  <LinksUpToDate>false</LinksUpToDate>
  <CharactersWithSpaces>14545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2020-12-24T11:23:00Z</dcterms:created>
  <dc:creator>Admin</dc:creator>
  <cp:lastModifiedBy>fraz.khalil.14</cp:lastModifiedBy>
  <dcterms:modified xsi:type="dcterms:W3CDTF">2020-12-26T08:49:41Z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