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A3C" w:rsidRDefault="00550A3C" w:rsidP="00D75368">
      <w:pPr>
        <w:rPr>
          <w:b/>
          <w:i/>
        </w:rPr>
      </w:pPr>
      <w:r>
        <w:rPr>
          <w:b/>
          <w:i/>
        </w:rPr>
        <w:t>Team Info</w:t>
      </w:r>
    </w:p>
    <w:p w:rsidR="0004019E" w:rsidRDefault="00550A3C" w:rsidP="00C349E6">
      <w:pPr>
        <w:shd w:val="clear" w:color="auto" w:fill="FFFFFF"/>
        <w:rPr>
          <w:rFonts w:ascii="Arial" w:eastAsia="Times New Roman" w:hAnsi="Arial" w:cs="Arial"/>
          <w:color w:val="222222"/>
          <w:sz w:val="19"/>
          <w:szCs w:val="19"/>
        </w:rPr>
      </w:pPr>
      <w:r>
        <w:t>Team Name: ggwp</w:t>
      </w:r>
      <w:r w:rsidR="0004019E">
        <w:br/>
        <w:t xml:space="preserve">Team Members: </w:t>
      </w:r>
      <w:r w:rsidR="00013164">
        <w:br/>
      </w:r>
      <w:r w:rsidR="00013164" w:rsidRPr="00013164">
        <w:rPr>
          <w:rFonts w:ascii="Arial" w:eastAsia="Times New Roman" w:hAnsi="Arial" w:cs="Arial"/>
          <w:color w:val="222222"/>
          <w:sz w:val="19"/>
          <w:szCs w:val="19"/>
        </w:rPr>
        <w:t>1. Ang Xuan Yin Joel (1001075)</w:t>
      </w:r>
      <w:r w:rsidR="00013164" w:rsidRPr="00013164">
        <w:rPr>
          <w:rFonts w:ascii="Arial" w:eastAsia="Times New Roman" w:hAnsi="Arial" w:cs="Arial"/>
          <w:color w:val="222222"/>
          <w:sz w:val="19"/>
          <w:szCs w:val="19"/>
        </w:rPr>
        <w:br/>
        <w:t>2. Sng Han Jie (1001074)</w:t>
      </w:r>
      <w:r w:rsidR="00013164" w:rsidRPr="00013164">
        <w:rPr>
          <w:rFonts w:ascii="Arial" w:eastAsia="Times New Roman" w:hAnsi="Arial" w:cs="Arial"/>
          <w:color w:val="222222"/>
          <w:sz w:val="19"/>
          <w:szCs w:val="19"/>
        </w:rPr>
        <w:br/>
        <w:t>3. Muhammad Hafiz (1000944)</w:t>
      </w:r>
      <w:r w:rsidR="00013164">
        <w:br/>
      </w:r>
      <w:r w:rsidR="00013164" w:rsidRPr="00013164">
        <w:rPr>
          <w:rFonts w:ascii="Arial" w:eastAsia="Times New Roman" w:hAnsi="Arial" w:cs="Arial"/>
          <w:color w:val="222222"/>
          <w:sz w:val="19"/>
          <w:szCs w:val="19"/>
        </w:rPr>
        <w:t>4. Huang Jing Jie (1001309)</w:t>
      </w:r>
    </w:p>
    <w:p w:rsidR="00140EDF" w:rsidRDefault="00140EDF" w:rsidP="00C349E6">
      <w:pPr>
        <w:shd w:val="clear" w:color="auto" w:fill="FFFFFF"/>
        <w:rPr>
          <w:rFonts w:ascii="Arial" w:eastAsia="Times New Roman" w:hAnsi="Arial" w:cs="Arial"/>
          <w:b/>
          <w:i/>
          <w:color w:val="222222"/>
          <w:sz w:val="19"/>
          <w:szCs w:val="19"/>
        </w:rPr>
      </w:pPr>
      <w:r>
        <w:rPr>
          <w:rFonts w:ascii="Arial" w:eastAsia="Times New Roman" w:hAnsi="Arial" w:cs="Arial"/>
          <w:b/>
          <w:i/>
          <w:color w:val="222222"/>
          <w:sz w:val="19"/>
          <w:szCs w:val="19"/>
        </w:rPr>
        <w:t xml:space="preserve">Model </w:t>
      </w:r>
    </w:p>
    <w:p w:rsidR="00140EDF" w:rsidRDefault="00140EDF" w:rsidP="00C349E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We used the Inception </w:t>
      </w:r>
      <w:r w:rsidR="001A110B">
        <w:rPr>
          <w:rFonts w:ascii="Arial" w:eastAsia="Times New Roman" w:hAnsi="Arial" w:cs="Arial"/>
          <w:color w:val="222222"/>
          <w:sz w:val="19"/>
          <w:szCs w:val="19"/>
        </w:rPr>
        <w:t>v</w:t>
      </w:r>
      <w:r>
        <w:rPr>
          <w:rFonts w:ascii="Arial" w:eastAsia="Times New Roman" w:hAnsi="Arial" w:cs="Arial"/>
          <w:color w:val="222222"/>
          <w:sz w:val="19"/>
          <w:szCs w:val="19"/>
        </w:rPr>
        <w:t>3 model</w:t>
      </w:r>
      <w:r w:rsidR="002E27D7">
        <w:rPr>
          <w:rFonts w:ascii="Arial" w:eastAsia="Times New Roman" w:hAnsi="Arial" w:cs="Arial"/>
          <w:color w:val="222222"/>
          <w:sz w:val="19"/>
          <w:szCs w:val="19"/>
        </w:rPr>
        <w:t xml:space="preserve"> </w:t>
      </w:r>
      <w:r w:rsidR="00CA14B3">
        <w:rPr>
          <w:rFonts w:ascii="Arial" w:eastAsia="Times New Roman" w:hAnsi="Arial" w:cs="Arial"/>
          <w:color w:val="222222"/>
          <w:sz w:val="19"/>
          <w:szCs w:val="19"/>
        </w:rPr>
        <w:t>(model architecture shown below).</w:t>
      </w:r>
      <w:r w:rsidR="001C09E4">
        <w:rPr>
          <w:rFonts w:ascii="Arial" w:eastAsia="Times New Roman" w:hAnsi="Arial" w:cs="Arial"/>
          <w:color w:val="222222"/>
          <w:sz w:val="19"/>
          <w:szCs w:val="19"/>
        </w:rPr>
        <w:t xml:space="preserve"> The model was pretrained on the ImageNet Large Visual Recognition Challenge using data from 2012. We performed retraining on the last layer of the model so that it is able to </w:t>
      </w:r>
      <w:r w:rsidR="00FF65AF">
        <w:rPr>
          <w:rFonts w:ascii="Arial" w:eastAsia="Times New Roman" w:hAnsi="Arial" w:cs="Arial"/>
          <w:color w:val="222222"/>
          <w:sz w:val="19"/>
          <w:szCs w:val="19"/>
        </w:rPr>
        <w:t>classify benign and malignant</w:t>
      </w:r>
      <w:r w:rsidR="001C09E4">
        <w:rPr>
          <w:rFonts w:ascii="Arial" w:eastAsia="Times New Roman" w:hAnsi="Arial" w:cs="Arial"/>
          <w:color w:val="222222"/>
          <w:sz w:val="19"/>
          <w:szCs w:val="19"/>
        </w:rPr>
        <w:t xml:space="preserve"> cancer images.</w:t>
      </w:r>
      <w:r w:rsidR="00BE34AF">
        <w:rPr>
          <w:rFonts w:ascii="Arial" w:eastAsia="Times New Roman" w:hAnsi="Arial" w:cs="Arial"/>
          <w:color w:val="222222"/>
          <w:sz w:val="19"/>
          <w:szCs w:val="19"/>
        </w:rPr>
        <w:t xml:space="preserve"> The model </w:t>
      </w:r>
      <w:r w:rsidR="00BF5F50">
        <w:rPr>
          <w:rFonts w:ascii="Arial" w:eastAsia="Times New Roman" w:hAnsi="Arial" w:cs="Arial"/>
          <w:color w:val="222222"/>
          <w:sz w:val="19"/>
          <w:szCs w:val="19"/>
        </w:rPr>
        <w:t xml:space="preserve">was </w:t>
      </w:r>
      <w:r w:rsidR="00BE34AF">
        <w:rPr>
          <w:rFonts w:ascii="Arial" w:eastAsia="Times New Roman" w:hAnsi="Arial" w:cs="Arial"/>
          <w:color w:val="222222"/>
          <w:sz w:val="19"/>
          <w:szCs w:val="19"/>
        </w:rPr>
        <w:t>trained using 4000 epochs</w:t>
      </w:r>
      <w:r w:rsidR="00021EE0">
        <w:rPr>
          <w:rFonts w:ascii="Arial" w:eastAsia="Times New Roman" w:hAnsi="Arial" w:cs="Arial"/>
          <w:color w:val="222222"/>
          <w:sz w:val="19"/>
          <w:szCs w:val="19"/>
        </w:rPr>
        <w:t xml:space="preserve"> with batch size of 100</w:t>
      </w:r>
      <w:r w:rsidR="001C69E3">
        <w:rPr>
          <w:rFonts w:ascii="Arial" w:eastAsia="Times New Roman" w:hAnsi="Arial" w:cs="Arial"/>
          <w:color w:val="222222"/>
          <w:sz w:val="19"/>
          <w:szCs w:val="19"/>
        </w:rPr>
        <w:t xml:space="preserve"> and with a learning rate of 0.01</w:t>
      </w:r>
      <w:r w:rsidR="009A79E4">
        <w:rPr>
          <w:rFonts w:ascii="Arial" w:eastAsia="Times New Roman" w:hAnsi="Arial" w:cs="Arial"/>
          <w:color w:val="222222"/>
          <w:sz w:val="19"/>
          <w:szCs w:val="19"/>
        </w:rPr>
        <w:t>.</w:t>
      </w:r>
      <w:r w:rsidR="00045C79">
        <w:rPr>
          <w:rFonts w:ascii="Arial" w:eastAsia="Times New Roman" w:hAnsi="Arial" w:cs="Arial"/>
          <w:color w:val="222222"/>
          <w:sz w:val="19"/>
          <w:szCs w:val="19"/>
        </w:rPr>
        <w:t xml:space="preserve"> </w:t>
      </w:r>
      <w:r w:rsidR="00EB56A7">
        <w:rPr>
          <w:rFonts w:ascii="Arial" w:eastAsia="Times New Roman" w:hAnsi="Arial" w:cs="Arial"/>
          <w:color w:val="222222"/>
          <w:sz w:val="19"/>
          <w:szCs w:val="19"/>
        </w:rPr>
        <w:t>Data augmentation was performed on training and validation sets. Similarly, we performed augmentati</w:t>
      </w:r>
      <w:r w:rsidR="00F21CCD">
        <w:rPr>
          <w:rFonts w:ascii="Arial" w:eastAsia="Times New Roman" w:hAnsi="Arial" w:cs="Arial"/>
          <w:color w:val="222222"/>
          <w:sz w:val="19"/>
          <w:szCs w:val="19"/>
        </w:rPr>
        <w:t xml:space="preserve">on on test images and averaged </w:t>
      </w:r>
      <w:r w:rsidR="00EB56A7">
        <w:rPr>
          <w:rFonts w:ascii="Arial" w:eastAsia="Times New Roman" w:hAnsi="Arial" w:cs="Arial"/>
          <w:color w:val="222222"/>
          <w:sz w:val="19"/>
          <w:szCs w:val="19"/>
        </w:rPr>
        <w:t>over the predi</w:t>
      </w:r>
      <w:r w:rsidR="00F21CCD">
        <w:rPr>
          <w:rFonts w:ascii="Arial" w:eastAsia="Times New Roman" w:hAnsi="Arial" w:cs="Arial"/>
          <w:color w:val="222222"/>
          <w:sz w:val="19"/>
          <w:szCs w:val="19"/>
        </w:rPr>
        <w:t xml:space="preserve">ctions for the augmented images to obtain the final prediction for </w:t>
      </w:r>
      <w:r w:rsidR="002C61F1">
        <w:rPr>
          <w:rFonts w:ascii="Arial" w:eastAsia="Times New Roman" w:hAnsi="Arial" w:cs="Arial"/>
          <w:color w:val="222222"/>
          <w:sz w:val="19"/>
          <w:szCs w:val="19"/>
        </w:rPr>
        <w:t xml:space="preserve">each </w:t>
      </w:r>
      <w:r w:rsidR="00F21CCD">
        <w:rPr>
          <w:rFonts w:ascii="Arial" w:eastAsia="Times New Roman" w:hAnsi="Arial" w:cs="Arial"/>
          <w:color w:val="222222"/>
          <w:sz w:val="19"/>
          <w:szCs w:val="19"/>
        </w:rPr>
        <w:t>test image.</w:t>
      </w:r>
    </w:p>
    <w:p w:rsidR="002E27D7" w:rsidRPr="00140EDF" w:rsidRDefault="002E27D7" w:rsidP="00C349E6">
      <w:pPr>
        <w:shd w:val="clear" w:color="auto" w:fill="FFFFFF"/>
      </w:pPr>
      <w:r>
        <w:rPr>
          <w:noProof/>
        </w:rPr>
        <w:drawing>
          <wp:inline distT="0" distB="0" distL="0" distR="0">
            <wp:extent cx="6629400" cy="2471647"/>
            <wp:effectExtent l="0" t="0" r="0" b="5080"/>
            <wp:docPr id="1" name="Picture 1" descr="Inception-v3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eption-v3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9400" cy="2471647"/>
                    </a:xfrm>
                    <a:prstGeom prst="rect">
                      <a:avLst/>
                    </a:prstGeom>
                    <a:noFill/>
                    <a:ln>
                      <a:noFill/>
                    </a:ln>
                  </pic:spPr>
                </pic:pic>
              </a:graphicData>
            </a:graphic>
          </wp:inline>
        </w:drawing>
      </w:r>
    </w:p>
    <w:p w:rsidR="00D75368" w:rsidRDefault="00D75368" w:rsidP="00D75368">
      <w:r>
        <w:rPr>
          <w:b/>
          <w:i/>
        </w:rPr>
        <w:t>Instructions</w:t>
      </w:r>
    </w:p>
    <w:tbl>
      <w:tblPr>
        <w:tblStyle w:val="TableGrid"/>
        <w:tblW w:w="0" w:type="auto"/>
        <w:tblInd w:w="-5" w:type="dxa"/>
        <w:tblLayout w:type="fixed"/>
        <w:tblLook w:val="04A0" w:firstRow="1" w:lastRow="0" w:firstColumn="1" w:lastColumn="0" w:noHBand="0" w:noVBand="1"/>
      </w:tblPr>
      <w:tblGrid>
        <w:gridCol w:w="1134"/>
        <w:gridCol w:w="1843"/>
        <w:gridCol w:w="1418"/>
        <w:gridCol w:w="3969"/>
        <w:gridCol w:w="2071"/>
      </w:tblGrid>
      <w:tr w:rsidR="006758DC" w:rsidTr="00FD75E8">
        <w:trPr>
          <w:trHeight w:val="285"/>
        </w:trPr>
        <w:tc>
          <w:tcPr>
            <w:tcW w:w="1134" w:type="dxa"/>
          </w:tcPr>
          <w:p w:rsidR="00D75368" w:rsidRPr="00D75368" w:rsidRDefault="00D75368" w:rsidP="00D75368">
            <w:pPr>
              <w:pStyle w:val="ListParagraph"/>
              <w:ind w:left="0"/>
              <w:rPr>
                <w:b/>
              </w:rPr>
            </w:pPr>
            <w:r w:rsidRPr="00D75368">
              <w:rPr>
                <w:b/>
              </w:rPr>
              <w:t>Step</w:t>
            </w:r>
          </w:p>
        </w:tc>
        <w:tc>
          <w:tcPr>
            <w:tcW w:w="1843" w:type="dxa"/>
          </w:tcPr>
          <w:p w:rsidR="00D75368" w:rsidRPr="00D75368" w:rsidRDefault="00D75368" w:rsidP="00D75368">
            <w:pPr>
              <w:pStyle w:val="ListParagraph"/>
              <w:ind w:left="0"/>
              <w:rPr>
                <w:b/>
              </w:rPr>
            </w:pPr>
            <w:r w:rsidRPr="00D75368">
              <w:rPr>
                <w:b/>
              </w:rPr>
              <w:t>Description</w:t>
            </w:r>
          </w:p>
        </w:tc>
        <w:tc>
          <w:tcPr>
            <w:tcW w:w="1418" w:type="dxa"/>
          </w:tcPr>
          <w:p w:rsidR="00D75368" w:rsidRPr="00D75368" w:rsidRDefault="00D75368" w:rsidP="00D75368">
            <w:pPr>
              <w:pStyle w:val="ListParagraph"/>
              <w:ind w:left="0"/>
              <w:rPr>
                <w:b/>
              </w:rPr>
            </w:pPr>
            <w:r w:rsidRPr="00D75368">
              <w:rPr>
                <w:b/>
              </w:rPr>
              <w:t>File</w:t>
            </w:r>
          </w:p>
        </w:tc>
        <w:tc>
          <w:tcPr>
            <w:tcW w:w="3969" w:type="dxa"/>
          </w:tcPr>
          <w:p w:rsidR="00D75368" w:rsidRPr="00D75368" w:rsidRDefault="00F4142D" w:rsidP="00D75368">
            <w:pPr>
              <w:pStyle w:val="ListParagraph"/>
              <w:ind w:left="0"/>
              <w:rPr>
                <w:b/>
              </w:rPr>
            </w:pPr>
            <w:r w:rsidRPr="00D75368">
              <w:rPr>
                <w:b/>
              </w:rPr>
              <w:t>C</w:t>
            </w:r>
            <w:r w:rsidR="00D75368" w:rsidRPr="00D75368">
              <w:rPr>
                <w:b/>
              </w:rPr>
              <w:t>md</w:t>
            </w:r>
            <w:r>
              <w:rPr>
                <w:b/>
              </w:rPr>
              <w:t xml:space="preserve"> (first cd to folder containing these scripts)</w:t>
            </w:r>
          </w:p>
        </w:tc>
        <w:tc>
          <w:tcPr>
            <w:tcW w:w="2071" w:type="dxa"/>
          </w:tcPr>
          <w:p w:rsidR="00D75368" w:rsidRPr="00D75368" w:rsidRDefault="00D75368" w:rsidP="00D75368">
            <w:pPr>
              <w:pStyle w:val="ListParagraph"/>
              <w:ind w:left="0"/>
              <w:rPr>
                <w:b/>
              </w:rPr>
            </w:pPr>
            <w:r w:rsidRPr="00D75368">
              <w:rPr>
                <w:b/>
              </w:rPr>
              <w:t>Output</w:t>
            </w:r>
          </w:p>
        </w:tc>
      </w:tr>
      <w:tr w:rsidR="006758DC" w:rsidTr="00FD75E8">
        <w:trPr>
          <w:trHeight w:val="2908"/>
        </w:trPr>
        <w:tc>
          <w:tcPr>
            <w:tcW w:w="1134" w:type="dxa"/>
          </w:tcPr>
          <w:p w:rsidR="00D75368" w:rsidRDefault="00D75368" w:rsidP="00D75368">
            <w:pPr>
              <w:pStyle w:val="ListParagraph"/>
              <w:ind w:left="0"/>
            </w:pPr>
            <w:r>
              <w:t>Extract Images</w:t>
            </w:r>
          </w:p>
        </w:tc>
        <w:tc>
          <w:tcPr>
            <w:tcW w:w="1843" w:type="dxa"/>
          </w:tcPr>
          <w:p w:rsidR="00D75368" w:rsidRDefault="00D75368" w:rsidP="00D75368">
            <w:pPr>
              <w:pStyle w:val="ListParagraph"/>
              <w:ind w:left="0"/>
            </w:pPr>
            <w:r>
              <w:t xml:space="preserve">Extract images </w:t>
            </w:r>
            <w:r w:rsidR="004D55FF">
              <w:t xml:space="preserve">using </w:t>
            </w:r>
            <w:r>
              <w:t>txt files and classifies</w:t>
            </w:r>
            <w:r w:rsidR="004F28A6">
              <w:t xml:space="preserve"> them </w:t>
            </w:r>
            <w:r w:rsidR="004D55FF">
              <w:t xml:space="preserve">by </w:t>
            </w:r>
            <w:r w:rsidR="00ED796B">
              <w:t>their labels for training purposes.</w:t>
            </w:r>
            <w:r>
              <w:t xml:space="preserve"> </w:t>
            </w:r>
          </w:p>
        </w:tc>
        <w:tc>
          <w:tcPr>
            <w:tcW w:w="1418" w:type="dxa"/>
          </w:tcPr>
          <w:p w:rsidR="00D75368" w:rsidRDefault="006F15A6" w:rsidP="00D75368">
            <w:pPr>
              <w:pStyle w:val="ListParagraph"/>
              <w:ind w:left="0"/>
            </w:pPr>
            <w:r>
              <w:t>e</w:t>
            </w:r>
            <w:r w:rsidR="00D75368">
              <w:t>xtractimages.py</w:t>
            </w:r>
          </w:p>
        </w:tc>
        <w:tc>
          <w:tcPr>
            <w:tcW w:w="3969" w:type="dxa"/>
          </w:tcPr>
          <w:p w:rsidR="00D75368" w:rsidRDefault="00D75368" w:rsidP="00D75368">
            <w:r>
              <w:t>python extractimages.py &lt;magnification&gt; &lt;split&gt;</w:t>
            </w:r>
          </w:p>
          <w:p w:rsidR="00D75368" w:rsidRDefault="00D75368" w:rsidP="00D75368">
            <w:r>
              <w:t xml:space="preserve">e.g. </w:t>
            </w:r>
          </w:p>
          <w:p w:rsidR="00D75368" w:rsidRDefault="00D75368" w:rsidP="00D75368">
            <w:r w:rsidRPr="00D75368">
              <w:t>pyth</w:t>
            </w:r>
            <w:r>
              <w:t>on extractimages.py 100X split1</w:t>
            </w:r>
          </w:p>
          <w:p w:rsidR="007F6E49" w:rsidRDefault="007F6E49" w:rsidP="00D75368"/>
          <w:p w:rsidR="00D75368" w:rsidRDefault="006C70ED" w:rsidP="00D75368">
            <w:pPr>
              <w:pStyle w:val="ListParagraph"/>
              <w:ind w:left="0"/>
            </w:pPr>
            <w:r>
              <w:t xml:space="preserve">(ensure that images are located in </w:t>
            </w:r>
            <w:r w:rsidR="00AB153F">
              <w:t xml:space="preserve">same </w:t>
            </w:r>
            <w:r>
              <w:t>directory of this project folder. i.e. “</w:t>
            </w:r>
            <w:r w:rsidRPr="006C70ED">
              <w:t>breakhis_data/train_val_test_60_12_28/non_shuffled/</w:t>
            </w:r>
            <w:r>
              <w:t>…”</w:t>
            </w:r>
            <w:r w:rsidR="00AB153F">
              <w:t xml:space="preserve"> is in the same folder as this project folder.</w:t>
            </w:r>
            <w:r>
              <w:t xml:space="preserve"> </w:t>
            </w:r>
          </w:p>
        </w:tc>
        <w:tc>
          <w:tcPr>
            <w:tcW w:w="2071" w:type="dxa"/>
          </w:tcPr>
          <w:p w:rsidR="00D75368" w:rsidRDefault="004F28A6" w:rsidP="00D75368">
            <w:pPr>
              <w:pStyle w:val="ListParagraph"/>
              <w:ind w:left="0"/>
            </w:pPr>
            <w:r>
              <w:t>Generates two subfolders with images classified under their labels (benign and malignant)</w:t>
            </w:r>
          </w:p>
          <w:p w:rsidR="00BC5B7A" w:rsidRDefault="004F28A6" w:rsidP="00D75368">
            <w:pPr>
              <w:pStyle w:val="ListParagraph"/>
              <w:ind w:left="0"/>
            </w:pPr>
            <w:r>
              <w:t>These two folders will then be placed in a parent folder named &lt;magnification&gt;_&lt;split&gt;, e.g. 100X_split1</w:t>
            </w:r>
            <w:r w:rsidR="00EB6AB3">
              <w:t>.</w:t>
            </w:r>
          </w:p>
          <w:p w:rsidR="00EB6AB3" w:rsidRDefault="00EB6AB3" w:rsidP="00D75368">
            <w:pPr>
              <w:pStyle w:val="ListParagraph"/>
              <w:ind w:left="0"/>
            </w:pPr>
            <w:r>
              <w:t>Names of images will by appending with _train, _val or _test respectively.</w:t>
            </w:r>
          </w:p>
        </w:tc>
      </w:tr>
      <w:tr w:rsidR="006758DC" w:rsidTr="00FD75E8">
        <w:trPr>
          <w:trHeight w:val="285"/>
        </w:trPr>
        <w:tc>
          <w:tcPr>
            <w:tcW w:w="1134" w:type="dxa"/>
          </w:tcPr>
          <w:p w:rsidR="00D75368" w:rsidRDefault="00BC5B7A" w:rsidP="00D75368">
            <w:pPr>
              <w:pStyle w:val="ListParagraph"/>
              <w:ind w:left="0"/>
            </w:pPr>
            <w:r>
              <w:t>Augment Images</w:t>
            </w:r>
          </w:p>
        </w:tc>
        <w:tc>
          <w:tcPr>
            <w:tcW w:w="1843" w:type="dxa"/>
          </w:tcPr>
          <w:p w:rsidR="00D75368" w:rsidRDefault="00BC5B7A" w:rsidP="00D75368">
            <w:pPr>
              <w:pStyle w:val="ListParagraph"/>
              <w:ind w:left="0"/>
            </w:pPr>
            <w:r>
              <w:t xml:space="preserve">Augment both train </w:t>
            </w:r>
            <w:r w:rsidR="00EB6AB3">
              <w:t xml:space="preserve">and </w:t>
            </w:r>
            <w:r w:rsidR="00EB6AB3">
              <w:lastRenderedPageBreak/>
              <w:t>validation sets in the image folder.</w:t>
            </w:r>
          </w:p>
        </w:tc>
        <w:tc>
          <w:tcPr>
            <w:tcW w:w="1418" w:type="dxa"/>
          </w:tcPr>
          <w:p w:rsidR="00D75368" w:rsidRDefault="00202B04" w:rsidP="00D75368">
            <w:pPr>
              <w:pStyle w:val="ListParagraph"/>
              <w:ind w:left="0"/>
            </w:pPr>
            <w:r>
              <w:lastRenderedPageBreak/>
              <w:t>a</w:t>
            </w:r>
            <w:r w:rsidR="006F15A6">
              <w:t>ugment</w:t>
            </w:r>
            <w:r w:rsidR="00827DAF">
              <w:t>_</w:t>
            </w:r>
            <w:r w:rsidR="006F15A6">
              <w:t>images.py</w:t>
            </w:r>
          </w:p>
        </w:tc>
        <w:tc>
          <w:tcPr>
            <w:tcW w:w="3969" w:type="dxa"/>
          </w:tcPr>
          <w:p w:rsidR="00D75368" w:rsidRDefault="004D55FF" w:rsidP="00D75368">
            <w:pPr>
              <w:pStyle w:val="ListParagraph"/>
              <w:ind w:left="0"/>
            </w:pPr>
            <w:r>
              <w:t>python augment_images.py &lt;image_directory&gt;</w:t>
            </w:r>
          </w:p>
          <w:p w:rsidR="004D55FF" w:rsidRDefault="004D55FF" w:rsidP="00D75368">
            <w:pPr>
              <w:pStyle w:val="ListParagraph"/>
              <w:ind w:left="0"/>
            </w:pPr>
            <w:r>
              <w:lastRenderedPageBreak/>
              <w:t>e.g. python augment_imges.py 100X_split1</w:t>
            </w:r>
          </w:p>
        </w:tc>
        <w:tc>
          <w:tcPr>
            <w:tcW w:w="2071" w:type="dxa"/>
          </w:tcPr>
          <w:p w:rsidR="00D75368" w:rsidRDefault="004D55FF" w:rsidP="00D75368">
            <w:pPr>
              <w:pStyle w:val="ListParagraph"/>
              <w:ind w:left="0"/>
            </w:pPr>
            <w:r>
              <w:lastRenderedPageBreak/>
              <w:t xml:space="preserve">Generates augmented images of train and </w:t>
            </w:r>
            <w:r>
              <w:lastRenderedPageBreak/>
              <w:t>validation images in the benign and malignant folders.</w:t>
            </w:r>
          </w:p>
        </w:tc>
      </w:tr>
      <w:tr w:rsidR="006758DC" w:rsidTr="00FD75E8">
        <w:trPr>
          <w:trHeight w:val="285"/>
        </w:trPr>
        <w:tc>
          <w:tcPr>
            <w:tcW w:w="1134" w:type="dxa"/>
          </w:tcPr>
          <w:p w:rsidR="00D75368" w:rsidRDefault="003244BB" w:rsidP="00D75368">
            <w:pPr>
              <w:pStyle w:val="ListParagraph"/>
              <w:ind w:left="0"/>
            </w:pPr>
            <w:r>
              <w:lastRenderedPageBreak/>
              <w:t>Retrain Inception model</w:t>
            </w:r>
          </w:p>
        </w:tc>
        <w:tc>
          <w:tcPr>
            <w:tcW w:w="1843" w:type="dxa"/>
          </w:tcPr>
          <w:p w:rsidR="00D75368" w:rsidRDefault="00B7604F" w:rsidP="00D75368">
            <w:pPr>
              <w:pStyle w:val="ListParagraph"/>
              <w:ind w:left="0"/>
            </w:pPr>
            <w:r>
              <w:t xml:space="preserve">Retrains the last </w:t>
            </w:r>
            <w:r w:rsidR="00B26080">
              <w:t>layer of the Inception V3 model using train and validation images in the image directory.</w:t>
            </w:r>
          </w:p>
        </w:tc>
        <w:tc>
          <w:tcPr>
            <w:tcW w:w="1418" w:type="dxa"/>
          </w:tcPr>
          <w:p w:rsidR="00D75368" w:rsidRDefault="003244BB" w:rsidP="00D75368">
            <w:pPr>
              <w:pStyle w:val="ListParagraph"/>
              <w:ind w:left="0"/>
            </w:pPr>
            <w:r>
              <w:t>retrain.py</w:t>
            </w:r>
          </w:p>
        </w:tc>
        <w:tc>
          <w:tcPr>
            <w:tcW w:w="3969" w:type="dxa"/>
          </w:tcPr>
          <w:p w:rsidR="00D94605" w:rsidRDefault="00D94605" w:rsidP="00D94605">
            <w:pPr>
              <w:pStyle w:val="ListParagraph"/>
              <w:ind w:left="0"/>
            </w:pPr>
            <w:r>
              <w:t>python retrain.py \</w:t>
            </w:r>
          </w:p>
          <w:p w:rsidR="00D94605" w:rsidRDefault="00D94605" w:rsidP="00D94605">
            <w:pPr>
              <w:pStyle w:val="ListParagraph"/>
              <w:ind w:left="0"/>
            </w:pPr>
            <w:r>
              <w:t>--bottleneck_dir=</w:t>
            </w:r>
            <w:r>
              <w:t>&lt;bottleneck directory&gt;</w:t>
            </w:r>
            <w:r>
              <w:t xml:space="preserve"> \</w:t>
            </w:r>
          </w:p>
          <w:p w:rsidR="00D94605" w:rsidRDefault="00D94605" w:rsidP="00D94605">
            <w:pPr>
              <w:pStyle w:val="ListParagraph"/>
              <w:ind w:left="0"/>
            </w:pPr>
            <w:r>
              <w:t>--model_dir=</w:t>
            </w:r>
            <w:r>
              <w:t>&lt;model directory&gt;</w:t>
            </w:r>
            <w:r>
              <w:t xml:space="preserve"> \</w:t>
            </w:r>
          </w:p>
          <w:p w:rsidR="00D94605" w:rsidRDefault="00D94605" w:rsidP="00D94605">
            <w:pPr>
              <w:pStyle w:val="ListParagraph"/>
              <w:ind w:left="0"/>
            </w:pPr>
            <w:r>
              <w:t>--summaries_dir=</w:t>
            </w:r>
            <w:r>
              <w:t>&lt;summaries directory&gt;</w:t>
            </w:r>
            <w:r>
              <w:t xml:space="preserve"> \</w:t>
            </w:r>
          </w:p>
          <w:p w:rsidR="00D94605" w:rsidRDefault="00D94605" w:rsidP="00D94605">
            <w:pPr>
              <w:pStyle w:val="ListParagraph"/>
              <w:ind w:left="0"/>
            </w:pPr>
            <w:r>
              <w:t>--output_graph=</w:t>
            </w:r>
            <w:r>
              <w:t>&lt;output graph name&gt;</w:t>
            </w:r>
            <w:r>
              <w:t xml:space="preserve"> \</w:t>
            </w:r>
          </w:p>
          <w:p w:rsidR="00D94605" w:rsidRDefault="00D94605" w:rsidP="00D94605">
            <w:pPr>
              <w:pStyle w:val="ListParagraph"/>
              <w:ind w:left="0"/>
            </w:pPr>
            <w:r>
              <w:t>--output_labels=</w:t>
            </w:r>
            <w:r>
              <w:t>&lt;output labels name&gt;</w:t>
            </w:r>
            <w:r>
              <w:t xml:space="preserve"> \</w:t>
            </w:r>
          </w:p>
          <w:p w:rsidR="00D94605" w:rsidRDefault="00D94605" w:rsidP="00D94605">
            <w:pPr>
              <w:pStyle w:val="ListParagraph"/>
              <w:ind w:left="0"/>
            </w:pPr>
            <w:r>
              <w:t>--image_dir=</w:t>
            </w:r>
            <w:r>
              <w:t>&lt;image directory&gt;</w:t>
            </w:r>
          </w:p>
          <w:p w:rsidR="00D94605" w:rsidRDefault="00D94605" w:rsidP="00D94605">
            <w:pPr>
              <w:pStyle w:val="ListParagraph"/>
              <w:ind w:left="0"/>
            </w:pPr>
          </w:p>
          <w:p w:rsidR="00D94605" w:rsidRDefault="00D94605" w:rsidP="00D94605">
            <w:pPr>
              <w:pStyle w:val="ListParagraph"/>
              <w:ind w:left="0"/>
            </w:pPr>
            <w:r>
              <w:t>e.g.</w:t>
            </w:r>
          </w:p>
          <w:p w:rsidR="00D75368" w:rsidRDefault="003244BB" w:rsidP="00D75368">
            <w:pPr>
              <w:pStyle w:val="ListParagraph"/>
              <w:ind w:left="0"/>
            </w:pPr>
            <w:r>
              <w:t>python retrain.py \</w:t>
            </w:r>
          </w:p>
          <w:p w:rsidR="003244BB" w:rsidRDefault="003244BB" w:rsidP="00D75368">
            <w:pPr>
              <w:pStyle w:val="ListParagraph"/>
              <w:ind w:left="0"/>
            </w:pPr>
            <w:r>
              <w:t>--bottleneck_dir=bottlenecks \</w:t>
            </w:r>
          </w:p>
          <w:p w:rsidR="003244BB" w:rsidRDefault="003244BB" w:rsidP="00D75368">
            <w:pPr>
              <w:pStyle w:val="ListParagraph"/>
              <w:ind w:left="0"/>
            </w:pPr>
            <w:r>
              <w:t>--model_dir=inception \</w:t>
            </w:r>
          </w:p>
          <w:p w:rsidR="003244BB" w:rsidRDefault="003244BB" w:rsidP="00D75368">
            <w:pPr>
              <w:pStyle w:val="ListParagraph"/>
              <w:ind w:left="0"/>
            </w:pPr>
            <w:r>
              <w:t>--summaries_dir=training_summaries \</w:t>
            </w:r>
          </w:p>
          <w:p w:rsidR="003244BB" w:rsidRDefault="003244BB" w:rsidP="00D75368">
            <w:pPr>
              <w:pStyle w:val="ListParagraph"/>
              <w:ind w:left="0"/>
            </w:pPr>
            <w:r>
              <w:t>--output_graph=retrained_graph.pb \</w:t>
            </w:r>
          </w:p>
          <w:p w:rsidR="003244BB" w:rsidRDefault="003244BB" w:rsidP="00D75368">
            <w:pPr>
              <w:pStyle w:val="ListParagraph"/>
              <w:ind w:left="0"/>
            </w:pPr>
            <w:r>
              <w:t>--output_labels=retrained_labels.txt \</w:t>
            </w:r>
          </w:p>
          <w:p w:rsidR="003244BB" w:rsidRDefault="003244BB" w:rsidP="00D75368">
            <w:pPr>
              <w:pStyle w:val="ListParagraph"/>
              <w:ind w:left="0"/>
            </w:pPr>
            <w:r>
              <w:t>--image_dir=100X_split1</w:t>
            </w:r>
          </w:p>
        </w:tc>
        <w:tc>
          <w:tcPr>
            <w:tcW w:w="2071" w:type="dxa"/>
          </w:tcPr>
          <w:p w:rsidR="00D75368" w:rsidRDefault="00D94605" w:rsidP="00D75368">
            <w:pPr>
              <w:pStyle w:val="ListParagraph"/>
              <w:ind w:left="0"/>
            </w:pPr>
            <w:r>
              <w:t>Generates a</w:t>
            </w:r>
            <w:r w:rsidR="008A45C9">
              <w:t>n</w:t>
            </w:r>
            <w:r>
              <w:t xml:space="preserve"> output network that has its last layer retrained to classify the new types of images. The important files that are required for prediction are output_graph and output_labels.</w:t>
            </w:r>
          </w:p>
        </w:tc>
      </w:tr>
      <w:tr w:rsidR="006758DC" w:rsidTr="00FD75E8">
        <w:trPr>
          <w:trHeight w:val="285"/>
        </w:trPr>
        <w:tc>
          <w:tcPr>
            <w:tcW w:w="1134" w:type="dxa"/>
          </w:tcPr>
          <w:p w:rsidR="00D75368" w:rsidRDefault="00FB4C5B" w:rsidP="00D75368">
            <w:pPr>
              <w:pStyle w:val="ListParagraph"/>
              <w:ind w:left="0"/>
            </w:pPr>
            <w:r>
              <w:t>Testing</w:t>
            </w:r>
          </w:p>
        </w:tc>
        <w:tc>
          <w:tcPr>
            <w:tcW w:w="1843" w:type="dxa"/>
          </w:tcPr>
          <w:p w:rsidR="00D75368" w:rsidRDefault="00D75368" w:rsidP="00D75368">
            <w:pPr>
              <w:pStyle w:val="ListParagraph"/>
              <w:ind w:left="0"/>
            </w:pPr>
          </w:p>
        </w:tc>
        <w:tc>
          <w:tcPr>
            <w:tcW w:w="1418" w:type="dxa"/>
          </w:tcPr>
          <w:p w:rsidR="00D75368" w:rsidRDefault="00FB4C5B" w:rsidP="00D75368">
            <w:pPr>
              <w:pStyle w:val="ListParagraph"/>
              <w:ind w:left="0"/>
            </w:pPr>
            <w:r>
              <w:t>testing_with_augment.py and augment_images</w:t>
            </w:r>
            <w:r w:rsidR="002817B7">
              <w:t>_test</w:t>
            </w:r>
          </w:p>
        </w:tc>
        <w:tc>
          <w:tcPr>
            <w:tcW w:w="3969" w:type="dxa"/>
          </w:tcPr>
          <w:p w:rsidR="00D75368" w:rsidRDefault="00B171CA" w:rsidP="00D75368">
            <w:pPr>
              <w:pStyle w:val="ListParagraph"/>
              <w:ind w:left="0"/>
            </w:pPr>
            <w:r>
              <w:t>python testing_with_augment.py &lt;image directory&gt; &lt;output graph name&gt; &lt;output labels name&gt;</w:t>
            </w:r>
          </w:p>
          <w:p w:rsidR="00B171CA" w:rsidRDefault="00B171CA" w:rsidP="00D75368">
            <w:pPr>
              <w:pStyle w:val="ListParagraph"/>
              <w:ind w:left="0"/>
            </w:pPr>
            <w:r>
              <w:t>e.g.</w:t>
            </w:r>
          </w:p>
          <w:p w:rsidR="00B171CA" w:rsidRDefault="00B171CA" w:rsidP="00D75368">
            <w:pPr>
              <w:pStyle w:val="ListParagraph"/>
              <w:ind w:left="0"/>
            </w:pPr>
            <w:r>
              <w:t xml:space="preserve">python testing_with_augment.py </w:t>
            </w:r>
            <w:r w:rsidRPr="00B171CA">
              <w:t>100X_split1 retrained_graph.pb retrained_labels.txt</w:t>
            </w:r>
          </w:p>
        </w:tc>
        <w:tc>
          <w:tcPr>
            <w:tcW w:w="2071" w:type="dxa"/>
          </w:tcPr>
          <w:p w:rsidR="00D75368" w:rsidRDefault="0012723F" w:rsidP="00D75368">
            <w:pPr>
              <w:pStyle w:val="ListParagraph"/>
              <w:ind w:left="0"/>
            </w:pPr>
            <w:r>
              <w:t>Generates an output file named test_output.txt that contains accuracy of model by prediction on test images in image directory.</w:t>
            </w:r>
          </w:p>
        </w:tc>
      </w:tr>
    </w:tbl>
    <w:p w:rsidR="00D75368" w:rsidRDefault="00D75368" w:rsidP="00D75368">
      <w:pPr>
        <w:pStyle w:val="ListParagraph"/>
      </w:pPr>
    </w:p>
    <w:p w:rsidR="00D75368" w:rsidRDefault="00BB6A65" w:rsidP="003244BB">
      <w:pPr>
        <w:rPr>
          <w:b/>
          <w:i/>
        </w:rPr>
      </w:pPr>
      <w:r>
        <w:rPr>
          <w:b/>
          <w:i/>
        </w:rPr>
        <w:t>Results</w:t>
      </w:r>
    </w:p>
    <w:p w:rsidR="00BB6A65" w:rsidRDefault="000B4587" w:rsidP="003244BB">
      <w:r>
        <w:t>Magnification: 100X</w:t>
      </w:r>
    </w:p>
    <w:tbl>
      <w:tblPr>
        <w:tblStyle w:val="TableGrid"/>
        <w:tblW w:w="0" w:type="auto"/>
        <w:tblLook w:val="04A0" w:firstRow="1" w:lastRow="0" w:firstColumn="1" w:lastColumn="0" w:noHBand="0" w:noVBand="1"/>
      </w:tblPr>
      <w:tblGrid>
        <w:gridCol w:w="5215"/>
        <w:gridCol w:w="5215"/>
      </w:tblGrid>
      <w:tr w:rsidR="000B4587" w:rsidTr="000B4587">
        <w:tc>
          <w:tcPr>
            <w:tcW w:w="5215" w:type="dxa"/>
          </w:tcPr>
          <w:p w:rsidR="000B4587" w:rsidRPr="000B4587" w:rsidRDefault="000B4587" w:rsidP="000B4587">
            <w:pPr>
              <w:jc w:val="center"/>
              <w:rPr>
                <w:b/>
              </w:rPr>
            </w:pPr>
            <w:r w:rsidRPr="000B4587">
              <w:rPr>
                <w:b/>
              </w:rPr>
              <w:t>Split</w:t>
            </w:r>
          </w:p>
        </w:tc>
        <w:tc>
          <w:tcPr>
            <w:tcW w:w="5215" w:type="dxa"/>
          </w:tcPr>
          <w:p w:rsidR="000B4587" w:rsidRPr="000B4587" w:rsidRDefault="000B4587" w:rsidP="000B4587">
            <w:pPr>
              <w:jc w:val="center"/>
              <w:rPr>
                <w:b/>
              </w:rPr>
            </w:pPr>
            <w:r>
              <w:rPr>
                <w:b/>
              </w:rPr>
              <w:t>Accuracy on Test set</w:t>
            </w:r>
            <w:r w:rsidR="00E46206">
              <w:rPr>
                <w:b/>
              </w:rPr>
              <w:t xml:space="preserve"> </w:t>
            </w:r>
            <w:r>
              <w:rPr>
                <w:b/>
              </w:rPr>
              <w:t>(rounded to 2 d.p.)</w:t>
            </w:r>
          </w:p>
        </w:tc>
      </w:tr>
      <w:tr w:rsidR="000B4587" w:rsidTr="000B4587">
        <w:tc>
          <w:tcPr>
            <w:tcW w:w="5215" w:type="dxa"/>
          </w:tcPr>
          <w:p w:rsidR="000B4587" w:rsidRDefault="000B4587" w:rsidP="000B4587">
            <w:pPr>
              <w:jc w:val="center"/>
            </w:pPr>
            <w:r>
              <w:t>1</w:t>
            </w:r>
          </w:p>
        </w:tc>
        <w:tc>
          <w:tcPr>
            <w:tcW w:w="5215" w:type="dxa"/>
          </w:tcPr>
          <w:p w:rsidR="000B4587" w:rsidRDefault="000B4587" w:rsidP="000B4587">
            <w:pPr>
              <w:jc w:val="center"/>
            </w:pPr>
            <w:r>
              <w:t>86.48%</w:t>
            </w:r>
          </w:p>
        </w:tc>
      </w:tr>
      <w:tr w:rsidR="000B4587" w:rsidTr="000B4587">
        <w:tc>
          <w:tcPr>
            <w:tcW w:w="5215" w:type="dxa"/>
          </w:tcPr>
          <w:p w:rsidR="000B4587" w:rsidRDefault="000B4587" w:rsidP="000B4587">
            <w:pPr>
              <w:jc w:val="center"/>
            </w:pPr>
            <w:r>
              <w:t>2</w:t>
            </w:r>
          </w:p>
        </w:tc>
        <w:tc>
          <w:tcPr>
            <w:tcW w:w="5215" w:type="dxa"/>
          </w:tcPr>
          <w:p w:rsidR="000B4587" w:rsidRDefault="000B4587" w:rsidP="000B4587">
            <w:pPr>
              <w:jc w:val="center"/>
            </w:pPr>
            <w:r>
              <w:t>82.59%</w:t>
            </w:r>
          </w:p>
        </w:tc>
      </w:tr>
      <w:tr w:rsidR="000B4587" w:rsidTr="000B4587">
        <w:tc>
          <w:tcPr>
            <w:tcW w:w="5215" w:type="dxa"/>
          </w:tcPr>
          <w:p w:rsidR="000B4587" w:rsidRDefault="000B4587" w:rsidP="000B4587">
            <w:pPr>
              <w:jc w:val="center"/>
            </w:pPr>
            <w:r>
              <w:t>3</w:t>
            </w:r>
          </w:p>
        </w:tc>
        <w:tc>
          <w:tcPr>
            <w:tcW w:w="5215" w:type="dxa"/>
          </w:tcPr>
          <w:p w:rsidR="000B4587" w:rsidRDefault="00EA3F10" w:rsidP="000B4587">
            <w:pPr>
              <w:jc w:val="center"/>
            </w:pPr>
            <w:r>
              <w:t>85.22%</w:t>
            </w:r>
          </w:p>
        </w:tc>
      </w:tr>
      <w:tr w:rsidR="000B4587" w:rsidTr="000B4587">
        <w:tc>
          <w:tcPr>
            <w:tcW w:w="5215" w:type="dxa"/>
          </w:tcPr>
          <w:p w:rsidR="000B4587" w:rsidRDefault="000B4587" w:rsidP="000B4587">
            <w:pPr>
              <w:jc w:val="center"/>
            </w:pPr>
            <w:r>
              <w:t>4</w:t>
            </w:r>
          </w:p>
        </w:tc>
        <w:tc>
          <w:tcPr>
            <w:tcW w:w="5215" w:type="dxa"/>
          </w:tcPr>
          <w:p w:rsidR="000B4587" w:rsidRDefault="00EA3F10" w:rsidP="000B4587">
            <w:pPr>
              <w:jc w:val="center"/>
            </w:pPr>
            <w:r>
              <w:t>79.71%</w:t>
            </w:r>
          </w:p>
        </w:tc>
      </w:tr>
      <w:tr w:rsidR="000B4587" w:rsidTr="000B4587">
        <w:tc>
          <w:tcPr>
            <w:tcW w:w="5215" w:type="dxa"/>
          </w:tcPr>
          <w:p w:rsidR="000B4587" w:rsidRDefault="000B4587" w:rsidP="000B4587">
            <w:pPr>
              <w:jc w:val="center"/>
            </w:pPr>
            <w:r>
              <w:t>5</w:t>
            </w:r>
          </w:p>
        </w:tc>
        <w:tc>
          <w:tcPr>
            <w:tcW w:w="5215" w:type="dxa"/>
          </w:tcPr>
          <w:p w:rsidR="000B4587" w:rsidRDefault="0020781A" w:rsidP="000B4587">
            <w:pPr>
              <w:jc w:val="center"/>
            </w:pPr>
            <w:r>
              <w:t>82.89%</w:t>
            </w:r>
          </w:p>
        </w:tc>
      </w:tr>
      <w:tr w:rsidR="007A33B9" w:rsidTr="000B4587">
        <w:tc>
          <w:tcPr>
            <w:tcW w:w="5215" w:type="dxa"/>
          </w:tcPr>
          <w:p w:rsidR="007A33B9" w:rsidRDefault="0021111C" w:rsidP="000B4587">
            <w:pPr>
              <w:jc w:val="center"/>
            </w:pPr>
            <w:r>
              <w:t>Average</w:t>
            </w:r>
            <w:bookmarkStart w:id="0" w:name="_GoBack"/>
            <w:bookmarkEnd w:id="0"/>
          </w:p>
        </w:tc>
        <w:tc>
          <w:tcPr>
            <w:tcW w:w="5215" w:type="dxa"/>
          </w:tcPr>
          <w:p w:rsidR="007A33B9" w:rsidRPr="00E44313" w:rsidRDefault="00035059" w:rsidP="000B4587">
            <w:pPr>
              <w:jc w:val="center"/>
              <w:rPr>
                <w:b/>
              </w:rPr>
            </w:pPr>
            <w:r w:rsidRPr="00E44313">
              <w:rPr>
                <w:b/>
              </w:rPr>
              <w:t>83.38%</w:t>
            </w:r>
          </w:p>
        </w:tc>
      </w:tr>
    </w:tbl>
    <w:p w:rsidR="000B4587" w:rsidRPr="00BB6A65" w:rsidRDefault="000B4587" w:rsidP="003244BB"/>
    <w:sectPr w:rsidR="000B4587" w:rsidRPr="00BB6A65" w:rsidSect="00C92EE4">
      <w:pgSz w:w="11906" w:h="16838" w:code="9"/>
      <w:pgMar w:top="810" w:right="656" w:bottom="1440" w:left="81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70632"/>
    <w:multiLevelType w:val="hybridMultilevel"/>
    <w:tmpl w:val="4D4CF1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D7164E7"/>
    <w:multiLevelType w:val="hybridMultilevel"/>
    <w:tmpl w:val="DF3EF0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97A"/>
    <w:rsid w:val="00013164"/>
    <w:rsid w:val="00021EE0"/>
    <w:rsid w:val="00035059"/>
    <w:rsid w:val="0004019E"/>
    <w:rsid w:val="00045C79"/>
    <w:rsid w:val="000600B6"/>
    <w:rsid w:val="000B4587"/>
    <w:rsid w:val="0012723F"/>
    <w:rsid w:val="00140EDF"/>
    <w:rsid w:val="001A110B"/>
    <w:rsid w:val="001C09E4"/>
    <w:rsid w:val="001C69E3"/>
    <w:rsid w:val="00202B04"/>
    <w:rsid w:val="0020781A"/>
    <w:rsid w:val="0021111C"/>
    <w:rsid w:val="002817B7"/>
    <w:rsid w:val="002C61F1"/>
    <w:rsid w:val="002E27D7"/>
    <w:rsid w:val="00300044"/>
    <w:rsid w:val="003244BB"/>
    <w:rsid w:val="004D55FF"/>
    <w:rsid w:val="004F28A6"/>
    <w:rsid w:val="00550A3C"/>
    <w:rsid w:val="006758DC"/>
    <w:rsid w:val="006C298E"/>
    <w:rsid w:val="006C70ED"/>
    <w:rsid w:val="006D3D55"/>
    <w:rsid w:val="006F15A6"/>
    <w:rsid w:val="00746AC4"/>
    <w:rsid w:val="007773D7"/>
    <w:rsid w:val="007A33B9"/>
    <w:rsid w:val="007D2EB5"/>
    <w:rsid w:val="007F6E49"/>
    <w:rsid w:val="00816D98"/>
    <w:rsid w:val="00827DAF"/>
    <w:rsid w:val="008A06B3"/>
    <w:rsid w:val="008A45C9"/>
    <w:rsid w:val="009A79E4"/>
    <w:rsid w:val="00A93F56"/>
    <w:rsid w:val="00AB153F"/>
    <w:rsid w:val="00AC497A"/>
    <w:rsid w:val="00B171CA"/>
    <w:rsid w:val="00B219DF"/>
    <w:rsid w:val="00B26080"/>
    <w:rsid w:val="00B7604F"/>
    <w:rsid w:val="00BB6A65"/>
    <w:rsid w:val="00BC5B7A"/>
    <w:rsid w:val="00BE34AF"/>
    <w:rsid w:val="00BF5F50"/>
    <w:rsid w:val="00C06D6D"/>
    <w:rsid w:val="00C349E6"/>
    <w:rsid w:val="00C92EE4"/>
    <w:rsid w:val="00CA14B3"/>
    <w:rsid w:val="00D75368"/>
    <w:rsid w:val="00D94605"/>
    <w:rsid w:val="00E44313"/>
    <w:rsid w:val="00E46206"/>
    <w:rsid w:val="00EA3F10"/>
    <w:rsid w:val="00EB02BE"/>
    <w:rsid w:val="00EB56A7"/>
    <w:rsid w:val="00EB6AB3"/>
    <w:rsid w:val="00ED796B"/>
    <w:rsid w:val="00F21CCD"/>
    <w:rsid w:val="00F4142D"/>
    <w:rsid w:val="00FB4C5B"/>
    <w:rsid w:val="00FD75E8"/>
    <w:rsid w:val="00FF65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87BA"/>
  <w15:chartTrackingRefBased/>
  <w15:docId w15:val="{9A1CB67A-1B29-46DB-8CBB-E36A4383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368"/>
    <w:pPr>
      <w:ind w:left="720"/>
      <w:contextualSpacing/>
    </w:pPr>
  </w:style>
  <w:style w:type="table" w:styleId="TableGrid">
    <w:name w:val="Table Grid"/>
    <w:basedOn w:val="TableNormal"/>
    <w:uiPriority w:val="39"/>
    <w:rsid w:val="00D75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710632">
      <w:bodyDiv w:val="1"/>
      <w:marLeft w:val="0"/>
      <w:marRight w:val="0"/>
      <w:marTop w:val="0"/>
      <w:marBottom w:val="0"/>
      <w:divBdr>
        <w:top w:val="none" w:sz="0" w:space="0" w:color="auto"/>
        <w:left w:val="none" w:sz="0" w:space="0" w:color="auto"/>
        <w:bottom w:val="none" w:sz="0" w:space="0" w:color="auto"/>
        <w:right w:val="none" w:sz="0" w:space="0" w:color="auto"/>
      </w:divBdr>
      <w:divsChild>
        <w:div w:id="76559977">
          <w:marLeft w:val="0"/>
          <w:marRight w:val="0"/>
          <w:marTop w:val="0"/>
          <w:marBottom w:val="0"/>
          <w:divBdr>
            <w:top w:val="none" w:sz="0" w:space="0" w:color="auto"/>
            <w:left w:val="none" w:sz="0" w:space="0" w:color="auto"/>
            <w:bottom w:val="none" w:sz="0" w:space="0" w:color="auto"/>
            <w:right w:val="none" w:sz="0" w:space="0" w:color="auto"/>
          </w:divBdr>
        </w:div>
        <w:div w:id="1986161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Ang</dc:creator>
  <cp:keywords/>
  <dc:description/>
  <cp:lastModifiedBy>Joel Ang</cp:lastModifiedBy>
  <cp:revision>68</cp:revision>
  <dcterms:created xsi:type="dcterms:W3CDTF">2017-08-07T10:03:00Z</dcterms:created>
  <dcterms:modified xsi:type="dcterms:W3CDTF">2017-08-07T15:14:00Z</dcterms:modified>
</cp:coreProperties>
</file>