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016" w:type="dxa"/>
        <w:tblLayout w:type="fixed"/>
        <w:tblLook w:val="04A0" w:firstRow="1" w:lastRow="0" w:firstColumn="1" w:lastColumn="0" w:noHBand="0" w:noVBand="1"/>
      </w:tblPr>
      <w:tblGrid>
        <w:gridCol w:w="911"/>
        <w:gridCol w:w="901"/>
        <w:gridCol w:w="985"/>
        <w:gridCol w:w="2340"/>
        <w:gridCol w:w="361"/>
        <w:gridCol w:w="1066"/>
        <w:gridCol w:w="562"/>
        <w:gridCol w:w="879"/>
        <w:gridCol w:w="540"/>
        <w:gridCol w:w="720"/>
        <w:gridCol w:w="630"/>
        <w:gridCol w:w="610"/>
        <w:gridCol w:w="511"/>
      </w:tblGrid>
      <w:tr w:rsidR="00A3451C" w:rsidRPr="001A6CB6" w14:paraId="163AC71B" w14:textId="77777777" w:rsidTr="00D10DCE">
        <w:trPr>
          <w:trHeight w:val="432"/>
        </w:trPr>
        <w:tc>
          <w:tcPr>
            <w:tcW w:w="822" w:type="pct"/>
            <w:gridSpan w:val="2"/>
            <w:shd w:val="clear" w:color="auto" w:fill="auto"/>
            <w:vAlign w:val="center"/>
          </w:tcPr>
          <w:p w14:paraId="70F90D80" w14:textId="77777777" w:rsidR="00A3451C" w:rsidRPr="001A6CB6" w:rsidRDefault="00A3451C" w:rsidP="000C60C1">
            <w:pPr>
              <w:rPr>
                <w:rFonts w:ascii="Candara" w:hAnsi="Candara"/>
                <w:b/>
                <w:sz w:val="18"/>
                <w:szCs w:val="18"/>
              </w:rPr>
            </w:pPr>
            <w:r w:rsidRPr="001A6CB6">
              <w:rPr>
                <w:rFonts w:ascii="Candara" w:hAnsi="Candara"/>
                <w:b/>
                <w:sz w:val="18"/>
                <w:szCs w:val="18"/>
              </w:rPr>
              <w:t>Interviewer:</w:t>
            </w:r>
          </w:p>
        </w:tc>
        <w:tc>
          <w:tcPr>
            <w:tcW w:w="1673" w:type="pct"/>
            <w:gridSpan w:val="3"/>
            <w:shd w:val="clear" w:color="auto" w:fill="auto"/>
            <w:vAlign w:val="center"/>
          </w:tcPr>
          <w:p w14:paraId="1D87DA11" w14:textId="123B48F8" w:rsidR="00A3451C" w:rsidRPr="001A6CB6" w:rsidRDefault="003607B2" w:rsidP="00CA0CFD">
            <w:pPr>
              <w:rPr>
                <w:rFonts w:ascii="Candara" w:hAnsi="Candara"/>
                <w:sz w:val="18"/>
                <w:szCs w:val="18"/>
              </w:rPr>
            </w:pPr>
            <w:sdt>
              <w:sdtPr>
                <w:rPr>
                  <w:rFonts w:ascii="Candara" w:hAnsi="Candara"/>
                  <w:sz w:val="18"/>
                  <w:szCs w:val="18"/>
                </w:rPr>
                <w:id w:val="-375860406"/>
                <w:placeholder>
                  <w:docPart w:val="BF73D4EBA52C42998B101A6783D1C438"/>
                </w:placeholder>
              </w:sdtPr>
              <w:sdtEndPr/>
              <w:sdtContent>
                <w:r w:rsidR="007030D4" w:rsidRPr="007030D4">
                  <w:rPr>
                    <w:rFonts w:ascii="Candara" w:hAnsi="Candara"/>
                    <w:sz w:val="18"/>
                    <w:szCs w:val="18"/>
                  </w:rPr>
                  <w:t>Yu Un Oppusunggu</w:t>
                </w:r>
              </w:sdtContent>
            </w:sdt>
          </w:p>
        </w:tc>
        <w:tc>
          <w:tcPr>
            <w:tcW w:w="484" w:type="pct"/>
            <w:shd w:val="clear" w:color="auto" w:fill="auto"/>
            <w:vAlign w:val="center"/>
          </w:tcPr>
          <w:p w14:paraId="7FC58DAC" w14:textId="77777777" w:rsidR="00A3451C" w:rsidRPr="001A6CB6" w:rsidRDefault="00A3451C" w:rsidP="006709B0">
            <w:pPr>
              <w:rPr>
                <w:rFonts w:ascii="Candara" w:hAnsi="Candara"/>
                <w:b/>
                <w:sz w:val="18"/>
                <w:szCs w:val="18"/>
              </w:rPr>
            </w:pPr>
            <w:r w:rsidRPr="001A6CB6">
              <w:rPr>
                <w:rFonts w:ascii="Candara" w:hAnsi="Candara"/>
                <w:b/>
                <w:sz w:val="18"/>
                <w:szCs w:val="18"/>
              </w:rPr>
              <w:t>Date of Interview:</w:t>
            </w:r>
          </w:p>
        </w:tc>
        <w:tc>
          <w:tcPr>
            <w:tcW w:w="2021" w:type="pct"/>
            <w:gridSpan w:val="7"/>
            <w:shd w:val="clear" w:color="auto" w:fill="auto"/>
            <w:vAlign w:val="center"/>
          </w:tcPr>
          <w:p w14:paraId="58D8F4F9" w14:textId="06288EE3" w:rsidR="00A3451C" w:rsidRPr="001A6CB6" w:rsidRDefault="003607B2" w:rsidP="00CA0CFD">
            <w:pPr>
              <w:rPr>
                <w:rFonts w:ascii="Candara" w:hAnsi="Candara"/>
                <w:sz w:val="18"/>
                <w:szCs w:val="18"/>
              </w:rPr>
            </w:pPr>
            <w:sdt>
              <w:sdtPr>
                <w:rPr>
                  <w:rFonts w:ascii="Candara" w:hAnsi="Candara"/>
                  <w:sz w:val="18"/>
                  <w:szCs w:val="18"/>
                </w:rPr>
                <w:id w:val="-256680179"/>
                <w:placeholder>
                  <w:docPart w:val="19458D269E7B423689F6C21DCFEE9C07"/>
                </w:placeholder>
              </w:sdtPr>
              <w:sdtEndPr/>
              <w:sdtContent>
                <w:r w:rsidR="007030D4">
                  <w:rPr>
                    <w:rFonts w:ascii="Candara" w:hAnsi="Candara"/>
                    <w:sz w:val="18"/>
                    <w:szCs w:val="18"/>
                  </w:rPr>
                  <w:t>2 November 2021</w:t>
                </w:r>
              </w:sdtContent>
            </w:sdt>
          </w:p>
        </w:tc>
      </w:tr>
      <w:tr w:rsidR="00A3451C" w:rsidRPr="001A6CB6" w14:paraId="7E9BAA58" w14:textId="77777777" w:rsidTr="00D10DCE">
        <w:trPr>
          <w:trHeight w:val="432"/>
        </w:trPr>
        <w:tc>
          <w:tcPr>
            <w:tcW w:w="822" w:type="pct"/>
            <w:gridSpan w:val="2"/>
            <w:shd w:val="clear" w:color="auto" w:fill="auto"/>
            <w:vAlign w:val="center"/>
          </w:tcPr>
          <w:p w14:paraId="67F517B2" w14:textId="77777777" w:rsidR="00A3451C" w:rsidRPr="001A6CB6" w:rsidRDefault="00A3451C" w:rsidP="005B2AE3">
            <w:pPr>
              <w:rPr>
                <w:rFonts w:ascii="Candara" w:hAnsi="Candara"/>
                <w:b/>
                <w:sz w:val="18"/>
                <w:szCs w:val="18"/>
              </w:rPr>
            </w:pPr>
            <w:r w:rsidRPr="001A6CB6">
              <w:rPr>
                <w:rFonts w:ascii="Candara" w:hAnsi="Candara"/>
                <w:b/>
                <w:sz w:val="18"/>
                <w:szCs w:val="18"/>
              </w:rPr>
              <w:t>Candidate Name:</w:t>
            </w:r>
          </w:p>
        </w:tc>
        <w:tc>
          <w:tcPr>
            <w:tcW w:w="1673" w:type="pct"/>
            <w:gridSpan w:val="3"/>
            <w:shd w:val="clear" w:color="auto" w:fill="auto"/>
            <w:vAlign w:val="center"/>
          </w:tcPr>
          <w:p w14:paraId="409AED0B" w14:textId="6EA90450" w:rsidR="00A3451C" w:rsidRPr="001A6CB6" w:rsidRDefault="003607B2" w:rsidP="00CA0CFD">
            <w:pPr>
              <w:rPr>
                <w:rFonts w:ascii="Candara" w:hAnsi="Candara"/>
                <w:sz w:val="18"/>
                <w:szCs w:val="18"/>
              </w:rPr>
            </w:pPr>
            <w:sdt>
              <w:sdtPr>
                <w:rPr>
                  <w:rFonts w:ascii="Candara" w:hAnsi="Candara"/>
                  <w:sz w:val="18"/>
                  <w:szCs w:val="18"/>
                </w:rPr>
                <w:id w:val="-1776169954"/>
                <w:placeholder>
                  <w:docPart w:val="114F42E4BF454542A46D8E963C10ECD4"/>
                </w:placeholder>
              </w:sdtPr>
              <w:sdtEndPr/>
              <w:sdtContent>
                <w:r w:rsidR="007030D4">
                  <w:rPr>
                    <w:rFonts w:ascii="Candara" w:hAnsi="Candara"/>
                    <w:sz w:val="18"/>
                    <w:szCs w:val="18"/>
                  </w:rPr>
                  <w:t>Giga Adriel</w:t>
                </w:r>
              </w:sdtContent>
            </w:sdt>
          </w:p>
        </w:tc>
        <w:tc>
          <w:tcPr>
            <w:tcW w:w="484" w:type="pct"/>
            <w:shd w:val="clear" w:color="auto" w:fill="auto"/>
            <w:vAlign w:val="center"/>
          </w:tcPr>
          <w:p w14:paraId="12848F9F" w14:textId="77777777" w:rsidR="00A3451C" w:rsidRPr="001A6CB6" w:rsidRDefault="00A3451C" w:rsidP="00173B47">
            <w:pPr>
              <w:rPr>
                <w:rFonts w:ascii="Candara" w:hAnsi="Candara"/>
                <w:sz w:val="18"/>
                <w:szCs w:val="18"/>
              </w:rPr>
            </w:pPr>
            <w:r w:rsidRPr="001A6CB6">
              <w:rPr>
                <w:rFonts w:ascii="Candara" w:hAnsi="Candara"/>
                <w:b/>
                <w:sz w:val="18"/>
                <w:szCs w:val="18"/>
              </w:rPr>
              <w:t>Position:</w:t>
            </w:r>
          </w:p>
        </w:tc>
        <w:tc>
          <w:tcPr>
            <w:tcW w:w="2021" w:type="pct"/>
            <w:gridSpan w:val="7"/>
            <w:shd w:val="clear" w:color="auto" w:fill="auto"/>
            <w:vAlign w:val="center"/>
          </w:tcPr>
          <w:p w14:paraId="02868B53" w14:textId="0DE7960F" w:rsidR="00A3451C" w:rsidRPr="001A6CB6" w:rsidRDefault="003607B2" w:rsidP="00CA0CFD">
            <w:pPr>
              <w:rPr>
                <w:rFonts w:ascii="Candara" w:hAnsi="Candara"/>
                <w:sz w:val="18"/>
                <w:szCs w:val="18"/>
              </w:rPr>
            </w:pPr>
            <w:sdt>
              <w:sdtPr>
                <w:rPr>
                  <w:rFonts w:ascii="Candara" w:hAnsi="Candara"/>
                  <w:sz w:val="18"/>
                  <w:szCs w:val="18"/>
                </w:rPr>
                <w:id w:val="1332796512"/>
                <w:placeholder>
                  <w:docPart w:val="9FF1D77E18F44A8B803686B4DE00F3B1"/>
                </w:placeholder>
              </w:sdtPr>
              <w:sdtEndPr/>
              <w:sdtContent>
                <w:r w:rsidR="007030D4">
                  <w:rPr>
                    <w:rFonts w:ascii="Candara" w:hAnsi="Candara"/>
                    <w:sz w:val="18"/>
                    <w:szCs w:val="18"/>
                  </w:rPr>
                  <w:t>Legal advisor</w:t>
                </w:r>
              </w:sdtContent>
            </w:sdt>
          </w:p>
        </w:tc>
      </w:tr>
      <w:tr w:rsidR="00A3451C" w:rsidRPr="001A6CB6" w14:paraId="7E8BCC06" w14:textId="77777777" w:rsidTr="001A6CB6">
        <w:trPr>
          <w:trHeight w:val="737"/>
        </w:trPr>
        <w:tc>
          <w:tcPr>
            <w:tcW w:w="5000" w:type="pct"/>
            <w:gridSpan w:val="13"/>
            <w:shd w:val="clear" w:color="auto" w:fill="D9D9D9" w:themeFill="background1" w:themeFillShade="D9"/>
            <w:vAlign w:val="center"/>
          </w:tcPr>
          <w:p w14:paraId="34E2DED8" w14:textId="77777777" w:rsidR="00A3451C" w:rsidRPr="001A6CB6" w:rsidRDefault="00A3451C" w:rsidP="00CA0CFD">
            <w:pPr>
              <w:rPr>
                <w:rFonts w:ascii="Candara" w:hAnsi="Candara"/>
                <w:sz w:val="18"/>
                <w:szCs w:val="18"/>
              </w:rPr>
            </w:pPr>
            <w:r w:rsidRPr="001A6CB6">
              <w:rPr>
                <w:rFonts w:ascii="Candara" w:hAnsi="Candara"/>
                <w:sz w:val="18"/>
                <w:szCs w:val="18"/>
              </w:rPr>
              <w:t>Interview evaluation forms are to be completed by the interviewer to rank the candidate’s overall qualifications for the position for which they have applied. Under each heading, the interviewer should give the candidate a numerical rating and write specific job-related comments in the space provided. The numerical rating system is based on the scale below.</w:t>
            </w:r>
          </w:p>
        </w:tc>
      </w:tr>
      <w:tr w:rsidR="00A3451C" w:rsidRPr="001A6CB6" w14:paraId="395F7F76" w14:textId="77777777" w:rsidTr="00D10DCE">
        <w:trPr>
          <w:trHeight w:val="350"/>
        </w:trPr>
        <w:tc>
          <w:tcPr>
            <w:tcW w:w="413" w:type="pct"/>
            <w:vAlign w:val="center"/>
          </w:tcPr>
          <w:p w14:paraId="541EEDED" w14:textId="77777777" w:rsidR="00A3451C" w:rsidRPr="001A6CB6" w:rsidRDefault="00A3451C" w:rsidP="00CA0CFD">
            <w:pPr>
              <w:rPr>
                <w:rFonts w:ascii="Candara" w:hAnsi="Candara"/>
                <w:b/>
                <w:sz w:val="18"/>
                <w:szCs w:val="18"/>
              </w:rPr>
            </w:pPr>
            <w:r w:rsidRPr="001A6CB6">
              <w:rPr>
                <w:rFonts w:ascii="Candara" w:hAnsi="Candara"/>
                <w:b/>
                <w:sz w:val="18"/>
                <w:szCs w:val="18"/>
              </w:rPr>
              <w:t>Scale:</w:t>
            </w:r>
          </w:p>
        </w:tc>
        <w:tc>
          <w:tcPr>
            <w:tcW w:w="856" w:type="pct"/>
            <w:gridSpan w:val="2"/>
            <w:vAlign w:val="center"/>
          </w:tcPr>
          <w:p w14:paraId="419A7EBB" w14:textId="43FAACEE" w:rsidR="00A3451C" w:rsidRPr="001A6CB6" w:rsidRDefault="00A3451C" w:rsidP="008F00E3">
            <w:pPr>
              <w:jc w:val="center"/>
              <w:rPr>
                <w:rFonts w:ascii="Candara" w:hAnsi="Candara"/>
                <w:sz w:val="18"/>
                <w:szCs w:val="18"/>
              </w:rPr>
            </w:pPr>
            <w:r w:rsidRPr="001A6CB6">
              <w:rPr>
                <w:rFonts w:ascii="Candara" w:hAnsi="Candara"/>
                <w:b/>
                <w:sz w:val="18"/>
                <w:szCs w:val="18"/>
              </w:rPr>
              <w:t>5</w:t>
            </w:r>
            <w:r w:rsidRPr="001A6CB6">
              <w:rPr>
                <w:rFonts w:ascii="Candara" w:hAnsi="Candara"/>
                <w:sz w:val="18"/>
                <w:szCs w:val="18"/>
              </w:rPr>
              <w:t xml:space="preserve"> – </w:t>
            </w:r>
            <w:r w:rsidR="00826B5C" w:rsidRPr="001A6CB6">
              <w:rPr>
                <w:rFonts w:ascii="Candara" w:hAnsi="Candara"/>
                <w:sz w:val="18"/>
                <w:szCs w:val="18"/>
              </w:rPr>
              <w:t>Excellent</w:t>
            </w:r>
          </w:p>
        </w:tc>
        <w:tc>
          <w:tcPr>
            <w:tcW w:w="1062" w:type="pct"/>
            <w:vAlign w:val="center"/>
          </w:tcPr>
          <w:p w14:paraId="5EFC9968" w14:textId="77777777" w:rsidR="00A3451C" w:rsidRPr="001A6CB6" w:rsidRDefault="00A3451C" w:rsidP="008F00E3">
            <w:pPr>
              <w:jc w:val="center"/>
              <w:rPr>
                <w:rFonts w:ascii="Candara" w:hAnsi="Candara"/>
                <w:sz w:val="18"/>
                <w:szCs w:val="18"/>
              </w:rPr>
            </w:pPr>
            <w:r w:rsidRPr="001A6CB6">
              <w:rPr>
                <w:rFonts w:ascii="Candara" w:hAnsi="Candara"/>
                <w:b/>
                <w:sz w:val="18"/>
                <w:szCs w:val="18"/>
              </w:rPr>
              <w:t>4</w:t>
            </w:r>
            <w:r w:rsidRPr="001A6CB6">
              <w:rPr>
                <w:rFonts w:ascii="Candara" w:hAnsi="Candara"/>
                <w:sz w:val="18"/>
                <w:szCs w:val="18"/>
              </w:rPr>
              <w:t xml:space="preserve"> – Above Average</w:t>
            </w:r>
          </w:p>
        </w:tc>
        <w:tc>
          <w:tcPr>
            <w:tcW w:w="903" w:type="pct"/>
            <w:gridSpan w:val="3"/>
            <w:vAlign w:val="center"/>
          </w:tcPr>
          <w:p w14:paraId="1B9623F1" w14:textId="77777777" w:rsidR="00A3451C" w:rsidRPr="001A6CB6" w:rsidRDefault="00A3451C" w:rsidP="008F00E3">
            <w:pPr>
              <w:jc w:val="center"/>
              <w:rPr>
                <w:rFonts w:ascii="Candara" w:hAnsi="Candara"/>
                <w:sz w:val="18"/>
                <w:szCs w:val="18"/>
              </w:rPr>
            </w:pPr>
            <w:r w:rsidRPr="001A6CB6">
              <w:rPr>
                <w:rFonts w:ascii="Candara" w:hAnsi="Candara"/>
                <w:b/>
                <w:sz w:val="18"/>
                <w:szCs w:val="18"/>
              </w:rPr>
              <w:t>3</w:t>
            </w:r>
            <w:r w:rsidRPr="001A6CB6">
              <w:rPr>
                <w:rFonts w:ascii="Candara" w:hAnsi="Candara"/>
                <w:sz w:val="18"/>
                <w:szCs w:val="18"/>
              </w:rPr>
              <w:t xml:space="preserve"> – Average</w:t>
            </w:r>
          </w:p>
        </w:tc>
        <w:tc>
          <w:tcPr>
            <w:tcW w:w="971" w:type="pct"/>
            <w:gridSpan w:val="3"/>
            <w:vAlign w:val="center"/>
          </w:tcPr>
          <w:p w14:paraId="69EDA360" w14:textId="77777777" w:rsidR="00A3451C" w:rsidRPr="001A6CB6" w:rsidRDefault="00A3451C" w:rsidP="008F00E3">
            <w:pPr>
              <w:jc w:val="center"/>
              <w:rPr>
                <w:rFonts w:ascii="Candara" w:hAnsi="Candara"/>
                <w:sz w:val="18"/>
                <w:szCs w:val="18"/>
              </w:rPr>
            </w:pPr>
            <w:r w:rsidRPr="001A6CB6">
              <w:rPr>
                <w:rFonts w:ascii="Candara" w:hAnsi="Candara"/>
                <w:b/>
                <w:sz w:val="18"/>
                <w:szCs w:val="18"/>
              </w:rPr>
              <w:t>2</w:t>
            </w:r>
            <w:r w:rsidRPr="001A6CB6">
              <w:rPr>
                <w:rFonts w:ascii="Candara" w:hAnsi="Candara"/>
                <w:sz w:val="18"/>
                <w:szCs w:val="18"/>
              </w:rPr>
              <w:t xml:space="preserve"> – Satisfactory</w:t>
            </w:r>
          </w:p>
        </w:tc>
        <w:tc>
          <w:tcPr>
            <w:tcW w:w="795" w:type="pct"/>
            <w:gridSpan w:val="3"/>
            <w:vAlign w:val="center"/>
          </w:tcPr>
          <w:p w14:paraId="5CA17702" w14:textId="77777777" w:rsidR="00A3451C" w:rsidRPr="001A6CB6" w:rsidRDefault="00A3451C" w:rsidP="008F00E3">
            <w:pPr>
              <w:jc w:val="center"/>
              <w:rPr>
                <w:rFonts w:ascii="Candara" w:hAnsi="Candara"/>
                <w:sz w:val="18"/>
                <w:szCs w:val="18"/>
              </w:rPr>
            </w:pPr>
            <w:r w:rsidRPr="001A6CB6">
              <w:rPr>
                <w:rFonts w:ascii="Candara" w:hAnsi="Candara"/>
                <w:b/>
                <w:sz w:val="18"/>
                <w:szCs w:val="18"/>
              </w:rPr>
              <w:t>1</w:t>
            </w:r>
            <w:r w:rsidRPr="001A6CB6">
              <w:rPr>
                <w:rFonts w:ascii="Candara" w:hAnsi="Candara"/>
                <w:sz w:val="18"/>
                <w:szCs w:val="18"/>
              </w:rPr>
              <w:t xml:space="preserve"> – Unsatisfactory</w:t>
            </w:r>
          </w:p>
        </w:tc>
      </w:tr>
      <w:tr w:rsidR="00A3451C" w:rsidRPr="001A6CB6" w14:paraId="53B76C56" w14:textId="77777777" w:rsidTr="00D10DCE">
        <w:trPr>
          <w:trHeight w:val="288"/>
        </w:trPr>
        <w:tc>
          <w:tcPr>
            <w:tcW w:w="3633" w:type="pct"/>
            <w:gridSpan w:val="8"/>
            <w:vMerge w:val="restart"/>
            <w:vAlign w:val="center"/>
          </w:tcPr>
          <w:p w14:paraId="1FA9B5C0" w14:textId="095A80FD" w:rsidR="00A3451C" w:rsidRPr="00E30D13" w:rsidRDefault="00E30D13" w:rsidP="00CA0CFD">
            <w:pPr>
              <w:rPr>
                <w:rFonts w:ascii="Candara" w:hAnsi="Candara"/>
                <w:b/>
                <w:bCs/>
                <w:sz w:val="18"/>
                <w:szCs w:val="18"/>
              </w:rPr>
            </w:pPr>
            <w:r w:rsidRPr="00E30D13">
              <w:rPr>
                <w:rFonts w:ascii="Candara" w:hAnsi="Candara"/>
                <w:b/>
                <w:bCs/>
                <w:sz w:val="18"/>
                <w:szCs w:val="18"/>
              </w:rPr>
              <w:t>PART I</w:t>
            </w:r>
          </w:p>
        </w:tc>
        <w:tc>
          <w:tcPr>
            <w:tcW w:w="1367" w:type="pct"/>
            <w:gridSpan w:val="5"/>
            <w:vAlign w:val="center"/>
          </w:tcPr>
          <w:p w14:paraId="4CAE3F18" w14:textId="77777777" w:rsidR="00A3451C" w:rsidRPr="001A6CB6" w:rsidRDefault="00A3451C" w:rsidP="00CA0CFD">
            <w:pPr>
              <w:jc w:val="center"/>
              <w:rPr>
                <w:rFonts w:ascii="Candara" w:hAnsi="Candara"/>
                <w:b/>
                <w:sz w:val="18"/>
                <w:szCs w:val="18"/>
              </w:rPr>
            </w:pPr>
            <w:r w:rsidRPr="001A6CB6">
              <w:rPr>
                <w:rFonts w:ascii="Candara" w:hAnsi="Candara"/>
                <w:b/>
                <w:sz w:val="18"/>
                <w:szCs w:val="18"/>
              </w:rPr>
              <w:t>Rating</w:t>
            </w:r>
          </w:p>
        </w:tc>
      </w:tr>
      <w:tr w:rsidR="00A3451C" w:rsidRPr="001A6CB6" w14:paraId="1C846B94" w14:textId="77777777" w:rsidTr="00D10DCE">
        <w:trPr>
          <w:trHeight w:val="288"/>
        </w:trPr>
        <w:tc>
          <w:tcPr>
            <w:tcW w:w="3633" w:type="pct"/>
            <w:gridSpan w:val="8"/>
            <w:vMerge/>
            <w:vAlign w:val="center"/>
          </w:tcPr>
          <w:p w14:paraId="3EC3F94E" w14:textId="77777777" w:rsidR="00A3451C" w:rsidRPr="001A6CB6" w:rsidRDefault="00A3451C" w:rsidP="00CA0CFD">
            <w:pPr>
              <w:rPr>
                <w:rFonts w:ascii="Candara" w:hAnsi="Candara"/>
                <w:sz w:val="18"/>
                <w:szCs w:val="18"/>
              </w:rPr>
            </w:pPr>
          </w:p>
        </w:tc>
        <w:tc>
          <w:tcPr>
            <w:tcW w:w="245" w:type="pct"/>
            <w:vAlign w:val="center"/>
          </w:tcPr>
          <w:p w14:paraId="7F400BE9" w14:textId="77777777" w:rsidR="00A3451C" w:rsidRPr="001A6CB6" w:rsidRDefault="00A3451C" w:rsidP="00CA0CFD">
            <w:pPr>
              <w:jc w:val="center"/>
              <w:rPr>
                <w:rFonts w:ascii="Candara" w:hAnsi="Candara"/>
                <w:b/>
                <w:sz w:val="18"/>
                <w:szCs w:val="18"/>
              </w:rPr>
            </w:pPr>
            <w:r w:rsidRPr="001A6CB6">
              <w:rPr>
                <w:rFonts w:ascii="Candara" w:hAnsi="Candara"/>
                <w:b/>
                <w:sz w:val="18"/>
                <w:szCs w:val="18"/>
              </w:rPr>
              <w:t>5</w:t>
            </w:r>
          </w:p>
        </w:tc>
        <w:tc>
          <w:tcPr>
            <w:tcW w:w="327" w:type="pct"/>
            <w:vAlign w:val="center"/>
          </w:tcPr>
          <w:p w14:paraId="5715DD08" w14:textId="77777777" w:rsidR="00A3451C" w:rsidRPr="001A6CB6" w:rsidRDefault="00A3451C" w:rsidP="00CA0CFD">
            <w:pPr>
              <w:jc w:val="center"/>
              <w:rPr>
                <w:rFonts w:ascii="Candara" w:hAnsi="Candara"/>
                <w:b/>
                <w:sz w:val="18"/>
                <w:szCs w:val="18"/>
              </w:rPr>
            </w:pPr>
            <w:r w:rsidRPr="001A6CB6">
              <w:rPr>
                <w:rFonts w:ascii="Candara" w:hAnsi="Candara"/>
                <w:b/>
                <w:sz w:val="18"/>
                <w:szCs w:val="18"/>
              </w:rPr>
              <w:t>4</w:t>
            </w:r>
          </w:p>
        </w:tc>
        <w:tc>
          <w:tcPr>
            <w:tcW w:w="286" w:type="pct"/>
            <w:vAlign w:val="center"/>
          </w:tcPr>
          <w:p w14:paraId="7CCD719D" w14:textId="77777777" w:rsidR="00A3451C" w:rsidRPr="001A6CB6" w:rsidRDefault="00A3451C" w:rsidP="00CA0CFD">
            <w:pPr>
              <w:jc w:val="center"/>
              <w:rPr>
                <w:rFonts w:ascii="Candara" w:hAnsi="Candara"/>
                <w:b/>
                <w:sz w:val="18"/>
                <w:szCs w:val="18"/>
              </w:rPr>
            </w:pPr>
            <w:r w:rsidRPr="001A6CB6">
              <w:rPr>
                <w:rFonts w:ascii="Candara" w:hAnsi="Candara"/>
                <w:b/>
                <w:sz w:val="18"/>
                <w:szCs w:val="18"/>
              </w:rPr>
              <w:t>3</w:t>
            </w:r>
          </w:p>
        </w:tc>
        <w:tc>
          <w:tcPr>
            <w:tcW w:w="277" w:type="pct"/>
            <w:vAlign w:val="center"/>
          </w:tcPr>
          <w:p w14:paraId="708CA1F2" w14:textId="77777777" w:rsidR="00A3451C" w:rsidRPr="001A6CB6" w:rsidRDefault="00A3451C" w:rsidP="00CA0CFD">
            <w:pPr>
              <w:jc w:val="center"/>
              <w:rPr>
                <w:rFonts w:ascii="Candara" w:hAnsi="Candara"/>
                <w:b/>
                <w:sz w:val="18"/>
                <w:szCs w:val="18"/>
              </w:rPr>
            </w:pPr>
            <w:r w:rsidRPr="001A6CB6">
              <w:rPr>
                <w:rFonts w:ascii="Candara" w:hAnsi="Candara"/>
                <w:b/>
                <w:sz w:val="18"/>
                <w:szCs w:val="18"/>
              </w:rPr>
              <w:t>2</w:t>
            </w:r>
          </w:p>
        </w:tc>
        <w:tc>
          <w:tcPr>
            <w:tcW w:w="232" w:type="pct"/>
            <w:vAlign w:val="center"/>
          </w:tcPr>
          <w:p w14:paraId="5E2DC250" w14:textId="77777777" w:rsidR="00A3451C" w:rsidRPr="001A6CB6" w:rsidRDefault="00A3451C" w:rsidP="00CA0CFD">
            <w:pPr>
              <w:jc w:val="center"/>
              <w:rPr>
                <w:rFonts w:ascii="Candara" w:hAnsi="Candara"/>
                <w:b/>
                <w:sz w:val="18"/>
                <w:szCs w:val="18"/>
              </w:rPr>
            </w:pPr>
            <w:r w:rsidRPr="001A6CB6">
              <w:rPr>
                <w:rFonts w:ascii="Candara" w:hAnsi="Candara"/>
                <w:b/>
                <w:sz w:val="18"/>
                <w:szCs w:val="18"/>
              </w:rPr>
              <w:t>1</w:t>
            </w:r>
          </w:p>
        </w:tc>
      </w:tr>
      <w:tr w:rsidR="00A3451C" w:rsidRPr="001A6CB6" w14:paraId="7C031DBA" w14:textId="77777777" w:rsidTr="00700A8E">
        <w:trPr>
          <w:trHeight w:val="1997"/>
        </w:trPr>
        <w:tc>
          <w:tcPr>
            <w:tcW w:w="3633" w:type="pct"/>
            <w:gridSpan w:val="8"/>
          </w:tcPr>
          <w:p w14:paraId="1F1FD18D" w14:textId="77777777" w:rsidR="00A3451C" w:rsidRPr="001A6CB6" w:rsidRDefault="00A3451C" w:rsidP="00E44483">
            <w:pPr>
              <w:rPr>
                <w:rFonts w:ascii="Candara" w:hAnsi="Candara"/>
                <w:sz w:val="18"/>
                <w:szCs w:val="18"/>
              </w:rPr>
            </w:pPr>
            <w:r w:rsidRPr="001A6CB6">
              <w:rPr>
                <w:rFonts w:ascii="Candara" w:hAnsi="Candara"/>
                <w:b/>
                <w:sz w:val="18"/>
                <w:szCs w:val="18"/>
              </w:rPr>
              <w:t xml:space="preserve">Educational Background – </w:t>
            </w:r>
            <w:r w:rsidRPr="001A6CB6">
              <w:rPr>
                <w:rFonts w:ascii="Candara" w:hAnsi="Candara"/>
                <w:sz w:val="18"/>
                <w:szCs w:val="18"/>
              </w:rPr>
              <w:t>Does the candidate have the appropriate educational qualifications or training for this position?</w:t>
            </w:r>
          </w:p>
          <w:p w14:paraId="22B6DE53" w14:textId="0AEB9FFE" w:rsidR="00A3451C" w:rsidRPr="001A6CB6" w:rsidRDefault="00A3451C" w:rsidP="00E44483">
            <w:pPr>
              <w:spacing w:before="60"/>
              <w:rPr>
                <w:rFonts w:ascii="Candara" w:hAnsi="Candara"/>
                <w:sz w:val="18"/>
                <w:szCs w:val="18"/>
              </w:rPr>
            </w:pPr>
            <w:r w:rsidRPr="001A6CB6">
              <w:rPr>
                <w:rFonts w:ascii="Candara" w:hAnsi="Candara"/>
                <w:b/>
                <w:sz w:val="18"/>
                <w:szCs w:val="18"/>
              </w:rPr>
              <w:t>Comments</w:t>
            </w:r>
            <w:r w:rsidRPr="001A6CB6">
              <w:rPr>
                <w:rFonts w:ascii="Candara" w:hAnsi="Candara"/>
                <w:sz w:val="18"/>
                <w:szCs w:val="18"/>
              </w:rPr>
              <w:t xml:space="preserve">: </w:t>
            </w:r>
            <w:sdt>
              <w:sdtPr>
                <w:rPr>
                  <w:rFonts w:ascii="Candara" w:hAnsi="Candara"/>
                  <w:sz w:val="18"/>
                  <w:szCs w:val="18"/>
                </w:rPr>
                <w:id w:val="-1776082733"/>
                <w:placeholder>
                  <w:docPart w:val="E398292115604A98AC02BA63D6C50254"/>
                </w:placeholder>
              </w:sdtPr>
              <w:sdtEndPr/>
              <w:sdtContent>
                <w:r w:rsidR="007030D4">
                  <w:rPr>
                    <w:rFonts w:ascii="Candara" w:hAnsi="Candara"/>
                    <w:sz w:val="18"/>
                    <w:szCs w:val="18"/>
                  </w:rPr>
                  <w:t>Giga Adriel has good educational background and had good career in the legal profession. He has been exposed to both theoretical and practical sides of the law. Although he has yet specific knowledge on construction business, he has been trained to quickly catch up and should have no problem to understand the nuts and bolts of construction law for protecting Rapid’s interests.</w:t>
                </w:r>
              </w:sdtContent>
            </w:sdt>
          </w:p>
        </w:tc>
        <w:tc>
          <w:tcPr>
            <w:tcW w:w="245" w:type="pct"/>
          </w:tcPr>
          <w:sdt>
            <w:sdtPr>
              <w:rPr>
                <w:rFonts w:ascii="Candara" w:hAnsi="Candara"/>
                <w:sz w:val="18"/>
                <w:szCs w:val="18"/>
              </w:rPr>
              <w:id w:val="-1610113944"/>
              <w14:checkbox>
                <w14:checked w14:val="0"/>
                <w14:checkedState w14:val="2612" w14:font="MS Gothic"/>
                <w14:uncheckedState w14:val="2610" w14:font="MS Gothic"/>
              </w14:checkbox>
            </w:sdtPr>
            <w:sdtEndPr/>
            <w:sdtContent>
              <w:p w14:paraId="5C7BD04C" w14:textId="77777777" w:rsidR="00A3451C" w:rsidRPr="001A6CB6" w:rsidRDefault="00A3451C" w:rsidP="00E44483">
                <w:pPr>
                  <w:jc w:val="center"/>
                  <w:rPr>
                    <w:rFonts w:ascii="Candara" w:hAnsi="Candara"/>
                    <w:sz w:val="18"/>
                    <w:szCs w:val="18"/>
                  </w:rPr>
                </w:pPr>
                <w:r w:rsidRPr="001A6CB6">
                  <w:rPr>
                    <w:rFonts w:ascii="Segoe UI Symbol" w:eastAsia="MS Gothic" w:hAnsi="Segoe UI Symbol" w:cs="Segoe UI Symbol"/>
                    <w:sz w:val="18"/>
                    <w:szCs w:val="18"/>
                  </w:rPr>
                  <w:t>☐</w:t>
                </w:r>
              </w:p>
            </w:sdtContent>
          </w:sdt>
        </w:tc>
        <w:tc>
          <w:tcPr>
            <w:tcW w:w="327" w:type="pct"/>
          </w:tcPr>
          <w:sdt>
            <w:sdtPr>
              <w:rPr>
                <w:rFonts w:ascii="Candara" w:hAnsi="Candara"/>
                <w:sz w:val="18"/>
                <w:szCs w:val="18"/>
              </w:rPr>
              <w:id w:val="-1446536456"/>
              <w14:checkbox>
                <w14:checked w14:val="1"/>
                <w14:checkedState w14:val="2612" w14:font="MS Gothic"/>
                <w14:uncheckedState w14:val="2610" w14:font="MS Gothic"/>
              </w14:checkbox>
            </w:sdtPr>
            <w:sdtEndPr/>
            <w:sdtContent>
              <w:p w14:paraId="14F2CBA7" w14:textId="74345BC1" w:rsidR="00A3451C" w:rsidRPr="001A6CB6" w:rsidRDefault="007030D4" w:rsidP="00E44483">
                <w:pPr>
                  <w:jc w:val="center"/>
                  <w:rPr>
                    <w:rFonts w:ascii="Candara" w:hAnsi="Candara"/>
                    <w:sz w:val="18"/>
                    <w:szCs w:val="18"/>
                  </w:rPr>
                </w:pPr>
                <w:r>
                  <w:rPr>
                    <w:rFonts w:ascii="MS Gothic" w:eastAsia="MS Gothic" w:hAnsi="MS Gothic" w:hint="eastAsia"/>
                    <w:sz w:val="18"/>
                    <w:szCs w:val="18"/>
                  </w:rPr>
                  <w:t>☒</w:t>
                </w:r>
              </w:p>
            </w:sdtContent>
          </w:sdt>
        </w:tc>
        <w:tc>
          <w:tcPr>
            <w:tcW w:w="286" w:type="pct"/>
          </w:tcPr>
          <w:sdt>
            <w:sdtPr>
              <w:rPr>
                <w:rFonts w:ascii="Candara" w:hAnsi="Candara"/>
                <w:sz w:val="18"/>
                <w:szCs w:val="18"/>
              </w:rPr>
              <w:id w:val="1885591078"/>
              <w14:checkbox>
                <w14:checked w14:val="0"/>
                <w14:checkedState w14:val="2612" w14:font="MS Gothic"/>
                <w14:uncheckedState w14:val="2610" w14:font="MS Gothic"/>
              </w14:checkbox>
            </w:sdtPr>
            <w:sdtEndPr/>
            <w:sdtContent>
              <w:p w14:paraId="417B898E" w14:textId="2BAEE9D2" w:rsidR="00A3451C" w:rsidRPr="001A6CB6" w:rsidRDefault="00826B5C" w:rsidP="00E44483">
                <w:pPr>
                  <w:jc w:val="center"/>
                  <w:rPr>
                    <w:rFonts w:ascii="Candara" w:hAnsi="Candara"/>
                    <w:sz w:val="18"/>
                    <w:szCs w:val="18"/>
                  </w:rPr>
                </w:pPr>
                <w:r w:rsidRPr="001A6CB6">
                  <w:rPr>
                    <w:rFonts w:ascii="MS Gothic" w:eastAsia="MS Gothic" w:hAnsi="MS Gothic" w:hint="eastAsia"/>
                    <w:sz w:val="18"/>
                    <w:szCs w:val="18"/>
                  </w:rPr>
                  <w:t>☐</w:t>
                </w:r>
              </w:p>
            </w:sdtContent>
          </w:sdt>
        </w:tc>
        <w:tc>
          <w:tcPr>
            <w:tcW w:w="277" w:type="pct"/>
          </w:tcPr>
          <w:sdt>
            <w:sdtPr>
              <w:rPr>
                <w:rFonts w:ascii="Candara" w:hAnsi="Candara"/>
                <w:sz w:val="18"/>
                <w:szCs w:val="18"/>
              </w:rPr>
              <w:id w:val="-813642580"/>
              <w14:checkbox>
                <w14:checked w14:val="0"/>
                <w14:checkedState w14:val="2612" w14:font="MS Gothic"/>
                <w14:uncheckedState w14:val="2610" w14:font="MS Gothic"/>
              </w14:checkbox>
            </w:sdtPr>
            <w:sdtEndPr/>
            <w:sdtContent>
              <w:p w14:paraId="3B58D5CB" w14:textId="77777777" w:rsidR="00A3451C" w:rsidRPr="001A6CB6" w:rsidRDefault="00A3451C" w:rsidP="00E44483">
                <w:pPr>
                  <w:jc w:val="center"/>
                  <w:rPr>
                    <w:rFonts w:ascii="Candara" w:hAnsi="Candara"/>
                    <w:sz w:val="18"/>
                    <w:szCs w:val="18"/>
                  </w:rPr>
                </w:pPr>
                <w:r w:rsidRPr="001A6CB6">
                  <w:rPr>
                    <w:rFonts w:ascii="Segoe UI Symbol" w:eastAsia="MS Gothic" w:hAnsi="Segoe UI Symbol" w:cs="Segoe UI Symbol"/>
                    <w:sz w:val="18"/>
                    <w:szCs w:val="18"/>
                  </w:rPr>
                  <w:t>☐</w:t>
                </w:r>
              </w:p>
            </w:sdtContent>
          </w:sdt>
        </w:tc>
        <w:tc>
          <w:tcPr>
            <w:tcW w:w="232" w:type="pct"/>
          </w:tcPr>
          <w:sdt>
            <w:sdtPr>
              <w:rPr>
                <w:rFonts w:ascii="Candara" w:hAnsi="Candara"/>
                <w:sz w:val="18"/>
                <w:szCs w:val="18"/>
              </w:rPr>
              <w:id w:val="1178235867"/>
              <w14:checkbox>
                <w14:checked w14:val="0"/>
                <w14:checkedState w14:val="2612" w14:font="MS Gothic"/>
                <w14:uncheckedState w14:val="2610" w14:font="MS Gothic"/>
              </w14:checkbox>
            </w:sdtPr>
            <w:sdtEndPr/>
            <w:sdtContent>
              <w:p w14:paraId="5A0E91FB" w14:textId="77777777" w:rsidR="00A3451C" w:rsidRPr="001A6CB6" w:rsidRDefault="00A3451C" w:rsidP="00E44483">
                <w:pPr>
                  <w:jc w:val="center"/>
                  <w:rPr>
                    <w:rFonts w:ascii="Candara" w:hAnsi="Candara"/>
                    <w:sz w:val="18"/>
                    <w:szCs w:val="18"/>
                  </w:rPr>
                </w:pPr>
                <w:r w:rsidRPr="001A6CB6">
                  <w:rPr>
                    <w:rFonts w:ascii="Segoe UI Symbol" w:eastAsia="MS Gothic" w:hAnsi="Segoe UI Symbol" w:cs="Segoe UI Symbol"/>
                    <w:sz w:val="18"/>
                    <w:szCs w:val="18"/>
                  </w:rPr>
                  <w:t>☐</w:t>
                </w:r>
              </w:p>
            </w:sdtContent>
          </w:sdt>
        </w:tc>
      </w:tr>
      <w:tr w:rsidR="00A3451C" w:rsidRPr="001A6CB6" w14:paraId="4A2D95A3" w14:textId="77777777" w:rsidTr="00700A8E">
        <w:trPr>
          <w:trHeight w:val="2060"/>
        </w:trPr>
        <w:tc>
          <w:tcPr>
            <w:tcW w:w="3633" w:type="pct"/>
            <w:gridSpan w:val="8"/>
          </w:tcPr>
          <w:p w14:paraId="1E9856B8" w14:textId="77777777" w:rsidR="00A3451C" w:rsidRPr="001A6CB6" w:rsidRDefault="00A3451C" w:rsidP="009F74D6">
            <w:pPr>
              <w:rPr>
                <w:rFonts w:ascii="Candara" w:hAnsi="Candara"/>
                <w:sz w:val="18"/>
                <w:szCs w:val="18"/>
              </w:rPr>
            </w:pPr>
            <w:r w:rsidRPr="001A6CB6">
              <w:rPr>
                <w:rFonts w:ascii="Candara" w:hAnsi="Candara"/>
                <w:b/>
                <w:sz w:val="18"/>
                <w:szCs w:val="18"/>
              </w:rPr>
              <w:t xml:space="preserve">Prior Work Experience – </w:t>
            </w:r>
            <w:r w:rsidRPr="001A6CB6">
              <w:rPr>
                <w:rFonts w:ascii="Candara" w:hAnsi="Candara"/>
                <w:sz w:val="18"/>
                <w:szCs w:val="18"/>
              </w:rPr>
              <w:t>Has the candidate acquired similar skills or qualifications through past work experiences?</w:t>
            </w:r>
          </w:p>
          <w:p w14:paraId="554384EB" w14:textId="367013D0" w:rsidR="00A3451C" w:rsidRPr="001A6CB6" w:rsidRDefault="00A3451C" w:rsidP="00766053">
            <w:pPr>
              <w:spacing w:before="60"/>
              <w:rPr>
                <w:rFonts w:ascii="Candara" w:hAnsi="Candara"/>
                <w:sz w:val="18"/>
                <w:szCs w:val="18"/>
              </w:rPr>
            </w:pPr>
            <w:r w:rsidRPr="001A6CB6">
              <w:rPr>
                <w:rFonts w:ascii="Candara" w:hAnsi="Candara"/>
                <w:b/>
                <w:sz w:val="18"/>
                <w:szCs w:val="18"/>
              </w:rPr>
              <w:t>Comments</w:t>
            </w:r>
            <w:r w:rsidRPr="001A6CB6">
              <w:rPr>
                <w:rFonts w:ascii="Candara" w:hAnsi="Candara"/>
                <w:sz w:val="18"/>
                <w:szCs w:val="18"/>
              </w:rPr>
              <w:t xml:space="preserve">: </w:t>
            </w:r>
            <w:sdt>
              <w:sdtPr>
                <w:rPr>
                  <w:rFonts w:ascii="Candara" w:hAnsi="Candara"/>
                  <w:sz w:val="18"/>
                  <w:szCs w:val="18"/>
                </w:rPr>
                <w:id w:val="-1837137546"/>
                <w:placeholder>
                  <w:docPart w:val="9CE2B36FC80644BC86124F374F5CAB18"/>
                </w:placeholder>
              </w:sdtPr>
              <w:sdtEndPr/>
              <w:sdtContent>
                <w:r w:rsidR="007030D4">
                  <w:rPr>
                    <w:rFonts w:ascii="Candara" w:hAnsi="Candara"/>
                    <w:sz w:val="18"/>
                    <w:szCs w:val="18"/>
                  </w:rPr>
                  <w:t xml:space="preserve">His experience with corporate law will be beneficial for Rapid to </w:t>
                </w:r>
                <w:r w:rsidR="004A3567">
                  <w:rPr>
                    <w:rFonts w:ascii="Candara" w:hAnsi="Candara"/>
                    <w:sz w:val="18"/>
                    <w:szCs w:val="18"/>
                  </w:rPr>
                  <w:t>grow further in the future. He has sufficient experience with government agencies to obtain licenses needed for his clients’ businesses. Having been working with clients of different kind of businesses should have ingrained flexibility and insights in him.</w:t>
                </w:r>
              </w:sdtContent>
            </w:sdt>
          </w:p>
        </w:tc>
        <w:tc>
          <w:tcPr>
            <w:tcW w:w="245" w:type="pct"/>
          </w:tcPr>
          <w:sdt>
            <w:sdtPr>
              <w:rPr>
                <w:rFonts w:ascii="Candara" w:hAnsi="Candara"/>
                <w:sz w:val="18"/>
                <w:szCs w:val="18"/>
              </w:rPr>
              <w:id w:val="1575240176"/>
              <w14:checkbox>
                <w14:checked w14:val="0"/>
                <w14:checkedState w14:val="2612" w14:font="MS Gothic"/>
                <w14:uncheckedState w14:val="2610" w14:font="MS Gothic"/>
              </w14:checkbox>
            </w:sdtPr>
            <w:sdtEndPr/>
            <w:sdtContent>
              <w:p w14:paraId="1A4F0E6E" w14:textId="77777777" w:rsidR="00A3451C" w:rsidRPr="001A6CB6" w:rsidRDefault="00A3451C" w:rsidP="00766053">
                <w:pPr>
                  <w:jc w:val="center"/>
                  <w:rPr>
                    <w:rFonts w:ascii="Candara" w:hAnsi="Candara"/>
                    <w:sz w:val="18"/>
                    <w:szCs w:val="18"/>
                  </w:rPr>
                </w:pPr>
                <w:r w:rsidRPr="001A6CB6">
                  <w:rPr>
                    <w:rFonts w:ascii="Segoe UI Symbol" w:eastAsia="MS Gothic" w:hAnsi="Segoe UI Symbol" w:cs="Segoe UI Symbol"/>
                    <w:sz w:val="18"/>
                    <w:szCs w:val="18"/>
                  </w:rPr>
                  <w:t>☐</w:t>
                </w:r>
              </w:p>
            </w:sdtContent>
          </w:sdt>
        </w:tc>
        <w:tc>
          <w:tcPr>
            <w:tcW w:w="327" w:type="pct"/>
          </w:tcPr>
          <w:sdt>
            <w:sdtPr>
              <w:rPr>
                <w:rFonts w:ascii="Candara" w:hAnsi="Candara"/>
                <w:sz w:val="18"/>
                <w:szCs w:val="18"/>
              </w:rPr>
              <w:id w:val="-430821018"/>
              <w14:checkbox>
                <w14:checked w14:val="1"/>
                <w14:checkedState w14:val="2612" w14:font="MS Gothic"/>
                <w14:uncheckedState w14:val="2610" w14:font="MS Gothic"/>
              </w14:checkbox>
            </w:sdtPr>
            <w:sdtEndPr/>
            <w:sdtContent>
              <w:p w14:paraId="65E94A61" w14:textId="775655D5" w:rsidR="00A3451C" w:rsidRPr="001A6CB6" w:rsidRDefault="007030D4" w:rsidP="00766053">
                <w:pPr>
                  <w:jc w:val="center"/>
                  <w:rPr>
                    <w:rFonts w:ascii="Candara" w:hAnsi="Candara"/>
                    <w:sz w:val="18"/>
                    <w:szCs w:val="18"/>
                  </w:rPr>
                </w:pPr>
                <w:r>
                  <w:rPr>
                    <w:rFonts w:ascii="MS Gothic" w:eastAsia="MS Gothic" w:hAnsi="MS Gothic" w:hint="eastAsia"/>
                    <w:sz w:val="18"/>
                    <w:szCs w:val="18"/>
                  </w:rPr>
                  <w:t>☒</w:t>
                </w:r>
              </w:p>
            </w:sdtContent>
          </w:sdt>
        </w:tc>
        <w:tc>
          <w:tcPr>
            <w:tcW w:w="286" w:type="pct"/>
          </w:tcPr>
          <w:sdt>
            <w:sdtPr>
              <w:rPr>
                <w:rFonts w:ascii="Candara" w:hAnsi="Candara"/>
                <w:sz w:val="18"/>
                <w:szCs w:val="18"/>
              </w:rPr>
              <w:id w:val="-322972622"/>
              <w14:checkbox>
                <w14:checked w14:val="0"/>
                <w14:checkedState w14:val="2612" w14:font="MS Gothic"/>
                <w14:uncheckedState w14:val="2610" w14:font="MS Gothic"/>
              </w14:checkbox>
            </w:sdtPr>
            <w:sdtEndPr/>
            <w:sdtContent>
              <w:p w14:paraId="41D762D3" w14:textId="77777777" w:rsidR="00A3451C" w:rsidRPr="001A6CB6" w:rsidRDefault="00A3451C" w:rsidP="00766053">
                <w:pPr>
                  <w:jc w:val="center"/>
                  <w:rPr>
                    <w:rFonts w:ascii="Candara" w:hAnsi="Candara"/>
                    <w:sz w:val="18"/>
                    <w:szCs w:val="18"/>
                  </w:rPr>
                </w:pPr>
                <w:r w:rsidRPr="001A6CB6">
                  <w:rPr>
                    <w:rFonts w:ascii="Segoe UI Symbol" w:eastAsia="MS Gothic" w:hAnsi="Segoe UI Symbol" w:cs="Segoe UI Symbol"/>
                    <w:sz w:val="18"/>
                    <w:szCs w:val="18"/>
                  </w:rPr>
                  <w:t>☐</w:t>
                </w:r>
              </w:p>
            </w:sdtContent>
          </w:sdt>
        </w:tc>
        <w:tc>
          <w:tcPr>
            <w:tcW w:w="277" w:type="pct"/>
          </w:tcPr>
          <w:sdt>
            <w:sdtPr>
              <w:rPr>
                <w:rFonts w:ascii="Candara" w:hAnsi="Candara"/>
                <w:sz w:val="18"/>
                <w:szCs w:val="18"/>
              </w:rPr>
              <w:id w:val="-581911882"/>
              <w14:checkbox>
                <w14:checked w14:val="0"/>
                <w14:checkedState w14:val="2612" w14:font="MS Gothic"/>
                <w14:uncheckedState w14:val="2610" w14:font="MS Gothic"/>
              </w14:checkbox>
            </w:sdtPr>
            <w:sdtEndPr/>
            <w:sdtContent>
              <w:p w14:paraId="7EF70E97" w14:textId="77777777" w:rsidR="00A3451C" w:rsidRPr="001A6CB6" w:rsidRDefault="00A3451C" w:rsidP="00766053">
                <w:pPr>
                  <w:jc w:val="center"/>
                  <w:rPr>
                    <w:rFonts w:ascii="Candara" w:hAnsi="Candara"/>
                    <w:sz w:val="18"/>
                    <w:szCs w:val="18"/>
                  </w:rPr>
                </w:pPr>
                <w:r w:rsidRPr="001A6CB6">
                  <w:rPr>
                    <w:rFonts w:ascii="Segoe UI Symbol" w:eastAsia="MS Gothic" w:hAnsi="Segoe UI Symbol" w:cs="Segoe UI Symbol"/>
                    <w:sz w:val="18"/>
                    <w:szCs w:val="18"/>
                  </w:rPr>
                  <w:t>☐</w:t>
                </w:r>
              </w:p>
            </w:sdtContent>
          </w:sdt>
        </w:tc>
        <w:tc>
          <w:tcPr>
            <w:tcW w:w="232" w:type="pct"/>
          </w:tcPr>
          <w:sdt>
            <w:sdtPr>
              <w:rPr>
                <w:rFonts w:ascii="Candara" w:hAnsi="Candara"/>
                <w:sz w:val="18"/>
                <w:szCs w:val="18"/>
              </w:rPr>
              <w:id w:val="-600575922"/>
              <w14:checkbox>
                <w14:checked w14:val="0"/>
                <w14:checkedState w14:val="2612" w14:font="MS Gothic"/>
                <w14:uncheckedState w14:val="2610" w14:font="MS Gothic"/>
              </w14:checkbox>
            </w:sdtPr>
            <w:sdtEndPr/>
            <w:sdtContent>
              <w:p w14:paraId="66F7C42B" w14:textId="77777777" w:rsidR="00A3451C" w:rsidRPr="001A6CB6" w:rsidRDefault="00A3451C" w:rsidP="00766053">
                <w:pPr>
                  <w:jc w:val="center"/>
                  <w:rPr>
                    <w:rFonts w:ascii="Candara" w:hAnsi="Candara"/>
                    <w:sz w:val="18"/>
                    <w:szCs w:val="18"/>
                  </w:rPr>
                </w:pPr>
                <w:r w:rsidRPr="001A6CB6">
                  <w:rPr>
                    <w:rFonts w:ascii="Segoe UI Symbol" w:eastAsia="MS Gothic" w:hAnsi="Segoe UI Symbol" w:cs="Segoe UI Symbol"/>
                    <w:sz w:val="18"/>
                    <w:szCs w:val="18"/>
                  </w:rPr>
                  <w:t>☐</w:t>
                </w:r>
              </w:p>
            </w:sdtContent>
          </w:sdt>
        </w:tc>
      </w:tr>
      <w:tr w:rsidR="00A3451C" w:rsidRPr="001A6CB6" w14:paraId="3DA331CB" w14:textId="77777777" w:rsidTr="00700A8E">
        <w:trPr>
          <w:trHeight w:val="2150"/>
        </w:trPr>
        <w:tc>
          <w:tcPr>
            <w:tcW w:w="3633" w:type="pct"/>
            <w:gridSpan w:val="8"/>
          </w:tcPr>
          <w:p w14:paraId="51D27D42" w14:textId="77777777" w:rsidR="00A3451C" w:rsidRPr="001A6CB6" w:rsidRDefault="00A3451C" w:rsidP="00E44483">
            <w:pPr>
              <w:rPr>
                <w:rFonts w:ascii="Candara" w:hAnsi="Candara"/>
                <w:sz w:val="18"/>
                <w:szCs w:val="18"/>
              </w:rPr>
            </w:pPr>
            <w:r w:rsidRPr="001A6CB6">
              <w:rPr>
                <w:rFonts w:ascii="Candara" w:hAnsi="Candara"/>
                <w:b/>
                <w:sz w:val="18"/>
                <w:szCs w:val="18"/>
              </w:rPr>
              <w:t xml:space="preserve">Technical Qualifications/Experience – </w:t>
            </w:r>
            <w:r w:rsidRPr="001A6CB6">
              <w:rPr>
                <w:rFonts w:ascii="Candara" w:hAnsi="Candara"/>
                <w:sz w:val="18"/>
                <w:szCs w:val="18"/>
              </w:rPr>
              <w:t>Does the candidate have the technical skills necessary for this position?</w:t>
            </w:r>
          </w:p>
          <w:p w14:paraId="131C2E29" w14:textId="6707366B" w:rsidR="00A3451C" w:rsidRPr="001A6CB6" w:rsidRDefault="00A3451C" w:rsidP="00E44483">
            <w:pPr>
              <w:spacing w:before="60"/>
              <w:rPr>
                <w:rFonts w:ascii="Candara" w:hAnsi="Candara"/>
                <w:sz w:val="18"/>
                <w:szCs w:val="18"/>
              </w:rPr>
            </w:pPr>
            <w:r w:rsidRPr="001A6CB6">
              <w:rPr>
                <w:rFonts w:ascii="Candara" w:hAnsi="Candara"/>
                <w:b/>
                <w:sz w:val="18"/>
                <w:szCs w:val="18"/>
              </w:rPr>
              <w:t>Comments</w:t>
            </w:r>
            <w:r w:rsidRPr="001A6CB6">
              <w:rPr>
                <w:rFonts w:ascii="Candara" w:hAnsi="Candara"/>
                <w:sz w:val="18"/>
                <w:szCs w:val="18"/>
              </w:rPr>
              <w:t xml:space="preserve">: </w:t>
            </w:r>
            <w:sdt>
              <w:sdtPr>
                <w:rPr>
                  <w:rFonts w:ascii="Candara" w:hAnsi="Candara"/>
                  <w:sz w:val="18"/>
                  <w:szCs w:val="18"/>
                </w:rPr>
                <w:id w:val="-621453250"/>
              </w:sdtPr>
              <w:sdtEndPr/>
              <w:sdtContent>
                <w:r w:rsidR="004A3567">
                  <w:rPr>
                    <w:rFonts w:ascii="Candara" w:hAnsi="Candara"/>
                    <w:sz w:val="18"/>
                    <w:szCs w:val="18"/>
                  </w:rPr>
                  <w:t>Giga has the legal knowledge and experience needed to become good in-house counsel. He should couple it with knowledge and insight on construction business. If Rapid decides to hire him, he should have no problem to quickly learn about them as an in-house counsel.</w:t>
                </w:r>
              </w:sdtContent>
            </w:sdt>
          </w:p>
        </w:tc>
        <w:tc>
          <w:tcPr>
            <w:tcW w:w="245" w:type="pct"/>
          </w:tcPr>
          <w:sdt>
            <w:sdtPr>
              <w:rPr>
                <w:rFonts w:ascii="Candara" w:hAnsi="Candara"/>
                <w:sz w:val="18"/>
                <w:szCs w:val="18"/>
              </w:rPr>
              <w:id w:val="2053656942"/>
              <w14:checkbox>
                <w14:checked w14:val="0"/>
                <w14:checkedState w14:val="2612" w14:font="MS Gothic"/>
                <w14:uncheckedState w14:val="2610" w14:font="MS Gothic"/>
              </w14:checkbox>
            </w:sdtPr>
            <w:sdtEndPr/>
            <w:sdtContent>
              <w:p w14:paraId="3B23A4ED" w14:textId="77777777" w:rsidR="00A3451C" w:rsidRPr="001A6CB6" w:rsidRDefault="00A3451C" w:rsidP="00E44483">
                <w:pPr>
                  <w:jc w:val="center"/>
                  <w:rPr>
                    <w:rFonts w:ascii="Candara" w:hAnsi="Candara"/>
                    <w:sz w:val="18"/>
                    <w:szCs w:val="18"/>
                  </w:rPr>
                </w:pPr>
                <w:r w:rsidRPr="001A6CB6">
                  <w:rPr>
                    <w:rFonts w:ascii="Segoe UI Symbol" w:eastAsia="MS Gothic" w:hAnsi="Segoe UI Symbol" w:cs="Segoe UI Symbol"/>
                    <w:sz w:val="18"/>
                    <w:szCs w:val="18"/>
                  </w:rPr>
                  <w:t>☐</w:t>
                </w:r>
              </w:p>
            </w:sdtContent>
          </w:sdt>
        </w:tc>
        <w:tc>
          <w:tcPr>
            <w:tcW w:w="327" w:type="pct"/>
          </w:tcPr>
          <w:sdt>
            <w:sdtPr>
              <w:rPr>
                <w:rFonts w:ascii="Candara" w:hAnsi="Candara"/>
                <w:sz w:val="18"/>
                <w:szCs w:val="18"/>
              </w:rPr>
              <w:id w:val="1060132326"/>
              <w14:checkbox>
                <w14:checked w14:val="1"/>
                <w14:checkedState w14:val="2612" w14:font="MS Gothic"/>
                <w14:uncheckedState w14:val="2610" w14:font="MS Gothic"/>
              </w14:checkbox>
            </w:sdtPr>
            <w:sdtEndPr/>
            <w:sdtContent>
              <w:p w14:paraId="617ADD41" w14:textId="7C8A885B" w:rsidR="00A3451C" w:rsidRPr="001A6CB6" w:rsidRDefault="007030D4" w:rsidP="00E44483">
                <w:pPr>
                  <w:jc w:val="center"/>
                  <w:rPr>
                    <w:rFonts w:ascii="Candara" w:hAnsi="Candara"/>
                    <w:sz w:val="18"/>
                    <w:szCs w:val="18"/>
                  </w:rPr>
                </w:pPr>
                <w:r>
                  <w:rPr>
                    <w:rFonts w:ascii="MS Gothic" w:eastAsia="MS Gothic" w:hAnsi="MS Gothic" w:hint="eastAsia"/>
                    <w:sz w:val="18"/>
                    <w:szCs w:val="18"/>
                  </w:rPr>
                  <w:t>☒</w:t>
                </w:r>
              </w:p>
            </w:sdtContent>
          </w:sdt>
        </w:tc>
        <w:tc>
          <w:tcPr>
            <w:tcW w:w="286" w:type="pct"/>
          </w:tcPr>
          <w:sdt>
            <w:sdtPr>
              <w:rPr>
                <w:rFonts w:ascii="Candara" w:hAnsi="Candara"/>
                <w:sz w:val="18"/>
                <w:szCs w:val="18"/>
              </w:rPr>
              <w:id w:val="-1174953484"/>
              <w14:checkbox>
                <w14:checked w14:val="0"/>
                <w14:checkedState w14:val="2612" w14:font="MS Gothic"/>
                <w14:uncheckedState w14:val="2610" w14:font="MS Gothic"/>
              </w14:checkbox>
            </w:sdtPr>
            <w:sdtEndPr/>
            <w:sdtContent>
              <w:p w14:paraId="4186F98E" w14:textId="77777777" w:rsidR="00A3451C" w:rsidRPr="001A6CB6" w:rsidRDefault="00A3451C" w:rsidP="00E44483">
                <w:pPr>
                  <w:jc w:val="center"/>
                  <w:rPr>
                    <w:rFonts w:ascii="Candara" w:hAnsi="Candara"/>
                    <w:sz w:val="18"/>
                    <w:szCs w:val="18"/>
                  </w:rPr>
                </w:pPr>
                <w:r w:rsidRPr="001A6CB6">
                  <w:rPr>
                    <w:rFonts w:ascii="Segoe UI Symbol" w:eastAsia="MS Gothic" w:hAnsi="Segoe UI Symbol" w:cs="Segoe UI Symbol"/>
                    <w:sz w:val="18"/>
                    <w:szCs w:val="18"/>
                  </w:rPr>
                  <w:t>☐</w:t>
                </w:r>
              </w:p>
            </w:sdtContent>
          </w:sdt>
        </w:tc>
        <w:tc>
          <w:tcPr>
            <w:tcW w:w="277" w:type="pct"/>
          </w:tcPr>
          <w:sdt>
            <w:sdtPr>
              <w:rPr>
                <w:rFonts w:ascii="Candara" w:hAnsi="Candara"/>
                <w:sz w:val="18"/>
                <w:szCs w:val="18"/>
              </w:rPr>
              <w:id w:val="1983192203"/>
              <w14:checkbox>
                <w14:checked w14:val="0"/>
                <w14:checkedState w14:val="2612" w14:font="MS Gothic"/>
                <w14:uncheckedState w14:val="2610" w14:font="MS Gothic"/>
              </w14:checkbox>
            </w:sdtPr>
            <w:sdtEndPr/>
            <w:sdtContent>
              <w:p w14:paraId="7220887C" w14:textId="77777777" w:rsidR="00A3451C" w:rsidRPr="001A6CB6" w:rsidRDefault="00A3451C" w:rsidP="00E44483">
                <w:pPr>
                  <w:jc w:val="center"/>
                  <w:rPr>
                    <w:rFonts w:ascii="Candara" w:hAnsi="Candara"/>
                    <w:sz w:val="18"/>
                    <w:szCs w:val="18"/>
                  </w:rPr>
                </w:pPr>
                <w:r w:rsidRPr="001A6CB6">
                  <w:rPr>
                    <w:rFonts w:ascii="Segoe UI Symbol" w:eastAsia="MS Gothic" w:hAnsi="Segoe UI Symbol" w:cs="Segoe UI Symbol"/>
                    <w:sz w:val="18"/>
                    <w:szCs w:val="18"/>
                  </w:rPr>
                  <w:t>☐</w:t>
                </w:r>
              </w:p>
            </w:sdtContent>
          </w:sdt>
        </w:tc>
        <w:tc>
          <w:tcPr>
            <w:tcW w:w="232" w:type="pct"/>
          </w:tcPr>
          <w:sdt>
            <w:sdtPr>
              <w:rPr>
                <w:rFonts w:ascii="Candara" w:hAnsi="Candara"/>
                <w:sz w:val="18"/>
                <w:szCs w:val="18"/>
              </w:rPr>
              <w:id w:val="1591047135"/>
              <w14:checkbox>
                <w14:checked w14:val="0"/>
                <w14:checkedState w14:val="2612" w14:font="MS Gothic"/>
                <w14:uncheckedState w14:val="2610" w14:font="MS Gothic"/>
              </w14:checkbox>
            </w:sdtPr>
            <w:sdtEndPr/>
            <w:sdtContent>
              <w:p w14:paraId="6520FD52" w14:textId="77777777" w:rsidR="00A3451C" w:rsidRPr="001A6CB6" w:rsidRDefault="00A3451C" w:rsidP="00E44483">
                <w:pPr>
                  <w:jc w:val="center"/>
                  <w:rPr>
                    <w:rFonts w:ascii="Candara" w:hAnsi="Candara"/>
                    <w:sz w:val="18"/>
                    <w:szCs w:val="18"/>
                  </w:rPr>
                </w:pPr>
                <w:r w:rsidRPr="001A6CB6">
                  <w:rPr>
                    <w:rFonts w:ascii="Segoe UI Symbol" w:eastAsia="MS Gothic" w:hAnsi="Segoe UI Symbol" w:cs="Segoe UI Symbol"/>
                    <w:sz w:val="18"/>
                    <w:szCs w:val="18"/>
                  </w:rPr>
                  <w:t>☐</w:t>
                </w:r>
              </w:p>
            </w:sdtContent>
          </w:sdt>
        </w:tc>
      </w:tr>
      <w:tr w:rsidR="00A3451C" w:rsidRPr="001A6CB6" w14:paraId="0DEE6BB5" w14:textId="77777777" w:rsidTr="00700A8E">
        <w:trPr>
          <w:trHeight w:val="2150"/>
        </w:trPr>
        <w:tc>
          <w:tcPr>
            <w:tcW w:w="3633" w:type="pct"/>
            <w:gridSpan w:val="8"/>
          </w:tcPr>
          <w:p w14:paraId="6CC24317" w14:textId="77777777" w:rsidR="00A3451C" w:rsidRPr="001A6CB6" w:rsidRDefault="00A3451C" w:rsidP="00E44483">
            <w:pPr>
              <w:rPr>
                <w:rFonts w:ascii="Candara" w:hAnsi="Candara"/>
                <w:sz w:val="18"/>
                <w:szCs w:val="18"/>
              </w:rPr>
            </w:pPr>
            <w:r w:rsidRPr="001A6CB6">
              <w:rPr>
                <w:rFonts w:ascii="Candara" w:hAnsi="Candara"/>
                <w:b/>
                <w:sz w:val="18"/>
                <w:szCs w:val="18"/>
              </w:rPr>
              <w:t xml:space="preserve">Candidate Interest – </w:t>
            </w:r>
            <w:r w:rsidRPr="001A6CB6">
              <w:rPr>
                <w:rFonts w:ascii="Candara" w:hAnsi="Candara"/>
                <w:sz w:val="18"/>
                <w:szCs w:val="18"/>
              </w:rPr>
              <w:t>How much interest did the candidate show in the position and the organization?</w:t>
            </w:r>
          </w:p>
          <w:p w14:paraId="7394BEEA" w14:textId="4D29E60A" w:rsidR="00A3451C" w:rsidRPr="001A6CB6" w:rsidRDefault="00A3451C" w:rsidP="00E44483">
            <w:pPr>
              <w:spacing w:before="60"/>
              <w:rPr>
                <w:rFonts w:ascii="Candara" w:hAnsi="Candara"/>
                <w:sz w:val="18"/>
                <w:szCs w:val="18"/>
              </w:rPr>
            </w:pPr>
            <w:r w:rsidRPr="001A6CB6">
              <w:rPr>
                <w:rFonts w:ascii="Candara" w:hAnsi="Candara"/>
                <w:b/>
                <w:sz w:val="18"/>
                <w:szCs w:val="18"/>
              </w:rPr>
              <w:t>Comments</w:t>
            </w:r>
            <w:r w:rsidRPr="001A6CB6">
              <w:rPr>
                <w:rFonts w:ascii="Candara" w:hAnsi="Candara"/>
                <w:sz w:val="18"/>
                <w:szCs w:val="18"/>
              </w:rPr>
              <w:t xml:space="preserve">: </w:t>
            </w:r>
            <w:sdt>
              <w:sdtPr>
                <w:rPr>
                  <w:rFonts w:ascii="Candara" w:hAnsi="Candara"/>
                  <w:sz w:val="18"/>
                  <w:szCs w:val="18"/>
                </w:rPr>
                <w:id w:val="-2040810642"/>
              </w:sdtPr>
              <w:sdtEndPr/>
              <w:sdtContent>
                <w:r w:rsidR="004A3567">
                  <w:rPr>
                    <w:rFonts w:ascii="Candara" w:hAnsi="Candara"/>
                    <w:sz w:val="18"/>
                    <w:szCs w:val="18"/>
                  </w:rPr>
                  <w:t>Giga</w:t>
                </w:r>
                <w:r w:rsidR="00FD1936">
                  <w:rPr>
                    <w:rFonts w:ascii="Candara" w:hAnsi="Candara"/>
                    <w:sz w:val="18"/>
                    <w:szCs w:val="18"/>
                  </w:rPr>
                  <w:t xml:space="preserve"> is determined to switch career from </w:t>
                </w:r>
                <w:r w:rsidR="006E4A67">
                  <w:rPr>
                    <w:rFonts w:ascii="Candara" w:hAnsi="Candara"/>
                    <w:sz w:val="18"/>
                    <w:szCs w:val="18"/>
                  </w:rPr>
                  <w:t>associate in law firm to in-house counsel.</w:t>
                </w:r>
                <w:r w:rsidR="00FD1936">
                  <w:rPr>
                    <w:rFonts w:ascii="Candara" w:hAnsi="Candara"/>
                    <w:sz w:val="18"/>
                    <w:szCs w:val="18"/>
                  </w:rPr>
                  <w:t xml:space="preserve"> He</w:t>
                </w:r>
                <w:r w:rsidR="004A3567">
                  <w:rPr>
                    <w:rFonts w:ascii="Candara" w:hAnsi="Candara"/>
                    <w:sz w:val="18"/>
                    <w:szCs w:val="18"/>
                  </w:rPr>
                  <w:t xml:space="preserve"> shows keen interest to join Rapid. However, it should be noted that currently he is also considering another offer from a mining company as in-house counsel.</w:t>
                </w:r>
                <w:r w:rsidR="006E4A67">
                  <w:rPr>
                    <w:rFonts w:ascii="Candara" w:hAnsi="Candara"/>
                    <w:sz w:val="18"/>
                    <w:szCs w:val="18"/>
                  </w:rPr>
                  <w:t xml:space="preserve"> At this stage, as the breadwinner of his family, he seems to make his decision based on financial package offered.</w:t>
                </w:r>
                <w:r w:rsidR="00FD1936">
                  <w:rPr>
                    <w:rFonts w:ascii="Candara" w:hAnsi="Candara"/>
                    <w:sz w:val="18"/>
                    <w:szCs w:val="18"/>
                  </w:rPr>
                  <w:t xml:space="preserve"> </w:t>
                </w:r>
              </w:sdtContent>
            </w:sdt>
          </w:p>
        </w:tc>
        <w:tc>
          <w:tcPr>
            <w:tcW w:w="245" w:type="pct"/>
          </w:tcPr>
          <w:sdt>
            <w:sdtPr>
              <w:rPr>
                <w:rFonts w:ascii="Candara" w:hAnsi="Candara"/>
                <w:sz w:val="18"/>
                <w:szCs w:val="18"/>
              </w:rPr>
              <w:id w:val="-215971753"/>
              <w14:checkbox>
                <w14:checked w14:val="0"/>
                <w14:checkedState w14:val="2612" w14:font="MS Gothic"/>
                <w14:uncheckedState w14:val="2610" w14:font="MS Gothic"/>
              </w14:checkbox>
            </w:sdtPr>
            <w:sdtEndPr/>
            <w:sdtContent>
              <w:p w14:paraId="2C6D1710" w14:textId="77777777" w:rsidR="00A3451C" w:rsidRPr="001A6CB6" w:rsidRDefault="00A3451C" w:rsidP="00E44483">
                <w:pPr>
                  <w:jc w:val="center"/>
                  <w:rPr>
                    <w:rFonts w:ascii="Candara" w:hAnsi="Candara"/>
                    <w:sz w:val="18"/>
                    <w:szCs w:val="18"/>
                  </w:rPr>
                </w:pPr>
                <w:r w:rsidRPr="001A6CB6">
                  <w:rPr>
                    <w:rFonts w:ascii="Segoe UI Symbol" w:eastAsia="MS Gothic" w:hAnsi="Segoe UI Symbol" w:cs="Segoe UI Symbol"/>
                    <w:sz w:val="18"/>
                    <w:szCs w:val="18"/>
                  </w:rPr>
                  <w:t>☐</w:t>
                </w:r>
              </w:p>
            </w:sdtContent>
          </w:sdt>
        </w:tc>
        <w:tc>
          <w:tcPr>
            <w:tcW w:w="327" w:type="pct"/>
          </w:tcPr>
          <w:sdt>
            <w:sdtPr>
              <w:rPr>
                <w:rFonts w:ascii="Candara" w:hAnsi="Candara"/>
                <w:sz w:val="18"/>
                <w:szCs w:val="18"/>
              </w:rPr>
              <w:id w:val="-728842243"/>
              <w14:checkbox>
                <w14:checked w14:val="1"/>
                <w14:checkedState w14:val="2612" w14:font="MS Gothic"/>
                <w14:uncheckedState w14:val="2610" w14:font="MS Gothic"/>
              </w14:checkbox>
            </w:sdtPr>
            <w:sdtEndPr/>
            <w:sdtContent>
              <w:p w14:paraId="701A849F" w14:textId="709B6A38" w:rsidR="00A3451C" w:rsidRPr="001A6CB6" w:rsidRDefault="007030D4" w:rsidP="00E44483">
                <w:pPr>
                  <w:jc w:val="center"/>
                  <w:rPr>
                    <w:rFonts w:ascii="Candara" w:hAnsi="Candara"/>
                    <w:sz w:val="18"/>
                    <w:szCs w:val="18"/>
                  </w:rPr>
                </w:pPr>
                <w:r>
                  <w:rPr>
                    <w:rFonts w:ascii="MS Gothic" w:eastAsia="MS Gothic" w:hAnsi="MS Gothic" w:hint="eastAsia"/>
                    <w:sz w:val="18"/>
                    <w:szCs w:val="18"/>
                  </w:rPr>
                  <w:t>☒</w:t>
                </w:r>
              </w:p>
            </w:sdtContent>
          </w:sdt>
        </w:tc>
        <w:tc>
          <w:tcPr>
            <w:tcW w:w="286" w:type="pct"/>
          </w:tcPr>
          <w:sdt>
            <w:sdtPr>
              <w:rPr>
                <w:rFonts w:ascii="Candara" w:hAnsi="Candara"/>
                <w:sz w:val="18"/>
                <w:szCs w:val="18"/>
              </w:rPr>
              <w:id w:val="-1601098389"/>
              <w14:checkbox>
                <w14:checked w14:val="0"/>
                <w14:checkedState w14:val="2612" w14:font="MS Gothic"/>
                <w14:uncheckedState w14:val="2610" w14:font="MS Gothic"/>
              </w14:checkbox>
            </w:sdtPr>
            <w:sdtEndPr/>
            <w:sdtContent>
              <w:p w14:paraId="445EB05D" w14:textId="77777777" w:rsidR="00A3451C" w:rsidRPr="001A6CB6" w:rsidRDefault="00A3451C" w:rsidP="00E44483">
                <w:pPr>
                  <w:jc w:val="center"/>
                  <w:rPr>
                    <w:rFonts w:ascii="Candara" w:hAnsi="Candara"/>
                    <w:sz w:val="18"/>
                    <w:szCs w:val="18"/>
                  </w:rPr>
                </w:pPr>
                <w:r w:rsidRPr="001A6CB6">
                  <w:rPr>
                    <w:rFonts w:ascii="Segoe UI Symbol" w:eastAsia="MS Gothic" w:hAnsi="Segoe UI Symbol" w:cs="Segoe UI Symbol"/>
                    <w:sz w:val="18"/>
                    <w:szCs w:val="18"/>
                  </w:rPr>
                  <w:t>☐</w:t>
                </w:r>
              </w:p>
            </w:sdtContent>
          </w:sdt>
        </w:tc>
        <w:tc>
          <w:tcPr>
            <w:tcW w:w="277" w:type="pct"/>
          </w:tcPr>
          <w:sdt>
            <w:sdtPr>
              <w:rPr>
                <w:rFonts w:ascii="Candara" w:hAnsi="Candara"/>
                <w:sz w:val="18"/>
                <w:szCs w:val="18"/>
              </w:rPr>
              <w:id w:val="-1065402953"/>
              <w14:checkbox>
                <w14:checked w14:val="0"/>
                <w14:checkedState w14:val="2612" w14:font="MS Gothic"/>
                <w14:uncheckedState w14:val="2610" w14:font="MS Gothic"/>
              </w14:checkbox>
            </w:sdtPr>
            <w:sdtEndPr/>
            <w:sdtContent>
              <w:p w14:paraId="7FA0A923" w14:textId="77777777" w:rsidR="00A3451C" w:rsidRPr="001A6CB6" w:rsidRDefault="00A3451C" w:rsidP="00E44483">
                <w:pPr>
                  <w:jc w:val="center"/>
                  <w:rPr>
                    <w:rFonts w:ascii="Candara" w:hAnsi="Candara"/>
                    <w:sz w:val="18"/>
                    <w:szCs w:val="18"/>
                  </w:rPr>
                </w:pPr>
                <w:r w:rsidRPr="001A6CB6">
                  <w:rPr>
                    <w:rFonts w:ascii="Segoe UI Symbol" w:eastAsia="MS Gothic" w:hAnsi="Segoe UI Symbol" w:cs="Segoe UI Symbol"/>
                    <w:sz w:val="18"/>
                    <w:szCs w:val="18"/>
                  </w:rPr>
                  <w:t>☐</w:t>
                </w:r>
              </w:p>
            </w:sdtContent>
          </w:sdt>
        </w:tc>
        <w:tc>
          <w:tcPr>
            <w:tcW w:w="232" w:type="pct"/>
          </w:tcPr>
          <w:sdt>
            <w:sdtPr>
              <w:rPr>
                <w:rFonts w:ascii="Candara" w:hAnsi="Candara"/>
                <w:sz w:val="18"/>
                <w:szCs w:val="18"/>
              </w:rPr>
              <w:id w:val="-625553502"/>
              <w14:checkbox>
                <w14:checked w14:val="0"/>
                <w14:checkedState w14:val="2612" w14:font="MS Gothic"/>
                <w14:uncheckedState w14:val="2610" w14:font="MS Gothic"/>
              </w14:checkbox>
            </w:sdtPr>
            <w:sdtEndPr/>
            <w:sdtContent>
              <w:p w14:paraId="51859D3F" w14:textId="77777777" w:rsidR="00A3451C" w:rsidRPr="001A6CB6" w:rsidRDefault="00A3451C" w:rsidP="00E44483">
                <w:pPr>
                  <w:jc w:val="center"/>
                  <w:rPr>
                    <w:rFonts w:ascii="Candara" w:hAnsi="Candara"/>
                    <w:sz w:val="18"/>
                    <w:szCs w:val="18"/>
                  </w:rPr>
                </w:pPr>
                <w:r w:rsidRPr="001A6CB6">
                  <w:rPr>
                    <w:rFonts w:ascii="Segoe UI Symbol" w:eastAsia="MS Gothic" w:hAnsi="Segoe UI Symbol" w:cs="Segoe UI Symbol"/>
                    <w:sz w:val="18"/>
                    <w:szCs w:val="18"/>
                  </w:rPr>
                  <w:t>☐</w:t>
                </w:r>
              </w:p>
            </w:sdtContent>
          </w:sdt>
        </w:tc>
      </w:tr>
      <w:tr w:rsidR="00A3451C" w:rsidRPr="001A6CB6" w14:paraId="39E86F7D" w14:textId="77777777" w:rsidTr="00700A8E">
        <w:trPr>
          <w:trHeight w:val="2060"/>
        </w:trPr>
        <w:tc>
          <w:tcPr>
            <w:tcW w:w="3633" w:type="pct"/>
            <w:gridSpan w:val="8"/>
          </w:tcPr>
          <w:p w14:paraId="0EA6AEDC" w14:textId="77777777" w:rsidR="00A3451C" w:rsidRPr="001A6CB6" w:rsidRDefault="00A3451C" w:rsidP="00E44483">
            <w:pPr>
              <w:rPr>
                <w:rFonts w:ascii="Candara" w:hAnsi="Candara"/>
                <w:sz w:val="18"/>
                <w:szCs w:val="18"/>
              </w:rPr>
            </w:pPr>
            <w:r w:rsidRPr="001A6CB6">
              <w:rPr>
                <w:rFonts w:ascii="Candara" w:hAnsi="Candara"/>
                <w:b/>
                <w:sz w:val="18"/>
                <w:szCs w:val="18"/>
              </w:rPr>
              <w:t xml:space="preserve">Knowledge of Organization – </w:t>
            </w:r>
            <w:r w:rsidRPr="001A6CB6">
              <w:rPr>
                <w:rFonts w:ascii="Candara" w:hAnsi="Candara"/>
                <w:sz w:val="18"/>
                <w:szCs w:val="18"/>
              </w:rPr>
              <w:t>Did the candidate research the organization prior to the interview?</w:t>
            </w:r>
          </w:p>
          <w:p w14:paraId="2B8EF8ED" w14:textId="28967474" w:rsidR="00A3451C" w:rsidRPr="001A6CB6" w:rsidRDefault="00A3451C" w:rsidP="00E44483">
            <w:pPr>
              <w:spacing w:before="60"/>
              <w:rPr>
                <w:rFonts w:ascii="Candara" w:hAnsi="Candara"/>
                <w:sz w:val="18"/>
                <w:szCs w:val="18"/>
              </w:rPr>
            </w:pPr>
            <w:r w:rsidRPr="001A6CB6">
              <w:rPr>
                <w:rFonts w:ascii="Candara" w:hAnsi="Candara"/>
                <w:b/>
                <w:sz w:val="18"/>
                <w:szCs w:val="18"/>
              </w:rPr>
              <w:t>Comments</w:t>
            </w:r>
            <w:r w:rsidRPr="001A6CB6">
              <w:rPr>
                <w:rFonts w:ascii="Candara" w:hAnsi="Candara"/>
                <w:sz w:val="18"/>
                <w:szCs w:val="18"/>
              </w:rPr>
              <w:t xml:space="preserve">: </w:t>
            </w:r>
            <w:sdt>
              <w:sdtPr>
                <w:rPr>
                  <w:rFonts w:ascii="Candara" w:hAnsi="Candara"/>
                  <w:sz w:val="18"/>
                  <w:szCs w:val="18"/>
                </w:rPr>
                <w:id w:val="1556050304"/>
              </w:sdtPr>
              <w:sdtEndPr/>
              <w:sdtContent>
                <w:r w:rsidR="006E4A67">
                  <w:rPr>
                    <w:rFonts w:ascii="Candara" w:hAnsi="Candara"/>
                    <w:sz w:val="18"/>
                    <w:szCs w:val="18"/>
                  </w:rPr>
                  <w:t>Giga has basic knowledge on Rapid and its business. He also has some friends or acquaintances among current employees.</w:t>
                </w:r>
              </w:sdtContent>
            </w:sdt>
          </w:p>
        </w:tc>
        <w:tc>
          <w:tcPr>
            <w:tcW w:w="245" w:type="pct"/>
          </w:tcPr>
          <w:sdt>
            <w:sdtPr>
              <w:rPr>
                <w:rFonts w:ascii="Candara" w:hAnsi="Candara"/>
                <w:sz w:val="18"/>
                <w:szCs w:val="18"/>
              </w:rPr>
              <w:id w:val="-1738317392"/>
              <w14:checkbox>
                <w14:checked w14:val="0"/>
                <w14:checkedState w14:val="2612" w14:font="MS Gothic"/>
                <w14:uncheckedState w14:val="2610" w14:font="MS Gothic"/>
              </w14:checkbox>
            </w:sdtPr>
            <w:sdtEndPr/>
            <w:sdtContent>
              <w:p w14:paraId="26F06F1F" w14:textId="77777777" w:rsidR="00A3451C" w:rsidRPr="001A6CB6" w:rsidRDefault="00A3451C" w:rsidP="00E44483">
                <w:pPr>
                  <w:jc w:val="center"/>
                  <w:rPr>
                    <w:rFonts w:ascii="Candara" w:hAnsi="Candara"/>
                    <w:sz w:val="18"/>
                    <w:szCs w:val="18"/>
                  </w:rPr>
                </w:pPr>
                <w:r w:rsidRPr="001A6CB6">
                  <w:rPr>
                    <w:rFonts w:ascii="Segoe UI Symbol" w:eastAsia="MS Gothic" w:hAnsi="Segoe UI Symbol" w:cs="Segoe UI Symbol"/>
                    <w:sz w:val="18"/>
                    <w:szCs w:val="18"/>
                  </w:rPr>
                  <w:t>☐</w:t>
                </w:r>
              </w:p>
            </w:sdtContent>
          </w:sdt>
        </w:tc>
        <w:tc>
          <w:tcPr>
            <w:tcW w:w="327" w:type="pct"/>
          </w:tcPr>
          <w:sdt>
            <w:sdtPr>
              <w:rPr>
                <w:rFonts w:ascii="Candara" w:hAnsi="Candara"/>
                <w:sz w:val="18"/>
                <w:szCs w:val="18"/>
              </w:rPr>
              <w:id w:val="40799609"/>
              <w14:checkbox>
                <w14:checked w14:val="0"/>
                <w14:checkedState w14:val="2612" w14:font="MS Gothic"/>
                <w14:uncheckedState w14:val="2610" w14:font="MS Gothic"/>
              </w14:checkbox>
            </w:sdtPr>
            <w:sdtEndPr/>
            <w:sdtContent>
              <w:p w14:paraId="70E3B5A0" w14:textId="77777777" w:rsidR="00A3451C" w:rsidRPr="001A6CB6" w:rsidRDefault="00A3451C" w:rsidP="00E44483">
                <w:pPr>
                  <w:jc w:val="center"/>
                  <w:rPr>
                    <w:rFonts w:ascii="Candara" w:hAnsi="Candara"/>
                    <w:sz w:val="18"/>
                    <w:szCs w:val="18"/>
                  </w:rPr>
                </w:pPr>
                <w:r w:rsidRPr="001A6CB6">
                  <w:rPr>
                    <w:rFonts w:ascii="Segoe UI Symbol" w:eastAsia="MS Gothic" w:hAnsi="Segoe UI Symbol" w:cs="Segoe UI Symbol"/>
                    <w:sz w:val="18"/>
                    <w:szCs w:val="18"/>
                  </w:rPr>
                  <w:t>☐</w:t>
                </w:r>
              </w:p>
            </w:sdtContent>
          </w:sdt>
        </w:tc>
        <w:tc>
          <w:tcPr>
            <w:tcW w:w="286" w:type="pct"/>
          </w:tcPr>
          <w:sdt>
            <w:sdtPr>
              <w:rPr>
                <w:rFonts w:ascii="Candara" w:hAnsi="Candara"/>
                <w:sz w:val="18"/>
                <w:szCs w:val="18"/>
              </w:rPr>
              <w:id w:val="-1090769279"/>
              <w14:checkbox>
                <w14:checked w14:val="1"/>
                <w14:checkedState w14:val="2612" w14:font="MS Gothic"/>
                <w14:uncheckedState w14:val="2610" w14:font="MS Gothic"/>
              </w14:checkbox>
            </w:sdtPr>
            <w:sdtEndPr/>
            <w:sdtContent>
              <w:p w14:paraId="6ABBB242" w14:textId="57E2AA67" w:rsidR="00A3451C" w:rsidRPr="001A6CB6" w:rsidRDefault="007030D4" w:rsidP="00E44483">
                <w:pPr>
                  <w:jc w:val="center"/>
                  <w:rPr>
                    <w:rFonts w:ascii="Candara" w:hAnsi="Candara"/>
                    <w:sz w:val="18"/>
                    <w:szCs w:val="18"/>
                  </w:rPr>
                </w:pPr>
                <w:r>
                  <w:rPr>
                    <w:rFonts w:ascii="MS Gothic" w:eastAsia="MS Gothic" w:hAnsi="MS Gothic" w:hint="eastAsia"/>
                    <w:sz w:val="18"/>
                    <w:szCs w:val="18"/>
                  </w:rPr>
                  <w:t>☒</w:t>
                </w:r>
              </w:p>
            </w:sdtContent>
          </w:sdt>
        </w:tc>
        <w:tc>
          <w:tcPr>
            <w:tcW w:w="277" w:type="pct"/>
          </w:tcPr>
          <w:sdt>
            <w:sdtPr>
              <w:rPr>
                <w:rFonts w:ascii="Candara" w:hAnsi="Candara"/>
                <w:sz w:val="18"/>
                <w:szCs w:val="18"/>
              </w:rPr>
              <w:id w:val="1366868469"/>
              <w14:checkbox>
                <w14:checked w14:val="0"/>
                <w14:checkedState w14:val="2612" w14:font="MS Gothic"/>
                <w14:uncheckedState w14:val="2610" w14:font="MS Gothic"/>
              </w14:checkbox>
            </w:sdtPr>
            <w:sdtEndPr/>
            <w:sdtContent>
              <w:p w14:paraId="3DB286FC" w14:textId="77777777" w:rsidR="00A3451C" w:rsidRPr="001A6CB6" w:rsidRDefault="00A3451C" w:rsidP="00E44483">
                <w:pPr>
                  <w:jc w:val="center"/>
                  <w:rPr>
                    <w:rFonts w:ascii="Candara" w:hAnsi="Candara"/>
                    <w:sz w:val="18"/>
                    <w:szCs w:val="18"/>
                  </w:rPr>
                </w:pPr>
                <w:r w:rsidRPr="001A6CB6">
                  <w:rPr>
                    <w:rFonts w:ascii="Segoe UI Symbol" w:eastAsia="MS Gothic" w:hAnsi="Segoe UI Symbol" w:cs="Segoe UI Symbol"/>
                    <w:sz w:val="18"/>
                    <w:szCs w:val="18"/>
                  </w:rPr>
                  <w:t>☐</w:t>
                </w:r>
              </w:p>
            </w:sdtContent>
          </w:sdt>
        </w:tc>
        <w:tc>
          <w:tcPr>
            <w:tcW w:w="232" w:type="pct"/>
          </w:tcPr>
          <w:sdt>
            <w:sdtPr>
              <w:rPr>
                <w:rFonts w:ascii="Candara" w:hAnsi="Candara"/>
                <w:sz w:val="18"/>
                <w:szCs w:val="18"/>
              </w:rPr>
              <w:id w:val="1011957434"/>
              <w14:checkbox>
                <w14:checked w14:val="0"/>
                <w14:checkedState w14:val="2612" w14:font="MS Gothic"/>
                <w14:uncheckedState w14:val="2610" w14:font="MS Gothic"/>
              </w14:checkbox>
            </w:sdtPr>
            <w:sdtEndPr/>
            <w:sdtContent>
              <w:p w14:paraId="04F158CD" w14:textId="77777777" w:rsidR="00A3451C" w:rsidRPr="001A6CB6" w:rsidRDefault="00A3451C" w:rsidP="00E44483">
                <w:pPr>
                  <w:jc w:val="center"/>
                  <w:rPr>
                    <w:rFonts w:ascii="Candara" w:hAnsi="Candara"/>
                    <w:sz w:val="18"/>
                    <w:szCs w:val="18"/>
                  </w:rPr>
                </w:pPr>
                <w:r w:rsidRPr="001A6CB6">
                  <w:rPr>
                    <w:rFonts w:ascii="Segoe UI Symbol" w:eastAsia="MS Gothic" w:hAnsi="Segoe UI Symbol" w:cs="Segoe UI Symbol"/>
                    <w:sz w:val="18"/>
                    <w:szCs w:val="18"/>
                  </w:rPr>
                  <w:t>☐</w:t>
                </w:r>
              </w:p>
            </w:sdtContent>
          </w:sdt>
        </w:tc>
      </w:tr>
    </w:tbl>
    <w:p w14:paraId="6D4F17B6" w14:textId="0E4D9290" w:rsidR="00C03E09" w:rsidRDefault="00C03E09" w:rsidP="001563ED">
      <w:pPr>
        <w:spacing w:after="80" w:line="264" w:lineRule="auto"/>
        <w:rPr>
          <w:rFonts w:ascii="Candara" w:hAnsi="Candara"/>
          <w:b/>
          <w:sz w:val="6"/>
          <w:szCs w:val="8"/>
          <w:u w:val="single"/>
        </w:rPr>
      </w:pPr>
    </w:p>
    <w:p w14:paraId="50FC5216" w14:textId="4DDA07FA" w:rsidR="00C03E09" w:rsidRPr="00E30D13" w:rsidRDefault="00E30D13" w:rsidP="00E30D13">
      <w:pPr>
        <w:spacing w:after="0" w:line="240" w:lineRule="auto"/>
        <w:rPr>
          <w:rFonts w:ascii="Candara" w:hAnsi="Candara"/>
          <w:b/>
          <w:sz w:val="18"/>
          <w:szCs w:val="18"/>
        </w:rPr>
      </w:pPr>
      <w:r>
        <w:rPr>
          <w:rFonts w:ascii="Candara" w:hAnsi="Candara"/>
          <w:b/>
          <w:sz w:val="18"/>
          <w:szCs w:val="18"/>
        </w:rPr>
        <w:lastRenderedPageBreak/>
        <w:t>P</w:t>
      </w:r>
      <w:r w:rsidRPr="00E30D13">
        <w:rPr>
          <w:rFonts w:ascii="Candara" w:hAnsi="Candara"/>
          <w:b/>
          <w:sz w:val="18"/>
          <w:szCs w:val="18"/>
        </w:rPr>
        <w:t xml:space="preserve">ART </w:t>
      </w:r>
      <w:r>
        <w:rPr>
          <w:rFonts w:ascii="Candara" w:hAnsi="Candara"/>
          <w:b/>
          <w:sz w:val="18"/>
          <w:szCs w:val="18"/>
        </w:rPr>
        <w:t>II</w:t>
      </w:r>
    </w:p>
    <w:p w14:paraId="65228E09" w14:textId="77777777" w:rsidR="00C03E09" w:rsidRDefault="00C03E09" w:rsidP="001563ED">
      <w:pPr>
        <w:spacing w:after="80" w:line="264" w:lineRule="auto"/>
        <w:rPr>
          <w:rFonts w:ascii="Candara" w:hAnsi="Candara"/>
          <w:b/>
          <w:sz w:val="6"/>
          <w:szCs w:val="8"/>
          <w:u w:val="single"/>
        </w:rPr>
      </w:pPr>
    </w:p>
    <w:tbl>
      <w:tblPr>
        <w:tblStyle w:val="TableGrid"/>
        <w:tblW w:w="0" w:type="auto"/>
        <w:tblLook w:val="04A0" w:firstRow="1" w:lastRow="0" w:firstColumn="1" w:lastColumn="0" w:noHBand="0" w:noVBand="1"/>
      </w:tblPr>
      <w:tblGrid>
        <w:gridCol w:w="4744"/>
        <w:gridCol w:w="1011"/>
        <w:gridCol w:w="1440"/>
        <w:gridCol w:w="1080"/>
        <w:gridCol w:w="1170"/>
        <w:gridCol w:w="1345"/>
      </w:tblGrid>
      <w:tr w:rsidR="00D41FE3" w:rsidRPr="00DF657E" w14:paraId="499FC472" w14:textId="77777777" w:rsidTr="00DF2FFD">
        <w:tc>
          <w:tcPr>
            <w:tcW w:w="4744" w:type="dxa"/>
            <w:vMerge w:val="restart"/>
            <w:shd w:val="clear" w:color="auto" w:fill="D9D9D9" w:themeFill="background1" w:themeFillShade="D9"/>
            <w:vAlign w:val="center"/>
          </w:tcPr>
          <w:p w14:paraId="1FB04E39" w14:textId="3F3F2D9A" w:rsidR="000059F5" w:rsidRPr="008D50EA" w:rsidRDefault="000059F5" w:rsidP="000059F5">
            <w:pPr>
              <w:jc w:val="center"/>
              <w:rPr>
                <w:rFonts w:ascii="Candara" w:hAnsi="Candara"/>
                <w:b/>
                <w:bCs/>
                <w:sz w:val="18"/>
                <w:szCs w:val="18"/>
              </w:rPr>
            </w:pPr>
            <w:r w:rsidRPr="008D50EA">
              <w:rPr>
                <w:rFonts w:ascii="Candara" w:hAnsi="Candara"/>
                <w:b/>
                <w:bCs/>
                <w:sz w:val="18"/>
                <w:szCs w:val="18"/>
              </w:rPr>
              <w:t>APPEARANCE</w:t>
            </w:r>
          </w:p>
        </w:tc>
        <w:tc>
          <w:tcPr>
            <w:tcW w:w="1011" w:type="dxa"/>
            <w:shd w:val="clear" w:color="auto" w:fill="D9D9D9" w:themeFill="background1" w:themeFillShade="D9"/>
            <w:vAlign w:val="center"/>
          </w:tcPr>
          <w:p w14:paraId="49B5B095" w14:textId="77260631" w:rsidR="000059F5" w:rsidRPr="000059F5" w:rsidRDefault="000059F5" w:rsidP="00C71D46">
            <w:pPr>
              <w:jc w:val="center"/>
              <w:rPr>
                <w:rFonts w:ascii="Candara" w:hAnsi="Candara"/>
                <w:b/>
                <w:bCs/>
                <w:sz w:val="18"/>
                <w:szCs w:val="18"/>
              </w:rPr>
            </w:pPr>
            <w:r w:rsidRPr="000059F5">
              <w:rPr>
                <w:rFonts w:ascii="Candara" w:hAnsi="Candara"/>
                <w:b/>
                <w:bCs/>
                <w:sz w:val="18"/>
                <w:szCs w:val="18"/>
              </w:rPr>
              <w:t>Excellent</w:t>
            </w:r>
          </w:p>
        </w:tc>
        <w:tc>
          <w:tcPr>
            <w:tcW w:w="1440" w:type="dxa"/>
            <w:shd w:val="clear" w:color="auto" w:fill="D9D9D9" w:themeFill="background1" w:themeFillShade="D9"/>
            <w:vAlign w:val="center"/>
          </w:tcPr>
          <w:p w14:paraId="5A440FBB" w14:textId="0D8C8662" w:rsidR="000059F5" w:rsidRPr="000059F5" w:rsidRDefault="000059F5" w:rsidP="00C71D46">
            <w:pPr>
              <w:jc w:val="center"/>
              <w:rPr>
                <w:rFonts w:ascii="Candara" w:hAnsi="Candara"/>
                <w:b/>
                <w:bCs/>
                <w:sz w:val="18"/>
                <w:szCs w:val="18"/>
              </w:rPr>
            </w:pPr>
            <w:r w:rsidRPr="000059F5">
              <w:rPr>
                <w:rFonts w:ascii="Candara" w:hAnsi="Candara"/>
                <w:b/>
                <w:bCs/>
                <w:sz w:val="18"/>
                <w:szCs w:val="18"/>
              </w:rPr>
              <w:t>Above Average</w:t>
            </w:r>
          </w:p>
        </w:tc>
        <w:tc>
          <w:tcPr>
            <w:tcW w:w="1080" w:type="dxa"/>
            <w:shd w:val="clear" w:color="auto" w:fill="D9D9D9" w:themeFill="background1" w:themeFillShade="D9"/>
            <w:vAlign w:val="center"/>
          </w:tcPr>
          <w:p w14:paraId="001C5D57" w14:textId="3708A190" w:rsidR="000059F5" w:rsidRPr="000059F5" w:rsidRDefault="000059F5" w:rsidP="00C71D46">
            <w:pPr>
              <w:jc w:val="center"/>
              <w:rPr>
                <w:rFonts w:ascii="Candara" w:hAnsi="Candara"/>
                <w:b/>
                <w:bCs/>
                <w:sz w:val="18"/>
                <w:szCs w:val="18"/>
              </w:rPr>
            </w:pPr>
            <w:r w:rsidRPr="000059F5">
              <w:rPr>
                <w:rFonts w:ascii="Candara" w:hAnsi="Candara"/>
                <w:b/>
                <w:bCs/>
                <w:sz w:val="18"/>
                <w:szCs w:val="18"/>
              </w:rPr>
              <w:t>Average</w:t>
            </w:r>
          </w:p>
        </w:tc>
        <w:tc>
          <w:tcPr>
            <w:tcW w:w="1170" w:type="dxa"/>
            <w:shd w:val="clear" w:color="auto" w:fill="D9D9D9" w:themeFill="background1" w:themeFillShade="D9"/>
            <w:vAlign w:val="center"/>
          </w:tcPr>
          <w:p w14:paraId="5B35955E" w14:textId="7EB50CF6" w:rsidR="000059F5" w:rsidRPr="000059F5" w:rsidRDefault="000059F5" w:rsidP="00C71D46">
            <w:pPr>
              <w:jc w:val="center"/>
              <w:rPr>
                <w:rFonts w:ascii="Candara" w:hAnsi="Candara"/>
                <w:b/>
                <w:bCs/>
                <w:sz w:val="18"/>
                <w:szCs w:val="18"/>
              </w:rPr>
            </w:pPr>
            <w:r w:rsidRPr="000059F5">
              <w:rPr>
                <w:rFonts w:ascii="Candara" w:hAnsi="Candara"/>
                <w:b/>
                <w:bCs/>
                <w:sz w:val="18"/>
                <w:szCs w:val="18"/>
              </w:rPr>
              <w:t>Satisfactory</w:t>
            </w:r>
          </w:p>
        </w:tc>
        <w:tc>
          <w:tcPr>
            <w:tcW w:w="1345" w:type="dxa"/>
            <w:shd w:val="clear" w:color="auto" w:fill="D9D9D9" w:themeFill="background1" w:themeFillShade="D9"/>
            <w:vAlign w:val="center"/>
          </w:tcPr>
          <w:p w14:paraId="31B00AEC" w14:textId="03C05C3D" w:rsidR="000059F5" w:rsidRPr="000059F5" w:rsidRDefault="000059F5" w:rsidP="00C71D46">
            <w:pPr>
              <w:jc w:val="center"/>
              <w:rPr>
                <w:rFonts w:ascii="Candara" w:hAnsi="Candara"/>
                <w:b/>
                <w:bCs/>
                <w:sz w:val="18"/>
                <w:szCs w:val="18"/>
              </w:rPr>
            </w:pPr>
            <w:r w:rsidRPr="000059F5">
              <w:rPr>
                <w:rFonts w:ascii="Candara" w:hAnsi="Candara"/>
                <w:b/>
                <w:bCs/>
                <w:sz w:val="18"/>
                <w:szCs w:val="18"/>
              </w:rPr>
              <w:t>Unsatisfactory</w:t>
            </w:r>
          </w:p>
        </w:tc>
      </w:tr>
      <w:tr w:rsidR="00DF2FFD" w:rsidRPr="00DF657E" w14:paraId="76F60E02" w14:textId="022682BB" w:rsidTr="00DF2FFD">
        <w:tc>
          <w:tcPr>
            <w:tcW w:w="4744" w:type="dxa"/>
            <w:vMerge/>
            <w:shd w:val="clear" w:color="auto" w:fill="D9D9D9" w:themeFill="background1" w:themeFillShade="D9"/>
          </w:tcPr>
          <w:p w14:paraId="5868F60A" w14:textId="7EDB5455" w:rsidR="000059F5" w:rsidRPr="008D50EA" w:rsidRDefault="000059F5" w:rsidP="00C71D46">
            <w:pPr>
              <w:jc w:val="center"/>
              <w:rPr>
                <w:rFonts w:ascii="Candara" w:hAnsi="Candara"/>
                <w:b/>
                <w:bCs/>
                <w:sz w:val="18"/>
                <w:szCs w:val="18"/>
              </w:rPr>
            </w:pPr>
          </w:p>
        </w:tc>
        <w:tc>
          <w:tcPr>
            <w:tcW w:w="1011" w:type="dxa"/>
            <w:shd w:val="clear" w:color="auto" w:fill="D9D9D9" w:themeFill="background1" w:themeFillShade="D9"/>
            <w:vAlign w:val="center"/>
          </w:tcPr>
          <w:p w14:paraId="4DB3D332" w14:textId="33C5057F" w:rsidR="000059F5" w:rsidRPr="000059F5" w:rsidRDefault="000059F5" w:rsidP="00C71D46">
            <w:pPr>
              <w:jc w:val="center"/>
              <w:rPr>
                <w:rFonts w:ascii="Candara" w:hAnsi="Candara"/>
                <w:b/>
                <w:bCs/>
                <w:sz w:val="18"/>
                <w:szCs w:val="18"/>
              </w:rPr>
            </w:pPr>
            <w:r w:rsidRPr="000059F5">
              <w:rPr>
                <w:rFonts w:ascii="Candara" w:hAnsi="Candara"/>
                <w:b/>
                <w:bCs/>
                <w:sz w:val="18"/>
                <w:szCs w:val="18"/>
              </w:rPr>
              <w:t>5</w:t>
            </w:r>
          </w:p>
        </w:tc>
        <w:tc>
          <w:tcPr>
            <w:tcW w:w="1440" w:type="dxa"/>
            <w:shd w:val="clear" w:color="auto" w:fill="D9D9D9" w:themeFill="background1" w:themeFillShade="D9"/>
            <w:vAlign w:val="center"/>
          </w:tcPr>
          <w:p w14:paraId="06B9FEC8" w14:textId="05CE5B29" w:rsidR="000059F5" w:rsidRPr="000059F5" w:rsidRDefault="000059F5" w:rsidP="00C71D46">
            <w:pPr>
              <w:jc w:val="center"/>
              <w:rPr>
                <w:rFonts w:ascii="Candara" w:hAnsi="Candara"/>
                <w:b/>
                <w:bCs/>
                <w:sz w:val="18"/>
                <w:szCs w:val="18"/>
              </w:rPr>
            </w:pPr>
            <w:r w:rsidRPr="000059F5">
              <w:rPr>
                <w:rFonts w:ascii="Candara" w:hAnsi="Candara"/>
                <w:b/>
                <w:bCs/>
                <w:sz w:val="18"/>
                <w:szCs w:val="18"/>
              </w:rPr>
              <w:t>4</w:t>
            </w:r>
          </w:p>
        </w:tc>
        <w:tc>
          <w:tcPr>
            <w:tcW w:w="1080" w:type="dxa"/>
            <w:shd w:val="clear" w:color="auto" w:fill="D9D9D9" w:themeFill="background1" w:themeFillShade="D9"/>
            <w:vAlign w:val="center"/>
          </w:tcPr>
          <w:p w14:paraId="286FFB6D" w14:textId="0B490CE7" w:rsidR="000059F5" w:rsidRPr="000059F5" w:rsidRDefault="000059F5" w:rsidP="00C71D46">
            <w:pPr>
              <w:jc w:val="center"/>
              <w:rPr>
                <w:rFonts w:ascii="Candara" w:hAnsi="Candara"/>
                <w:b/>
                <w:bCs/>
                <w:sz w:val="18"/>
                <w:szCs w:val="18"/>
              </w:rPr>
            </w:pPr>
            <w:r w:rsidRPr="000059F5">
              <w:rPr>
                <w:rFonts w:ascii="Candara" w:hAnsi="Candara"/>
                <w:b/>
                <w:bCs/>
                <w:sz w:val="18"/>
                <w:szCs w:val="18"/>
              </w:rPr>
              <w:t>3</w:t>
            </w:r>
          </w:p>
        </w:tc>
        <w:tc>
          <w:tcPr>
            <w:tcW w:w="1170" w:type="dxa"/>
            <w:shd w:val="clear" w:color="auto" w:fill="D9D9D9" w:themeFill="background1" w:themeFillShade="D9"/>
            <w:vAlign w:val="center"/>
          </w:tcPr>
          <w:p w14:paraId="6B0D43FC" w14:textId="3E49BBB8" w:rsidR="000059F5" w:rsidRPr="000059F5" w:rsidRDefault="000059F5" w:rsidP="00C71D46">
            <w:pPr>
              <w:jc w:val="center"/>
              <w:rPr>
                <w:rFonts w:ascii="Candara" w:hAnsi="Candara"/>
                <w:b/>
                <w:bCs/>
                <w:sz w:val="18"/>
                <w:szCs w:val="18"/>
              </w:rPr>
            </w:pPr>
            <w:r w:rsidRPr="000059F5">
              <w:rPr>
                <w:rFonts w:ascii="Candara" w:hAnsi="Candara"/>
                <w:b/>
                <w:bCs/>
                <w:sz w:val="18"/>
                <w:szCs w:val="18"/>
              </w:rPr>
              <w:t>2</w:t>
            </w:r>
          </w:p>
        </w:tc>
        <w:tc>
          <w:tcPr>
            <w:tcW w:w="1345" w:type="dxa"/>
            <w:shd w:val="clear" w:color="auto" w:fill="D9D9D9" w:themeFill="background1" w:themeFillShade="D9"/>
            <w:vAlign w:val="center"/>
          </w:tcPr>
          <w:p w14:paraId="1A71E540" w14:textId="2DB35850" w:rsidR="000059F5" w:rsidRPr="000059F5" w:rsidRDefault="000059F5" w:rsidP="00C71D46">
            <w:pPr>
              <w:jc w:val="center"/>
              <w:rPr>
                <w:rFonts w:ascii="Candara" w:hAnsi="Candara"/>
                <w:b/>
                <w:bCs/>
                <w:sz w:val="18"/>
                <w:szCs w:val="18"/>
              </w:rPr>
            </w:pPr>
            <w:r w:rsidRPr="000059F5">
              <w:rPr>
                <w:rFonts w:ascii="Candara" w:hAnsi="Candara"/>
                <w:b/>
                <w:bCs/>
                <w:sz w:val="18"/>
                <w:szCs w:val="18"/>
              </w:rPr>
              <w:t>1</w:t>
            </w:r>
          </w:p>
        </w:tc>
      </w:tr>
      <w:tr w:rsidR="00C71D46" w:rsidRPr="00DF657E" w14:paraId="38972504" w14:textId="1E748D44" w:rsidTr="009B4072">
        <w:trPr>
          <w:trHeight w:val="359"/>
        </w:trPr>
        <w:tc>
          <w:tcPr>
            <w:tcW w:w="4744" w:type="dxa"/>
          </w:tcPr>
          <w:p w14:paraId="7C79B6FF" w14:textId="56010363" w:rsidR="00C71D46" w:rsidRDefault="00C71D46" w:rsidP="00C71D46">
            <w:pPr>
              <w:rPr>
                <w:rFonts w:ascii="Candara" w:hAnsi="Candara"/>
                <w:sz w:val="18"/>
                <w:szCs w:val="18"/>
              </w:rPr>
            </w:pPr>
            <w:r w:rsidRPr="008D50EA">
              <w:rPr>
                <w:rFonts w:ascii="Candara" w:hAnsi="Candara"/>
                <w:sz w:val="18"/>
                <w:szCs w:val="18"/>
              </w:rPr>
              <w:t>Dress</w:t>
            </w:r>
            <w:r w:rsidR="009B4072">
              <w:rPr>
                <w:rFonts w:ascii="Candara" w:hAnsi="Candara"/>
                <w:sz w:val="18"/>
                <w:szCs w:val="18"/>
              </w:rPr>
              <w:t xml:space="preserve"> – The way candidate </w:t>
            </w:r>
            <w:r w:rsidR="000D2614">
              <w:rPr>
                <w:rFonts w:ascii="Candara" w:hAnsi="Candara"/>
                <w:sz w:val="18"/>
                <w:szCs w:val="18"/>
              </w:rPr>
              <w:t>dresses</w:t>
            </w:r>
            <w:r w:rsidR="009B4072">
              <w:rPr>
                <w:rFonts w:ascii="Candara" w:hAnsi="Candara"/>
                <w:sz w:val="18"/>
                <w:szCs w:val="18"/>
              </w:rPr>
              <w:t xml:space="preserve"> up for interview </w:t>
            </w:r>
          </w:p>
          <w:p w14:paraId="31C932CF" w14:textId="71366C5E" w:rsidR="000059F5" w:rsidRDefault="000059F5" w:rsidP="00C71D46">
            <w:pPr>
              <w:rPr>
                <w:rFonts w:ascii="Candara" w:hAnsi="Candara"/>
                <w:sz w:val="18"/>
                <w:szCs w:val="18"/>
              </w:rPr>
            </w:pPr>
            <w:r w:rsidRPr="001A6CB6">
              <w:rPr>
                <w:rFonts w:ascii="Candara" w:hAnsi="Candara"/>
                <w:b/>
                <w:sz w:val="18"/>
                <w:szCs w:val="18"/>
              </w:rPr>
              <w:t>Comments</w:t>
            </w:r>
            <w:r w:rsidRPr="001A6CB6">
              <w:rPr>
                <w:rFonts w:ascii="Candara" w:hAnsi="Candara"/>
                <w:sz w:val="18"/>
                <w:szCs w:val="18"/>
              </w:rPr>
              <w:t xml:space="preserve">: </w:t>
            </w:r>
            <w:r w:rsidR="006E4A67">
              <w:rPr>
                <w:rFonts w:ascii="Candara" w:hAnsi="Candara"/>
                <w:sz w:val="18"/>
                <w:szCs w:val="18"/>
              </w:rPr>
              <w:t>Giga tried to dress properly for the interview.</w:t>
            </w:r>
          </w:p>
          <w:p w14:paraId="68F27938" w14:textId="77777777" w:rsidR="000059F5" w:rsidRDefault="000059F5" w:rsidP="00C71D46">
            <w:pPr>
              <w:rPr>
                <w:rFonts w:ascii="Candara" w:hAnsi="Candara"/>
                <w:sz w:val="18"/>
                <w:szCs w:val="18"/>
              </w:rPr>
            </w:pPr>
          </w:p>
          <w:p w14:paraId="4F69A20C" w14:textId="77777777" w:rsidR="000059F5" w:rsidRDefault="000059F5" w:rsidP="00C71D46">
            <w:pPr>
              <w:rPr>
                <w:rFonts w:ascii="Candara" w:hAnsi="Candara"/>
                <w:sz w:val="18"/>
                <w:szCs w:val="18"/>
              </w:rPr>
            </w:pPr>
          </w:p>
          <w:p w14:paraId="58845F7B" w14:textId="3921593F" w:rsidR="000059F5" w:rsidRPr="008D50EA" w:rsidRDefault="000059F5" w:rsidP="00C71D46">
            <w:pPr>
              <w:rPr>
                <w:rFonts w:ascii="Candara" w:hAnsi="Candara"/>
                <w:sz w:val="18"/>
                <w:szCs w:val="18"/>
              </w:rPr>
            </w:pPr>
          </w:p>
        </w:tc>
        <w:tc>
          <w:tcPr>
            <w:tcW w:w="1011" w:type="dxa"/>
          </w:tcPr>
          <w:p w14:paraId="694FDC28" w14:textId="77777777" w:rsidR="00C71D46" w:rsidRPr="008D50EA" w:rsidRDefault="00C71D46" w:rsidP="00C71D46">
            <w:pPr>
              <w:rPr>
                <w:rFonts w:ascii="Candara" w:hAnsi="Candara"/>
                <w:sz w:val="18"/>
                <w:szCs w:val="18"/>
              </w:rPr>
            </w:pPr>
          </w:p>
        </w:tc>
        <w:tc>
          <w:tcPr>
            <w:tcW w:w="1440" w:type="dxa"/>
          </w:tcPr>
          <w:p w14:paraId="37BDC8A4" w14:textId="77777777" w:rsidR="00C71D46" w:rsidRPr="008D50EA" w:rsidRDefault="00C71D46" w:rsidP="00C71D46">
            <w:pPr>
              <w:rPr>
                <w:rFonts w:ascii="Candara" w:hAnsi="Candara"/>
                <w:sz w:val="18"/>
                <w:szCs w:val="18"/>
              </w:rPr>
            </w:pPr>
          </w:p>
        </w:tc>
        <w:tc>
          <w:tcPr>
            <w:tcW w:w="1080" w:type="dxa"/>
          </w:tcPr>
          <w:p w14:paraId="06C71AD1" w14:textId="2DB00AE2" w:rsidR="00C71D46" w:rsidRPr="008D50EA" w:rsidRDefault="007030D4" w:rsidP="007030D4">
            <w:pPr>
              <w:jc w:val="center"/>
              <w:rPr>
                <w:rFonts w:ascii="Candara" w:hAnsi="Candara"/>
                <w:sz w:val="18"/>
                <w:szCs w:val="18"/>
              </w:rPr>
            </w:pPr>
            <w:r>
              <w:rPr>
                <w:rFonts w:ascii="Candara" w:hAnsi="Candara"/>
                <w:sz w:val="18"/>
                <w:szCs w:val="18"/>
              </w:rPr>
              <w:t>X</w:t>
            </w:r>
          </w:p>
        </w:tc>
        <w:tc>
          <w:tcPr>
            <w:tcW w:w="1170" w:type="dxa"/>
          </w:tcPr>
          <w:p w14:paraId="1F5C723C" w14:textId="77777777" w:rsidR="00C71D46" w:rsidRPr="008D50EA" w:rsidRDefault="00C71D46" w:rsidP="00C71D46">
            <w:pPr>
              <w:rPr>
                <w:rFonts w:ascii="Candara" w:hAnsi="Candara"/>
                <w:sz w:val="18"/>
                <w:szCs w:val="18"/>
              </w:rPr>
            </w:pPr>
          </w:p>
        </w:tc>
        <w:tc>
          <w:tcPr>
            <w:tcW w:w="1345" w:type="dxa"/>
          </w:tcPr>
          <w:p w14:paraId="785C18FB" w14:textId="77777777" w:rsidR="00C71D46" w:rsidRPr="008D50EA" w:rsidRDefault="00C71D46" w:rsidP="00C71D46">
            <w:pPr>
              <w:rPr>
                <w:rFonts w:ascii="Candara" w:hAnsi="Candara"/>
                <w:sz w:val="18"/>
                <w:szCs w:val="18"/>
              </w:rPr>
            </w:pPr>
          </w:p>
        </w:tc>
      </w:tr>
      <w:tr w:rsidR="00C71D46" w:rsidRPr="00DF657E" w14:paraId="6CA80607" w14:textId="003746A1" w:rsidTr="009B4072">
        <w:trPr>
          <w:trHeight w:val="431"/>
        </w:trPr>
        <w:tc>
          <w:tcPr>
            <w:tcW w:w="4744" w:type="dxa"/>
          </w:tcPr>
          <w:p w14:paraId="023F864E" w14:textId="56D976E5" w:rsidR="00C71D46" w:rsidRDefault="00C71D46" w:rsidP="00C71D46">
            <w:pPr>
              <w:rPr>
                <w:rFonts w:ascii="Candara" w:hAnsi="Candara"/>
                <w:sz w:val="18"/>
                <w:szCs w:val="18"/>
              </w:rPr>
            </w:pPr>
            <w:r w:rsidRPr="008D50EA">
              <w:rPr>
                <w:rFonts w:ascii="Candara" w:hAnsi="Candara"/>
                <w:sz w:val="18"/>
                <w:szCs w:val="18"/>
              </w:rPr>
              <w:t xml:space="preserve">Grooming </w:t>
            </w:r>
            <w:r w:rsidR="00447930">
              <w:rPr>
                <w:rFonts w:ascii="Candara" w:hAnsi="Candara"/>
                <w:sz w:val="18"/>
                <w:szCs w:val="18"/>
              </w:rPr>
              <w:t>– Overall the candidate looks from hair to toe</w:t>
            </w:r>
          </w:p>
          <w:p w14:paraId="4EE20304" w14:textId="7100855C" w:rsidR="009B4072" w:rsidRDefault="009B4072" w:rsidP="009B4072">
            <w:pPr>
              <w:rPr>
                <w:rFonts w:ascii="Candara" w:hAnsi="Candara"/>
                <w:sz w:val="18"/>
                <w:szCs w:val="18"/>
              </w:rPr>
            </w:pPr>
            <w:r w:rsidRPr="001A6CB6">
              <w:rPr>
                <w:rFonts w:ascii="Candara" w:hAnsi="Candara"/>
                <w:b/>
                <w:sz w:val="18"/>
                <w:szCs w:val="18"/>
              </w:rPr>
              <w:t>Comments</w:t>
            </w:r>
            <w:r w:rsidRPr="001A6CB6">
              <w:rPr>
                <w:rFonts w:ascii="Candara" w:hAnsi="Candara"/>
                <w:sz w:val="18"/>
                <w:szCs w:val="18"/>
              </w:rPr>
              <w:t xml:space="preserve">: </w:t>
            </w:r>
            <w:r w:rsidR="006E4A67">
              <w:rPr>
                <w:rFonts w:ascii="Candara" w:hAnsi="Candara"/>
                <w:sz w:val="18"/>
                <w:szCs w:val="18"/>
              </w:rPr>
              <w:t>He looks decent.</w:t>
            </w:r>
          </w:p>
          <w:p w14:paraId="1915FD89" w14:textId="77777777" w:rsidR="000059F5" w:rsidRDefault="000059F5" w:rsidP="00C71D46">
            <w:pPr>
              <w:rPr>
                <w:rFonts w:ascii="Candara" w:hAnsi="Candara"/>
                <w:sz w:val="18"/>
                <w:szCs w:val="18"/>
              </w:rPr>
            </w:pPr>
          </w:p>
          <w:p w14:paraId="154ADE52" w14:textId="77777777" w:rsidR="000059F5" w:rsidRDefault="000059F5" w:rsidP="00C71D46">
            <w:pPr>
              <w:rPr>
                <w:rFonts w:ascii="Candara" w:hAnsi="Candara"/>
                <w:sz w:val="18"/>
                <w:szCs w:val="18"/>
              </w:rPr>
            </w:pPr>
          </w:p>
          <w:p w14:paraId="1973CD4B" w14:textId="7BAC1FBF" w:rsidR="000059F5" w:rsidRPr="008D50EA" w:rsidRDefault="000059F5" w:rsidP="00C71D46">
            <w:pPr>
              <w:rPr>
                <w:rFonts w:ascii="Candara" w:hAnsi="Candara"/>
                <w:sz w:val="18"/>
                <w:szCs w:val="18"/>
              </w:rPr>
            </w:pPr>
          </w:p>
        </w:tc>
        <w:tc>
          <w:tcPr>
            <w:tcW w:w="1011" w:type="dxa"/>
          </w:tcPr>
          <w:p w14:paraId="0A976AA0" w14:textId="77777777" w:rsidR="00C71D46" w:rsidRPr="008D50EA" w:rsidRDefault="00C71D46" w:rsidP="00C71D46">
            <w:pPr>
              <w:rPr>
                <w:rFonts w:ascii="Candara" w:hAnsi="Candara"/>
                <w:sz w:val="18"/>
                <w:szCs w:val="18"/>
              </w:rPr>
            </w:pPr>
          </w:p>
        </w:tc>
        <w:tc>
          <w:tcPr>
            <w:tcW w:w="1440" w:type="dxa"/>
          </w:tcPr>
          <w:p w14:paraId="6DE22E53" w14:textId="77777777" w:rsidR="00C71D46" w:rsidRPr="008D50EA" w:rsidRDefault="00C71D46" w:rsidP="00C71D46">
            <w:pPr>
              <w:rPr>
                <w:rFonts w:ascii="Candara" w:hAnsi="Candara"/>
                <w:sz w:val="18"/>
                <w:szCs w:val="18"/>
              </w:rPr>
            </w:pPr>
          </w:p>
        </w:tc>
        <w:tc>
          <w:tcPr>
            <w:tcW w:w="1080" w:type="dxa"/>
          </w:tcPr>
          <w:p w14:paraId="19181AD2" w14:textId="559E554B" w:rsidR="00C71D46" w:rsidRPr="008D50EA" w:rsidRDefault="007030D4" w:rsidP="007030D4">
            <w:pPr>
              <w:jc w:val="center"/>
              <w:rPr>
                <w:rFonts w:ascii="Candara" w:hAnsi="Candara"/>
                <w:sz w:val="18"/>
                <w:szCs w:val="18"/>
              </w:rPr>
            </w:pPr>
            <w:r>
              <w:rPr>
                <w:rFonts w:ascii="Candara" w:hAnsi="Candara"/>
                <w:sz w:val="18"/>
                <w:szCs w:val="18"/>
              </w:rPr>
              <w:t>X</w:t>
            </w:r>
          </w:p>
        </w:tc>
        <w:tc>
          <w:tcPr>
            <w:tcW w:w="1170" w:type="dxa"/>
          </w:tcPr>
          <w:p w14:paraId="4CC996B9" w14:textId="77777777" w:rsidR="00C71D46" w:rsidRPr="008D50EA" w:rsidRDefault="00C71D46" w:rsidP="00C71D46">
            <w:pPr>
              <w:rPr>
                <w:rFonts w:ascii="Candara" w:hAnsi="Candara"/>
                <w:sz w:val="18"/>
                <w:szCs w:val="18"/>
              </w:rPr>
            </w:pPr>
          </w:p>
        </w:tc>
        <w:tc>
          <w:tcPr>
            <w:tcW w:w="1345" w:type="dxa"/>
          </w:tcPr>
          <w:p w14:paraId="639D4243" w14:textId="77777777" w:rsidR="00C71D46" w:rsidRPr="008D50EA" w:rsidRDefault="00C71D46" w:rsidP="00C71D46">
            <w:pPr>
              <w:rPr>
                <w:rFonts w:ascii="Candara" w:hAnsi="Candara"/>
                <w:sz w:val="18"/>
                <w:szCs w:val="18"/>
              </w:rPr>
            </w:pPr>
          </w:p>
        </w:tc>
      </w:tr>
      <w:tr w:rsidR="00C71D46" w:rsidRPr="00DF657E" w14:paraId="1B0BD2F4" w14:textId="2303F1E3" w:rsidTr="009B4072">
        <w:trPr>
          <w:trHeight w:val="440"/>
        </w:trPr>
        <w:tc>
          <w:tcPr>
            <w:tcW w:w="4744" w:type="dxa"/>
          </w:tcPr>
          <w:p w14:paraId="4AEB1C68" w14:textId="50536A1F" w:rsidR="00C71D46" w:rsidRDefault="00C71D46" w:rsidP="00C71D46">
            <w:pPr>
              <w:rPr>
                <w:rFonts w:ascii="Candara" w:hAnsi="Candara"/>
                <w:sz w:val="18"/>
                <w:szCs w:val="18"/>
              </w:rPr>
            </w:pPr>
            <w:r w:rsidRPr="008D50EA">
              <w:rPr>
                <w:rFonts w:ascii="Candara" w:hAnsi="Candara"/>
                <w:sz w:val="18"/>
                <w:szCs w:val="18"/>
              </w:rPr>
              <w:t>Body Language</w:t>
            </w:r>
            <w:r w:rsidR="0044420E">
              <w:rPr>
                <w:rFonts w:ascii="Candara" w:hAnsi="Candara"/>
                <w:sz w:val="18"/>
                <w:szCs w:val="18"/>
              </w:rPr>
              <w:t xml:space="preserve"> – Posture, gesture, and movement</w:t>
            </w:r>
          </w:p>
          <w:p w14:paraId="4F9AA1AB" w14:textId="0BA6C097" w:rsidR="009B4072" w:rsidRDefault="009B4072" w:rsidP="009B4072">
            <w:pPr>
              <w:rPr>
                <w:rFonts w:ascii="Candara" w:hAnsi="Candara"/>
                <w:sz w:val="18"/>
                <w:szCs w:val="18"/>
              </w:rPr>
            </w:pPr>
            <w:r w:rsidRPr="001A6CB6">
              <w:rPr>
                <w:rFonts w:ascii="Candara" w:hAnsi="Candara"/>
                <w:b/>
                <w:sz w:val="18"/>
                <w:szCs w:val="18"/>
              </w:rPr>
              <w:t>Comments</w:t>
            </w:r>
            <w:r w:rsidRPr="001A6CB6">
              <w:rPr>
                <w:rFonts w:ascii="Candara" w:hAnsi="Candara"/>
                <w:sz w:val="18"/>
                <w:szCs w:val="18"/>
              </w:rPr>
              <w:t xml:space="preserve">: </w:t>
            </w:r>
            <w:r w:rsidR="006E4A67">
              <w:rPr>
                <w:rFonts w:ascii="Candara" w:hAnsi="Candara"/>
                <w:sz w:val="18"/>
                <w:szCs w:val="18"/>
              </w:rPr>
              <w:t>His body language showed that he was nervous. Mostly like this was due to his surprise that I his former lecturer was acting as the interviewer. However, I do not think this should be an issue.</w:t>
            </w:r>
          </w:p>
          <w:p w14:paraId="76D07916" w14:textId="77777777" w:rsidR="000059F5" w:rsidRDefault="000059F5" w:rsidP="00C71D46">
            <w:pPr>
              <w:rPr>
                <w:rFonts w:ascii="Candara" w:hAnsi="Candara"/>
                <w:sz w:val="18"/>
                <w:szCs w:val="18"/>
              </w:rPr>
            </w:pPr>
          </w:p>
          <w:p w14:paraId="5477367B" w14:textId="77777777" w:rsidR="000059F5" w:rsidRDefault="000059F5" w:rsidP="00C71D46">
            <w:pPr>
              <w:rPr>
                <w:rFonts w:ascii="Candara" w:hAnsi="Candara"/>
                <w:sz w:val="18"/>
                <w:szCs w:val="18"/>
              </w:rPr>
            </w:pPr>
          </w:p>
          <w:p w14:paraId="04FC3E0C" w14:textId="36C23BA7" w:rsidR="000059F5" w:rsidRPr="008D50EA" w:rsidRDefault="000059F5" w:rsidP="00C71D46">
            <w:pPr>
              <w:rPr>
                <w:rFonts w:ascii="Candara" w:hAnsi="Candara"/>
                <w:sz w:val="18"/>
                <w:szCs w:val="18"/>
              </w:rPr>
            </w:pPr>
          </w:p>
        </w:tc>
        <w:tc>
          <w:tcPr>
            <w:tcW w:w="1011" w:type="dxa"/>
          </w:tcPr>
          <w:p w14:paraId="5BE4FD71" w14:textId="77777777" w:rsidR="00C71D46" w:rsidRPr="008D50EA" w:rsidRDefault="00C71D46" w:rsidP="00C71D46">
            <w:pPr>
              <w:rPr>
                <w:rFonts w:ascii="Candara" w:hAnsi="Candara"/>
                <w:sz w:val="18"/>
                <w:szCs w:val="18"/>
              </w:rPr>
            </w:pPr>
          </w:p>
        </w:tc>
        <w:tc>
          <w:tcPr>
            <w:tcW w:w="1440" w:type="dxa"/>
          </w:tcPr>
          <w:p w14:paraId="7ADBC2E5" w14:textId="77777777" w:rsidR="00C71D46" w:rsidRPr="008D50EA" w:rsidRDefault="00C71D46" w:rsidP="00C71D46">
            <w:pPr>
              <w:rPr>
                <w:rFonts w:ascii="Candara" w:hAnsi="Candara"/>
                <w:sz w:val="18"/>
                <w:szCs w:val="18"/>
              </w:rPr>
            </w:pPr>
          </w:p>
        </w:tc>
        <w:tc>
          <w:tcPr>
            <w:tcW w:w="1080" w:type="dxa"/>
          </w:tcPr>
          <w:p w14:paraId="5BD0CC24" w14:textId="363B0C3E" w:rsidR="00C71D46" w:rsidRPr="008D50EA" w:rsidRDefault="007030D4" w:rsidP="007030D4">
            <w:pPr>
              <w:jc w:val="center"/>
              <w:rPr>
                <w:rFonts w:ascii="Candara" w:hAnsi="Candara"/>
                <w:sz w:val="18"/>
                <w:szCs w:val="18"/>
              </w:rPr>
            </w:pPr>
            <w:r>
              <w:rPr>
                <w:rFonts w:ascii="Candara" w:hAnsi="Candara"/>
                <w:sz w:val="18"/>
                <w:szCs w:val="18"/>
              </w:rPr>
              <w:t>X</w:t>
            </w:r>
          </w:p>
        </w:tc>
        <w:tc>
          <w:tcPr>
            <w:tcW w:w="1170" w:type="dxa"/>
          </w:tcPr>
          <w:p w14:paraId="74347224" w14:textId="77777777" w:rsidR="00C71D46" w:rsidRPr="008D50EA" w:rsidRDefault="00C71D46" w:rsidP="00C71D46">
            <w:pPr>
              <w:rPr>
                <w:rFonts w:ascii="Candara" w:hAnsi="Candara"/>
                <w:sz w:val="18"/>
                <w:szCs w:val="18"/>
              </w:rPr>
            </w:pPr>
          </w:p>
        </w:tc>
        <w:tc>
          <w:tcPr>
            <w:tcW w:w="1345" w:type="dxa"/>
          </w:tcPr>
          <w:p w14:paraId="696368C1" w14:textId="77777777" w:rsidR="00C71D46" w:rsidRPr="008D50EA" w:rsidRDefault="00C71D46" w:rsidP="00C71D46">
            <w:pPr>
              <w:rPr>
                <w:rFonts w:ascii="Candara" w:hAnsi="Candara"/>
                <w:sz w:val="18"/>
                <w:szCs w:val="18"/>
              </w:rPr>
            </w:pPr>
          </w:p>
        </w:tc>
      </w:tr>
      <w:tr w:rsidR="00C71D46" w:rsidRPr="00DF657E" w14:paraId="760ED79B" w14:textId="25B6A568" w:rsidTr="009B4072">
        <w:trPr>
          <w:trHeight w:val="440"/>
        </w:trPr>
        <w:tc>
          <w:tcPr>
            <w:tcW w:w="4744" w:type="dxa"/>
          </w:tcPr>
          <w:p w14:paraId="3954CC77" w14:textId="3657BBAE" w:rsidR="00C71D46" w:rsidRDefault="00C71D46" w:rsidP="00C71D46">
            <w:pPr>
              <w:rPr>
                <w:rFonts w:ascii="Candara" w:hAnsi="Candara"/>
                <w:sz w:val="18"/>
                <w:szCs w:val="18"/>
              </w:rPr>
            </w:pPr>
            <w:r w:rsidRPr="008D50EA">
              <w:rPr>
                <w:rFonts w:ascii="Candara" w:hAnsi="Candara"/>
                <w:sz w:val="18"/>
                <w:szCs w:val="18"/>
              </w:rPr>
              <w:t>Eye Contact</w:t>
            </w:r>
            <w:r w:rsidR="0044420E">
              <w:rPr>
                <w:rFonts w:ascii="Candara" w:hAnsi="Candara"/>
                <w:sz w:val="18"/>
                <w:szCs w:val="18"/>
              </w:rPr>
              <w:t xml:space="preserve"> </w:t>
            </w:r>
            <w:r w:rsidR="00C96430">
              <w:rPr>
                <w:rFonts w:ascii="Candara" w:hAnsi="Candara"/>
                <w:sz w:val="18"/>
                <w:szCs w:val="18"/>
              </w:rPr>
              <w:t>–</w:t>
            </w:r>
            <w:r w:rsidR="0044420E">
              <w:rPr>
                <w:rFonts w:ascii="Candara" w:hAnsi="Candara"/>
                <w:sz w:val="18"/>
                <w:szCs w:val="18"/>
              </w:rPr>
              <w:t xml:space="preserve"> </w:t>
            </w:r>
            <w:r w:rsidR="00C96430">
              <w:rPr>
                <w:rFonts w:ascii="Candara" w:hAnsi="Candara"/>
                <w:sz w:val="18"/>
                <w:szCs w:val="18"/>
              </w:rPr>
              <w:t xml:space="preserve">The way candidate looking directly </w:t>
            </w:r>
          </w:p>
          <w:p w14:paraId="7A390891" w14:textId="716A9F6D" w:rsidR="009B4072" w:rsidRDefault="009B4072" w:rsidP="009B4072">
            <w:pPr>
              <w:rPr>
                <w:rFonts w:ascii="Candara" w:hAnsi="Candara"/>
                <w:sz w:val="18"/>
                <w:szCs w:val="18"/>
              </w:rPr>
            </w:pPr>
            <w:r w:rsidRPr="001A6CB6">
              <w:rPr>
                <w:rFonts w:ascii="Candara" w:hAnsi="Candara"/>
                <w:b/>
                <w:sz w:val="18"/>
                <w:szCs w:val="18"/>
              </w:rPr>
              <w:t>Comments</w:t>
            </w:r>
            <w:r w:rsidRPr="001A6CB6">
              <w:rPr>
                <w:rFonts w:ascii="Candara" w:hAnsi="Candara"/>
                <w:sz w:val="18"/>
                <w:szCs w:val="18"/>
              </w:rPr>
              <w:t xml:space="preserve">: </w:t>
            </w:r>
            <w:r w:rsidR="006E4A67">
              <w:rPr>
                <w:rFonts w:ascii="Candara" w:hAnsi="Candara"/>
                <w:sz w:val="18"/>
                <w:szCs w:val="18"/>
              </w:rPr>
              <w:t xml:space="preserve">Aside from the </w:t>
            </w:r>
            <w:proofErr w:type="spellStart"/>
            <w:r w:rsidR="006E4A67">
              <w:rPr>
                <w:rFonts w:ascii="Candara" w:hAnsi="Candara"/>
                <w:sz w:val="18"/>
                <w:szCs w:val="18"/>
              </w:rPr>
              <w:t>note</w:t>
            </w:r>
            <w:proofErr w:type="spellEnd"/>
            <w:r w:rsidR="006E4A67">
              <w:rPr>
                <w:rFonts w:ascii="Candara" w:hAnsi="Candara"/>
                <w:sz w:val="18"/>
                <w:szCs w:val="18"/>
              </w:rPr>
              <w:t xml:space="preserve"> above, Giga showed good eye contact.</w:t>
            </w:r>
          </w:p>
          <w:p w14:paraId="52236875" w14:textId="77777777" w:rsidR="000059F5" w:rsidRDefault="000059F5" w:rsidP="00C71D46">
            <w:pPr>
              <w:rPr>
                <w:rFonts w:ascii="Candara" w:hAnsi="Candara"/>
                <w:sz w:val="18"/>
                <w:szCs w:val="18"/>
              </w:rPr>
            </w:pPr>
          </w:p>
          <w:p w14:paraId="30D7088E" w14:textId="1B384911" w:rsidR="000059F5" w:rsidRDefault="000059F5" w:rsidP="00C71D46">
            <w:pPr>
              <w:rPr>
                <w:rFonts w:ascii="Candara" w:hAnsi="Candara"/>
                <w:sz w:val="18"/>
                <w:szCs w:val="18"/>
              </w:rPr>
            </w:pPr>
          </w:p>
          <w:p w14:paraId="5957C433" w14:textId="77777777" w:rsidR="00700A8E" w:rsidRDefault="00700A8E" w:rsidP="00C71D46">
            <w:pPr>
              <w:rPr>
                <w:rFonts w:ascii="Candara" w:hAnsi="Candara"/>
                <w:sz w:val="18"/>
                <w:szCs w:val="18"/>
              </w:rPr>
            </w:pPr>
          </w:p>
          <w:p w14:paraId="2FA8A87E" w14:textId="336B277F" w:rsidR="000059F5" w:rsidRPr="008D50EA" w:rsidRDefault="000059F5" w:rsidP="00C71D46">
            <w:pPr>
              <w:rPr>
                <w:rFonts w:ascii="Candara" w:hAnsi="Candara"/>
                <w:sz w:val="18"/>
                <w:szCs w:val="18"/>
              </w:rPr>
            </w:pPr>
          </w:p>
        </w:tc>
        <w:tc>
          <w:tcPr>
            <w:tcW w:w="1011" w:type="dxa"/>
          </w:tcPr>
          <w:p w14:paraId="7454B90B" w14:textId="77777777" w:rsidR="00C71D46" w:rsidRPr="008D50EA" w:rsidRDefault="00C71D46" w:rsidP="00C71D46">
            <w:pPr>
              <w:rPr>
                <w:rFonts w:ascii="Candara" w:hAnsi="Candara"/>
                <w:sz w:val="18"/>
                <w:szCs w:val="18"/>
              </w:rPr>
            </w:pPr>
          </w:p>
        </w:tc>
        <w:tc>
          <w:tcPr>
            <w:tcW w:w="1440" w:type="dxa"/>
          </w:tcPr>
          <w:p w14:paraId="714BE1F0" w14:textId="77777777" w:rsidR="00C71D46" w:rsidRPr="008D50EA" w:rsidRDefault="00C71D46" w:rsidP="00C71D46">
            <w:pPr>
              <w:rPr>
                <w:rFonts w:ascii="Candara" w:hAnsi="Candara"/>
                <w:sz w:val="18"/>
                <w:szCs w:val="18"/>
              </w:rPr>
            </w:pPr>
          </w:p>
        </w:tc>
        <w:tc>
          <w:tcPr>
            <w:tcW w:w="1080" w:type="dxa"/>
          </w:tcPr>
          <w:p w14:paraId="0727B9A3" w14:textId="125172E1" w:rsidR="00C71D46" w:rsidRPr="008D50EA" w:rsidRDefault="007030D4" w:rsidP="007030D4">
            <w:pPr>
              <w:jc w:val="center"/>
              <w:rPr>
                <w:rFonts w:ascii="Candara" w:hAnsi="Candara"/>
                <w:sz w:val="18"/>
                <w:szCs w:val="18"/>
              </w:rPr>
            </w:pPr>
            <w:r>
              <w:rPr>
                <w:rFonts w:ascii="Candara" w:hAnsi="Candara"/>
                <w:sz w:val="18"/>
                <w:szCs w:val="18"/>
              </w:rPr>
              <w:t>X</w:t>
            </w:r>
          </w:p>
        </w:tc>
        <w:tc>
          <w:tcPr>
            <w:tcW w:w="1170" w:type="dxa"/>
          </w:tcPr>
          <w:p w14:paraId="1A096906" w14:textId="77777777" w:rsidR="00C71D46" w:rsidRPr="008D50EA" w:rsidRDefault="00C71D46" w:rsidP="00C71D46">
            <w:pPr>
              <w:rPr>
                <w:rFonts w:ascii="Candara" w:hAnsi="Candara"/>
                <w:sz w:val="18"/>
                <w:szCs w:val="18"/>
              </w:rPr>
            </w:pPr>
          </w:p>
        </w:tc>
        <w:tc>
          <w:tcPr>
            <w:tcW w:w="1345" w:type="dxa"/>
          </w:tcPr>
          <w:p w14:paraId="6AF452D5" w14:textId="77777777" w:rsidR="00C71D46" w:rsidRPr="008D50EA" w:rsidRDefault="00C71D46" w:rsidP="00C71D46">
            <w:pPr>
              <w:rPr>
                <w:rFonts w:ascii="Candara" w:hAnsi="Candara"/>
                <w:sz w:val="18"/>
                <w:szCs w:val="18"/>
              </w:rPr>
            </w:pPr>
          </w:p>
        </w:tc>
      </w:tr>
    </w:tbl>
    <w:p w14:paraId="5ACBD2F5" w14:textId="2E437963" w:rsidR="008D50EA" w:rsidRDefault="008D50EA" w:rsidP="001563ED">
      <w:pPr>
        <w:spacing w:after="80" w:line="264" w:lineRule="auto"/>
        <w:rPr>
          <w:rFonts w:ascii="Candara" w:hAnsi="Candara"/>
          <w:b/>
          <w:sz w:val="6"/>
          <w:szCs w:val="8"/>
          <w:u w:val="single"/>
        </w:rPr>
      </w:pPr>
    </w:p>
    <w:p w14:paraId="6D94A553" w14:textId="2FB874FD" w:rsidR="00C03E09" w:rsidRDefault="00C03E09" w:rsidP="001563ED">
      <w:pPr>
        <w:spacing w:after="80" w:line="264" w:lineRule="auto"/>
        <w:rPr>
          <w:rFonts w:ascii="Candara" w:hAnsi="Candara"/>
          <w:b/>
          <w:sz w:val="6"/>
          <w:szCs w:val="8"/>
          <w:u w:val="single"/>
        </w:rPr>
      </w:pPr>
    </w:p>
    <w:p w14:paraId="526CEA39" w14:textId="37625E28" w:rsidR="00C03E09" w:rsidRDefault="00C03E09" w:rsidP="001563ED">
      <w:pPr>
        <w:spacing w:after="80" w:line="264" w:lineRule="auto"/>
        <w:rPr>
          <w:rFonts w:ascii="Candara" w:hAnsi="Candara"/>
          <w:b/>
          <w:sz w:val="6"/>
          <w:szCs w:val="8"/>
          <w:u w:val="single"/>
        </w:rPr>
      </w:pPr>
    </w:p>
    <w:tbl>
      <w:tblPr>
        <w:tblStyle w:val="TableGrid"/>
        <w:tblW w:w="11016" w:type="dxa"/>
        <w:tblLayout w:type="fixed"/>
        <w:tblLook w:val="04A0" w:firstRow="1" w:lastRow="0" w:firstColumn="1" w:lastColumn="0" w:noHBand="0" w:noVBand="1"/>
      </w:tblPr>
      <w:tblGrid>
        <w:gridCol w:w="6563"/>
        <w:gridCol w:w="1441"/>
        <w:gridCol w:w="1529"/>
        <w:gridCol w:w="1483"/>
      </w:tblGrid>
      <w:tr w:rsidR="00D41FE3" w:rsidRPr="001A6CB6" w14:paraId="795C49F2" w14:textId="77777777" w:rsidTr="00D41FE3">
        <w:trPr>
          <w:trHeight w:val="54"/>
        </w:trPr>
        <w:tc>
          <w:tcPr>
            <w:tcW w:w="5000" w:type="pct"/>
            <w:gridSpan w:val="4"/>
            <w:shd w:val="clear" w:color="auto" w:fill="000000" w:themeFill="text1"/>
          </w:tcPr>
          <w:p w14:paraId="4EC1BC29" w14:textId="2F305BDD" w:rsidR="00D41FE3" w:rsidRDefault="00D41FE3" w:rsidP="00BB5F09">
            <w:pPr>
              <w:jc w:val="center"/>
              <w:rPr>
                <w:rFonts w:ascii="Candara" w:hAnsi="Candara"/>
                <w:b/>
                <w:sz w:val="18"/>
                <w:szCs w:val="18"/>
              </w:rPr>
            </w:pPr>
            <w:r>
              <w:rPr>
                <w:rFonts w:ascii="Candara" w:hAnsi="Candara"/>
                <w:b/>
                <w:sz w:val="18"/>
                <w:szCs w:val="18"/>
              </w:rPr>
              <w:t>SUMMARY</w:t>
            </w:r>
          </w:p>
        </w:tc>
      </w:tr>
      <w:tr w:rsidR="00C03E09" w:rsidRPr="001A6CB6" w14:paraId="056B9A7E" w14:textId="77777777" w:rsidTr="00BB5F09">
        <w:trPr>
          <w:trHeight w:val="54"/>
        </w:trPr>
        <w:tc>
          <w:tcPr>
            <w:tcW w:w="2979" w:type="pct"/>
            <w:vMerge w:val="restart"/>
          </w:tcPr>
          <w:p w14:paraId="7772190A" w14:textId="1B409320" w:rsidR="00C03E09" w:rsidRPr="001A6CB6" w:rsidRDefault="00C03E09" w:rsidP="00BB5F09">
            <w:pPr>
              <w:spacing w:before="60"/>
              <w:rPr>
                <w:rFonts w:ascii="Candara" w:hAnsi="Candara"/>
                <w:sz w:val="18"/>
                <w:szCs w:val="18"/>
              </w:rPr>
            </w:pPr>
            <w:r w:rsidRPr="001A6CB6">
              <w:rPr>
                <w:rFonts w:ascii="Candara" w:hAnsi="Candara"/>
                <w:b/>
                <w:sz w:val="18"/>
                <w:szCs w:val="18"/>
              </w:rPr>
              <w:t xml:space="preserve">Overall Impression and Recommendation – </w:t>
            </w:r>
            <w:r w:rsidRPr="001A6CB6">
              <w:rPr>
                <w:rFonts w:ascii="Candara" w:hAnsi="Candara"/>
                <w:sz w:val="18"/>
                <w:szCs w:val="18"/>
              </w:rPr>
              <w:t>Summary of your perceptions of the candidate’s strengths/weaknesses. Final comments and recommendations for proceeding with the candidate.</w:t>
            </w:r>
            <w:r w:rsidRPr="001A6CB6">
              <w:rPr>
                <w:rFonts w:ascii="Candara" w:hAnsi="Candara"/>
                <w:b/>
                <w:sz w:val="18"/>
                <w:szCs w:val="18"/>
              </w:rPr>
              <w:br/>
              <w:t>Comments:</w:t>
            </w:r>
            <w:r w:rsidRPr="001A6CB6">
              <w:rPr>
                <w:rFonts w:ascii="Candara" w:hAnsi="Candara"/>
                <w:sz w:val="18"/>
                <w:szCs w:val="18"/>
              </w:rPr>
              <w:t xml:space="preserve"> </w:t>
            </w:r>
            <w:sdt>
              <w:sdtPr>
                <w:rPr>
                  <w:rFonts w:ascii="Candara" w:hAnsi="Candara"/>
                  <w:sz w:val="18"/>
                  <w:szCs w:val="18"/>
                </w:rPr>
                <w:id w:val="-1705091725"/>
              </w:sdtPr>
              <w:sdtEndPr/>
              <w:sdtContent>
                <w:r w:rsidR="006E4A67">
                  <w:rPr>
                    <w:rFonts w:ascii="Candara" w:hAnsi="Candara"/>
                    <w:sz w:val="18"/>
                    <w:szCs w:val="18"/>
                  </w:rPr>
                  <w:t xml:space="preserve">Giga shows good potential as legal advisor who can be </w:t>
                </w:r>
                <w:r w:rsidR="00707A6D">
                  <w:rPr>
                    <w:rFonts w:ascii="Candara" w:hAnsi="Candara"/>
                    <w:sz w:val="18"/>
                    <w:szCs w:val="18"/>
                  </w:rPr>
                  <w:t xml:space="preserve">a good team player for Rapid. </w:t>
                </w:r>
              </w:sdtContent>
            </w:sdt>
          </w:p>
        </w:tc>
        <w:tc>
          <w:tcPr>
            <w:tcW w:w="654" w:type="pct"/>
            <w:vAlign w:val="center"/>
          </w:tcPr>
          <w:p w14:paraId="6F37859F" w14:textId="77777777" w:rsidR="00C03E09" w:rsidRPr="001A6CB6" w:rsidRDefault="00C03E09" w:rsidP="00BB5F09">
            <w:pPr>
              <w:jc w:val="center"/>
              <w:rPr>
                <w:rFonts w:ascii="Candara" w:hAnsi="Candara"/>
                <w:b/>
                <w:sz w:val="18"/>
                <w:szCs w:val="18"/>
              </w:rPr>
            </w:pPr>
            <w:r>
              <w:rPr>
                <w:rFonts w:ascii="Candara" w:hAnsi="Candara"/>
                <w:b/>
                <w:sz w:val="18"/>
                <w:szCs w:val="18"/>
              </w:rPr>
              <w:t>Recommended</w:t>
            </w:r>
          </w:p>
        </w:tc>
        <w:tc>
          <w:tcPr>
            <w:tcW w:w="694" w:type="pct"/>
            <w:vAlign w:val="center"/>
          </w:tcPr>
          <w:p w14:paraId="400E21AB" w14:textId="77777777" w:rsidR="00C03E09" w:rsidRPr="001A6CB6" w:rsidRDefault="00C03E09" w:rsidP="00BB5F09">
            <w:pPr>
              <w:jc w:val="center"/>
              <w:rPr>
                <w:rFonts w:ascii="Candara" w:hAnsi="Candara"/>
                <w:b/>
                <w:sz w:val="18"/>
                <w:szCs w:val="18"/>
              </w:rPr>
            </w:pPr>
            <w:r>
              <w:rPr>
                <w:rFonts w:ascii="Candara" w:hAnsi="Candara"/>
                <w:b/>
                <w:sz w:val="18"/>
                <w:szCs w:val="18"/>
              </w:rPr>
              <w:t>For Consideration</w:t>
            </w:r>
          </w:p>
        </w:tc>
        <w:tc>
          <w:tcPr>
            <w:tcW w:w="673" w:type="pct"/>
            <w:vAlign w:val="center"/>
          </w:tcPr>
          <w:p w14:paraId="792E6F2A" w14:textId="77777777" w:rsidR="00C03E09" w:rsidRPr="001A6CB6" w:rsidRDefault="00C03E09" w:rsidP="00BB5F09">
            <w:pPr>
              <w:jc w:val="center"/>
              <w:rPr>
                <w:rFonts w:ascii="Candara" w:hAnsi="Candara"/>
                <w:b/>
                <w:sz w:val="18"/>
                <w:szCs w:val="18"/>
              </w:rPr>
            </w:pPr>
            <w:r>
              <w:rPr>
                <w:rFonts w:ascii="Candara" w:hAnsi="Candara"/>
                <w:b/>
                <w:sz w:val="18"/>
                <w:szCs w:val="18"/>
              </w:rPr>
              <w:t>Not Recommended</w:t>
            </w:r>
          </w:p>
        </w:tc>
      </w:tr>
      <w:tr w:rsidR="00C03E09" w:rsidRPr="001A6CB6" w14:paraId="24A624F2" w14:textId="77777777" w:rsidTr="00BB5F09">
        <w:trPr>
          <w:trHeight w:val="2420"/>
        </w:trPr>
        <w:tc>
          <w:tcPr>
            <w:tcW w:w="2979" w:type="pct"/>
            <w:vMerge/>
            <w:vAlign w:val="center"/>
          </w:tcPr>
          <w:p w14:paraId="0C128D8C" w14:textId="77777777" w:rsidR="00C03E09" w:rsidRPr="001A6CB6" w:rsidRDefault="00C03E09" w:rsidP="00BB5F09">
            <w:pPr>
              <w:rPr>
                <w:rFonts w:ascii="Candara" w:hAnsi="Candara"/>
                <w:b/>
                <w:sz w:val="18"/>
                <w:szCs w:val="18"/>
              </w:rPr>
            </w:pPr>
          </w:p>
        </w:tc>
        <w:sdt>
          <w:sdtPr>
            <w:rPr>
              <w:rFonts w:ascii="Candara" w:hAnsi="Candara"/>
              <w:sz w:val="18"/>
              <w:szCs w:val="18"/>
            </w:rPr>
            <w:id w:val="91519536"/>
            <w14:checkbox>
              <w14:checked w14:val="0"/>
              <w14:checkedState w14:val="2612" w14:font="MS Gothic"/>
              <w14:uncheckedState w14:val="2610" w14:font="MS Gothic"/>
            </w14:checkbox>
          </w:sdtPr>
          <w:sdtEndPr/>
          <w:sdtContent>
            <w:tc>
              <w:tcPr>
                <w:tcW w:w="654" w:type="pct"/>
              </w:tcPr>
              <w:p w14:paraId="3ECCE90F" w14:textId="77777777" w:rsidR="00C03E09" w:rsidRPr="001A6CB6" w:rsidRDefault="00C03E09" w:rsidP="00BB5F09">
                <w:pPr>
                  <w:jc w:val="center"/>
                  <w:rPr>
                    <w:rFonts w:ascii="Candara" w:hAnsi="Candara"/>
                    <w:sz w:val="18"/>
                    <w:szCs w:val="18"/>
                  </w:rPr>
                </w:pPr>
                <w:r w:rsidRPr="001A6CB6">
                  <w:rPr>
                    <w:rFonts w:ascii="Segoe UI Symbol" w:eastAsia="MS Gothic" w:hAnsi="Segoe UI Symbol" w:cs="Segoe UI Symbol"/>
                    <w:sz w:val="18"/>
                    <w:szCs w:val="18"/>
                  </w:rPr>
                  <w:t>☐</w:t>
                </w:r>
              </w:p>
            </w:tc>
          </w:sdtContent>
        </w:sdt>
        <w:sdt>
          <w:sdtPr>
            <w:rPr>
              <w:rFonts w:ascii="Candara" w:hAnsi="Candara"/>
              <w:sz w:val="18"/>
              <w:szCs w:val="18"/>
            </w:rPr>
            <w:id w:val="-583376099"/>
            <w14:checkbox>
              <w14:checked w14:val="1"/>
              <w14:checkedState w14:val="2612" w14:font="MS Gothic"/>
              <w14:uncheckedState w14:val="2610" w14:font="MS Gothic"/>
            </w14:checkbox>
          </w:sdtPr>
          <w:sdtEndPr/>
          <w:sdtContent>
            <w:tc>
              <w:tcPr>
                <w:tcW w:w="694" w:type="pct"/>
              </w:tcPr>
              <w:p w14:paraId="5615BCF0" w14:textId="70778A92" w:rsidR="00C03E09" w:rsidRPr="001A6CB6" w:rsidRDefault="007030D4" w:rsidP="00BB5F09">
                <w:pPr>
                  <w:jc w:val="center"/>
                  <w:rPr>
                    <w:rFonts w:ascii="Candara" w:hAnsi="Candara"/>
                    <w:sz w:val="18"/>
                    <w:szCs w:val="18"/>
                  </w:rPr>
                </w:pPr>
                <w:r>
                  <w:rPr>
                    <w:rFonts w:ascii="MS Gothic" w:eastAsia="MS Gothic" w:hAnsi="MS Gothic" w:hint="eastAsia"/>
                    <w:sz w:val="18"/>
                    <w:szCs w:val="18"/>
                  </w:rPr>
                  <w:t>☒</w:t>
                </w:r>
              </w:p>
            </w:tc>
          </w:sdtContent>
        </w:sdt>
        <w:sdt>
          <w:sdtPr>
            <w:rPr>
              <w:rFonts w:ascii="Candara" w:hAnsi="Candara"/>
              <w:sz w:val="18"/>
              <w:szCs w:val="18"/>
            </w:rPr>
            <w:id w:val="-106270698"/>
            <w14:checkbox>
              <w14:checked w14:val="0"/>
              <w14:checkedState w14:val="2612" w14:font="MS Gothic"/>
              <w14:uncheckedState w14:val="2610" w14:font="MS Gothic"/>
            </w14:checkbox>
          </w:sdtPr>
          <w:sdtEndPr/>
          <w:sdtContent>
            <w:tc>
              <w:tcPr>
                <w:tcW w:w="673" w:type="pct"/>
              </w:tcPr>
              <w:p w14:paraId="1AFE30E3" w14:textId="77777777" w:rsidR="00C03E09" w:rsidRPr="001A6CB6" w:rsidRDefault="00C03E09" w:rsidP="00BB5F09">
                <w:pPr>
                  <w:jc w:val="center"/>
                  <w:rPr>
                    <w:rFonts w:ascii="Candara" w:hAnsi="Candara"/>
                    <w:sz w:val="18"/>
                    <w:szCs w:val="18"/>
                  </w:rPr>
                </w:pPr>
                <w:r w:rsidRPr="001A6CB6">
                  <w:rPr>
                    <w:rFonts w:ascii="Segoe UI Symbol" w:eastAsia="MS Gothic" w:hAnsi="Segoe UI Symbol" w:cs="Segoe UI Symbol"/>
                    <w:sz w:val="18"/>
                    <w:szCs w:val="18"/>
                  </w:rPr>
                  <w:t>☐</w:t>
                </w:r>
              </w:p>
            </w:tc>
          </w:sdtContent>
        </w:sdt>
      </w:tr>
    </w:tbl>
    <w:p w14:paraId="53C2E904" w14:textId="77777777" w:rsidR="00C03E09" w:rsidRPr="00AF231B" w:rsidRDefault="00C03E09" w:rsidP="001563ED">
      <w:pPr>
        <w:spacing w:after="80" w:line="264" w:lineRule="auto"/>
        <w:rPr>
          <w:rFonts w:ascii="Candara" w:hAnsi="Candara"/>
          <w:b/>
          <w:sz w:val="6"/>
          <w:szCs w:val="8"/>
          <w:u w:val="single"/>
        </w:rPr>
      </w:pPr>
    </w:p>
    <w:sectPr w:rsidR="00C03E09" w:rsidRPr="00AF231B" w:rsidSect="00EA6FDE">
      <w:headerReference w:type="default" r:id="rId8"/>
      <w:footerReference w:type="default" r:id="rId9"/>
      <w:pgSz w:w="12240" w:h="15840" w:code="1"/>
      <w:pgMar w:top="720" w:right="720" w:bottom="720" w:left="72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C68AC" w14:textId="77777777" w:rsidR="003607B2" w:rsidRDefault="003607B2" w:rsidP="00493590">
      <w:pPr>
        <w:spacing w:after="0" w:line="240" w:lineRule="auto"/>
      </w:pPr>
      <w:r>
        <w:separator/>
      </w:r>
    </w:p>
  </w:endnote>
  <w:endnote w:type="continuationSeparator" w:id="0">
    <w:p w14:paraId="1472AA6B" w14:textId="77777777" w:rsidR="003607B2" w:rsidRDefault="003607B2" w:rsidP="00493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5058832"/>
      <w:docPartObj>
        <w:docPartGallery w:val="Page Numbers (Bottom of Page)"/>
        <w:docPartUnique/>
      </w:docPartObj>
    </w:sdtPr>
    <w:sdtEndPr>
      <w:rPr>
        <w:noProof/>
      </w:rPr>
    </w:sdtEndPr>
    <w:sdtContent>
      <w:p w14:paraId="1DC872AC" w14:textId="1A260C1F" w:rsidR="00C03E09" w:rsidRDefault="00C03E0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E642B8" w14:textId="77777777" w:rsidR="009B6995" w:rsidRPr="005F48F6" w:rsidRDefault="009B6995" w:rsidP="001563ED">
    <w:pPr>
      <w:pStyle w:val="Footer"/>
      <w:tabs>
        <w:tab w:val="clear" w:pos="9360"/>
        <w:tab w:val="right" w:pos="9270"/>
      </w:tabs>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BE593" w14:textId="77777777" w:rsidR="003607B2" w:rsidRDefault="003607B2" w:rsidP="00493590">
      <w:pPr>
        <w:spacing w:after="0" w:line="240" w:lineRule="auto"/>
      </w:pPr>
      <w:r>
        <w:separator/>
      </w:r>
    </w:p>
  </w:footnote>
  <w:footnote w:type="continuationSeparator" w:id="0">
    <w:p w14:paraId="3AD55ACB" w14:textId="77777777" w:rsidR="003607B2" w:rsidRDefault="003607B2" w:rsidP="004935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73D59" w14:textId="39A38EBD" w:rsidR="00073C71" w:rsidRDefault="00826B5C" w:rsidP="00826B5C">
    <w:pPr>
      <w:pStyle w:val="Header"/>
      <w:jc w:val="center"/>
    </w:pPr>
    <w:r>
      <w:rPr>
        <w:noProof/>
      </w:rPr>
      <w:drawing>
        <wp:anchor distT="0" distB="0" distL="114300" distR="114300" simplePos="0" relativeHeight="251658240" behindDoc="0" locked="0" layoutInCell="1" allowOverlap="1" wp14:anchorId="53D95CC8" wp14:editId="7ADFFD65">
          <wp:simplePos x="0" y="0"/>
          <wp:positionH relativeFrom="column">
            <wp:posOffset>6147582</wp:posOffset>
          </wp:positionH>
          <wp:positionV relativeFrom="paragraph">
            <wp:posOffset>-337625</wp:posOffset>
          </wp:positionV>
          <wp:extent cx="1062111" cy="261541"/>
          <wp:effectExtent l="0" t="0" r="0" b="5715"/>
          <wp:wrapThrough wrapText="bothSides">
            <wp:wrapPolygon edited="0">
              <wp:start x="3100" y="0"/>
              <wp:lineTo x="3100" y="20496"/>
              <wp:lineTo x="17828" y="20496"/>
              <wp:lineTo x="17828" y="4730"/>
              <wp:lineTo x="17053" y="0"/>
              <wp:lineTo x="310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36713" b="45886"/>
                  <a:stretch/>
                </pic:blipFill>
                <pic:spPr bwMode="auto">
                  <a:xfrm>
                    <a:off x="0" y="0"/>
                    <a:ext cx="1062111" cy="261541"/>
                  </a:xfrm>
                  <a:prstGeom prst="rect">
                    <a:avLst/>
                  </a:prstGeom>
                  <a:noFill/>
                  <a:ln>
                    <a:noFill/>
                  </a:ln>
                  <a:extLst>
                    <a:ext uri="{53640926-AAD7-44D8-BBD7-CCE9431645EC}">
                      <a14:shadowObscured xmlns:a14="http://schemas.microsoft.com/office/drawing/2010/main"/>
                    </a:ext>
                  </a:extLst>
                </pic:spPr>
              </pic:pic>
            </a:graphicData>
          </a:graphic>
        </wp:anchor>
      </w:drawing>
    </w:r>
    <w:r w:rsidR="00073C71">
      <w:rPr>
        <w:b/>
        <w:sz w:val="36"/>
        <w:szCs w:val="40"/>
      </w:rPr>
      <w:t>Interview Evaluation</w:t>
    </w:r>
    <w:r w:rsidR="00073C71" w:rsidRPr="00361C6F">
      <w:rPr>
        <w:b/>
        <w:sz w:val="36"/>
        <w:szCs w:val="40"/>
      </w:rPr>
      <w:t xml:space="preserve"> Form</w:t>
    </w:r>
    <w:r w:rsidR="00206734">
      <w:rPr>
        <w:b/>
        <w:sz w:val="36"/>
        <w:szCs w:val="40"/>
      </w:rPr>
      <w:t xml:space="preserve"> </w:t>
    </w:r>
  </w:p>
  <w:p w14:paraId="77496DEC" w14:textId="77777777" w:rsidR="00073C71" w:rsidRDefault="00073C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1254D"/>
    <w:multiLevelType w:val="hybridMultilevel"/>
    <w:tmpl w:val="564C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472FDD"/>
    <w:multiLevelType w:val="hybridMultilevel"/>
    <w:tmpl w:val="FC3AD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0E4CA0"/>
    <w:multiLevelType w:val="hybridMultilevel"/>
    <w:tmpl w:val="CD84B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0CC"/>
    <w:rsid w:val="000059F5"/>
    <w:rsid w:val="00015B37"/>
    <w:rsid w:val="00015C7A"/>
    <w:rsid w:val="00073C71"/>
    <w:rsid w:val="000D2614"/>
    <w:rsid w:val="000F1DB6"/>
    <w:rsid w:val="001223FE"/>
    <w:rsid w:val="001563ED"/>
    <w:rsid w:val="001A6CB6"/>
    <w:rsid w:val="001C3746"/>
    <w:rsid w:val="001D4532"/>
    <w:rsid w:val="00206734"/>
    <w:rsid w:val="00274F9B"/>
    <w:rsid w:val="00275694"/>
    <w:rsid w:val="003607B2"/>
    <w:rsid w:val="00361C6F"/>
    <w:rsid w:val="00373C81"/>
    <w:rsid w:val="003870CB"/>
    <w:rsid w:val="00392B67"/>
    <w:rsid w:val="003C7F1E"/>
    <w:rsid w:val="0044420E"/>
    <w:rsid w:val="00447930"/>
    <w:rsid w:val="00493590"/>
    <w:rsid w:val="004A3567"/>
    <w:rsid w:val="004B0D5B"/>
    <w:rsid w:val="005529CD"/>
    <w:rsid w:val="00594420"/>
    <w:rsid w:val="005A7929"/>
    <w:rsid w:val="005F48F6"/>
    <w:rsid w:val="006026A8"/>
    <w:rsid w:val="006053C9"/>
    <w:rsid w:val="006C0BA6"/>
    <w:rsid w:val="006E4A67"/>
    <w:rsid w:val="006F7361"/>
    <w:rsid w:val="00700A8E"/>
    <w:rsid w:val="007030D4"/>
    <w:rsid w:val="00707A6D"/>
    <w:rsid w:val="00732F79"/>
    <w:rsid w:val="007339AC"/>
    <w:rsid w:val="007515E7"/>
    <w:rsid w:val="00766053"/>
    <w:rsid w:val="007966E5"/>
    <w:rsid w:val="00826B5C"/>
    <w:rsid w:val="00833962"/>
    <w:rsid w:val="00857B58"/>
    <w:rsid w:val="008939D0"/>
    <w:rsid w:val="008C60CC"/>
    <w:rsid w:val="008D50EA"/>
    <w:rsid w:val="008E517C"/>
    <w:rsid w:val="008F00E3"/>
    <w:rsid w:val="009B4072"/>
    <w:rsid w:val="009B6995"/>
    <w:rsid w:val="009F74D6"/>
    <w:rsid w:val="00A3451C"/>
    <w:rsid w:val="00A5569E"/>
    <w:rsid w:val="00AA617F"/>
    <w:rsid w:val="00AF231B"/>
    <w:rsid w:val="00AF273D"/>
    <w:rsid w:val="00AF546D"/>
    <w:rsid w:val="00B774C9"/>
    <w:rsid w:val="00BA0B4E"/>
    <w:rsid w:val="00BE68D1"/>
    <w:rsid w:val="00BF00C4"/>
    <w:rsid w:val="00C03E09"/>
    <w:rsid w:val="00C3450E"/>
    <w:rsid w:val="00C71D46"/>
    <w:rsid w:val="00C96430"/>
    <w:rsid w:val="00CA0CFD"/>
    <w:rsid w:val="00D10DCE"/>
    <w:rsid w:val="00D41FE3"/>
    <w:rsid w:val="00D516D2"/>
    <w:rsid w:val="00DA797F"/>
    <w:rsid w:val="00DF2FFD"/>
    <w:rsid w:val="00E01882"/>
    <w:rsid w:val="00E050FC"/>
    <w:rsid w:val="00E10222"/>
    <w:rsid w:val="00E30D13"/>
    <w:rsid w:val="00E468EA"/>
    <w:rsid w:val="00EA6FDE"/>
    <w:rsid w:val="00EB184C"/>
    <w:rsid w:val="00EE4FB0"/>
    <w:rsid w:val="00F94490"/>
    <w:rsid w:val="00FA75DE"/>
    <w:rsid w:val="00FD1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8E3DB4"/>
  <w15:docId w15:val="{2A4410F9-BE7A-4FDB-B7F4-8AD249AD8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0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B67"/>
    <w:pPr>
      <w:ind w:left="720"/>
      <w:contextualSpacing/>
    </w:pPr>
  </w:style>
  <w:style w:type="paragraph" w:styleId="Header">
    <w:name w:val="header"/>
    <w:basedOn w:val="Normal"/>
    <w:link w:val="HeaderChar"/>
    <w:uiPriority w:val="99"/>
    <w:unhideWhenUsed/>
    <w:rsid w:val="004935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3590"/>
  </w:style>
  <w:style w:type="paragraph" w:styleId="Footer">
    <w:name w:val="footer"/>
    <w:basedOn w:val="Normal"/>
    <w:link w:val="FooterChar"/>
    <w:uiPriority w:val="99"/>
    <w:unhideWhenUsed/>
    <w:rsid w:val="004935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3590"/>
  </w:style>
  <w:style w:type="paragraph" w:styleId="BalloonText">
    <w:name w:val="Balloon Text"/>
    <w:basedOn w:val="Normal"/>
    <w:link w:val="BalloonTextChar"/>
    <w:uiPriority w:val="99"/>
    <w:semiHidden/>
    <w:unhideWhenUsed/>
    <w:rsid w:val="004935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590"/>
    <w:rPr>
      <w:rFonts w:ascii="Tahoma" w:hAnsi="Tahoma" w:cs="Tahoma"/>
      <w:sz w:val="16"/>
      <w:szCs w:val="16"/>
    </w:rPr>
  </w:style>
  <w:style w:type="table" w:styleId="TableGrid">
    <w:name w:val="Table Grid"/>
    <w:basedOn w:val="TableNormal"/>
    <w:uiPriority w:val="39"/>
    <w:rsid w:val="00361C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563ED"/>
    <w:rPr>
      <w:color w:val="0000FF" w:themeColor="hyperlink"/>
      <w:u w:val="single"/>
    </w:rPr>
  </w:style>
  <w:style w:type="character" w:styleId="PlaceholderText">
    <w:name w:val="Placeholder Text"/>
    <w:basedOn w:val="DefaultParagraphFont"/>
    <w:uiPriority w:val="99"/>
    <w:semiHidden/>
    <w:rsid w:val="006C0B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398292115604A98AC02BA63D6C50254"/>
        <w:category>
          <w:name w:val="General"/>
          <w:gallery w:val="placeholder"/>
        </w:category>
        <w:types>
          <w:type w:val="bbPlcHdr"/>
        </w:types>
        <w:behaviors>
          <w:behavior w:val="content"/>
        </w:behaviors>
        <w:guid w:val="{BDFFE351-70A0-4F97-B657-7B85814C5E71}"/>
      </w:docPartPr>
      <w:docPartBody>
        <w:p w:rsidR="009161AA" w:rsidRDefault="009C36DF" w:rsidP="009C36DF">
          <w:pPr>
            <w:pStyle w:val="E398292115604A98AC02BA63D6C50254"/>
          </w:pPr>
          <w:r w:rsidRPr="00010782">
            <w:rPr>
              <w:rStyle w:val="PlaceholderText"/>
            </w:rPr>
            <w:t>Click here to enter text.</w:t>
          </w:r>
        </w:p>
      </w:docPartBody>
    </w:docPart>
    <w:docPart>
      <w:docPartPr>
        <w:name w:val="9CE2B36FC80644BC86124F374F5CAB18"/>
        <w:category>
          <w:name w:val="General"/>
          <w:gallery w:val="placeholder"/>
        </w:category>
        <w:types>
          <w:type w:val="bbPlcHdr"/>
        </w:types>
        <w:behaviors>
          <w:behavior w:val="content"/>
        </w:behaviors>
        <w:guid w:val="{671EB9A2-AB78-4AB6-987C-F6005AF24B9B}"/>
      </w:docPartPr>
      <w:docPartBody>
        <w:p w:rsidR="009161AA" w:rsidRDefault="009C36DF" w:rsidP="009C36DF">
          <w:pPr>
            <w:pStyle w:val="9CE2B36FC80644BC86124F374F5CAB18"/>
          </w:pPr>
          <w:r w:rsidRPr="00010782">
            <w:rPr>
              <w:rStyle w:val="PlaceholderText"/>
            </w:rPr>
            <w:t>Click here to enter text.</w:t>
          </w:r>
        </w:p>
      </w:docPartBody>
    </w:docPart>
    <w:docPart>
      <w:docPartPr>
        <w:name w:val="BF73D4EBA52C42998B101A6783D1C438"/>
        <w:category>
          <w:name w:val="General"/>
          <w:gallery w:val="placeholder"/>
        </w:category>
        <w:types>
          <w:type w:val="bbPlcHdr"/>
        </w:types>
        <w:behaviors>
          <w:behavior w:val="content"/>
        </w:behaviors>
        <w:guid w:val="{4F37736F-6FDC-4BAC-AE19-DD49E756D25F}"/>
      </w:docPartPr>
      <w:docPartBody>
        <w:p w:rsidR="009161AA" w:rsidRDefault="009C36DF" w:rsidP="009C36DF">
          <w:pPr>
            <w:pStyle w:val="BF73D4EBA52C42998B101A6783D1C438"/>
          </w:pPr>
          <w:r w:rsidRPr="00010782">
            <w:rPr>
              <w:rStyle w:val="PlaceholderText"/>
            </w:rPr>
            <w:t>Click here to enter text.</w:t>
          </w:r>
        </w:p>
      </w:docPartBody>
    </w:docPart>
    <w:docPart>
      <w:docPartPr>
        <w:name w:val="19458D269E7B423689F6C21DCFEE9C07"/>
        <w:category>
          <w:name w:val="General"/>
          <w:gallery w:val="placeholder"/>
        </w:category>
        <w:types>
          <w:type w:val="bbPlcHdr"/>
        </w:types>
        <w:behaviors>
          <w:behavior w:val="content"/>
        </w:behaviors>
        <w:guid w:val="{4A56BD38-90FF-4DD9-B072-350D412A4428}"/>
      </w:docPartPr>
      <w:docPartBody>
        <w:p w:rsidR="009161AA" w:rsidRDefault="009C36DF" w:rsidP="009C36DF">
          <w:pPr>
            <w:pStyle w:val="19458D269E7B423689F6C21DCFEE9C07"/>
          </w:pPr>
          <w:r w:rsidRPr="00010782">
            <w:rPr>
              <w:rStyle w:val="PlaceholderText"/>
            </w:rPr>
            <w:t>Click here to enter text.</w:t>
          </w:r>
        </w:p>
      </w:docPartBody>
    </w:docPart>
    <w:docPart>
      <w:docPartPr>
        <w:name w:val="114F42E4BF454542A46D8E963C10ECD4"/>
        <w:category>
          <w:name w:val="General"/>
          <w:gallery w:val="placeholder"/>
        </w:category>
        <w:types>
          <w:type w:val="bbPlcHdr"/>
        </w:types>
        <w:behaviors>
          <w:behavior w:val="content"/>
        </w:behaviors>
        <w:guid w:val="{BBC14384-BA8D-48D4-A13F-81A8743FE604}"/>
      </w:docPartPr>
      <w:docPartBody>
        <w:p w:rsidR="009161AA" w:rsidRDefault="009C36DF" w:rsidP="009C36DF">
          <w:pPr>
            <w:pStyle w:val="114F42E4BF454542A46D8E963C10ECD4"/>
          </w:pPr>
          <w:r w:rsidRPr="00010782">
            <w:rPr>
              <w:rStyle w:val="PlaceholderText"/>
            </w:rPr>
            <w:t>Click here to enter text.</w:t>
          </w:r>
        </w:p>
      </w:docPartBody>
    </w:docPart>
    <w:docPart>
      <w:docPartPr>
        <w:name w:val="9FF1D77E18F44A8B803686B4DE00F3B1"/>
        <w:category>
          <w:name w:val="General"/>
          <w:gallery w:val="placeholder"/>
        </w:category>
        <w:types>
          <w:type w:val="bbPlcHdr"/>
        </w:types>
        <w:behaviors>
          <w:behavior w:val="content"/>
        </w:behaviors>
        <w:guid w:val="{728DB21E-CE5D-402A-A91F-CAC94016AC10}"/>
      </w:docPartPr>
      <w:docPartBody>
        <w:p w:rsidR="009161AA" w:rsidRDefault="009C36DF" w:rsidP="009C36DF">
          <w:pPr>
            <w:pStyle w:val="9FF1D77E18F44A8B803686B4DE00F3B1"/>
          </w:pPr>
          <w:r w:rsidRPr="0001078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7FDB"/>
    <w:rsid w:val="00004451"/>
    <w:rsid w:val="00512EA1"/>
    <w:rsid w:val="00597FDB"/>
    <w:rsid w:val="006D46CC"/>
    <w:rsid w:val="009161AA"/>
    <w:rsid w:val="009C36DF"/>
    <w:rsid w:val="00B65EB8"/>
    <w:rsid w:val="00BC4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36DF"/>
    <w:rPr>
      <w:color w:val="808080"/>
    </w:rPr>
  </w:style>
  <w:style w:type="paragraph" w:customStyle="1" w:styleId="E398292115604A98AC02BA63D6C50254">
    <w:name w:val="E398292115604A98AC02BA63D6C50254"/>
    <w:rsid w:val="009C36DF"/>
  </w:style>
  <w:style w:type="paragraph" w:customStyle="1" w:styleId="9CE2B36FC80644BC86124F374F5CAB18">
    <w:name w:val="9CE2B36FC80644BC86124F374F5CAB18"/>
    <w:rsid w:val="009C36DF"/>
  </w:style>
  <w:style w:type="paragraph" w:customStyle="1" w:styleId="BF73D4EBA52C42998B101A6783D1C438">
    <w:name w:val="BF73D4EBA52C42998B101A6783D1C438"/>
    <w:rsid w:val="009C36DF"/>
  </w:style>
  <w:style w:type="paragraph" w:customStyle="1" w:styleId="19458D269E7B423689F6C21DCFEE9C07">
    <w:name w:val="19458D269E7B423689F6C21DCFEE9C07"/>
    <w:rsid w:val="009C36DF"/>
  </w:style>
  <w:style w:type="paragraph" w:customStyle="1" w:styleId="114F42E4BF454542A46D8E963C10ECD4">
    <w:name w:val="114F42E4BF454542A46D8E963C10ECD4"/>
    <w:rsid w:val="009C36DF"/>
  </w:style>
  <w:style w:type="paragraph" w:customStyle="1" w:styleId="9FF1D77E18F44A8B803686B4DE00F3B1">
    <w:name w:val="9FF1D77E18F44A8B803686B4DE00F3B1"/>
    <w:rsid w:val="009C36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18B4B1-0463-416C-A29D-18A7A6CEE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AIMS - University of Wisconsin - Madison</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Yu Un Oppusunggu</cp:lastModifiedBy>
  <cp:revision>3</cp:revision>
  <cp:lastPrinted>2021-04-27T03:07:00Z</cp:lastPrinted>
  <dcterms:created xsi:type="dcterms:W3CDTF">2021-11-02T02:43:00Z</dcterms:created>
  <dcterms:modified xsi:type="dcterms:W3CDTF">2021-11-02T03:07:00Z</dcterms:modified>
</cp:coreProperties>
</file>