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C83" w:rsidRPr="00383C83" w:rsidRDefault="00383C83" w:rsidP="00383C8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83C83">
        <w:rPr>
          <w:rFonts w:ascii="Times New Roman" w:hAnsi="Times New Roman" w:cs="Times New Roman"/>
          <w:b/>
          <w:sz w:val="32"/>
          <w:u w:val="single"/>
        </w:rPr>
        <w:t>PROGRAMMING TECHNIQUE 2 PROJECT</w:t>
      </w:r>
    </w:p>
    <w:p w:rsidR="00CA6F12" w:rsidRDefault="00383C83" w:rsidP="00383C8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83C83">
        <w:rPr>
          <w:rFonts w:ascii="Times New Roman" w:hAnsi="Times New Roman" w:cs="Times New Roman"/>
          <w:b/>
          <w:sz w:val="32"/>
          <w:u w:val="single"/>
        </w:rPr>
        <w:t>GROUP INVOLVEMENT</w:t>
      </w:r>
    </w:p>
    <w:p w:rsidR="00383C83" w:rsidRDefault="00383C83" w:rsidP="00383C8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383C83" w:rsidRDefault="00824062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Final</w:t>
      </w:r>
      <w:r w:rsidR="00383C83">
        <w:rPr>
          <w:rFonts w:ascii="Times New Roman" w:hAnsi="Times New Roman" w:cs="Times New Roman"/>
          <w:b/>
          <w:sz w:val="28"/>
        </w:rPr>
        <w:t xml:space="preserve"> Draft</w:t>
      </w: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  : Muhammad Hafizh Herti Arrabbani</w:t>
      </w: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Metric : A19EC0261</w:t>
      </w: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383C83" w:rsidRPr="00383C83" w:rsidRDefault="00383C83" w:rsidP="00383C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824062">
        <w:rPr>
          <w:rFonts w:ascii="Times New Roman" w:hAnsi="Times New Roman" w:cs="Times New Roman"/>
          <w:sz w:val="24"/>
        </w:rPr>
        <w:t>n this draft I created the write, read, and search function. I also manage to complete all of the function that I wrote and now they are working perfectly fine. I also help my group member finish his work on the delete function. I updated the UML to be able to do the specific task in my function that I wrote. I’m also responsible for updating the Flowchart and Object Orientation Implementation in our code. I have tested the program and now it’s perfectly fine.</w:t>
      </w:r>
      <w:bookmarkStart w:id="0" w:name="_GoBack"/>
      <w:bookmarkEnd w:id="0"/>
    </w:p>
    <w:sectPr w:rsidR="00383C83" w:rsidRPr="0038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83"/>
    <w:rsid w:val="00074C29"/>
    <w:rsid w:val="00383C83"/>
    <w:rsid w:val="00824062"/>
    <w:rsid w:val="00C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5E65C-DEE4-416F-8255-3FB603D3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2020-06-14T12:15:00Z</dcterms:created>
  <dcterms:modified xsi:type="dcterms:W3CDTF">2020-06-28T12:31:00Z</dcterms:modified>
</cp:coreProperties>
</file>