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0EE" w:rsidRDefault="006B60EE" w:rsidP="006B60EE">
      <w:pPr>
        <w:jc w:val="center"/>
        <w:rPr>
          <w:b/>
          <w:bCs/>
          <w:color w:val="FF0000"/>
          <w:sz w:val="32"/>
          <w:szCs w:val="32"/>
        </w:rPr>
      </w:pPr>
    </w:p>
    <w:p w:rsidR="006B60EE" w:rsidRDefault="006B60EE" w:rsidP="006B60EE">
      <w:pPr>
        <w:jc w:val="center"/>
        <w:rPr>
          <w:b/>
          <w:bCs/>
          <w:color w:val="FF0000"/>
          <w:sz w:val="32"/>
          <w:szCs w:val="32"/>
        </w:rPr>
      </w:pPr>
    </w:p>
    <w:p w:rsidR="006B60EE" w:rsidRDefault="006B60EE" w:rsidP="006B60EE">
      <w:pPr>
        <w:jc w:val="center"/>
        <w:rPr>
          <w:b/>
          <w:bCs/>
          <w:color w:val="FF0000"/>
          <w:sz w:val="32"/>
          <w:szCs w:val="32"/>
        </w:rPr>
      </w:pPr>
    </w:p>
    <w:p w:rsidR="006B60EE" w:rsidRDefault="006B60EE" w:rsidP="006B60EE">
      <w:pPr>
        <w:jc w:val="center"/>
        <w:rPr>
          <w:b/>
          <w:bCs/>
          <w:color w:val="FF0000"/>
          <w:sz w:val="32"/>
          <w:szCs w:val="32"/>
        </w:rPr>
      </w:pPr>
    </w:p>
    <w:p w:rsidR="006B60EE" w:rsidRDefault="006B60EE" w:rsidP="006B60EE">
      <w:pPr>
        <w:jc w:val="center"/>
        <w:rPr>
          <w:b/>
          <w:bCs/>
          <w:color w:val="FF0000"/>
          <w:sz w:val="32"/>
          <w:szCs w:val="32"/>
        </w:rPr>
      </w:pPr>
    </w:p>
    <w:p w:rsidR="006B60EE" w:rsidRDefault="006B60EE" w:rsidP="006B60EE">
      <w:pPr>
        <w:jc w:val="center"/>
        <w:rPr>
          <w:b/>
          <w:bCs/>
          <w:color w:val="FF0000"/>
          <w:sz w:val="40"/>
          <w:szCs w:val="40"/>
        </w:rPr>
      </w:pPr>
      <w:r w:rsidRPr="006B60EE">
        <w:rPr>
          <w:b/>
          <w:bCs/>
          <w:color w:val="FF0000"/>
          <w:sz w:val="40"/>
          <w:szCs w:val="40"/>
        </w:rPr>
        <w:t>Cricket League Management</w:t>
      </w:r>
    </w:p>
    <w:p w:rsidR="00BC38AF" w:rsidRDefault="00BC38AF" w:rsidP="006B60EE">
      <w:pPr>
        <w:jc w:val="center"/>
        <w:rPr>
          <w:b/>
          <w:bCs/>
          <w:color w:val="FF0000"/>
          <w:sz w:val="40"/>
          <w:szCs w:val="40"/>
        </w:rPr>
      </w:pPr>
    </w:p>
    <w:p w:rsidR="00BC38AF" w:rsidRPr="006B60EE" w:rsidRDefault="00BC38AF" w:rsidP="006B60EE">
      <w:pPr>
        <w:jc w:val="center"/>
        <w:rPr>
          <w:b/>
          <w:bCs/>
          <w:color w:val="FF0000"/>
          <w:sz w:val="40"/>
          <w:szCs w:val="40"/>
        </w:rPr>
      </w:pPr>
    </w:p>
    <w:p w:rsidR="006B60EE" w:rsidRDefault="006B60EE" w:rsidP="006B60EE">
      <w:pPr>
        <w:rPr>
          <w:b/>
          <w:bCs/>
          <w:sz w:val="32"/>
          <w:szCs w:val="32"/>
        </w:rPr>
      </w:pPr>
      <w:r w:rsidRPr="006B60EE">
        <w:rPr>
          <w:b/>
          <w:bCs/>
          <w:sz w:val="32"/>
          <w:szCs w:val="32"/>
        </w:rPr>
        <w:t>Submitted by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0EE" w:rsidTr="006B60EE">
        <w:tc>
          <w:tcPr>
            <w:tcW w:w="4675" w:type="dxa"/>
          </w:tcPr>
          <w:p w:rsidR="006B60EE" w:rsidRPr="006B60EE" w:rsidRDefault="006B60EE" w:rsidP="006B60EE">
            <w:pPr>
              <w:jc w:val="center"/>
              <w:rPr>
                <w:b/>
                <w:bCs/>
                <w:color w:val="00B0F0"/>
                <w:sz w:val="32"/>
                <w:szCs w:val="32"/>
              </w:rPr>
            </w:pPr>
            <w:r w:rsidRPr="006B60EE">
              <w:rPr>
                <w:b/>
                <w:bCs/>
                <w:color w:val="00B0F0"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:rsidR="006B60EE" w:rsidRPr="006B60EE" w:rsidRDefault="006B60EE" w:rsidP="006B60EE">
            <w:pPr>
              <w:jc w:val="center"/>
              <w:rPr>
                <w:b/>
                <w:bCs/>
                <w:color w:val="00B0F0"/>
                <w:sz w:val="32"/>
                <w:szCs w:val="32"/>
              </w:rPr>
            </w:pPr>
            <w:r w:rsidRPr="006B60EE">
              <w:rPr>
                <w:b/>
                <w:bCs/>
                <w:color w:val="00B0F0"/>
                <w:sz w:val="32"/>
                <w:szCs w:val="32"/>
              </w:rPr>
              <w:t>Reg. no</w:t>
            </w:r>
          </w:p>
        </w:tc>
      </w:tr>
      <w:tr w:rsidR="006B60EE" w:rsidTr="006B60EE">
        <w:tc>
          <w:tcPr>
            <w:tcW w:w="4675" w:type="dxa"/>
          </w:tcPr>
          <w:p w:rsidR="006B60EE" w:rsidRPr="006B60EE" w:rsidRDefault="006B60EE" w:rsidP="006B60EE">
            <w:pPr>
              <w:jc w:val="center"/>
              <w:rPr>
                <w:sz w:val="32"/>
                <w:szCs w:val="32"/>
              </w:rPr>
            </w:pPr>
            <w:r w:rsidRPr="006B60EE">
              <w:rPr>
                <w:sz w:val="32"/>
                <w:szCs w:val="32"/>
              </w:rPr>
              <w:t>Ahmad Hassan</w:t>
            </w:r>
          </w:p>
        </w:tc>
        <w:tc>
          <w:tcPr>
            <w:tcW w:w="4675" w:type="dxa"/>
          </w:tcPr>
          <w:p w:rsidR="006B60EE" w:rsidRPr="006B60EE" w:rsidRDefault="006B60EE" w:rsidP="006B60EE">
            <w:pPr>
              <w:jc w:val="center"/>
              <w:rPr>
                <w:sz w:val="32"/>
                <w:szCs w:val="32"/>
              </w:rPr>
            </w:pPr>
            <w:r w:rsidRPr="006B60EE">
              <w:rPr>
                <w:sz w:val="32"/>
                <w:szCs w:val="32"/>
              </w:rPr>
              <w:t>SP24-BSE-008</w:t>
            </w:r>
          </w:p>
        </w:tc>
      </w:tr>
      <w:tr w:rsidR="006B60EE" w:rsidTr="006B60EE">
        <w:tc>
          <w:tcPr>
            <w:tcW w:w="4675" w:type="dxa"/>
          </w:tcPr>
          <w:p w:rsidR="006B60EE" w:rsidRPr="006B60EE" w:rsidRDefault="006B60EE" w:rsidP="006B60EE">
            <w:pPr>
              <w:jc w:val="center"/>
              <w:rPr>
                <w:sz w:val="32"/>
                <w:szCs w:val="32"/>
              </w:rPr>
            </w:pPr>
            <w:r w:rsidRPr="006B60EE">
              <w:rPr>
                <w:sz w:val="32"/>
                <w:szCs w:val="32"/>
              </w:rPr>
              <w:t xml:space="preserve">Muhammad Ammar </w:t>
            </w:r>
            <w:proofErr w:type="spellStart"/>
            <w:r w:rsidRPr="006B60EE">
              <w:rPr>
                <w:sz w:val="32"/>
                <w:szCs w:val="32"/>
              </w:rPr>
              <w:t>Qasim</w:t>
            </w:r>
            <w:proofErr w:type="spellEnd"/>
          </w:p>
        </w:tc>
        <w:tc>
          <w:tcPr>
            <w:tcW w:w="4675" w:type="dxa"/>
          </w:tcPr>
          <w:p w:rsidR="006B60EE" w:rsidRPr="006B60EE" w:rsidRDefault="006B60EE" w:rsidP="006B60EE">
            <w:pPr>
              <w:jc w:val="center"/>
              <w:rPr>
                <w:sz w:val="32"/>
                <w:szCs w:val="32"/>
              </w:rPr>
            </w:pPr>
            <w:r w:rsidRPr="006B60EE">
              <w:rPr>
                <w:sz w:val="32"/>
                <w:szCs w:val="32"/>
              </w:rPr>
              <w:t>SP24-BSE-029</w:t>
            </w:r>
          </w:p>
        </w:tc>
      </w:tr>
      <w:tr w:rsidR="006B60EE" w:rsidTr="006B60EE">
        <w:tc>
          <w:tcPr>
            <w:tcW w:w="4675" w:type="dxa"/>
          </w:tcPr>
          <w:p w:rsidR="006B60EE" w:rsidRPr="006B60EE" w:rsidRDefault="006B60EE" w:rsidP="006B60EE">
            <w:pPr>
              <w:jc w:val="center"/>
              <w:rPr>
                <w:sz w:val="32"/>
                <w:szCs w:val="32"/>
              </w:rPr>
            </w:pPr>
            <w:r w:rsidRPr="006B60EE">
              <w:rPr>
                <w:sz w:val="32"/>
                <w:szCs w:val="32"/>
              </w:rPr>
              <w:t xml:space="preserve">Muhammad Abdullah </w:t>
            </w:r>
            <w:proofErr w:type="spellStart"/>
            <w:r w:rsidRPr="006B60EE">
              <w:rPr>
                <w:sz w:val="32"/>
                <w:szCs w:val="32"/>
              </w:rPr>
              <w:t>Qaisrani</w:t>
            </w:r>
            <w:proofErr w:type="spellEnd"/>
          </w:p>
        </w:tc>
        <w:tc>
          <w:tcPr>
            <w:tcW w:w="4675" w:type="dxa"/>
          </w:tcPr>
          <w:p w:rsidR="006B60EE" w:rsidRPr="006B60EE" w:rsidRDefault="006B60EE" w:rsidP="006B60EE">
            <w:pPr>
              <w:jc w:val="center"/>
              <w:rPr>
                <w:sz w:val="32"/>
                <w:szCs w:val="32"/>
              </w:rPr>
            </w:pPr>
            <w:r w:rsidRPr="006B60EE">
              <w:rPr>
                <w:sz w:val="32"/>
                <w:szCs w:val="32"/>
              </w:rPr>
              <w:t>SP24-BSE-151</w:t>
            </w:r>
          </w:p>
        </w:tc>
      </w:tr>
    </w:tbl>
    <w:p w:rsidR="006B60EE" w:rsidRPr="006B60EE" w:rsidRDefault="006B60EE" w:rsidP="006B60EE">
      <w:pPr>
        <w:rPr>
          <w:b/>
          <w:bCs/>
          <w:sz w:val="32"/>
          <w:szCs w:val="32"/>
        </w:rPr>
      </w:pPr>
    </w:p>
    <w:p w:rsidR="006B60EE" w:rsidRPr="006B60EE" w:rsidRDefault="006B60EE" w:rsidP="006B60EE">
      <w:pPr>
        <w:tabs>
          <w:tab w:val="left" w:pos="3076"/>
        </w:tabs>
        <w:rPr>
          <w:sz w:val="24"/>
          <w:szCs w:val="24"/>
        </w:rPr>
      </w:pPr>
      <w:bookmarkStart w:id="0" w:name="_GoBack"/>
      <w:bookmarkEnd w:id="0"/>
    </w:p>
    <w:sectPr w:rsidR="006B60EE" w:rsidRPr="006B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D8"/>
    <w:rsid w:val="001438CE"/>
    <w:rsid w:val="001B59D8"/>
    <w:rsid w:val="001F145E"/>
    <w:rsid w:val="00252132"/>
    <w:rsid w:val="005B6801"/>
    <w:rsid w:val="006B60EE"/>
    <w:rsid w:val="00B139D7"/>
    <w:rsid w:val="00BC38AF"/>
    <w:rsid w:val="00D57162"/>
    <w:rsid w:val="00DC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6B0B"/>
  <w15:chartTrackingRefBased/>
  <w15:docId w15:val="{E915495D-417A-4021-A8B9-D5234C53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</dc:creator>
  <cp:keywords/>
  <dc:description/>
  <cp:lastModifiedBy>was</cp:lastModifiedBy>
  <cp:revision>2</cp:revision>
  <dcterms:created xsi:type="dcterms:W3CDTF">2024-12-13T09:49:00Z</dcterms:created>
  <dcterms:modified xsi:type="dcterms:W3CDTF">2024-12-13T09:49:00Z</dcterms:modified>
</cp:coreProperties>
</file>