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COMMODITY CROP GEOGRAPHY: EDAPHIC-CLIMATIC ENVELOPES, INDUS CANAL BELTS &amp; GLOBAL TRADE FLOWS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2016 Q.5: "Among agricultural commodities, which cereal and cash crops dominate world trade? Give an account of commercial wheat production. (20 Marks)"</w:t>
            </w:r>
          </w:p>
          <w:p>
            <w:pPr>
              <w:spacing w:before="20" w:after="20"/>
            </w:pPr>
            <w:r>
              <w:rPr>
                <w:rFonts w:ascii="Georgia" w:hAnsi="Georgia"/>
                <w:color w:val="0F172A"/>
                <w:sz w:val="17"/>
              </w:rPr>
              <w:t>• 2010 Q.6: "\"Rice feeds more people and needs more labour force compared to other cereal crops.\" Describe geographical factors for rice cultivation in South Asia. (20 Marks)"</w:t>
            </w:r>
          </w:p>
          <w:p>
            <w:pPr>
              <w:spacing w:before="20" w:after="20"/>
            </w:pPr>
            <w:r>
              <w:rPr>
                <w:rFonts w:ascii="Georgia" w:hAnsi="Georgia"/>
                <w:color w:val="0F172A"/>
                <w:sz w:val="17"/>
              </w:rPr>
              <w:t>• 2008 Q.5: "Distribution and production of cotton in the world with special reference to South Asia.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B &amp; C: Economic &amp; Regional Geography — Major crops of the world and Pakistan: Wheat, Rice, Cotton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Wheat (Triticum), Rice (Oryza sativa), and Cotton (Gossypium) represent the agricultural triumvirate that underpins global caloric subsistence and industrial textile manufacturing. Their spatial geography is strictly dictated by distinctive agro-ecological parameters: wheat thrives in cool, sub-humid temperate/subtropical plains; rice demands high thermal regimes and standing inundation in water-abundant tropical deltas; and cotton requires an extended frost-free period and high solar insolation. In Pakistan's Indus Basin, these crops constitute the economic lifeblood, organized into distinct agro-climatic belts (the Cotton-Wheat belt of southern Punjab and Sindh, and the Rice-Wheat tract of northern Punjab), linking domestic agrarian livelihoods directly to global commodity price volatility.</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WHEAT (THE TEMPERATE STAPLE): Cool, moist growing season (10°C–15°C) and warm, dry, sunny harvest (20°C–25°C); 400–750 mm rainfall or perennial canal irrigation; well-drained loams/clay-loams. Leading producers: China, India, Russia, USA, Pakistan (8th).</w:t>
            </w:r>
          </w:p>
          <w:p>
            <w:pPr>
              <w:spacing w:before="40" w:after="40"/>
            </w:pPr>
            <w:r>
              <w:rPr>
                <w:rFonts w:ascii="Georgia" w:hAnsi="Georgia"/>
                <w:color w:val="1E293B"/>
                <w:sz w:val="19"/>
              </w:rPr>
              <w:t>RICE (THE TROPICAL CALORIC FOUNDATION): High temperatures (&gt;24°C throughout growing cycle), abundant water (1,200–2,000 mm, requiring standing water of 5–10 cm during vegetative phase), heavy impervious alluvial clay soils to retain standing water. Leading producers: China, India, Bangladesh, Indonesia, Vietnam, Pakistan (premier aromatic Basmati exporter).</w:t>
            </w:r>
          </w:p>
          <w:p>
            <w:pPr>
              <w:spacing w:before="40" w:after="40"/>
            </w:pPr>
            <w:r>
              <w:rPr>
                <w:rFonts w:ascii="Georgia" w:hAnsi="Georgia"/>
                <w:color w:val="1E293B"/>
                <w:sz w:val="19"/>
              </w:rPr>
              <w:t>COTTON (THE INDUSTRIAL SILVER FIBER): Subtropical/tropical shrub requiring minimum 200 frost-free days, warm temperatures (21°C–30°C), abundant sunshine, and deep moisture-retentive soils (black regur or deep alluvial loams). Leading producers: China, India, USA, Brazil, Pakistan (5th producer, foundational to national textile exports).</w:t>
            </w:r>
          </w:p>
          <w:p>
            <w:pPr>
              <w:spacing w:before="40" w:after="40"/>
            </w:pPr>
            <w:r>
              <w:rPr>
                <w:rFonts w:ascii="Georgia" w:hAnsi="Georgia"/>
                <w:color w:val="1E293B"/>
                <w:sz w:val="19"/>
              </w:rPr>
              <w:t>PAKISTAN AGRO-ECOLOGICAL ZONING: The Indus Basin is divided into specialized crop belts: the Rice-Wheat Zone (Gujranwala, Sialkot, Sheikhupura 'Kalar' tract), the Cotton-Wheat Zone (Multan, Bahawalpur, Rahim Yar Khan, Sukkur), and the Mixed Cropping Zone (Faisalabad, Sargodha, Central KP valleys).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AGRO-ECOLOGICAL GEOGRAPHY: WHEAT, RICE &amp; COTTON</w:t>
              <w:br/>
              <w:t>========================================================================================================</w:t>
              <w:br/>
              <w:t>[1. AGRO-ECOLOGICAL REQUIREMENTS COMPARATIVE MATRIX]</w:t>
              <w:br/>
              <w:t xml:space="preserve">  ├── WHEAT (Triticum aestivum / durum)</w:t>
              <w:br/>
              <w:t xml:space="preserve">  │     ├── Climate: Temperate / Subtropical. Cool moist vegetative (10-15°C); Warm dry ripening (20-25°C).</w:t>
              <w:br/>
              <w:t xml:space="preserve">  │     ├── Moisture: 400 to 750 mm isohyet (or controlled canal irrigation during tillering/grain filling).</w:t>
              <w:br/>
              <w:t xml:space="preserve">  │     └── Soils: Deep, well-drained fertile silt loams and clay loams; neutral to slightly alkaline pH.</w:t>
              <w:br/>
              <w:t xml:space="preserve">  ├── RICE (Oryza sativa — Indica &amp; Japonica)</w:t>
              <w:br/>
              <w:t xml:space="preserve">  │     ├── Climate: Tropical / Subtropical Monsoon. Mean temp &gt; 24°C; zero frost tolerance.</w:t>
              <w:br/>
              <w:t xml:space="preserve">  │     ├── Moisture: 1,200 to 2,000 mm water depth; requires standing water (puddling) for weed suppression.</w:t>
              <w:br/>
              <w:t xml:space="preserve">  │     └── Soils: Heavy alluvial clays with impermeable subsoil / clay pan to prevent percolation water loss.</w:t>
              <w:br/>
              <w:t xml:space="preserve">  └── COTTON (Gossypium hirsutum)</w:t>
              <w:br/>
              <w:t xml:space="preserve">        ├── Climate: Subtropical / Tropical. 200+ frost-free days; temp 21-30°C; intense sunshine during boll opening.</w:t>
              <w:br/>
              <w:t xml:space="preserve">        ├── Moisture: 500 to 1,000 mm water (excessive rain during harvest rots fiber; requires dry sunny autumn).</w:t>
              <w:br/>
              <w:t xml:space="preserve">        └── Soils: Deep moisture-retentive black lava soils (Regur) or deep Indus alluvial sandy loams.</w:t>
              <w:br/>
              <w:t xml:space="preserve">        │</w:t>
              <w:br/>
              <w:t xml:space="preserve">        ▼ (Spatial Geography of World Production &amp; Global Trade)</w:t>
              <w:br/>
              <w:t>[2. GLOBAL PRODUCTION &amp; COMMODITY TRADE FLOWS]</w:t>
              <w:br/>
              <w:t xml:space="preserve">  ├── WHEAT LEADERS: China (~138M tons), India (~107M tons), Russia (~85M tons), USA (~50M tons).</w:t>
              <w:br/>
              <w:t xml:space="preserve">  │     └── Global Trade: Major exporters = Russia, USA, Canada, Australia, Ukraine (Black Sea export hub).</w:t>
              <w:br/>
              <w:t xml:space="preserve">  ├── RICE LEADERS: China (~148M tons), India (~130M tons), Bangladesh, Indonesia, Vietnam.</w:t>
              <w:br/>
              <w:t xml:space="preserve">  │     └── Global Trade: Only ~8-10% of global rice is traded internationally; India (40% of trade), Thailand, Vietnam, Pakistan.</w:t>
              <w:br/>
              <w:t xml:space="preserve">  └── COTTON LEADERS: China (~6.0M tons), India (~5.5M tons), USA (~3.2M tons), Brazil, Pakistan (~1.5M tons).</w:t>
              <w:br/>
              <w:t xml:space="preserve">        └── Global Trade: Major exporters = USA, Brazil, Australia. Major importers = Bangladesh, Vietnam, China, Pakistan (for mills).</w:t>
              <w:br/>
              <w:t xml:space="preserve">        │</w:t>
              <w:br/>
              <w:t xml:space="preserve">        ▼ (The Pakistan Indus Basin Crop Zones)</w:t>
              <w:br/>
              <w:t>[3. PAKISTAN CROP BELTS &amp; INDUS BASIN WATER REGIME]</w:t>
              <w:br/>
              <w:t xml:space="preserve">  ├── (A) RICE-WHEAT TRACT (Upper Punjab &amp; Lower Sindh)</w:t>
              <w:br/>
              <w:t xml:space="preserve">  │     ├── Punjab Kalar Tract: Gujranwala, Sialkot, Sheikhupura, Hafizabad (World famous aromatic Basmati Rice).</w:t>
              <w:br/>
              <w:t xml:space="preserve">  │     └── Lower Sindh Tract: Larkana, Jacobabad, Dadu (High-yield coarse IRRI rice varieties).</w:t>
              <w:br/>
              <w:t xml:space="preserve">  └── (B) COTTON-WHEAT TRACT (Southern Punjab &amp; Central/Upper Sindh)</w:t>
              <w:br/>
              <w:t xml:space="preserve">        ├── Southern Punjab Belt: Multan, Lodhran, Vehari, Bahawalpur, Rahim Yar Khan (The "White Gold" heartland).</w:t>
              <w:br/>
              <w:t xml:space="preserve">        └── Sindh Belt: Nawabshah (Shaheed Benazirabad), Sanghar, Mirpurkhas.</w:t>
              <w:br/>
              <w:t xml:space="preserve">        └── Threats: Whitefly &amp; Pink Bollworm infestations, climate heat-waves during flowering, adulterated pesticides.</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Crop Name &amp; Botanical Identity</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Agro-Ecological &amp; Thermal Envelope</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Global Geographical Belts &amp; Producers</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Pakistan Spatial Distribution &amp; Economic Role</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Wheat (Triticum aestivum) [Rabi Staple]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Cool growing period (10–15°C); dry sunny harvest (21–26°C); 400–750 mm rain; well-drained alluvial loams.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China, India, Russia, USA, France, Canada, Australia, Ukraine. Steppes, Prairies, Gangetic Plain.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Occupies 9M+ hectares; national food security staple; grown throughout Indus Basin (Punjab: Faisalabad, Multan; Sindh).</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Rice (Oryza sativa) [Kharif Grain]</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Hot, humid climate (&gt;24°C); &gt;1,200 mm water; standing water during vegetative phase; impervious alluvial clay.</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China, India, Bangladesh, Indonesia, Vietnam, Thailand, Myanmar. Asian monsoon river deltas.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Occupies 3M+ hectares; major export earner ($3B+); aromatic Basmati in Punjab (Gujranwala, Sialkot) and IRRI in Sindh.</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Cotton (Gossypium hirsutum) [Kharif Cash]</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Tropical/subtropical; 200+ frost-free days; 21–30°C; bright sunshine during boll maturation; deep loams/regur.</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China, India, USA, Brazil, Pakistan, Uzbekistan, Turkey. Southern US Cotton Belt, Deccan Plateau.</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Occupies 2M+ hectares; primary industrial cash crop; feeds domestic textile mills (60% of total merchandise exports).</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Sugarcane (Saccharum officinarum)</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Tropical/subtropical; hot humid climate (21–27°C); 1,500–2,500 mm water; deep rich loams; long growing season (10–12 mos).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Brazil (world leader), India, China, Thailand, Pakistan. Tropical coastal and canal-fed plains.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Major sugar crop; heavy water consumer; clusters around sugar mills in central Punjab (Faisalabad, Sargodha) and lower Sindh.</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Maize / Corn (Zea mays)</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Warm temperate to tropical; 21–27°C; 500–800 mm rain; warm soils; highly versatile cereal and animal feed.</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USA (Corn Belt), China, Brazil, Argentina, Ukraine. High-yield hybrid seed dependent.</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Surging commercial crop in KP (Peshawar, Mardan, Swabi) and central Punjab (Sahiwal); supplies poultry feed industry.</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The Triad of Global Agrarian Commodities</w:t>
      </w:r>
    </w:p>
    <w:p>
      <w:pPr>
        <w:spacing w:before="0" w:after="80" w:line="276" w:lineRule="auto"/>
        <w:jc w:val="both"/>
      </w:pPr>
      <w:r>
        <w:rPr>
          <w:rFonts w:ascii="Georgia" w:hAnsi="Georgia"/>
          <w:color w:val="1E293B"/>
          <w:sz w:val="19"/>
        </w:rPr>
        <w:t>In economic and agrarian geography, three cultivated crops stand as the pillars of human biological survival and industrial civilization: Wheat, Rice, and Cotton. Wheat and Rice are the twin cereal monarchs that provide more than half of all caloric energy consumed directly by the human species, while Cotton is the premier natural fiber that clothes humanity and anchors the global textile manufacturing complex. The spatial distribution of these crops across the continents is not an accident of history; it is strictly governed by rigorous agro-ecological envelopes—precise combinations of thermal thresholds, photoperiods, precipitation volumes, hydrologic regimes, and edaphic (soil) qualities. In Pakistan, the cultivation of this crop triad defines the spatial organization of the Indus Basin, dictates national food security, and generates the foreign exchange revenues that keep the national economy afloat.</w:t>
      </w:r>
    </w:p>
    <w:p>
      <w:pPr>
        <w:spacing w:before="120" w:after="40"/>
      </w:pPr>
      <w:r>
        <w:rPr>
          <w:rFonts w:ascii="Arial" w:hAnsi="Arial"/>
          <w:b/>
          <w:color w:val="1B4965"/>
          <w:sz w:val="20"/>
        </w:rPr>
        <w:t>Wheat (Triticum): The Cool-Season Global Caloric Staple</w:t>
      </w:r>
    </w:p>
    <w:p>
      <w:pPr>
        <w:spacing w:before="0" w:after="80" w:line="276" w:lineRule="auto"/>
        <w:jc w:val="both"/>
      </w:pPr>
      <w:r>
        <w:rPr>
          <w:rFonts w:ascii="Georgia" w:hAnsi="Georgia"/>
          <w:color w:val="1E293B"/>
          <w:sz w:val="19"/>
        </w:rPr>
        <w:t>Wheat is the most widely cultivated cereal grain on Earth, occupying more agricultural land area than any other commercial crop:</w:t>
        <w:br/>
        <w:t>- Agro-Ecological Requirements: Wheat is fundamentally a temperate crop, though modern breeding has extended its cultivation deep into the subtropics. It requires a cool, moist vegetative growing period with mean temperatures between 10°C and 15°C, which promotes vigorous tillering and root development. During ripening and harvesting, it requires bright sunshine and warm, dry conditions (20°C to 25°C); cloudy, humid, or rainy weather during harvest induces fungal rusts and causes grain shattering. In terms of moisture, wheat requires between 400 and 750 mm of precipitation (or strictly timed canal irrigation applications during critical crown-root initiation, tillering, and flowering stages). It demands deep, fertile, well-drained alluvial silt loams or clay loams with neutral to slightly alkaline pH; it cannot tolerate waterlogged, acidic, or saline soils.</w:t>
        <w:br/>
        <w:t>- Global Distribution and Trade: Global wheat production exceeds 780 million metric tons annually. The premier producer nations are China (138 million tons), India (107 million tons), Russia (85 million tons), the United States (50 million tons), France, Canada, and Australia. Unlike rice, wheat is heavily traded internationally, with over 20% of global production entering maritime commerce. The major global export corridors flow from the vast commercial grain plains of Russia, Canada, the United States, Australia, and Ukraine to grain-deficit regions in the Middle East, North Africa, and Southeast Asia.</w:t>
        <w:br/>
        <w:t>- Pakistan Wheat Geography: In Pakistan, wheat is the supreme national food security staple, cultivated during the 'Rabi' (winter) season. It occupies the single largest acreage of any crop in the country—consistently exceeding nine million hectares (nearly 40% of total cultivated area). Production averages between 27 and 29 million tons. Cultivated ubiquitously across the canal-irrigated plains of Punjab (Faisalabad, Multan, Bahawalpur, Sargodha) and Sindh (Sukkur, Hyderabad), wheat cultivation in Pakistan faces mounting threats from late sowing (due to delayed cotton and sugarcane harvesting), heat-stress spikes during the grain-filling stage caused by premature spring warming (climate change), and stagnant per-hectare yields.</w:t>
      </w:r>
    </w:p>
    <w:p>
      <w:pPr>
        <w:spacing w:before="120" w:after="40"/>
      </w:pPr>
      <w:r>
        <w:rPr>
          <w:rFonts w:ascii="Arial" w:hAnsi="Arial"/>
          <w:b/>
          <w:color w:val="1B4965"/>
          <w:sz w:val="20"/>
        </w:rPr>
        <w:t>Rice (Oryza sativa): The Submerged Caloric Engine of Monsoon Asia</w:t>
      </w:r>
    </w:p>
    <w:p>
      <w:pPr>
        <w:spacing w:before="0" w:after="80" w:line="276" w:lineRule="auto"/>
        <w:jc w:val="both"/>
      </w:pPr>
      <w:r>
        <w:rPr>
          <w:rFonts w:ascii="Georgia" w:hAnsi="Georgia"/>
          <w:color w:val="1E293B"/>
          <w:sz w:val="19"/>
        </w:rPr>
        <w:t>Rice is the primary dietary staple for more than 3.5 billion people, almost entirely concentrated in the densely populated realms of Asia:</w:t>
        <w:br/>
        <w:t>- Agro-Ecological Requirements: Rice is an obligate tropical and subtropical hydrophilic plant. It requires high temperatures throughout its life cycle, with a mean monthly temperature consistently above 24°C (temperatures below 15°C cause spikelet sterility). Its hydrologic demand is enormous: rice requires between 1,200 and 2,000 mm of water throughout its growing season. Unlike virtually all other commercial crops, rice roots possess specialized aerenchyma tissue that allows oxygen transport from leaves to roots, enabling the crop to grow in waterlogged, anaerobic conditions. Consequently, paddy rice requires 'puddling' and standing water (5 to 10 cm depth) during its vegetative phase to suppress competitive weed growth. Edaphically, rice demands heavy, impervious alluvial clay or clay-loam soils underlain by an impermeable subsoil hardpan that prevents downward water percolation.</w:t>
        <w:br/>
        <w:t>- Global Distribution and Trade: Global production stands at roughly 510 million tons of milled rice. Asia accounts for more than 90% of global production and consumption, dominated by China (148 million tons), India (130 million tons), Bangladesh, Indonesia, Vietnam, Thailand, and the Philippines. Because rice is consumed directly within the domestic producing countries to feed dense populations, only 8% to 10% of total world rice production is traded internationally. The dominant export triumvirate consists of India (accounting for nearly 40% of world exports), Thailand, and Vietnam.</w:t>
        <w:br/>
        <w:t>- Pakistan Rice Geography: In Pakistan, rice is a major 'Kharif' (summer) cash crop and the second-largest foreign exchange earner in agriculture (generating over $3 billion annually). Pakistan occupies a unique global niche as the premier exporter of world-renowned long-grain, highly aromatic 'Basmati' rice. Cultivation is concentrated in two major geographic tracts: (1) The Traditional 'Kalar' Rice Tract of northern Punjab (Gujranwala, Sialkot, Sheikhupura, Hafizabad, and Nankana Sahib), where specific micro-climates, cool autumn nights, and rich Indus alluvium produce Basmati's distinct aroma and elongation; and (2) The Non-Aromatic IRRI Rice Tract of lower Sindh (Larkana, Jacobabad, Dadu, Thatta), which produces high-yield coarse varieties exported to Africa and the Middle East.</w:t>
      </w:r>
    </w:p>
    <w:p>
      <w:pPr>
        <w:spacing w:before="120" w:after="40"/>
      </w:pPr>
      <w:r>
        <w:rPr>
          <w:rFonts w:ascii="Arial" w:hAnsi="Arial"/>
          <w:b/>
          <w:color w:val="1B4965"/>
          <w:sz w:val="20"/>
        </w:rPr>
        <w:t>Cotton (Gossypium): The Industrial 'White Gold' of Global Textiles</w:t>
      </w:r>
    </w:p>
    <w:p>
      <w:pPr>
        <w:spacing w:before="0" w:after="80" w:line="276" w:lineRule="auto"/>
        <w:jc w:val="both"/>
      </w:pPr>
      <w:r>
        <w:rPr>
          <w:rFonts w:ascii="Georgia" w:hAnsi="Georgia"/>
          <w:color w:val="1E293B"/>
          <w:sz w:val="19"/>
        </w:rPr>
        <w:t>Cotton is the undisputed king of natural textile fibers, serving as the primary raw material for the global garment manufacturing industry:</w:t>
        <w:br/>
        <w:t>- Agro-Ecological Requirements: Cotton is a subtropical/tropical shrub that demands a long, warm growing season with a minimum of 200 frost-free days. It requires high temperatures during its vegetative period (21°C to 30°C); vegetative growth halts below 15°C. Abundant, brilliant solar insolation is vital: continuous cloudiness induces shedding of floral buds and bolls. Water requirements range between 500 and 1,000 mm, ideally supplied via controlled irrigation rather than rainfall, because heavy rain during boll bursting and harvesting stains and rots the delicate lint fiber. It requires deep, moisture-retentive, fertile soils—classically the black volcanic 'regur' soils of the Indian Deccan or the deep, well-drained alluvial loams of the Indus Basin.</w:t>
        <w:br/>
        <w:t>- Global Distribution and Trade: Global raw cotton lint production averages 25 million metric tons. The premier producers are China, India, the United States, Brazil, and Pakistan. The United States and Brazil are the world's leading cotton exporters, while the major importing corridors feed the massive textile industrial complexes of Bangladesh, Vietnam, China, and Pakistan.</w:t>
        <w:br/>
        <w:t>- Pakistan Cotton Geography: In Pakistan, cotton is famously celebrated as 'White Gold'. It is the foundational pillar of the national economy: cotton lint feeds hundreds of domestic spinning and weaving mills, with textiles and apparel accounting for nearly 60% of Pakistan's total annual export receipts, while cottonseed provides 60% of domestic edible vegetable oil and cottonseed cake serves as prime cattle feed. The 'Cotton Belt' of Pakistan forms a contiguous geographic strip across southern Punjab (Multan, Khanewal, Vehari, Lodhran, Bahawalpur, Rahim Yar Khan) and upper/central Sindh (Sanghar, Nawabshah, Ghotki). However, Pakistan's cotton sector has suffered severe crises over the past decade: production collapsed from historical peaks of 14 million bales to below 8 million bales, devastated by catastrophic pest outbreaks (Pink Bollworm, Whitefly transmitting Cotton Leaf Curl Virus), climate-induced heatwaves that scorch flowers, the proliferation of substandard counterfeit Bt seeds, and catastrophic flooding (which destroyed 40% of the Sindh cotton crop in 2022).</w:t>
      </w:r>
    </w:p>
    <w:p>
      <w:pPr>
        <w:spacing w:before="120" w:after="40"/>
      </w:pPr>
      <w:r>
        <w:rPr>
          <w:rFonts w:ascii="Arial" w:hAnsi="Arial"/>
          <w:b/>
          <w:color w:val="1B4965"/>
          <w:sz w:val="20"/>
        </w:rPr>
        <w:t>Agro-Climatic Zoning of Pakistan: Spatial Crop Belts of the Indus Basin</w:t>
      </w:r>
    </w:p>
    <w:p>
      <w:pPr>
        <w:spacing w:before="0" w:after="80" w:line="276" w:lineRule="auto"/>
        <w:jc w:val="both"/>
      </w:pPr>
      <w:r>
        <w:rPr>
          <w:rFonts w:ascii="Georgia" w:hAnsi="Georgia"/>
          <w:color w:val="1E293B"/>
          <w:sz w:val="19"/>
        </w:rPr>
        <w:t>The spatial interplay of these three master crops divides the Indus Basin into distinct, highly specialized agro-ecological zones:</w:t>
        <w:br/>
        <w:t>1. The Rice-Wheat Zone: Encompasses the sub-humid to semi-arid northern Punjab plains (Gujranwala Division) and the right-bank Indus tract in Sindh (Larkana). In Punjab's Kalar tract, heavy clay soils and abundant canal/tubewell water support a rigid annual rotation: Basmati rice in the summer Kharif, followed immediately by wheat in the winter Rabi.</w:t>
        <w:br/>
        <w:t>2. The Cotton-Wheat Zone: Encompasses the arid, hot southern plains of Punjab (Multan and Bahawalpur divisions) and eastern Sindh (Sanghar). Characterized by high summer temperatures and lower humidity that discourage fungal rot, farmers plant cotton in May–June and harvest in October–November, rapidly sowing wheat behind it. Managing the narrow 15-day planting window between cotton picking and wheat sowing is the primary operational challenge of this zone.</w:t>
        <w:br/>
        <w:t>3. The Mixed Cropping Zone: Encompasses central Punjab (Faisalabad, Jhang, Sargodha) and the fertile Peshawar-Mardan valley in KP, where sugarcane, citrus (Kinnow in Sargodha), maize, wheat, and fodder are grown in complex, highly diversified rotations.</w:t>
      </w:r>
    </w:p>
    <w:p>
      <w:pPr>
        <w:spacing w:before="120" w:after="40"/>
      </w:pPr>
      <w:r>
        <w:rPr>
          <w:rFonts w:ascii="Arial" w:hAnsi="Arial"/>
          <w:b/>
          <w:color w:val="1B4965"/>
          <w:sz w:val="20"/>
        </w:rPr>
        <w:t>Conclusion: Climate Resilience and Value-Addition in Pakistan's Agrarian Future</w:t>
      </w:r>
    </w:p>
    <w:p>
      <w:pPr>
        <w:spacing w:before="0" w:after="80" w:line="276" w:lineRule="auto"/>
        <w:jc w:val="both"/>
      </w:pPr>
      <w:r>
        <w:rPr>
          <w:rFonts w:ascii="Georgia" w:hAnsi="Georgia"/>
          <w:color w:val="1E293B"/>
          <w:sz w:val="19"/>
        </w:rPr>
        <w:t>In conclusion, the agro-ecological geography of Wheat, Rice, and Cotton reflects the intricate structural relationship between climatic physics, soil chemistry, and global commodity markets. In Pakistan, these three crops dictate the macroeconomic destiny of the state. However, the existing production model is ecologically exhausted: flood irrigation wastes precious Indus water, chemical pesticides have created pesticide-resistant super-pests, and climate volatility threatens catastrophic yield collapses. Securing the future of Pakistan's agricultural economy requires urgent geographic re-engineering: transitioning to climate-smart, drought- and heat-resistant genetic cultivars; introducing precision drip and laser land-leveling technologies to slash water consumption; enforcing strict seed certification to eliminate spurious Bt cotton; and shifting from exporting raw cotton yarn toward high-value, designer apparel manufacturing to maximize export revenues per cubic meter of Indus water consumed.</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J. Russell Smith (1925)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Industrial and Commercial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Wheat is the premier grain of the temperate world, civilized man's chosen staff of life, dominating global commerce through its durability, storability, and unmatched bread-making qualities.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Dudley Stamp (1960)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Commercial &amp; Land-Use Geography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Paddy rice is the great population-supporter of the world; no other grain can yield such vast caloric abundance per acre under intensive manual cultivation.</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Norman Borlaug (1970)</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Nobel Peace Prize / Green Revolution</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Green Revolution in wheat and rice proved that technological innovation in plant genetics can transcend geographic constraints and avert civilizational famine.</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W.B. Fisher (1950)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Middle East: Physical &amp; Social Geography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Cotton is the white gold of the arid river valleys; in Egypt and the Indus, it turned ancient subsistence river basins into dynamic hubs of modern global capitalism.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Pakistan Central Cotton Committee (PCCC)</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National Agrarian Technical Assessment</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Cotton is not merely a crop in Pakistan; it is an industrial value-chain that employs 40% of the industrial labor force and generates the lifeblood of our foreign exchange.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