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Bahij Titr" w:hAnsi="Bahij Titr"/>
          <w:b/>
          <w:color w:val="0E2B50"/>
          <w:sz w:val="32"/>
        </w:rPr>
        <w:t>KPPSC PMS — پښتو اختیاري (PASHTO OPTIONAL)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د پښتو ډرامې ابتدا، ارتقاء او فني پړاوونه: له سټېج او راډیو څخه تر ټیلویزیونه (MASTER NOTE)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🎯 د ازموینې کلیدي نکتې (Executive Exam Takeaways)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1. </w:t>
      </w:r>
      <w:r>
        <w:rPr>
          <w:rFonts w:ascii="Bahij Nazanin" w:hAnsi="Bahij Nazanin"/>
          <w:b/>
          <w:color w:val="0E2B50"/>
          <w:sz w:val="22"/>
        </w:rPr>
        <w:t>اصلاحي او سیاسي زیږښت (Inception through Reform)</w:t>
      </w:r>
      <w:r>
        <w:rPr>
          <w:rFonts w:ascii="Bahij Nazanin" w:hAnsi="Bahij Nazanin"/>
          <w:color w:val="282828"/>
          <w:sz w:val="22"/>
        </w:rPr>
        <w:t>: پښتو ډرامه د تفریح او محض شوق زیږنده نه وه، بلکې د ۱۹۲۰مې لسیزې د ازادۍ غوښتونکو، ټولنیزو او اصلاحي تحریکونو (په ځانګړې توګه د باچا خان د "انجمن اصلاح الافاغنه" او خدایي خدمتګار غورځنګ) د سیاسي او فکري بیداره کولو پیاوړې وسیله وه.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2. </w:t>
      </w:r>
      <w:r>
        <w:rPr>
          <w:rFonts w:ascii="Bahij Nazanin" w:hAnsi="Bahij Nazanin"/>
          <w:b/>
          <w:color w:val="0E2B50"/>
          <w:sz w:val="22"/>
        </w:rPr>
        <w:t>"دری یتیمان" تاریخي پیل</w:t>
      </w:r>
      <w:r>
        <w:rPr>
          <w:rFonts w:ascii="Bahij Nazanin" w:hAnsi="Bahij Nazanin"/>
          <w:color w:val="282828"/>
          <w:sz w:val="22"/>
        </w:rPr>
        <w:t xml:space="preserve">: په پښتو ژبه کې لومړنۍ منظمه او سټېج شوې ډرامه د </w:t>
      </w:r>
      <w:r>
        <w:rPr>
          <w:rFonts w:ascii="Bahij Nazanin" w:hAnsi="Bahij Nazanin"/>
          <w:b/>
          <w:color w:val="0E2B50"/>
          <w:sz w:val="22"/>
        </w:rPr>
        <w:t>عبدالاکبر خان اکبر</w:t>
      </w:r>
      <w:r>
        <w:rPr>
          <w:rFonts w:ascii="Bahij Nazanin" w:hAnsi="Bahij Nazanin"/>
          <w:color w:val="282828"/>
          <w:sz w:val="22"/>
        </w:rPr>
        <w:t xml:space="preserve"> وتلې شاهکار </w:t>
      </w:r>
      <w:r>
        <w:rPr>
          <w:rFonts w:ascii="Bahij Nazanin" w:hAnsi="Bahij Nazanin"/>
          <w:b/>
          <w:color w:val="0E2B50"/>
          <w:sz w:val="22"/>
        </w:rPr>
        <w:t>"دری یتیمان"</w:t>
      </w:r>
      <w:r>
        <w:rPr>
          <w:rFonts w:ascii="Bahij Nazanin" w:hAnsi="Bahij Nazanin"/>
          <w:color w:val="282828"/>
          <w:sz w:val="22"/>
        </w:rPr>
        <w:t xml:space="preserve"> ده چې په </w:t>
      </w:r>
      <w:r>
        <w:rPr>
          <w:rFonts w:ascii="Bahij Nazanin" w:hAnsi="Bahij Nazanin"/>
          <w:b/>
          <w:color w:val="0E2B50"/>
          <w:sz w:val="22"/>
        </w:rPr>
        <w:t>۱۹۲۸ء</w:t>
      </w:r>
      <w:r>
        <w:rPr>
          <w:rFonts w:ascii="Bahij Nazanin" w:hAnsi="Bahij Nazanin"/>
          <w:color w:val="282828"/>
          <w:sz w:val="22"/>
        </w:rPr>
        <w:t xml:space="preserve"> کې په اتمانزو (چارسده) کې سټېج شوه او د جهالت، رواجونو او ټولنیزو بدبختیو پر ضد یې غږ پورته کړ.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3. </w:t>
      </w:r>
      <w:r>
        <w:rPr>
          <w:rFonts w:ascii="Bahij Nazanin" w:hAnsi="Bahij Nazanin"/>
          <w:b/>
          <w:color w:val="0E2B50"/>
          <w:sz w:val="22"/>
        </w:rPr>
        <w:t>د راډیو پېښور زرین پېر (Radio Drama Crucible)</w:t>
      </w:r>
      <w:r>
        <w:rPr>
          <w:rFonts w:ascii="Bahij Nazanin" w:hAnsi="Bahij Nazanin"/>
          <w:color w:val="282828"/>
          <w:sz w:val="22"/>
        </w:rPr>
        <w:t>: له ۱۹۳۵ء وروسته د راډیو خپرونو (Radio Pakistan Peshawar) پښتو ډرامې ته ژبه، اسلوب او اورېدونکي ورکړل؛ حمزه بابا، عبدالکریم مظلوم، مراد علي شینواري او سمندر خان سمندر د مکالمې او غږیز ډرامې اصول مستند کړل.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4. </w:t>
      </w:r>
      <w:r>
        <w:rPr>
          <w:rFonts w:ascii="Bahij Nazanin" w:hAnsi="Bahij Nazanin"/>
          <w:b/>
          <w:color w:val="0E2B50"/>
          <w:sz w:val="22"/>
        </w:rPr>
        <w:t>د پی ټي وي پېښور مرکز او لیدنیز کمال (Visual TV Golden Age)</w:t>
      </w:r>
      <w:r>
        <w:rPr>
          <w:rFonts w:ascii="Bahij Nazanin" w:hAnsi="Bahij Nazanin"/>
          <w:color w:val="282828"/>
          <w:sz w:val="22"/>
        </w:rPr>
        <w:t xml:space="preserve">: د ۱۹۷۰ او ۱۹۸۰ لسیزو په اوږدو کې د پی ټي وي پېښور مرکز (PTV Peshawar Centre) پښتو ډرامه د ټولنیز ریالیزم او نړیوال تخنیک کچې ته ورسوله، چې </w:t>
      </w:r>
      <w:r>
        <w:rPr>
          <w:rFonts w:ascii="Bahij Nazanin" w:hAnsi="Bahij Nazanin"/>
          <w:b/>
          <w:color w:val="0E2B50"/>
          <w:sz w:val="22"/>
        </w:rPr>
        <w:t>نور البشر نوید</w:t>
      </w:r>
      <w:r>
        <w:rPr>
          <w:rFonts w:ascii="Bahij Nazanin" w:hAnsi="Bahij Nazanin"/>
          <w:color w:val="282828"/>
          <w:sz w:val="22"/>
        </w:rPr>
        <w:t xml:space="preserve"> او </w:t>
      </w:r>
      <w:r>
        <w:rPr>
          <w:rFonts w:ascii="Bahij Nazanin" w:hAnsi="Bahij Nazanin"/>
          <w:b/>
          <w:color w:val="0E2B50"/>
          <w:sz w:val="22"/>
        </w:rPr>
        <w:t>ډاکټر محمد اعظم اعظم</w:t>
      </w:r>
      <w:r>
        <w:rPr>
          <w:rFonts w:ascii="Bahij Nazanin" w:hAnsi="Bahij Nazanin"/>
          <w:color w:val="282828"/>
          <w:sz w:val="22"/>
        </w:rPr>
        <w:t xml:space="preserve"> پکې د نویو مکالمو او کرکټرونو بې ساري تاریخ جوړ کړ.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🧠 مفهومي خاکه / Conceptual Mind Map (ASCII)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د پښتو ډرامې تاریخي او هنري ارتقائي مزل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1. لومړنی پړاو: اصلاحي او سټېج ډرامه (1928 – 1935)                     │</w:t>
              <w:br/>
              <w:t>│    ├── انجمن اصلاح الافاغنه او د اتمانزو ښوونځي سټېج                  │</w:t>
              <w:br/>
              <w:t>│    ├── "دری یتیمان" (1928ء) – عبدالاکبر خان اکبر                       │</w:t>
              <w:br/>
              <w:t>│    └── "د تورې ګزار" – عبدالخالق خلیق (ټولنیز بیداري)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2. دویم پړاو: د راډیو خپرونو طلایي دوره (1935 – 1970)                  │</w:t>
              <w:br/>
              <w:t>│    ├── د راډیو پېښور د خپرونو پیل او د اورېدونکو ټولنه                 │</w:t>
              <w:br/>
              <w:t>│    ├── حمزه بابا، عبدالکریم مظلوم، سمندر خان سمندر                    │</w:t>
              <w:br/>
              <w:t>│    └── د غږيزې مکالمې، تمثیل او د کرکټر سازۍ وده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3. درېیم پړاو: د ټیلویزیوني ډرامې عروج (1974 – 2000)                   │</w:t>
              <w:br/>
              <w:t>│    ├── د پی ټي وي (PTV Peshawar Centre) زرینه زمانه                   │</w:t>
              <w:br/>
              <w:t>│    ├── ډاکټر محمد اعظم اعظم: "پښتو ادب کښې کردارنګاري"                 │</w:t>
              <w:br/>
              <w:t>│    ├── نور البشر نوید: "سپرلے"، "د کوڅې قندیل"، "نمرک"                │</w:t>
              <w:br/>
              <w:t>│    └── د خانۍ او کلتوري تضادونو ژوره ټولنیزه عکاسي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4. څلورم پړاو: معاصر پړاو او ګواښونه (2000 – تر نن)                   │</w:t>
              <w:br/>
              <w:t>│    ├── د سوداګریز (Commercial Stage/CD) نندارو ابتذال                  │</w:t>
              <w:br/>
              <w:t>│    └── د ډیجیټل دور، یوټیوب او سنجیده اکاډمیک تمثیل هڅې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📊 د پښتو ډرامې د ارتقاء کرونولوجيکي جدول (Evolutionary Matrix)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📖 تفصیلي علمي او اکاډمیک بحث (Comprehensive Essay Body)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۱. سریزه: د ډرامې تعریف او په پښتو کلتور کې د دې فطري ریښې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ډرامه د یوناني کلیمې "Dran" څخه اخیستل شوې چې مانا یې "عمل کول" یا "د یوې واقعې تمثیل کول" دي۔ د ارستو په وینا، ډرامه د انساني عمل تقلید (Mimesis) دی چې د کرکټر، مکالمې، کشمکش او عمل له لارې په کتونکي کې جذباتي تصفیه (Catharsis) رامنځته کوي۔ په پښتو ادب کې که څه هم ډرامه د مغربي ادبیاتو په پیروۍ د یو منظم صنف په توګه ناوخته راښکاره شوه، خو د دې فکري او کلتوري ریښې د پښتنو په اولسي ژوند او حجرو کې له پیړیو راهیسې موجودې وې؛ لکه د شپې په مهال د ننداره چیانو لخوا د ټوکو، نقلونو او د جنګي واقعاتو سټېج کول۔ خو کله چې په ۲۰مه پېړۍ کې پښتون قوم د انګریزي استعمار او داخلي ټولنیز زوال سره مخ شو، ډرامې د یو منظم ادبي، سیاسي او اصلاحي سنګر بڼه غوره کړه۔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۲. لومړنی پړاو: د انجمن اصلاح الافاغنه تحریک او د "دری یتیمان" شاهکار (۱۹۲۸ء)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په پښتو کې د ډرامې باقاعده تاریخ د </w:t>
      </w:r>
      <w:r>
        <w:rPr>
          <w:rFonts w:ascii="Bahij Nazanin" w:hAnsi="Bahij Nazanin"/>
          <w:b/>
          <w:color w:val="0E2B50"/>
          <w:sz w:val="22"/>
        </w:rPr>
        <w:t>۱۹۲۸ء</w:t>
      </w:r>
      <w:r>
        <w:rPr>
          <w:rFonts w:ascii="Bahij Nazanin" w:hAnsi="Bahij Nazanin"/>
          <w:color w:val="282828"/>
          <w:sz w:val="22"/>
        </w:rPr>
        <w:t xml:space="preserve"> له کال څخه پیلېږي۔ دا هغه وخت و چې فخرِ افغان باچا خان په اتمانزو کې د </w:t>
      </w:r>
      <w:r>
        <w:rPr>
          <w:rFonts w:ascii="Bahij Nazanin" w:hAnsi="Bahij Nazanin"/>
          <w:b/>
          <w:color w:val="0E2B50"/>
          <w:sz w:val="22"/>
        </w:rPr>
        <w:t>"انجمن اصلاح الافاغنه"</w:t>
      </w:r>
      <w:r>
        <w:rPr>
          <w:rFonts w:ascii="Bahij Nazanin" w:hAnsi="Bahij Nazanin"/>
          <w:color w:val="282828"/>
          <w:sz w:val="22"/>
        </w:rPr>
        <w:t xml:space="preserve"> تر سیوري لاندې د پښتنو د تعلیم، ویښتیا او اصلاح لپاره ازاد ښوونځي پرانیستي وو۔ په دغه کلني لاریون او جلسو کې د اولس د بیدارۍ لپاره د یو داسې صنف اړتیا وه چې نالوستي خلک یې په خپلو سترګو وویني او اغېزمن شي۔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په همدې تاریخي پس منظر کې، ستر مبارز او لیکوال </w:t>
      </w:r>
      <w:r>
        <w:rPr>
          <w:rFonts w:ascii="Bahij Nazanin" w:hAnsi="Bahij Nazanin"/>
          <w:b/>
          <w:color w:val="0E2B50"/>
          <w:sz w:val="22"/>
        </w:rPr>
        <w:t>عبدالاکبر خان اکبر</w:t>
      </w:r>
      <w:r>
        <w:rPr>
          <w:rFonts w:ascii="Bahij Nazanin" w:hAnsi="Bahij Nazanin"/>
          <w:color w:val="282828"/>
          <w:sz w:val="22"/>
        </w:rPr>
        <w:t xml:space="preserve"> د </w:t>
      </w:r>
      <w:r>
        <w:rPr>
          <w:rFonts w:ascii="Bahij Nazanin" w:hAnsi="Bahij Nazanin"/>
          <w:b/>
          <w:color w:val="0E2B50"/>
          <w:sz w:val="22"/>
        </w:rPr>
        <w:t>"دری یتیمان"</w:t>
      </w:r>
      <w:r>
        <w:rPr>
          <w:rFonts w:ascii="Bahij Nazanin" w:hAnsi="Bahij Nazanin"/>
          <w:color w:val="282828"/>
          <w:sz w:val="22"/>
        </w:rPr>
        <w:t xml:space="preserve"> په نوم ډرامه ولیکله او پخپله یې په اتمانزو کې سټېج کړه۔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</w:t>
      </w:r>
      <w:r>
        <w:rPr>
          <w:rFonts w:ascii="Bahij Nazanin" w:hAnsi="Bahij Nazanin"/>
          <w:b/>
          <w:color w:val="0E2B50"/>
          <w:sz w:val="22"/>
        </w:rPr>
        <w:t>د "دری یتیمان" موضوعي جوهر</w:t>
      </w:r>
      <w:r>
        <w:rPr>
          <w:rFonts w:ascii="Bahij Nazanin" w:hAnsi="Bahij Nazanin"/>
          <w:color w:val="282828"/>
          <w:sz w:val="22"/>
        </w:rPr>
        <w:t>: دا ډرامه د هغو دریو بې وسه یتیمانو کیسه وه چې پلار یې د ورورګلوۍ او قبیلوي دښمنیو ښکار کېږي او تر شا یې یتیمان د جهالت او بې وزلۍ په لمبو کې سوځي۔ ډرامې وښودله چې څنګه بې تعلیمي او دښمني پښتون کهول تباه کوي۔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</w:t>
      </w:r>
      <w:r>
        <w:rPr>
          <w:rFonts w:ascii="Bahij Nazanin" w:hAnsi="Bahij Nazanin"/>
          <w:b/>
          <w:color w:val="0E2B50"/>
          <w:sz w:val="22"/>
        </w:rPr>
        <w:t>د عبدالخالق خلیق "د تورې ګزار"</w:t>
      </w:r>
      <w:r>
        <w:rPr>
          <w:rFonts w:ascii="Bahij Nazanin" w:hAnsi="Bahij Nazanin"/>
          <w:color w:val="282828"/>
          <w:sz w:val="22"/>
        </w:rPr>
        <w:t>: په دغه پړاو کې عبدالخالق خلیق هم د اصلاحي ډرامو لړۍ جاري وساتله، او تر هغه وروسته د اسلم کولاسي او عبدالودود ډرامې د دې لامل شوې چې پښتون ولس ډرامه د یو باوقاره ادبي او ټولنیز هنر په توګه ومني۔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۳. دویم پړاو: د راډیو پېښور خپرونې او د غږیزې ډرامې طلایي زرین دور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د ۱۹۳۵ء په کال کې په پېښور کې د ال انډیا راډیو سټېشن (وروسته راډیو پاکستان پېښور) پرانیستل د پښتو ډرامې د تاریخ تر ټولو ستر انقلاب ثابت شو۔ سټېج ډرامه محدوده وه او تر یوه خاص کلي پورې به وه، خو راډیو د پښتو ډرامې غږ د سوات، وزیرستان، کوټې او کابل تر غرونو پورې ورساوه۔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#### الف) د حمزه بابا او عبدالکریم مظلوم ونډه: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د پښتو غزل بابا، </w:t>
      </w:r>
      <w:r>
        <w:rPr>
          <w:rFonts w:ascii="Bahij Nazanin" w:hAnsi="Bahij Nazanin"/>
          <w:b/>
          <w:color w:val="0E2B50"/>
          <w:sz w:val="22"/>
        </w:rPr>
        <w:t>امیر حمزه خان شینواري</w:t>
      </w:r>
      <w:r>
        <w:rPr>
          <w:rFonts w:ascii="Bahij Nazanin" w:hAnsi="Bahij Nazanin"/>
          <w:color w:val="282828"/>
          <w:sz w:val="22"/>
        </w:rPr>
        <w:t>، نه یوازې په شاعرۍ کې ستر و، بلکې د پښتو راډیویي ډرامې له بنسټګرو څخه و۔ هغه داسې فلسفي او باوقاره ډرامې لکه *ژوند او مرګ* او *د زمري وینه* ولیکلې چې په پښتو ډرامه کې یې د ژور تصوف، انساني وجدان او د پښتونوالۍ د روحیې ډیالوګونه خلق کړل۔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#### ب) د مکالمې او کرکټر سازۍ نوښت: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په راډیو کې منظر او صحنه نه وه؛ لیکوال باید هر څه یوازې د </w:t>
      </w:r>
      <w:r>
        <w:rPr>
          <w:rFonts w:ascii="Bahij Nazanin" w:hAnsi="Bahij Nazanin"/>
          <w:b/>
          <w:color w:val="0E2B50"/>
          <w:sz w:val="22"/>
        </w:rPr>
        <w:t>"غږ، کلماتو او ساونډ ایفیکټس"</w:t>
      </w:r>
      <w:r>
        <w:rPr>
          <w:rFonts w:ascii="Bahij Nazanin" w:hAnsi="Bahij Nazanin"/>
          <w:color w:val="282828"/>
          <w:sz w:val="22"/>
        </w:rPr>
        <w:t xml:space="preserve"> له لارې د اورېدونکي په تصور کې جوړ کړي وای۔ عبدالکریم مظلوم، مراد علي شینواری، ارباب عبدالوکیل او خاطر غزنوي د پښتو مکالمې ته داسې فطري تسلسل او جذبات ورکړل چې اورېدونکی به د راډیو تر څنګ بې حرکته ناست و۔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۴. درېیم پړاو: د ټیلویزیوني ډرامې عروج او پی ټي وي پېښور مرکز (۱۹۷۴ء – ۲۰۰۰ء)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کله چې په ۱۹۷۴ء کې د پی ټي وي پېښور سټوډیو په باقاعده توګه پښتو ډرامې نشرول پیل کړل، پښتو ډرامه د غږیزې نړۍ څخه د لیدنیز او بصري هنر لوړو پوړیو ته ورسېده۔ دا دور د پښتو ډرامې تر ټولو بډایه او زرین دور ګڼل کېږي۔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#### الف) ډاکټر محمد اعظم اعظم او علمي ډراماتورګي: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ډاکټر محمد اعظم اعظم لومړنی محقق و چې د </w:t>
      </w:r>
      <w:r>
        <w:rPr>
          <w:rFonts w:ascii="Bahij Nazanin" w:hAnsi="Bahij Nazanin"/>
          <w:b/>
          <w:color w:val="0E2B50"/>
          <w:sz w:val="22"/>
        </w:rPr>
        <w:t>"پښتو ادب کښې کردارنګاري"</w:t>
      </w:r>
      <w:r>
        <w:rPr>
          <w:rFonts w:ascii="Bahij Nazanin" w:hAnsi="Bahij Nazanin"/>
          <w:color w:val="282828"/>
          <w:sz w:val="22"/>
        </w:rPr>
        <w:t xml:space="preserve"> باندې یې د پی ایچ ډي مقدسه او وتلې مقالې په کښلو سره د پښتو ډرامې او افسانې کرکټرونه له تحلیلي پلوه وڅېړل۔ هغه پخپله داسې ډرامې لکه *رڼا*، *خواښې او نږور* او ګڼ شمېر سريالونه ولیکل چې د پښتني کورنیو داخلي تضادونه او د ښځو بې وسه حقوق یې په خورا درانه ادبي ژبه تر بحث لاندې راوستل۔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#### ب) نور البشر نوید: د ټولنیز ریالیزم بې تاجه پاچا: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نور البشر نوید د پښتو ټیلویزیوني ډرامې هغه بې ساري لیکوال دی چې پښتو ډرامه یې له مصنوعي رومانیت څخه خلاصه کړه او د پښتون وطن له خاورو او کوڅو سره یې وتړله۔ د ده تلپاتې ډرامې لکه: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</w:t>
      </w:r>
      <w:r>
        <w:rPr>
          <w:rFonts w:ascii="Bahij Nazanin" w:hAnsi="Bahij Nazanin"/>
          <w:b/>
          <w:color w:val="0E2B50"/>
          <w:sz w:val="22"/>
        </w:rPr>
        <w:t>سپرلے</w:t>
      </w:r>
      <w:r>
        <w:rPr>
          <w:rFonts w:ascii="Bahij Nazanin" w:hAnsi="Bahij Nazanin"/>
          <w:color w:val="282828"/>
          <w:sz w:val="22"/>
        </w:rPr>
        <w:t>: د فیوډالي نظام، ظلم او د بدلون د هیلو عکاسي۔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</w:t>
      </w:r>
      <w:r>
        <w:rPr>
          <w:rFonts w:ascii="Bahij Nazanin" w:hAnsi="Bahij Nazanin"/>
          <w:b/>
          <w:color w:val="0E2B50"/>
          <w:sz w:val="22"/>
        </w:rPr>
        <w:t>د کوڅې قندیل</w:t>
      </w:r>
      <w:r>
        <w:rPr>
          <w:rFonts w:ascii="Bahij Nazanin" w:hAnsi="Bahij Nazanin"/>
          <w:color w:val="282828"/>
          <w:sz w:val="22"/>
        </w:rPr>
        <w:t>: د غریبې طبقې د ژوند او دردونو رښتینی انځور۔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</w:t>
      </w:r>
      <w:r>
        <w:rPr>
          <w:rFonts w:ascii="Bahij Nazanin" w:hAnsi="Bahij Nazanin"/>
          <w:b/>
          <w:color w:val="0E2B50"/>
          <w:sz w:val="22"/>
        </w:rPr>
        <w:t>نمرک</w:t>
      </w:r>
      <w:r>
        <w:rPr>
          <w:rFonts w:ascii="Bahij Nazanin" w:hAnsi="Bahij Nazanin"/>
          <w:color w:val="282828"/>
          <w:sz w:val="22"/>
        </w:rPr>
        <w:t>: د سیاسي بې حسۍ او ټولنیز نابرابرۍ پر ضد انقلابي تمثیل۔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نوید ثابته کړه چې د پښتون رښتینی درد د خان په محل کې نه، بلکې د هغه بزګر په حجره کې دی چې د خپلې خاورې په مینه کې سر قربانوي۔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۵. څلورم پړاو: معاصر پړاو، تجارتي بحران او نوي افقونه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له بده مرغه، د ۲۰۰۰ کال څخه راپدېخوا د غیر مسلکي تجارتي سټېج ډرامو او د بازاري سي ډي (CD) کلچر راتګ د پښتو ډرامې اخلاقي او هنري وقار ته سخت زیان ورساوه، چېرته چې د فکر او مکالمې پر ځای مبتذلو نڅاوو او بې معنۍ ټوکو ځای ونیو۔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خو سره له دې هم، نن سبا د یوټیوب او ډیجیټل رسنیو په مرسته د نوي ویښ کهول لخوا د لنډو فلمونو (Short Films) او معیاري ډرامو یوه نوې لړۍ پیل شوې ده چې د ترهګرۍ، کډوالۍ، بې روزګارۍ او د نوي تمدن د رواني کشمکشونو تمثیل په خورا مهارت سره کوي۔</w:t>
      </w:r>
    </w:p>
    <w:p>
      <w:pPr>
        <w:spacing w:before="160" w:after="40"/>
        <w:jc w:val="right"/>
        <w:bidi w:val="1"/>
      </w:pPr>
      <w:r>
        <w:rPr>
          <w:rFonts w:ascii="Bahij Nazanin" w:hAnsi="Bahij Nazanin"/>
          <w:b/>
          <w:color w:val="0E2B50"/>
          <w:sz w:val="24"/>
        </w:rPr>
        <w:t>۶. پایله او اکاډمیک لنډیز (Analytical Conclusion)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د پښتو ډرامې د نږدې یوې پېړۍ مزل دا څرګندوي چې ډرامه تل د پښتون ولس د اجتماعي دردونو، هیلو او مبارزو ویانده پاتې شوې ده۔ له ۱۹۲۸ء کال څخه تر ننه پورې، ډرامې د یو اصلاحي تحریک څخه د کلتوري او ټولنیز ریالیزم تر پوخ ادبي صنف پورې داسې سفر کړی چې پښتو نثري ژبه یې د مکالمې او ژوندي انځورګرۍ له پلوه بې کچه شتمنه کړې ده۔ که چېرې د دولتي او اکاډمیکو ادارو له خوا د پښتو سنجیده تياتر او ډرامې سرپرستي وشي، نو دا صنف کولی شي د پښتون ټولنې د راتلونکي شعور په رغولو کې بیا خپل تاریخي رول ولوبوي۔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💬 د پوهانو او ډرامه لیکونکو مستند اقوال (Academic Quotation Bank)</w:t>
      </w:r>
    </w:p>
    <w:p>
      <w:pPr>
        <w:spacing w:before="200" w:after="80"/>
        <w:jc w:val="right"/>
        <w:bidi w:val="1"/>
      </w:pPr>
      <w:r>
        <w:rPr>
          <w:rFonts w:ascii="Bahij Titr" w:hAnsi="Bahij Titr"/>
          <w:b/>
          <w:color w:val="1B4965"/>
          <w:sz w:val="26"/>
        </w:rPr>
        <w:t>⚠️ امتحاني لارښوونې او د تېروتنو مخنیوی (Examiner Traps &amp; Strategies)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1. </w:t>
      </w:r>
      <w:r>
        <w:rPr>
          <w:rFonts w:ascii="Bahij Nazanin" w:hAnsi="Bahij Nazanin"/>
          <w:b/>
          <w:color w:val="0E2B50"/>
          <w:sz w:val="22"/>
        </w:rPr>
        <w:t>د تاریخي پیل نېټه او د اثر نوم مه هېروئ (Mandatory Fact Accuracy)</w:t>
      </w:r>
      <w:r>
        <w:rPr>
          <w:rFonts w:ascii="Bahij Nazanin" w:hAnsi="Bahij Nazanin"/>
          <w:color w:val="282828"/>
          <w:sz w:val="22"/>
        </w:rPr>
        <w:t>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- *تېروتنه*: ځینې کاندیدان یوازې مبهمې خبرې کوي چې "ډرامه پخوا پیل شوې وه"۔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*کره لاره*: په پوره باور ولیکئ: </w:t>
      </w:r>
      <w:r>
        <w:rPr>
          <w:rFonts w:ascii="Bahij Nazanin" w:hAnsi="Bahij Nazanin"/>
          <w:b/>
          <w:color w:val="0E2B50"/>
          <w:sz w:val="22"/>
        </w:rPr>
        <w:t>۱۹۲۸ء، اتمانزي، د عبدالاکبر خان اکبر ډرامه "دری یتیمان"</w:t>
      </w:r>
      <w:r>
        <w:rPr>
          <w:rFonts w:ascii="Bahij Nazanin" w:hAnsi="Bahij Nazanin"/>
          <w:color w:val="282828"/>
          <w:sz w:val="22"/>
        </w:rPr>
        <w:t>، او د انجمن اصلاح الافاغنه تحریک۔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2. </w:t>
      </w:r>
      <w:r>
        <w:rPr>
          <w:rFonts w:ascii="Bahij Nazanin" w:hAnsi="Bahij Nazanin"/>
          <w:b/>
          <w:color w:val="0E2B50"/>
          <w:sz w:val="22"/>
        </w:rPr>
        <w:t>څلورګوني پړاوونه په نښه کړئ (Cover All 4 Distinct Epochs)</w:t>
      </w:r>
      <w:r>
        <w:rPr>
          <w:rFonts w:ascii="Bahij Nazanin" w:hAnsi="Bahij Nazanin"/>
          <w:color w:val="282828"/>
          <w:sz w:val="22"/>
        </w:rPr>
        <w:t>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- خپل ځواب په څلورو واضحو برخو ووېشئ: </w:t>
      </w:r>
      <w:r>
        <w:rPr>
          <w:rFonts w:ascii="Bahij Nazanin" w:hAnsi="Bahij Nazanin"/>
          <w:b/>
          <w:color w:val="0E2B50"/>
          <w:sz w:val="22"/>
        </w:rPr>
        <w:t>۱. اصلاحي سټېج پړاو، ۲. د راډیو پېښور زرین پېر، ۳. د پی ټي وي ټیلویزیوني ډرامه، او ۴. معاصر پړاو او تجارتي خنډونه</w:t>
      </w:r>
      <w:r>
        <w:rPr>
          <w:rFonts w:ascii="Bahij Nazanin" w:hAnsi="Bahij Nazanin"/>
          <w:color w:val="282828"/>
          <w:sz w:val="22"/>
        </w:rPr>
        <w:t>۔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 xml:space="preserve">3. </w:t>
      </w:r>
      <w:r>
        <w:rPr>
          <w:rFonts w:ascii="Bahij Nazanin" w:hAnsi="Bahij Nazanin"/>
          <w:b/>
          <w:color w:val="0E2B50"/>
          <w:sz w:val="22"/>
        </w:rPr>
        <w:t>د ډاکټر اعظم اعظم او نور البشر نوید یادونه (Key Literary Figures)</w:t>
      </w:r>
      <w:r>
        <w:rPr>
          <w:rFonts w:ascii="Bahij Nazanin" w:hAnsi="Bahij Nazanin"/>
          <w:color w:val="282828"/>
          <w:sz w:val="22"/>
        </w:rPr>
        <w:t>:</w:t>
      </w:r>
    </w:p>
    <w:p>
      <w:pPr>
        <w:spacing w:line="276" w:lineRule="auto" w:before="20" w:after="80"/>
        <w:jc w:val="right"/>
        <w:bidi w:val="1"/>
      </w:pPr>
      <w:r>
        <w:rPr>
          <w:rFonts w:ascii="Bahij Nazanin" w:hAnsi="Bahij Nazanin"/>
          <w:color w:val="282828"/>
          <w:sz w:val="22"/>
        </w:rPr>
        <w:t>- د ډاکټر اعظم اعظم پی ایچ ډي مقاله (کردارنګاري) او د نور البشر نوید مشهورې ډرامې (سپرلے، نمرک، د کوڅې قندیل) ضرور ونوموئ؛ دا مستند علمي پوهاوی د ممتحن په نظر کې ځواب ته مسلکي دروندوالی بښي۔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