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3391" w:rsidRPr="00591DCA" w:rsidRDefault="006A25AF">
      <w:pPr>
        <w:pBdr>
          <w:top w:val="nil"/>
          <w:left w:val="nil"/>
          <w:bottom w:val="nil"/>
          <w:right w:val="nil"/>
          <w:between w:val="nil"/>
        </w:pBdr>
        <w:spacing w:line="480" w:lineRule="auto"/>
        <w:jc w:val="center"/>
        <w:rPr>
          <w:rFonts w:ascii="Arial" w:eastAsia="Century Gothic" w:hAnsi="Arial" w:cs="Arial"/>
          <w:b/>
          <w:color w:val="000000"/>
          <w:sz w:val="28"/>
          <w:szCs w:val="28"/>
        </w:rPr>
      </w:pPr>
      <w:r w:rsidRPr="00591DCA">
        <w:rPr>
          <w:rFonts w:ascii="Arial" w:eastAsia="Century Gothic" w:hAnsi="Arial" w:cs="Arial"/>
          <w:b/>
          <w:color w:val="000000"/>
          <w:sz w:val="28"/>
          <w:szCs w:val="28"/>
        </w:rPr>
        <w:t xml:space="preserve">CONFIDENTIALITY AND NON-DISCLOSURE AGREEMENT  </w:t>
      </w:r>
    </w:p>
    <w:p w:rsidR="00F83391" w:rsidRPr="00591DCA" w:rsidRDefault="00F83391">
      <w:pPr>
        <w:pBdr>
          <w:top w:val="nil"/>
          <w:left w:val="nil"/>
          <w:bottom w:val="nil"/>
          <w:right w:val="nil"/>
          <w:between w:val="nil"/>
        </w:pBdr>
        <w:spacing w:line="480" w:lineRule="auto"/>
        <w:jc w:val="center"/>
        <w:rPr>
          <w:rFonts w:ascii="Arial" w:eastAsia="Arial" w:hAnsi="Arial" w:cs="Arial"/>
          <w:color w:val="000000"/>
          <w:sz w:val="20"/>
          <w:szCs w:val="20"/>
        </w:rPr>
      </w:pPr>
    </w:p>
    <w:p w:rsidR="00F83391" w:rsidRPr="00591DCA" w:rsidRDefault="006A25AF">
      <w:pPr>
        <w:pBdr>
          <w:top w:val="nil"/>
          <w:left w:val="nil"/>
          <w:bottom w:val="nil"/>
          <w:right w:val="nil"/>
          <w:between w:val="nil"/>
        </w:pBdr>
        <w:tabs>
          <w:tab w:val="left" w:pos="2127"/>
        </w:tabs>
        <w:spacing w:after="240" w:line="480" w:lineRule="auto"/>
        <w:rPr>
          <w:rFonts w:ascii="Arial" w:eastAsia="Century Gothic" w:hAnsi="Arial" w:cs="Arial"/>
          <w:color w:val="000000"/>
          <w:sz w:val="20"/>
          <w:szCs w:val="20"/>
        </w:rPr>
      </w:pPr>
      <w:r w:rsidRPr="00591DCA">
        <w:rPr>
          <w:rFonts w:ascii="Arial" w:eastAsia="Arial" w:hAnsi="Arial" w:cs="Arial"/>
          <w:color w:val="000000"/>
          <w:sz w:val="20"/>
          <w:szCs w:val="20"/>
        </w:rPr>
        <w:tab/>
      </w:r>
      <w:r w:rsidRPr="00591DCA">
        <w:rPr>
          <w:rFonts w:ascii="Arial" w:eastAsia="Arial" w:hAnsi="Arial" w:cs="Arial"/>
          <w:color w:val="000000"/>
          <w:sz w:val="20"/>
          <w:szCs w:val="20"/>
        </w:rPr>
        <w:tab/>
      </w:r>
      <w:r w:rsidRPr="00591DCA">
        <w:rPr>
          <w:rFonts w:ascii="Arial" w:eastAsia="Arial" w:hAnsi="Arial" w:cs="Arial"/>
          <w:color w:val="000000"/>
          <w:sz w:val="20"/>
          <w:szCs w:val="20"/>
        </w:rPr>
        <w:tab/>
      </w:r>
      <w:r w:rsidRPr="00591DCA">
        <w:rPr>
          <w:rFonts w:ascii="Arial" w:eastAsia="Arial" w:hAnsi="Arial" w:cs="Arial"/>
          <w:color w:val="000000"/>
          <w:sz w:val="20"/>
          <w:szCs w:val="20"/>
        </w:rPr>
        <w:tab/>
        <w:t xml:space="preserve">  </w:t>
      </w:r>
      <w:r w:rsidRPr="00591DCA">
        <w:rPr>
          <w:rFonts w:ascii="Arial" w:eastAsia="Century Gothic" w:hAnsi="Arial" w:cs="Arial"/>
          <w:color w:val="000000"/>
          <w:sz w:val="20"/>
          <w:szCs w:val="20"/>
        </w:rPr>
        <w:t>entered into by and between</w:t>
      </w:r>
    </w:p>
    <w:p w:rsidR="00F83391" w:rsidRPr="00591DCA" w:rsidRDefault="00F83391">
      <w:pPr>
        <w:pBdr>
          <w:top w:val="nil"/>
          <w:left w:val="nil"/>
          <w:bottom w:val="nil"/>
          <w:right w:val="nil"/>
          <w:between w:val="nil"/>
        </w:pBdr>
        <w:tabs>
          <w:tab w:val="left" w:pos="2127"/>
        </w:tabs>
        <w:spacing w:after="240" w:line="480" w:lineRule="auto"/>
        <w:rPr>
          <w:rFonts w:ascii="Arial" w:eastAsia="Century Gothic" w:hAnsi="Arial" w:cs="Arial"/>
          <w:color w:val="000000"/>
          <w:sz w:val="20"/>
          <w:szCs w:val="20"/>
        </w:rPr>
      </w:pPr>
    </w:p>
    <w:p w:rsidR="00F83391" w:rsidRPr="00591DCA" w:rsidRDefault="00C63ED3" w:rsidP="008E2A55">
      <w:pPr>
        <w:pBdr>
          <w:top w:val="nil"/>
          <w:left w:val="nil"/>
          <w:bottom w:val="nil"/>
          <w:right w:val="nil"/>
          <w:between w:val="nil"/>
        </w:pBdr>
        <w:tabs>
          <w:tab w:val="left" w:pos="2127"/>
        </w:tabs>
        <w:spacing w:after="240" w:line="480" w:lineRule="auto"/>
        <w:jc w:val="center"/>
        <w:rPr>
          <w:rFonts w:ascii="Arial" w:eastAsia="Century Gothic" w:hAnsi="Arial" w:cs="Arial"/>
          <w:b/>
          <w:color w:val="000000"/>
          <w:sz w:val="28"/>
          <w:szCs w:val="28"/>
        </w:rPr>
      </w:pPr>
      <w:r w:rsidRPr="00591DCA">
        <w:rPr>
          <w:rFonts w:ascii="Arial" w:eastAsia="Century Gothic" w:hAnsi="Arial" w:cs="Arial"/>
          <w:b/>
          <w:color w:val="000000"/>
          <w:sz w:val="28"/>
          <w:szCs w:val="28"/>
        </w:rPr>
        <w:t>S</w:t>
      </w:r>
      <w:r w:rsidR="008E2A55" w:rsidRPr="00591DCA">
        <w:rPr>
          <w:rFonts w:ascii="Arial" w:eastAsia="Century Gothic" w:hAnsi="Arial" w:cs="Arial"/>
          <w:b/>
          <w:color w:val="000000"/>
          <w:sz w:val="28"/>
          <w:szCs w:val="28"/>
        </w:rPr>
        <w:t>HUTTERLOCK (PROPRIETARY) LIMITED</w:t>
      </w:r>
    </w:p>
    <w:p w:rsidR="00F83391" w:rsidRPr="00591DCA" w:rsidRDefault="00C63ED3" w:rsidP="008E2A55">
      <w:pPr>
        <w:pBdr>
          <w:top w:val="nil"/>
          <w:left w:val="nil"/>
          <w:bottom w:val="nil"/>
          <w:right w:val="nil"/>
          <w:between w:val="nil"/>
        </w:pBdr>
        <w:spacing w:after="220"/>
        <w:jc w:val="center"/>
        <w:rPr>
          <w:rFonts w:ascii="Arial" w:eastAsia="Century Gothic" w:hAnsi="Arial" w:cs="Arial"/>
          <w:b/>
          <w:color w:val="000000"/>
          <w:sz w:val="28"/>
          <w:szCs w:val="28"/>
        </w:rPr>
      </w:pPr>
      <w:r w:rsidRPr="00591DCA">
        <w:rPr>
          <w:rFonts w:ascii="Arial" w:eastAsia="Century Gothic" w:hAnsi="Arial" w:cs="Arial"/>
          <w:b/>
          <w:color w:val="000000"/>
          <w:sz w:val="28"/>
          <w:szCs w:val="28"/>
        </w:rPr>
        <w:t>Registration Number:</w:t>
      </w:r>
      <w:r w:rsidR="008E2A55" w:rsidRPr="00591DCA">
        <w:rPr>
          <w:rFonts w:ascii="Arial" w:eastAsia="Century Gothic" w:hAnsi="Arial" w:cs="Arial"/>
          <w:b/>
          <w:color w:val="000000"/>
          <w:sz w:val="28"/>
          <w:szCs w:val="28"/>
        </w:rPr>
        <w:t xml:space="preserve"> </w:t>
      </w:r>
      <w:r w:rsidR="008E2A55" w:rsidRPr="00591DCA">
        <w:rPr>
          <w:rFonts w:ascii="Arial" w:hAnsi="Arial" w:cs="Arial"/>
          <w:b/>
          <w:color w:val="000000" w:themeColor="text1"/>
          <w:sz w:val="28"/>
          <w:szCs w:val="28"/>
          <w:lang w:val="en-ZA"/>
        </w:rPr>
        <w:t>2008/005840/07</w:t>
      </w:r>
    </w:p>
    <w:p w:rsidR="00F83391" w:rsidRPr="00591DCA" w:rsidRDefault="006A25AF">
      <w:pPr>
        <w:pBdr>
          <w:top w:val="nil"/>
          <w:left w:val="nil"/>
          <w:bottom w:val="nil"/>
          <w:right w:val="nil"/>
          <w:between w:val="nil"/>
        </w:pBdr>
        <w:tabs>
          <w:tab w:val="left" w:pos="2127"/>
        </w:tabs>
        <w:spacing w:after="240" w:line="480" w:lineRule="auto"/>
        <w:jc w:val="center"/>
        <w:rPr>
          <w:rFonts w:ascii="Arial" w:eastAsia="Century Gothic" w:hAnsi="Arial" w:cs="Arial"/>
          <w:b/>
          <w:color w:val="000000"/>
          <w:sz w:val="28"/>
          <w:szCs w:val="28"/>
        </w:rPr>
      </w:pPr>
      <w:r w:rsidRPr="00591DCA">
        <w:rPr>
          <w:rFonts w:ascii="Arial" w:eastAsia="Century Gothic" w:hAnsi="Arial" w:cs="Arial"/>
          <w:b/>
          <w:color w:val="000000"/>
          <w:sz w:val="28"/>
          <w:szCs w:val="28"/>
        </w:rPr>
        <w:t xml:space="preserve">       </w:t>
      </w:r>
      <w:r w:rsidRPr="00591DCA">
        <w:rPr>
          <w:rFonts w:ascii="Arial" w:eastAsia="Century Gothic" w:hAnsi="Arial" w:cs="Arial"/>
          <w:color w:val="000000"/>
          <w:sz w:val="28"/>
          <w:szCs w:val="28"/>
        </w:rPr>
        <w:t>Herein referred in as</w:t>
      </w:r>
      <w:r w:rsidRPr="00591DCA">
        <w:rPr>
          <w:rFonts w:ascii="Arial" w:eastAsia="Century Gothic" w:hAnsi="Arial" w:cs="Arial"/>
          <w:b/>
          <w:color w:val="000000"/>
          <w:sz w:val="28"/>
          <w:szCs w:val="28"/>
        </w:rPr>
        <w:t xml:space="preserve"> “</w:t>
      </w:r>
      <w:r w:rsidR="00C63ED3" w:rsidRPr="00591DCA">
        <w:rPr>
          <w:rFonts w:ascii="Arial" w:eastAsia="Century Gothic" w:hAnsi="Arial" w:cs="Arial"/>
          <w:b/>
          <w:color w:val="000000"/>
          <w:sz w:val="28"/>
          <w:szCs w:val="28"/>
        </w:rPr>
        <w:t>Shutterlock</w:t>
      </w:r>
      <w:r w:rsidRPr="00591DCA">
        <w:rPr>
          <w:rFonts w:ascii="Arial" w:eastAsia="Century Gothic" w:hAnsi="Arial" w:cs="Arial"/>
          <w:b/>
          <w:color w:val="000000"/>
          <w:sz w:val="28"/>
          <w:szCs w:val="28"/>
        </w:rPr>
        <w:t>”</w:t>
      </w:r>
    </w:p>
    <w:p w:rsidR="00F83391" w:rsidRPr="00591DCA" w:rsidRDefault="00F83391">
      <w:pPr>
        <w:pBdr>
          <w:top w:val="nil"/>
          <w:left w:val="nil"/>
          <w:bottom w:val="nil"/>
          <w:right w:val="nil"/>
          <w:between w:val="nil"/>
        </w:pBdr>
        <w:tabs>
          <w:tab w:val="left" w:pos="2127"/>
        </w:tabs>
        <w:spacing w:after="240" w:line="480" w:lineRule="auto"/>
        <w:jc w:val="center"/>
        <w:rPr>
          <w:rFonts w:ascii="Arial" w:eastAsia="Century Gothic" w:hAnsi="Arial" w:cs="Arial"/>
          <w:b/>
          <w:color w:val="000000"/>
          <w:sz w:val="28"/>
          <w:szCs w:val="28"/>
        </w:rPr>
      </w:pPr>
    </w:p>
    <w:p w:rsidR="00F83391" w:rsidRPr="00591DCA" w:rsidRDefault="006A25AF">
      <w:pPr>
        <w:pBdr>
          <w:top w:val="nil"/>
          <w:left w:val="nil"/>
          <w:bottom w:val="nil"/>
          <w:right w:val="nil"/>
          <w:between w:val="nil"/>
        </w:pBdr>
        <w:tabs>
          <w:tab w:val="left" w:pos="2127"/>
        </w:tabs>
        <w:spacing w:after="240" w:line="480" w:lineRule="auto"/>
        <w:jc w:val="center"/>
        <w:rPr>
          <w:rFonts w:ascii="Arial" w:eastAsia="Century Gothic" w:hAnsi="Arial" w:cs="Arial"/>
          <w:color w:val="000000"/>
          <w:sz w:val="20"/>
          <w:szCs w:val="20"/>
        </w:rPr>
      </w:pPr>
      <w:r w:rsidRPr="00591DCA">
        <w:rPr>
          <w:rFonts w:ascii="Arial" w:eastAsia="Century Gothic" w:hAnsi="Arial" w:cs="Arial"/>
          <w:color w:val="000000"/>
          <w:sz w:val="20"/>
          <w:szCs w:val="20"/>
        </w:rPr>
        <w:t>and</w:t>
      </w:r>
    </w:p>
    <w:p w:rsidR="00F83391" w:rsidRPr="00591DCA" w:rsidRDefault="00F83391">
      <w:pPr>
        <w:pBdr>
          <w:top w:val="nil"/>
          <w:left w:val="nil"/>
          <w:bottom w:val="nil"/>
          <w:right w:val="nil"/>
          <w:between w:val="nil"/>
        </w:pBdr>
        <w:tabs>
          <w:tab w:val="left" w:pos="2127"/>
        </w:tabs>
        <w:spacing w:after="240" w:line="480" w:lineRule="auto"/>
        <w:jc w:val="center"/>
        <w:rPr>
          <w:rFonts w:ascii="Arial" w:eastAsia="Century Gothic" w:hAnsi="Arial" w:cs="Arial"/>
          <w:color w:val="000000"/>
          <w:sz w:val="20"/>
          <w:szCs w:val="20"/>
        </w:rPr>
      </w:pPr>
    </w:p>
    <w:p w:rsidR="00F83391" w:rsidRPr="00591DCA" w:rsidRDefault="00C63ED3">
      <w:pPr>
        <w:pBdr>
          <w:top w:val="nil"/>
          <w:left w:val="nil"/>
          <w:bottom w:val="nil"/>
          <w:right w:val="nil"/>
          <w:between w:val="nil"/>
        </w:pBdr>
        <w:spacing w:after="240" w:line="480" w:lineRule="auto"/>
        <w:jc w:val="center"/>
        <w:rPr>
          <w:rFonts w:ascii="Arial" w:eastAsia="Century Gothic" w:hAnsi="Arial" w:cs="Arial"/>
          <w:b/>
          <w:color w:val="000000"/>
          <w:sz w:val="28"/>
          <w:szCs w:val="28"/>
        </w:rPr>
      </w:pPr>
      <w:r w:rsidRPr="00591DCA">
        <w:rPr>
          <w:rFonts w:ascii="Arial" w:eastAsia="Century Gothic" w:hAnsi="Arial" w:cs="Arial"/>
          <w:b/>
          <w:color w:val="000000"/>
          <w:sz w:val="28"/>
          <w:szCs w:val="28"/>
        </w:rPr>
        <w:t>SAUTECH</w:t>
      </w:r>
      <w:r w:rsidR="006A25AF" w:rsidRPr="00591DCA">
        <w:rPr>
          <w:rFonts w:ascii="Arial" w:eastAsia="Century Gothic" w:hAnsi="Arial" w:cs="Arial"/>
          <w:b/>
          <w:color w:val="000000"/>
          <w:sz w:val="28"/>
          <w:szCs w:val="28"/>
        </w:rPr>
        <w:t xml:space="preserve"> (PROPRIETARY) LIMITED</w:t>
      </w:r>
    </w:p>
    <w:p w:rsidR="00591DCA" w:rsidRDefault="006A25AF" w:rsidP="00591DCA">
      <w:pPr>
        <w:pBdr>
          <w:top w:val="nil"/>
          <w:left w:val="nil"/>
          <w:bottom w:val="nil"/>
          <w:right w:val="nil"/>
          <w:between w:val="nil"/>
        </w:pBdr>
        <w:spacing w:line="480" w:lineRule="auto"/>
        <w:jc w:val="center"/>
        <w:rPr>
          <w:rFonts w:ascii="Arial" w:eastAsia="Century Gothic" w:hAnsi="Arial" w:cs="Arial"/>
          <w:b/>
          <w:color w:val="000000"/>
          <w:sz w:val="28"/>
          <w:szCs w:val="28"/>
        </w:rPr>
      </w:pPr>
      <w:r w:rsidRPr="00591DCA">
        <w:rPr>
          <w:rFonts w:ascii="Arial" w:eastAsia="Century Gothic" w:hAnsi="Arial" w:cs="Arial"/>
          <w:b/>
          <w:color w:val="000000"/>
          <w:sz w:val="28"/>
          <w:szCs w:val="28"/>
        </w:rPr>
        <w:t xml:space="preserve">Registration </w:t>
      </w:r>
      <w:r w:rsidR="00992727" w:rsidRPr="00591DCA">
        <w:rPr>
          <w:rFonts w:ascii="Arial" w:eastAsia="Century Gothic" w:hAnsi="Arial" w:cs="Arial"/>
          <w:b/>
          <w:color w:val="000000"/>
          <w:sz w:val="28"/>
          <w:szCs w:val="28"/>
        </w:rPr>
        <w:t>Number:</w:t>
      </w:r>
      <w:r w:rsidRPr="00591DCA">
        <w:rPr>
          <w:rFonts w:ascii="Arial" w:eastAsia="Century Gothic" w:hAnsi="Arial" w:cs="Arial"/>
          <w:b/>
          <w:color w:val="000000"/>
          <w:sz w:val="28"/>
          <w:szCs w:val="28"/>
        </w:rPr>
        <w:t xml:space="preserve"> </w:t>
      </w:r>
      <w:r w:rsidR="00C63ED3" w:rsidRPr="00591DCA">
        <w:rPr>
          <w:rFonts w:ascii="Arial" w:eastAsia="Century Gothic" w:hAnsi="Arial" w:cs="Arial"/>
          <w:b/>
          <w:color w:val="000000"/>
          <w:sz w:val="28"/>
          <w:szCs w:val="28"/>
        </w:rPr>
        <w:t>2003/006814/07</w:t>
      </w:r>
    </w:p>
    <w:p w:rsidR="00F83391" w:rsidRPr="00591DCA" w:rsidRDefault="006A25AF" w:rsidP="00591DCA">
      <w:pPr>
        <w:pBdr>
          <w:top w:val="nil"/>
          <w:left w:val="nil"/>
          <w:bottom w:val="nil"/>
          <w:right w:val="nil"/>
          <w:between w:val="nil"/>
        </w:pBdr>
        <w:spacing w:after="240" w:line="480" w:lineRule="auto"/>
        <w:jc w:val="center"/>
        <w:rPr>
          <w:rFonts w:ascii="Arial" w:eastAsia="Century Gothic" w:hAnsi="Arial" w:cs="Arial"/>
          <w:b/>
          <w:color w:val="000000"/>
          <w:sz w:val="28"/>
          <w:szCs w:val="28"/>
        </w:rPr>
      </w:pPr>
      <w:r w:rsidRPr="00591DCA">
        <w:rPr>
          <w:rFonts w:ascii="Arial" w:eastAsia="Century Gothic" w:hAnsi="Arial" w:cs="Arial"/>
          <w:color w:val="000000"/>
          <w:sz w:val="28"/>
          <w:szCs w:val="28"/>
        </w:rPr>
        <w:t>Herein referred in as</w:t>
      </w:r>
      <w:r w:rsidRPr="00591DCA">
        <w:rPr>
          <w:rFonts w:ascii="Arial" w:eastAsia="Century Gothic" w:hAnsi="Arial" w:cs="Arial"/>
          <w:b/>
          <w:color w:val="000000"/>
          <w:sz w:val="28"/>
          <w:szCs w:val="28"/>
        </w:rPr>
        <w:t xml:space="preserve"> “</w:t>
      </w:r>
      <w:r w:rsidR="00C63ED3" w:rsidRPr="00591DCA">
        <w:rPr>
          <w:rFonts w:ascii="Arial" w:eastAsia="Century Gothic" w:hAnsi="Arial" w:cs="Arial"/>
          <w:b/>
          <w:color w:val="000000"/>
          <w:sz w:val="28"/>
          <w:szCs w:val="28"/>
        </w:rPr>
        <w:t>Sautech</w:t>
      </w:r>
      <w:r w:rsidRPr="00591DCA">
        <w:rPr>
          <w:rFonts w:ascii="Arial" w:eastAsia="Century Gothic" w:hAnsi="Arial" w:cs="Arial"/>
          <w:b/>
          <w:color w:val="000000"/>
          <w:sz w:val="28"/>
          <w:szCs w:val="28"/>
        </w:rPr>
        <w:t>”</w:t>
      </w:r>
    </w:p>
    <w:p w:rsidR="00F83391" w:rsidRPr="00591DCA" w:rsidRDefault="00F83391">
      <w:pPr>
        <w:pBdr>
          <w:top w:val="nil"/>
          <w:left w:val="nil"/>
          <w:bottom w:val="nil"/>
          <w:right w:val="nil"/>
          <w:between w:val="nil"/>
        </w:pBdr>
        <w:spacing w:after="240" w:line="480" w:lineRule="auto"/>
        <w:jc w:val="center"/>
        <w:rPr>
          <w:rFonts w:ascii="Arial" w:eastAsia="Century Gothic" w:hAnsi="Arial" w:cs="Arial"/>
          <w:b/>
          <w:color w:val="000000"/>
          <w:sz w:val="28"/>
          <w:szCs w:val="28"/>
        </w:rPr>
      </w:pPr>
    </w:p>
    <w:p w:rsidR="00F83391" w:rsidRPr="00591DCA" w:rsidRDefault="00F83391">
      <w:pPr>
        <w:pBdr>
          <w:top w:val="nil"/>
          <w:left w:val="nil"/>
          <w:bottom w:val="nil"/>
          <w:right w:val="nil"/>
          <w:between w:val="nil"/>
        </w:pBdr>
        <w:spacing w:after="240" w:line="480" w:lineRule="auto"/>
        <w:rPr>
          <w:rFonts w:ascii="Arial" w:eastAsia="Century Gothic" w:hAnsi="Arial" w:cs="Arial"/>
          <w:color w:val="000000"/>
          <w:sz w:val="20"/>
          <w:szCs w:val="20"/>
        </w:rPr>
      </w:pPr>
    </w:p>
    <w:p w:rsidR="00F83391" w:rsidRPr="00591DCA" w:rsidRDefault="00F83391">
      <w:pPr>
        <w:pBdr>
          <w:top w:val="nil"/>
          <w:left w:val="nil"/>
          <w:bottom w:val="nil"/>
          <w:right w:val="nil"/>
          <w:between w:val="nil"/>
        </w:pBdr>
        <w:spacing w:after="240" w:line="480" w:lineRule="auto"/>
        <w:rPr>
          <w:rFonts w:ascii="Arial" w:eastAsia="Century Gothic" w:hAnsi="Arial" w:cs="Arial"/>
          <w:color w:val="000000"/>
          <w:sz w:val="20"/>
          <w:szCs w:val="20"/>
        </w:rPr>
      </w:pPr>
    </w:p>
    <w:p w:rsidR="00C63ED3" w:rsidRDefault="00C63ED3">
      <w:pPr>
        <w:rPr>
          <w:rFonts w:ascii="Arial" w:eastAsia="Century Gothic" w:hAnsi="Arial" w:cs="Arial"/>
          <w:b/>
          <w:color w:val="000000"/>
          <w:sz w:val="20"/>
          <w:szCs w:val="20"/>
        </w:rPr>
      </w:pPr>
    </w:p>
    <w:p w:rsidR="00591DCA" w:rsidRDefault="00591DCA">
      <w:pPr>
        <w:rPr>
          <w:rFonts w:ascii="Arial" w:eastAsia="Century Gothic" w:hAnsi="Arial" w:cs="Arial"/>
          <w:b/>
          <w:color w:val="000000"/>
          <w:sz w:val="20"/>
          <w:szCs w:val="20"/>
        </w:rPr>
      </w:pPr>
    </w:p>
    <w:p w:rsidR="00591DCA" w:rsidRDefault="00591DCA">
      <w:pPr>
        <w:rPr>
          <w:rFonts w:ascii="Arial" w:eastAsia="Century Gothic" w:hAnsi="Arial" w:cs="Arial"/>
          <w:b/>
          <w:color w:val="000000"/>
          <w:sz w:val="20"/>
          <w:szCs w:val="20"/>
        </w:rPr>
      </w:pPr>
    </w:p>
    <w:p w:rsidR="00591DCA" w:rsidRDefault="00591DCA">
      <w:pPr>
        <w:rPr>
          <w:rFonts w:ascii="Arial" w:eastAsia="Century Gothic" w:hAnsi="Arial" w:cs="Arial"/>
          <w:b/>
          <w:color w:val="000000"/>
          <w:sz w:val="20"/>
          <w:szCs w:val="20"/>
        </w:rPr>
      </w:pPr>
    </w:p>
    <w:p w:rsidR="00591DCA" w:rsidRDefault="00591DCA">
      <w:pPr>
        <w:rPr>
          <w:rFonts w:ascii="Arial" w:eastAsia="Century Gothic" w:hAnsi="Arial" w:cs="Arial"/>
          <w:b/>
          <w:color w:val="000000"/>
          <w:sz w:val="20"/>
          <w:szCs w:val="20"/>
        </w:rPr>
      </w:pPr>
    </w:p>
    <w:p w:rsidR="00591DCA" w:rsidRDefault="00591DCA">
      <w:pPr>
        <w:rPr>
          <w:rFonts w:ascii="Arial" w:eastAsia="Century Gothic" w:hAnsi="Arial" w:cs="Arial"/>
          <w:b/>
          <w:color w:val="000000"/>
          <w:sz w:val="20"/>
          <w:szCs w:val="20"/>
        </w:rPr>
      </w:pPr>
    </w:p>
    <w:p w:rsidR="00591DCA" w:rsidRDefault="00591DCA">
      <w:pPr>
        <w:rPr>
          <w:rFonts w:ascii="Arial" w:eastAsia="Century Gothic" w:hAnsi="Arial" w:cs="Arial"/>
          <w:b/>
          <w:color w:val="000000"/>
          <w:sz w:val="20"/>
          <w:szCs w:val="20"/>
        </w:rPr>
      </w:pPr>
    </w:p>
    <w:p w:rsidR="00591DCA" w:rsidRDefault="00591DCA">
      <w:pPr>
        <w:rPr>
          <w:rFonts w:ascii="Arial" w:eastAsia="Century Gothic" w:hAnsi="Arial" w:cs="Arial"/>
          <w:b/>
          <w:color w:val="000000"/>
          <w:sz w:val="20"/>
          <w:szCs w:val="20"/>
        </w:rPr>
      </w:pPr>
    </w:p>
    <w:p w:rsidR="00591DCA" w:rsidRPr="00591DCA" w:rsidRDefault="00591DCA">
      <w:pPr>
        <w:rPr>
          <w:rFonts w:ascii="Arial" w:eastAsia="Century Gothic" w:hAnsi="Arial" w:cs="Arial"/>
          <w:b/>
          <w:color w:val="000000"/>
          <w:sz w:val="20"/>
          <w:szCs w:val="20"/>
        </w:rPr>
      </w:pPr>
    </w:p>
    <w:p w:rsidR="00F83391" w:rsidRPr="00591DCA" w:rsidRDefault="00992727" w:rsidP="00992727">
      <w:pPr>
        <w:pBdr>
          <w:top w:val="nil"/>
          <w:left w:val="nil"/>
          <w:bottom w:val="nil"/>
          <w:right w:val="nil"/>
          <w:between w:val="nil"/>
        </w:pBdr>
        <w:spacing w:after="240" w:line="480" w:lineRule="auto"/>
        <w:jc w:val="both"/>
        <w:rPr>
          <w:rFonts w:ascii="Arial" w:eastAsia="Century Gothic" w:hAnsi="Arial" w:cs="Arial"/>
          <w:b/>
          <w:color w:val="000000"/>
          <w:sz w:val="20"/>
          <w:szCs w:val="20"/>
        </w:rPr>
      </w:pPr>
      <w:r w:rsidRPr="00591DCA">
        <w:rPr>
          <w:rFonts w:ascii="Arial" w:eastAsia="Century Gothic" w:hAnsi="Arial" w:cs="Arial"/>
          <w:b/>
          <w:color w:val="000000"/>
          <w:sz w:val="20"/>
          <w:szCs w:val="20"/>
        </w:rPr>
        <w:lastRenderedPageBreak/>
        <w:t>1.</w:t>
      </w:r>
      <w:r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DEFINITIONS</w:t>
      </w:r>
    </w:p>
    <w:p w:rsidR="00F83391" w:rsidRPr="00591DCA" w:rsidRDefault="006A25AF">
      <w:pPr>
        <w:pBdr>
          <w:top w:val="nil"/>
          <w:left w:val="nil"/>
          <w:bottom w:val="nil"/>
          <w:right w:val="nil"/>
          <w:between w:val="nil"/>
        </w:pBdr>
        <w:spacing w:after="240" w:line="480" w:lineRule="auto"/>
        <w:ind w:left="709"/>
        <w:jc w:val="both"/>
        <w:rPr>
          <w:rFonts w:ascii="Arial" w:eastAsia="Century Gothic" w:hAnsi="Arial" w:cs="Arial"/>
          <w:color w:val="000000"/>
          <w:sz w:val="20"/>
          <w:szCs w:val="20"/>
        </w:rPr>
      </w:pPr>
      <w:r w:rsidRPr="00591DCA">
        <w:rPr>
          <w:rFonts w:ascii="Arial" w:eastAsia="Century Gothic" w:hAnsi="Arial" w:cs="Arial"/>
          <w:color w:val="000000"/>
          <w:sz w:val="20"/>
          <w:szCs w:val="20"/>
        </w:rPr>
        <w:t>In this agreement, unless inconsistent with or otherwise indicated by the context:</w:t>
      </w:r>
    </w:p>
    <w:p w:rsidR="00F83391" w:rsidRPr="00591DCA" w:rsidRDefault="00992727"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1.1</w:t>
      </w:r>
      <w:r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w:t>
      </w:r>
      <w:r w:rsidR="006A25AF" w:rsidRPr="00591DCA">
        <w:rPr>
          <w:rFonts w:ascii="Arial" w:eastAsia="Century Gothic" w:hAnsi="Arial" w:cs="Arial"/>
          <w:b/>
          <w:color w:val="000000"/>
          <w:sz w:val="20"/>
          <w:szCs w:val="20"/>
        </w:rPr>
        <w:t>Associated Parties</w:t>
      </w:r>
      <w:r w:rsidR="006A25AF" w:rsidRPr="00591DCA">
        <w:rPr>
          <w:rFonts w:ascii="Arial" w:eastAsia="Century Gothic" w:hAnsi="Arial" w:cs="Arial"/>
          <w:color w:val="000000"/>
          <w:sz w:val="20"/>
          <w:szCs w:val="20"/>
        </w:rPr>
        <w:t>" in relation to the recipient shall mean all shareholders, directors, members, subsidiaries, partners, trustees, employees, agents and/or representatives, sub-contractors and independent contractors of the recipient;</w:t>
      </w:r>
    </w:p>
    <w:p w:rsidR="00F83391" w:rsidRPr="00591DCA" w:rsidRDefault="00992727"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1.2</w:t>
      </w:r>
      <w:r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w:t>
      </w:r>
      <w:r w:rsidR="00C63ED3" w:rsidRPr="00591DCA">
        <w:rPr>
          <w:rFonts w:ascii="Arial" w:eastAsia="Century Gothic" w:hAnsi="Arial" w:cs="Arial"/>
          <w:b/>
          <w:color w:val="000000"/>
          <w:sz w:val="20"/>
          <w:szCs w:val="20"/>
        </w:rPr>
        <w:t>Sautech</w:t>
      </w:r>
      <w:r w:rsidR="006A25AF" w:rsidRPr="00591DCA">
        <w:rPr>
          <w:rFonts w:ascii="Arial" w:eastAsia="Century Gothic" w:hAnsi="Arial" w:cs="Arial"/>
          <w:b/>
          <w:color w:val="000000"/>
          <w:sz w:val="20"/>
          <w:szCs w:val="20"/>
        </w:rPr>
        <w:t>"</w:t>
      </w:r>
      <w:r w:rsidR="006A25AF" w:rsidRPr="00591DCA">
        <w:rPr>
          <w:rFonts w:ascii="Arial" w:eastAsia="Century Gothic" w:hAnsi="Arial" w:cs="Arial"/>
          <w:color w:val="000000"/>
          <w:sz w:val="20"/>
          <w:szCs w:val="20"/>
        </w:rPr>
        <w:t xml:space="preserve"> means </w:t>
      </w:r>
      <w:r w:rsidR="00C63ED3" w:rsidRPr="00591DCA">
        <w:rPr>
          <w:rFonts w:ascii="Arial" w:eastAsia="Century Gothic" w:hAnsi="Arial" w:cs="Arial"/>
          <w:color w:val="000000"/>
          <w:sz w:val="20"/>
          <w:szCs w:val="20"/>
        </w:rPr>
        <w:t>Sautech</w:t>
      </w:r>
      <w:r w:rsidR="006A25AF" w:rsidRPr="00591DCA">
        <w:rPr>
          <w:rFonts w:ascii="Arial" w:eastAsia="Century Gothic" w:hAnsi="Arial" w:cs="Arial"/>
          <w:color w:val="000000"/>
          <w:sz w:val="28"/>
          <w:szCs w:val="28"/>
        </w:rPr>
        <w:t xml:space="preserve"> </w:t>
      </w:r>
      <w:r w:rsidR="006A25AF" w:rsidRPr="00591DCA">
        <w:rPr>
          <w:rFonts w:ascii="Arial" w:eastAsia="Century Gothic" w:hAnsi="Arial" w:cs="Arial"/>
          <w:color w:val="000000"/>
          <w:sz w:val="20"/>
          <w:szCs w:val="20"/>
        </w:rPr>
        <w:t xml:space="preserve">(Proprietary) Limited, with Registration Number </w:t>
      </w:r>
      <w:r w:rsidR="00C63ED3" w:rsidRPr="00591DCA">
        <w:rPr>
          <w:rFonts w:ascii="Arial" w:eastAsia="Century Gothic" w:hAnsi="Arial" w:cs="Arial"/>
          <w:color w:val="000000"/>
          <w:sz w:val="20"/>
          <w:szCs w:val="20"/>
        </w:rPr>
        <w:t>2003/006814/07</w:t>
      </w:r>
      <w:r w:rsidR="006A25AF" w:rsidRPr="00591DCA">
        <w:rPr>
          <w:rFonts w:ascii="Arial" w:eastAsia="Century Gothic" w:hAnsi="Arial" w:cs="Arial"/>
          <w:color w:val="000000"/>
          <w:sz w:val="20"/>
          <w:szCs w:val="20"/>
        </w:rPr>
        <w:t xml:space="preserve"> a company duly registered according to the Company Laws of the Republic of South Africa herein represented by Mr. </w:t>
      </w:r>
      <w:r w:rsidR="00C63ED3" w:rsidRPr="00591DCA">
        <w:rPr>
          <w:rFonts w:ascii="Arial" w:eastAsia="Century Gothic" w:hAnsi="Arial" w:cs="Arial"/>
          <w:color w:val="000000"/>
          <w:sz w:val="20"/>
          <w:szCs w:val="20"/>
        </w:rPr>
        <w:t>Riaan van Jaarsveld</w:t>
      </w:r>
      <w:r w:rsidR="006A25AF" w:rsidRPr="00591DCA">
        <w:rPr>
          <w:rFonts w:ascii="Arial" w:eastAsia="Century Gothic" w:hAnsi="Arial" w:cs="Arial"/>
          <w:color w:val="000000"/>
          <w:sz w:val="20"/>
          <w:szCs w:val="20"/>
        </w:rPr>
        <w:t xml:space="preserve">, he being duly </w:t>
      </w:r>
      <w:r w:rsidR="00C63ED3" w:rsidRPr="00591DCA">
        <w:rPr>
          <w:rFonts w:ascii="Arial" w:eastAsia="Century Gothic" w:hAnsi="Arial" w:cs="Arial"/>
          <w:color w:val="000000"/>
          <w:sz w:val="20"/>
          <w:szCs w:val="20"/>
        </w:rPr>
        <w:t>authorized</w:t>
      </w:r>
      <w:r w:rsidR="006A25AF" w:rsidRPr="00591DCA">
        <w:rPr>
          <w:rFonts w:ascii="Arial" w:eastAsia="Century Gothic" w:hAnsi="Arial" w:cs="Arial"/>
          <w:color w:val="000000"/>
          <w:sz w:val="20"/>
          <w:szCs w:val="20"/>
        </w:rPr>
        <w:t xml:space="preserve"> hereto and having its registered office at </w:t>
      </w:r>
      <w:r w:rsidR="00C63ED3" w:rsidRPr="00591DCA">
        <w:rPr>
          <w:rFonts w:ascii="Arial" w:eastAsia="Century Gothic" w:hAnsi="Arial" w:cs="Arial"/>
          <w:color w:val="000000"/>
          <w:sz w:val="20"/>
          <w:szCs w:val="20"/>
        </w:rPr>
        <w:t>34 Stokroos Avenue, Breaunanda, Krugersdorp, 1739</w:t>
      </w:r>
      <w:r w:rsidR="00591DCA">
        <w:rPr>
          <w:rFonts w:ascii="Arial" w:eastAsia="Century Gothic" w:hAnsi="Arial" w:cs="Arial"/>
          <w:color w:val="000000"/>
          <w:sz w:val="20"/>
          <w:szCs w:val="20"/>
        </w:rPr>
        <w:t>;</w:t>
      </w:r>
    </w:p>
    <w:p w:rsidR="00F83391" w:rsidRPr="00591DCA" w:rsidRDefault="00992727"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1.3</w:t>
      </w:r>
      <w:r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w:t>
      </w:r>
      <w:proofErr w:type="spellStart"/>
      <w:r w:rsidR="0092287D" w:rsidRPr="00591DCA">
        <w:rPr>
          <w:rFonts w:ascii="Arial" w:eastAsia="Century Gothic" w:hAnsi="Arial" w:cs="Arial"/>
          <w:b/>
          <w:color w:val="000000"/>
          <w:sz w:val="20"/>
          <w:szCs w:val="20"/>
        </w:rPr>
        <w:t>Shutterlock</w:t>
      </w:r>
      <w:proofErr w:type="spellEnd"/>
      <w:r w:rsidRPr="00591DCA">
        <w:rPr>
          <w:rFonts w:ascii="Arial" w:eastAsia="Century Gothic" w:hAnsi="Arial" w:cs="Arial"/>
          <w:b/>
          <w:color w:val="000000"/>
          <w:sz w:val="20"/>
          <w:szCs w:val="20"/>
        </w:rPr>
        <w:t>”</w:t>
      </w:r>
      <w:r w:rsidR="0092287D" w:rsidRPr="00591DCA">
        <w:rPr>
          <w:rFonts w:ascii="Arial" w:eastAsia="Century Gothic" w:hAnsi="Arial" w:cs="Arial"/>
          <w:color w:val="000000"/>
          <w:sz w:val="20"/>
          <w:szCs w:val="20"/>
        </w:rPr>
        <w:t xml:space="preserve"> means </w:t>
      </w:r>
      <w:proofErr w:type="spellStart"/>
      <w:r w:rsidR="0092287D" w:rsidRPr="00591DCA">
        <w:rPr>
          <w:rFonts w:ascii="Arial" w:eastAsia="Century Gothic" w:hAnsi="Arial" w:cs="Arial"/>
          <w:color w:val="000000"/>
          <w:sz w:val="20"/>
          <w:szCs w:val="20"/>
        </w:rPr>
        <w:t>S</w:t>
      </w:r>
      <w:r w:rsidR="0047597D">
        <w:rPr>
          <w:rFonts w:ascii="Arial" w:eastAsia="Century Gothic" w:hAnsi="Arial" w:cs="Arial"/>
          <w:color w:val="000000"/>
          <w:sz w:val="20"/>
          <w:szCs w:val="20"/>
        </w:rPr>
        <w:t>hutterlock</w:t>
      </w:r>
      <w:proofErr w:type="spellEnd"/>
      <w:r w:rsidR="00591D2A">
        <w:rPr>
          <w:rFonts w:ascii="Arial" w:eastAsia="Century Gothic" w:hAnsi="Arial" w:cs="Arial"/>
          <w:color w:val="000000"/>
          <w:sz w:val="28"/>
          <w:szCs w:val="28"/>
        </w:rPr>
        <w:t xml:space="preserve"> </w:t>
      </w:r>
      <w:bookmarkStart w:id="0" w:name="_GoBack"/>
      <w:bookmarkEnd w:id="0"/>
      <w:r w:rsidR="0092287D" w:rsidRPr="00591DCA">
        <w:rPr>
          <w:rFonts w:ascii="Arial" w:eastAsia="Century Gothic" w:hAnsi="Arial" w:cs="Arial"/>
          <w:color w:val="000000"/>
          <w:sz w:val="20"/>
          <w:szCs w:val="20"/>
        </w:rPr>
        <w:t>(Proprietary) Limited, with Registration Number 2008/005840/07 company duly registered according to the Company Laws of the Republic of South Africa herein represented by Mr. Dean van Zyl, he being duly authorized hereto and having its registered office at c/o Fiat &amp; Harred roads, Aureus Industrial Site, Randfontein, 1759</w:t>
      </w:r>
      <w:r w:rsidR="00591DCA">
        <w:rPr>
          <w:rFonts w:ascii="Arial" w:eastAsia="Century Gothic" w:hAnsi="Arial" w:cs="Arial"/>
          <w:color w:val="000000"/>
          <w:sz w:val="20"/>
          <w:szCs w:val="20"/>
        </w:rPr>
        <w:t>;</w:t>
      </w:r>
    </w:p>
    <w:p w:rsidR="00F83391" w:rsidRPr="00591DCA" w:rsidRDefault="00992727"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1.4</w:t>
      </w:r>
      <w:r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 xml:space="preserve">“Confidential Information" </w:t>
      </w:r>
      <w:r w:rsidR="006A25AF" w:rsidRPr="00591DCA">
        <w:rPr>
          <w:rFonts w:ascii="Arial" w:eastAsia="Century Gothic" w:hAnsi="Arial" w:cs="Arial"/>
          <w:color w:val="000000"/>
          <w:sz w:val="20"/>
          <w:szCs w:val="20"/>
        </w:rPr>
        <w:t>- shall include but not be limited in interpretation to all secret knowledge, technical information and specifications, designs, electronic artwork, techniques, source codes, instruction manuals, blue prints, samples, devices, demonstrations, know-how, information concerning materials, demonstrations, marketing and business information generally, technical, commercial, scientific information, software, hardware, and any other materials of whatsoever nature and whatsoever description and which the divulging party has an interest in being kept confidential;</w:t>
      </w:r>
    </w:p>
    <w:p w:rsidR="00F83391" w:rsidRPr="00591DCA" w:rsidRDefault="00992727" w:rsidP="00992727">
      <w:pPr>
        <w:pBdr>
          <w:top w:val="nil"/>
          <w:left w:val="nil"/>
          <w:bottom w:val="nil"/>
          <w:right w:val="nil"/>
          <w:between w:val="nil"/>
        </w:pBdr>
        <w:spacing w:after="240" w:line="480" w:lineRule="auto"/>
        <w:ind w:right="68"/>
        <w:jc w:val="both"/>
        <w:rPr>
          <w:rFonts w:ascii="Arial" w:eastAsia="Century Gothic" w:hAnsi="Arial" w:cs="Arial"/>
          <w:color w:val="000000"/>
          <w:sz w:val="20"/>
          <w:szCs w:val="20"/>
        </w:rPr>
      </w:pPr>
      <w:r w:rsidRPr="00591DCA">
        <w:rPr>
          <w:rFonts w:ascii="Arial" w:eastAsia="Century Gothic" w:hAnsi="Arial" w:cs="Arial"/>
          <w:color w:val="000000"/>
          <w:sz w:val="20"/>
          <w:szCs w:val="20"/>
        </w:rPr>
        <w:t>1.5</w:t>
      </w:r>
      <w:r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"Divulging Party "</w:t>
      </w:r>
      <w:r w:rsidR="006A25AF" w:rsidRPr="00591DCA">
        <w:rPr>
          <w:rFonts w:ascii="Arial" w:eastAsia="Century Gothic" w:hAnsi="Arial" w:cs="Arial"/>
          <w:color w:val="000000"/>
          <w:sz w:val="20"/>
          <w:szCs w:val="20"/>
        </w:rPr>
        <w:t xml:space="preserve"> means the party that divulges and/or discloses the Confidential Information</w:t>
      </w:r>
      <w:r w:rsidR="005113EE" w:rsidRPr="00591DCA">
        <w:rPr>
          <w:rFonts w:ascii="Arial" w:eastAsia="Century Gothic" w:hAnsi="Arial" w:cs="Arial"/>
          <w:color w:val="000000"/>
          <w:sz w:val="20"/>
          <w:szCs w:val="20"/>
        </w:rPr>
        <w:t>;</w:t>
      </w:r>
    </w:p>
    <w:p w:rsidR="00F83391" w:rsidRPr="00591DCA" w:rsidRDefault="00992727" w:rsidP="00992727">
      <w:pPr>
        <w:pBdr>
          <w:top w:val="nil"/>
          <w:left w:val="nil"/>
          <w:bottom w:val="nil"/>
          <w:right w:val="nil"/>
          <w:between w:val="nil"/>
        </w:pBdr>
        <w:spacing w:after="240" w:line="480" w:lineRule="auto"/>
        <w:jc w:val="both"/>
        <w:rPr>
          <w:rFonts w:ascii="Arial" w:eastAsia="Century Gothic" w:hAnsi="Arial" w:cs="Arial"/>
          <w:color w:val="000000"/>
          <w:sz w:val="20"/>
          <w:szCs w:val="20"/>
        </w:rPr>
      </w:pPr>
      <w:r w:rsidRPr="00591DCA">
        <w:rPr>
          <w:rFonts w:ascii="Arial" w:eastAsia="Century Gothic" w:hAnsi="Arial" w:cs="Arial"/>
          <w:color w:val="000000"/>
          <w:sz w:val="20"/>
          <w:szCs w:val="20"/>
        </w:rPr>
        <w:t>1.6</w:t>
      </w:r>
      <w:r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"Duration"</w:t>
      </w:r>
      <w:r w:rsidR="006A25AF" w:rsidRPr="00591DCA">
        <w:rPr>
          <w:rFonts w:ascii="Arial" w:eastAsia="Century Gothic" w:hAnsi="Arial" w:cs="Arial"/>
          <w:color w:val="000000"/>
          <w:sz w:val="20"/>
          <w:szCs w:val="20"/>
        </w:rPr>
        <w:t xml:space="preserve"> - this agreement shall endure</w:t>
      </w:r>
      <w:r w:rsidR="006A25AF" w:rsidRPr="00591DCA">
        <w:rPr>
          <w:rFonts w:ascii="Arial" w:eastAsia="Century Gothic" w:hAnsi="Arial" w:cs="Arial"/>
          <w:sz w:val="20"/>
          <w:szCs w:val="20"/>
        </w:rPr>
        <w:t xml:space="preserve"> t</w:t>
      </w:r>
      <w:r w:rsidR="008E2A55" w:rsidRPr="00591DCA">
        <w:rPr>
          <w:rFonts w:ascii="Arial" w:eastAsia="Century Gothic" w:hAnsi="Arial" w:cs="Arial"/>
          <w:sz w:val="20"/>
          <w:szCs w:val="20"/>
        </w:rPr>
        <w:t xml:space="preserve">welve </w:t>
      </w:r>
      <w:r w:rsidR="006A25AF" w:rsidRPr="00591DCA">
        <w:rPr>
          <w:rFonts w:ascii="Arial" w:eastAsia="Century Gothic" w:hAnsi="Arial" w:cs="Arial"/>
          <w:sz w:val="20"/>
          <w:szCs w:val="20"/>
        </w:rPr>
        <w:t>(</w:t>
      </w:r>
      <w:r w:rsidR="008E2A55" w:rsidRPr="00591DCA">
        <w:rPr>
          <w:rFonts w:ascii="Arial" w:eastAsia="Century Gothic" w:hAnsi="Arial" w:cs="Arial"/>
          <w:sz w:val="20"/>
          <w:szCs w:val="20"/>
        </w:rPr>
        <w:t>1</w:t>
      </w:r>
      <w:r w:rsidR="006A25AF" w:rsidRPr="00591DCA">
        <w:rPr>
          <w:rFonts w:ascii="Arial" w:eastAsia="Century Gothic" w:hAnsi="Arial" w:cs="Arial"/>
          <w:sz w:val="20"/>
          <w:szCs w:val="20"/>
        </w:rPr>
        <w:t>2) months from the effective date</w:t>
      </w:r>
      <w:r w:rsidR="006A25AF" w:rsidRPr="00591DCA">
        <w:rPr>
          <w:rFonts w:ascii="Arial" w:eastAsia="Century Gothic" w:hAnsi="Arial" w:cs="Arial"/>
          <w:color w:val="000000"/>
          <w:sz w:val="20"/>
          <w:szCs w:val="20"/>
        </w:rPr>
        <w:t>;</w:t>
      </w:r>
    </w:p>
    <w:p w:rsidR="00F83391" w:rsidRPr="00591DCA" w:rsidRDefault="00992727" w:rsidP="00992727">
      <w:pPr>
        <w:pBdr>
          <w:top w:val="nil"/>
          <w:left w:val="nil"/>
          <w:bottom w:val="nil"/>
          <w:right w:val="nil"/>
          <w:between w:val="nil"/>
        </w:pBdr>
        <w:spacing w:after="240" w:line="480" w:lineRule="auto"/>
        <w:jc w:val="both"/>
        <w:rPr>
          <w:rFonts w:ascii="Arial" w:eastAsia="Century Gothic" w:hAnsi="Arial" w:cs="Arial"/>
          <w:color w:val="000000"/>
          <w:sz w:val="20"/>
          <w:szCs w:val="20"/>
        </w:rPr>
      </w:pPr>
      <w:r w:rsidRPr="00591DCA">
        <w:rPr>
          <w:rFonts w:ascii="Arial" w:eastAsia="Century Gothic" w:hAnsi="Arial" w:cs="Arial"/>
          <w:color w:val="000000"/>
          <w:sz w:val="20"/>
          <w:szCs w:val="20"/>
        </w:rPr>
        <w:t>1.7</w:t>
      </w:r>
      <w:r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"Effective Date" -</w:t>
      </w:r>
      <w:r w:rsidR="006A25AF" w:rsidRPr="00591DCA">
        <w:rPr>
          <w:rFonts w:ascii="Arial" w:eastAsia="Century Gothic" w:hAnsi="Arial" w:cs="Arial"/>
          <w:color w:val="000000"/>
          <w:sz w:val="20"/>
          <w:szCs w:val="20"/>
        </w:rPr>
        <w:t xml:space="preserve"> shall mean the date of signature of this agreement by the last Party hereto;</w:t>
      </w:r>
    </w:p>
    <w:p w:rsidR="00F83391" w:rsidRPr="00591DCA" w:rsidRDefault="00992727" w:rsidP="00992727">
      <w:pPr>
        <w:pBdr>
          <w:top w:val="nil"/>
          <w:left w:val="nil"/>
          <w:bottom w:val="nil"/>
          <w:right w:val="nil"/>
          <w:between w:val="nil"/>
        </w:pBdr>
        <w:spacing w:after="240" w:line="480" w:lineRule="auto"/>
        <w:jc w:val="both"/>
        <w:rPr>
          <w:rFonts w:ascii="Arial" w:eastAsia="Century Gothic" w:hAnsi="Arial" w:cs="Arial"/>
          <w:color w:val="000000"/>
          <w:sz w:val="20"/>
          <w:szCs w:val="20"/>
        </w:rPr>
      </w:pPr>
      <w:r w:rsidRPr="00591DCA">
        <w:rPr>
          <w:rFonts w:ascii="Arial" w:eastAsia="Century Gothic" w:hAnsi="Arial" w:cs="Arial"/>
          <w:color w:val="000000"/>
          <w:sz w:val="20"/>
          <w:szCs w:val="20"/>
        </w:rPr>
        <w:t>1.8</w:t>
      </w:r>
      <w:r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"Recipient"</w:t>
      </w:r>
      <w:r w:rsidR="006A25AF" w:rsidRPr="00591DCA">
        <w:rPr>
          <w:rFonts w:ascii="Arial" w:eastAsia="Century Gothic" w:hAnsi="Arial" w:cs="Arial"/>
          <w:color w:val="000000"/>
          <w:sz w:val="20"/>
          <w:szCs w:val="20"/>
        </w:rPr>
        <w:t xml:space="preserve"> means the party that receives the Confidential Information;</w:t>
      </w:r>
    </w:p>
    <w:p w:rsidR="00F83391" w:rsidRPr="00591DCA" w:rsidRDefault="00992727" w:rsidP="00992727">
      <w:pPr>
        <w:pBdr>
          <w:top w:val="nil"/>
          <w:left w:val="nil"/>
          <w:bottom w:val="nil"/>
          <w:right w:val="nil"/>
          <w:between w:val="nil"/>
        </w:pBdr>
        <w:spacing w:after="240" w:line="480" w:lineRule="auto"/>
        <w:jc w:val="both"/>
        <w:rPr>
          <w:rFonts w:ascii="Arial" w:eastAsia="Century Gothic" w:hAnsi="Arial" w:cs="Arial"/>
          <w:color w:val="000000"/>
          <w:sz w:val="20"/>
          <w:szCs w:val="20"/>
        </w:rPr>
      </w:pPr>
      <w:r w:rsidRPr="00591DCA">
        <w:rPr>
          <w:rFonts w:ascii="Arial" w:eastAsia="Century Gothic" w:hAnsi="Arial" w:cs="Arial"/>
          <w:color w:val="000000"/>
          <w:sz w:val="20"/>
          <w:szCs w:val="20"/>
        </w:rPr>
        <w:t>1.9</w:t>
      </w:r>
      <w:r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 xml:space="preserve">“Consultants” </w:t>
      </w:r>
      <w:r w:rsidR="006A25AF" w:rsidRPr="00591DCA">
        <w:rPr>
          <w:rFonts w:ascii="Arial" w:eastAsia="Century Gothic" w:hAnsi="Arial" w:cs="Arial"/>
          <w:color w:val="000000"/>
          <w:sz w:val="20"/>
          <w:szCs w:val="20"/>
        </w:rPr>
        <w:t xml:space="preserve">means </w:t>
      </w:r>
      <w:r w:rsidR="008E2A55" w:rsidRPr="00591DCA">
        <w:rPr>
          <w:rFonts w:ascii="Arial" w:eastAsia="Century Gothic" w:hAnsi="Arial" w:cs="Arial"/>
          <w:color w:val="000000"/>
          <w:sz w:val="20"/>
          <w:szCs w:val="20"/>
        </w:rPr>
        <w:t>Sautech Staff and/or Contractors</w:t>
      </w:r>
    </w:p>
    <w:p w:rsidR="00F83391" w:rsidRPr="00591DCA" w:rsidRDefault="00992727" w:rsidP="00992727">
      <w:pPr>
        <w:pBdr>
          <w:top w:val="nil"/>
          <w:left w:val="nil"/>
          <w:bottom w:val="nil"/>
          <w:right w:val="nil"/>
          <w:between w:val="nil"/>
        </w:pBdr>
        <w:spacing w:after="240" w:line="480" w:lineRule="auto"/>
        <w:jc w:val="both"/>
        <w:rPr>
          <w:rFonts w:ascii="Arial" w:eastAsia="Century Gothic" w:hAnsi="Arial" w:cs="Arial"/>
          <w:b/>
          <w:color w:val="000000"/>
          <w:sz w:val="20"/>
          <w:szCs w:val="20"/>
        </w:rPr>
      </w:pPr>
      <w:r w:rsidRPr="00591DCA">
        <w:rPr>
          <w:rFonts w:ascii="Arial" w:eastAsia="Century Gothic" w:hAnsi="Arial" w:cs="Arial"/>
          <w:b/>
          <w:color w:val="000000"/>
          <w:sz w:val="20"/>
          <w:szCs w:val="20"/>
        </w:rPr>
        <w:lastRenderedPageBreak/>
        <w:t>2.</w:t>
      </w:r>
      <w:r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INTERPRETATION</w:t>
      </w:r>
    </w:p>
    <w:p w:rsidR="00F83391" w:rsidRPr="00591DCA" w:rsidRDefault="006A25AF">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2.1</w:t>
      </w:r>
      <w:r w:rsidRPr="00591DCA">
        <w:rPr>
          <w:rFonts w:ascii="Arial" w:eastAsia="Century Gothic" w:hAnsi="Arial" w:cs="Arial"/>
          <w:color w:val="000000"/>
          <w:sz w:val="20"/>
          <w:szCs w:val="20"/>
        </w:rPr>
        <w:tab/>
        <w:t>The headings of the paragraphs of this agreement are inserted for reference purposes only and shall not affect the interpretation of any of the provisions to which they relate.</w:t>
      </w:r>
    </w:p>
    <w:p w:rsidR="00F83391" w:rsidRPr="00591DCA" w:rsidRDefault="006A25AF">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2.2</w:t>
      </w:r>
      <w:r w:rsidRPr="00591DCA">
        <w:rPr>
          <w:rFonts w:ascii="Arial" w:eastAsia="Century Gothic" w:hAnsi="Arial" w:cs="Arial"/>
          <w:color w:val="000000"/>
          <w:sz w:val="20"/>
          <w:szCs w:val="20"/>
        </w:rPr>
        <w:tab/>
        <w:t xml:space="preserve">Words importing the singular shall include the plural and </w:t>
      </w:r>
      <w:r w:rsidRPr="00591DCA">
        <w:rPr>
          <w:rFonts w:ascii="Arial" w:eastAsia="Century Gothic" w:hAnsi="Arial" w:cs="Arial"/>
          <w:i/>
          <w:color w:val="000000"/>
          <w:sz w:val="20"/>
          <w:szCs w:val="20"/>
        </w:rPr>
        <w:t>vice versa</w:t>
      </w:r>
      <w:r w:rsidRPr="00591DCA">
        <w:rPr>
          <w:rFonts w:ascii="Arial" w:eastAsia="Century Gothic" w:hAnsi="Arial" w:cs="Arial"/>
          <w:color w:val="000000"/>
          <w:sz w:val="20"/>
          <w:szCs w:val="20"/>
        </w:rPr>
        <w:t xml:space="preserve"> and words importing the masculine gender shall include the female and words importing persons shall include corporate and non-corporate entities.</w:t>
      </w:r>
    </w:p>
    <w:p w:rsidR="00F83391" w:rsidRPr="00591DCA" w:rsidRDefault="006A25AF">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2.3</w:t>
      </w:r>
      <w:r w:rsidRPr="00591DCA">
        <w:rPr>
          <w:rFonts w:ascii="Arial" w:eastAsia="Century Gothic" w:hAnsi="Arial" w:cs="Arial"/>
          <w:color w:val="000000"/>
          <w:sz w:val="20"/>
          <w:szCs w:val="20"/>
        </w:rPr>
        <w:tab/>
        <w:t>If any provision and/or definition and/or interpretation clause is a substantive provision conferring rights or imposing obligations on any party notwithstanding that it is only in a definition or interpretation clause, effect shall be given to it as if it were a substantive provision in the body of the agreement.</w:t>
      </w:r>
    </w:p>
    <w:p w:rsidR="00F83391" w:rsidRPr="00591DCA" w:rsidRDefault="006A25AF" w:rsidP="00591DCA">
      <w:pPr>
        <w:pBdr>
          <w:top w:val="nil"/>
          <w:left w:val="nil"/>
          <w:bottom w:val="nil"/>
          <w:right w:val="nil"/>
          <w:between w:val="nil"/>
        </w:pBdr>
        <w:tabs>
          <w:tab w:val="left" w:pos="709"/>
        </w:tabs>
        <w:spacing w:after="240" w:line="480" w:lineRule="auto"/>
        <w:ind w:left="709" w:hanging="709"/>
        <w:jc w:val="both"/>
        <w:rPr>
          <w:rFonts w:ascii="Arial" w:eastAsia="Arial" w:hAnsi="Arial" w:cs="Arial"/>
          <w:color w:val="000000"/>
          <w:sz w:val="22"/>
          <w:szCs w:val="22"/>
        </w:rPr>
      </w:pPr>
      <w:r w:rsidRPr="00591DCA">
        <w:rPr>
          <w:rFonts w:ascii="Arial" w:eastAsia="Century Gothic" w:hAnsi="Arial" w:cs="Arial"/>
          <w:color w:val="000000"/>
          <w:sz w:val="20"/>
          <w:szCs w:val="20"/>
        </w:rPr>
        <w:t xml:space="preserve">2.4     </w:t>
      </w:r>
      <w:r w:rsidRPr="00591DCA">
        <w:rPr>
          <w:rFonts w:ascii="Arial" w:eastAsia="Arial" w:hAnsi="Arial" w:cs="Arial"/>
          <w:color w:val="000000"/>
          <w:sz w:val="20"/>
          <w:szCs w:val="20"/>
        </w:rPr>
        <w:t>The terms and conditions of this agreement shall be binding on the executors, administrators, trustees, liquidators, judicial managers, receivers, assigns, and all successors in title of the respective parties hereto as fully and effectually as if they had entered into this agreement in the first place.</w:t>
      </w:r>
    </w:p>
    <w:p w:rsidR="00F83391" w:rsidRPr="00591DCA" w:rsidRDefault="00992727" w:rsidP="00992727">
      <w:pPr>
        <w:pBdr>
          <w:top w:val="nil"/>
          <w:left w:val="nil"/>
          <w:bottom w:val="nil"/>
          <w:right w:val="nil"/>
          <w:between w:val="nil"/>
        </w:pBdr>
        <w:spacing w:after="240" w:line="36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2.5</w:t>
      </w:r>
      <w:r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 xml:space="preserve">The parties wish to protect their confidential information and trade secrets and accordingly require the other party to undertake that it will protect and not disclose any of this information to any third parties.  </w:t>
      </w:r>
    </w:p>
    <w:p w:rsidR="00F83391" w:rsidRPr="00591DCA" w:rsidRDefault="00992727"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2.6</w:t>
      </w:r>
      <w:r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This agreement shall remain in force regardless of whether or not a contractual relationship in respect of the confidential information comes into existence.</w:t>
      </w:r>
    </w:p>
    <w:p w:rsidR="00992727" w:rsidRPr="00591DCA" w:rsidRDefault="00992727" w:rsidP="00591DCA">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2.7</w:t>
      </w:r>
      <w:r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 xml:space="preserve">The divulging party has agreed to disclose certain of its confidential information to the recipient subject to the recipient agreeing to the terms and conditions contained in this agreement. </w:t>
      </w:r>
    </w:p>
    <w:p w:rsidR="00F83391" w:rsidRPr="00591DCA" w:rsidRDefault="00992727" w:rsidP="00992727">
      <w:pPr>
        <w:pBdr>
          <w:top w:val="nil"/>
          <w:left w:val="nil"/>
          <w:bottom w:val="nil"/>
          <w:right w:val="nil"/>
          <w:between w:val="nil"/>
        </w:pBdr>
        <w:spacing w:after="240" w:line="480" w:lineRule="auto"/>
        <w:jc w:val="both"/>
        <w:rPr>
          <w:rFonts w:ascii="Arial" w:eastAsia="Century Gothic" w:hAnsi="Arial" w:cs="Arial"/>
          <w:color w:val="000000"/>
          <w:sz w:val="20"/>
          <w:szCs w:val="20"/>
        </w:rPr>
      </w:pPr>
      <w:r w:rsidRPr="00591DCA">
        <w:rPr>
          <w:rFonts w:ascii="Arial" w:eastAsia="Century Gothic" w:hAnsi="Arial" w:cs="Arial"/>
          <w:b/>
          <w:color w:val="000000"/>
          <w:sz w:val="20"/>
          <w:szCs w:val="20"/>
        </w:rPr>
        <w:t>3.</w:t>
      </w:r>
      <w:r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TITLE TO THE CONFIDENTIAL INFORMATION</w:t>
      </w:r>
    </w:p>
    <w:p w:rsidR="00F83391" w:rsidRDefault="006A25AF">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ab/>
        <w:t>The recipient acknowledges that all rights, title and interest in and to the confidential information vests in the divulging party and that it has no claim of any nature whatsoever in and to the confidential information.</w:t>
      </w:r>
    </w:p>
    <w:p w:rsidR="00045926" w:rsidRDefault="00045926">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p>
    <w:p w:rsidR="00045926" w:rsidRDefault="00045926">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p>
    <w:p w:rsidR="00045926" w:rsidRPr="00591DCA" w:rsidRDefault="00045926">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p>
    <w:p w:rsidR="00F83391" w:rsidRPr="00591DCA" w:rsidRDefault="00992727" w:rsidP="00992727">
      <w:pPr>
        <w:pBdr>
          <w:top w:val="nil"/>
          <w:left w:val="nil"/>
          <w:bottom w:val="nil"/>
          <w:right w:val="nil"/>
          <w:between w:val="nil"/>
        </w:pBdr>
        <w:spacing w:after="240" w:line="480" w:lineRule="auto"/>
        <w:jc w:val="both"/>
        <w:rPr>
          <w:rFonts w:ascii="Arial" w:eastAsia="Century Gothic" w:hAnsi="Arial" w:cs="Arial"/>
          <w:b/>
          <w:color w:val="000000"/>
          <w:sz w:val="20"/>
          <w:szCs w:val="20"/>
        </w:rPr>
      </w:pPr>
      <w:r w:rsidRPr="00591DCA">
        <w:rPr>
          <w:rFonts w:ascii="Arial" w:eastAsia="Century Gothic" w:hAnsi="Arial" w:cs="Arial"/>
          <w:b/>
          <w:color w:val="000000"/>
          <w:sz w:val="20"/>
          <w:szCs w:val="20"/>
        </w:rPr>
        <w:lastRenderedPageBreak/>
        <w:t>4.</w:t>
      </w:r>
      <w:r w:rsidRPr="00591DCA">
        <w:rPr>
          <w:rFonts w:ascii="Arial" w:eastAsia="Century Gothic" w:hAnsi="Arial" w:cs="Arial"/>
          <w:b/>
          <w:color w:val="000000"/>
          <w:sz w:val="20"/>
          <w:szCs w:val="20"/>
        </w:rPr>
        <w:tab/>
        <w:t>NON-DISCLOSURE</w:t>
      </w:r>
      <w:r w:rsidR="006A25AF" w:rsidRPr="00591DCA">
        <w:rPr>
          <w:rFonts w:ascii="Arial" w:eastAsia="Century Gothic" w:hAnsi="Arial" w:cs="Arial"/>
          <w:b/>
          <w:color w:val="000000"/>
          <w:sz w:val="20"/>
          <w:szCs w:val="20"/>
        </w:rPr>
        <w:t xml:space="preserve"> OF CONFIDENTIAL INFORMATION</w:t>
      </w:r>
    </w:p>
    <w:p w:rsidR="00F83391" w:rsidRPr="00591DCA" w:rsidRDefault="00992727"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4.1</w:t>
      </w:r>
      <w:r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 xml:space="preserve">The recipient undertakes to maintain the confidentiality of any confidential information to which the recipient becomes acquainted with from the divulging party, whether before </w:t>
      </w:r>
      <w:r w:rsidR="0066732F" w:rsidRPr="00591DCA">
        <w:rPr>
          <w:rFonts w:ascii="Arial" w:eastAsia="Century Gothic" w:hAnsi="Arial" w:cs="Arial"/>
          <w:color w:val="000000"/>
          <w:sz w:val="20"/>
          <w:szCs w:val="20"/>
        </w:rPr>
        <w:t>or</w:t>
      </w:r>
      <w:r w:rsidR="006A25AF" w:rsidRPr="00591DCA">
        <w:rPr>
          <w:rFonts w:ascii="Arial" w:eastAsia="Century Gothic" w:hAnsi="Arial" w:cs="Arial"/>
          <w:color w:val="000000"/>
          <w:sz w:val="20"/>
          <w:szCs w:val="20"/>
        </w:rPr>
        <w:t xml:space="preserve"> after the effective date of this agreement and whether such information be disclosed orally, visually or in writing or in any other manner whatsoever.</w:t>
      </w:r>
    </w:p>
    <w:p w:rsidR="00F83391" w:rsidRPr="00591DCA" w:rsidRDefault="00992727"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4.2</w:t>
      </w:r>
      <w:r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The recipient furthermore undertakes not to divulge or permit to be divulged any aspect of such confidential information otherwise than is allowed for under the terms of this agreement.</w:t>
      </w:r>
    </w:p>
    <w:p w:rsidR="00F83391" w:rsidRPr="00591DCA" w:rsidRDefault="00992727"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4.3</w:t>
      </w:r>
      <w:r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The recipient shall not make use of any of the confidential information in the development, research, manufacture, marketing and/or sale of any goods without the prior written consent of the divulging party.</w:t>
      </w:r>
    </w:p>
    <w:p w:rsidR="00F83391" w:rsidRPr="00591DCA" w:rsidRDefault="00992727"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4.4</w:t>
      </w:r>
      <w:r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The recipient shall not use or disclose or attempt to use or disclose confidential information for any purpose other than performing its contractual obligations to the divulging party.</w:t>
      </w:r>
    </w:p>
    <w:p w:rsidR="00F83391" w:rsidRPr="00591DCA" w:rsidRDefault="00992727"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4.5</w:t>
      </w:r>
      <w:r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The recipient shall not use or attempt to use the confidential information in any manner, which will cause or be likely to cause injury or loss to the divulging party.</w:t>
      </w:r>
    </w:p>
    <w:p w:rsidR="00F83391" w:rsidRPr="00591DCA" w:rsidRDefault="00992727"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4.6</w:t>
      </w:r>
      <w:r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 xml:space="preserve">Notwithstanding anything contained herein, the recipient shall be entitled to disclose the confidential information to such of its associated parties as may strictly be necessary for the purpose for which the confidential information was disclosed to it in terms of this agreement, provided that the recipient shall take whatever steps that are necessary to ensure that such associated parties agree to abide by the terms of this agreement and each conclude a separate confidentiality and non-disclosure agreement mutatis mutandis on the terms and conditions set out herein in </w:t>
      </w:r>
      <w:r w:rsidR="0066732F" w:rsidRPr="00591DCA">
        <w:rPr>
          <w:rFonts w:ascii="Arial" w:eastAsia="Century Gothic" w:hAnsi="Arial" w:cs="Arial"/>
          <w:color w:val="000000"/>
          <w:sz w:val="20"/>
          <w:szCs w:val="20"/>
        </w:rPr>
        <w:t>favor</w:t>
      </w:r>
      <w:r w:rsidR="006A25AF" w:rsidRPr="00591DCA">
        <w:rPr>
          <w:rFonts w:ascii="Arial" w:eastAsia="Century Gothic" w:hAnsi="Arial" w:cs="Arial"/>
          <w:color w:val="000000"/>
          <w:sz w:val="20"/>
          <w:szCs w:val="20"/>
        </w:rPr>
        <w:t xml:space="preserve"> of the divulging party in order to prevent the </w:t>
      </w:r>
      <w:r w:rsidR="0066732F" w:rsidRPr="00591DCA">
        <w:rPr>
          <w:rFonts w:ascii="Arial" w:eastAsia="Century Gothic" w:hAnsi="Arial" w:cs="Arial"/>
          <w:color w:val="000000"/>
          <w:sz w:val="20"/>
          <w:szCs w:val="20"/>
        </w:rPr>
        <w:t>unauthorized</w:t>
      </w:r>
      <w:r w:rsidR="006A25AF" w:rsidRPr="00591DCA">
        <w:rPr>
          <w:rFonts w:ascii="Arial" w:eastAsia="Century Gothic" w:hAnsi="Arial" w:cs="Arial"/>
          <w:color w:val="000000"/>
          <w:sz w:val="20"/>
          <w:szCs w:val="20"/>
        </w:rPr>
        <w:t xml:space="preserve"> disclosure of the confidential information to third parties.</w:t>
      </w:r>
    </w:p>
    <w:p w:rsidR="00F83391" w:rsidRPr="00591DCA" w:rsidRDefault="00992727"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4.7</w:t>
      </w:r>
      <w:r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 xml:space="preserve">The recipient agrees not to </w:t>
      </w:r>
      <w:r w:rsidR="0066732F" w:rsidRPr="00591DCA">
        <w:rPr>
          <w:rFonts w:ascii="Arial" w:eastAsia="Century Gothic" w:hAnsi="Arial" w:cs="Arial"/>
          <w:color w:val="000000"/>
          <w:sz w:val="20"/>
          <w:szCs w:val="20"/>
        </w:rPr>
        <w:t>utilize</w:t>
      </w:r>
      <w:r w:rsidR="006A25AF" w:rsidRPr="00591DCA">
        <w:rPr>
          <w:rFonts w:ascii="Arial" w:eastAsia="Century Gothic" w:hAnsi="Arial" w:cs="Arial"/>
          <w:color w:val="000000"/>
          <w:sz w:val="20"/>
          <w:szCs w:val="20"/>
        </w:rPr>
        <w:t>, exploit or in any other manner whatsoever use the confidential information disclosed pursuant to the provisions of this agreement for any purpose whatsoever, without the prior written consent of the divulging party</w:t>
      </w:r>
      <w:r w:rsidR="00591DCA">
        <w:rPr>
          <w:rFonts w:ascii="Arial" w:eastAsia="Century Gothic" w:hAnsi="Arial" w:cs="Arial"/>
          <w:color w:val="000000"/>
          <w:sz w:val="20"/>
          <w:szCs w:val="20"/>
        </w:rPr>
        <w:t>.</w:t>
      </w:r>
    </w:p>
    <w:p w:rsidR="00F83391" w:rsidRPr="00591DCA" w:rsidRDefault="00992727"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4.8</w:t>
      </w:r>
      <w:r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 xml:space="preserve">The recipient acknowledges that the </w:t>
      </w:r>
      <w:r w:rsidR="0066732F" w:rsidRPr="00591DCA">
        <w:rPr>
          <w:rFonts w:ascii="Arial" w:eastAsia="Century Gothic" w:hAnsi="Arial" w:cs="Arial"/>
          <w:color w:val="000000"/>
          <w:sz w:val="20"/>
          <w:szCs w:val="20"/>
        </w:rPr>
        <w:t>unauthorized</w:t>
      </w:r>
      <w:r w:rsidR="006A25AF" w:rsidRPr="00591DCA">
        <w:rPr>
          <w:rFonts w:ascii="Arial" w:eastAsia="Century Gothic" w:hAnsi="Arial" w:cs="Arial"/>
          <w:color w:val="000000"/>
          <w:sz w:val="20"/>
          <w:szCs w:val="20"/>
        </w:rPr>
        <w:t xml:space="preserve"> disclosure of the confidential information to a third party may cause irreparable loss, harm and damage to the divulging party. </w:t>
      </w:r>
      <w:r w:rsidR="0066732F" w:rsidRPr="00591DCA">
        <w:rPr>
          <w:rFonts w:ascii="Arial" w:eastAsia="Century Gothic" w:hAnsi="Arial" w:cs="Arial"/>
          <w:color w:val="000000"/>
          <w:sz w:val="20"/>
          <w:szCs w:val="20"/>
        </w:rPr>
        <w:t>Accordingly,</w:t>
      </w:r>
      <w:r w:rsidR="006A25AF" w:rsidRPr="00591DCA">
        <w:rPr>
          <w:rFonts w:ascii="Arial" w:eastAsia="Century Gothic" w:hAnsi="Arial" w:cs="Arial"/>
          <w:color w:val="000000"/>
          <w:sz w:val="20"/>
          <w:szCs w:val="20"/>
        </w:rPr>
        <w:t xml:space="preserve"> the recipient indemnifies and holds the divulging party harmless against any loss, action, expense, claim, harm or damage of </w:t>
      </w:r>
      <w:r w:rsidR="006A25AF" w:rsidRPr="00591DCA">
        <w:rPr>
          <w:rFonts w:ascii="Arial" w:eastAsia="Century Gothic" w:hAnsi="Arial" w:cs="Arial"/>
          <w:color w:val="000000"/>
          <w:sz w:val="20"/>
          <w:szCs w:val="20"/>
        </w:rPr>
        <w:lastRenderedPageBreak/>
        <w:t>whatsoever nature suffered by or sustained by the divulging party pursuant to the breach by the recipient of the provisions of this agreement.</w:t>
      </w:r>
    </w:p>
    <w:p w:rsidR="00F83391" w:rsidRPr="00591DCA" w:rsidRDefault="00992727"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4.9</w:t>
      </w:r>
      <w:r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 xml:space="preserve">All documentation furnished to the recipient by the divulging party pursuant to this undertaking, will remain the property of the divulging party and upon request by the divulging party will immediately be returned to the divulging party. </w:t>
      </w:r>
    </w:p>
    <w:p w:rsidR="00F83391" w:rsidRPr="00591DCA" w:rsidRDefault="00992727"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4.10</w:t>
      </w:r>
      <w:r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Any material of a confidential nature which comes into the possession of the recipient or one of its agents or employees, or which is generated by the recipient or one of its agents or employees after the effective date, shall be deemed to form part of the confidential information of the divulging party and shall be deemed to be the property of the divulging party and shall not be copied to reproduce, published or circulated by the recipient and shall be surrendered to the divulging party upon demand.</w:t>
      </w:r>
    </w:p>
    <w:p w:rsidR="00591DCA" w:rsidRDefault="00992727" w:rsidP="00591DCA">
      <w:pPr>
        <w:pBdr>
          <w:top w:val="nil"/>
          <w:left w:val="nil"/>
          <w:bottom w:val="nil"/>
          <w:right w:val="nil"/>
          <w:between w:val="nil"/>
        </w:pBdr>
        <w:spacing w:before="240" w:after="240"/>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4.11</w:t>
      </w:r>
      <w:r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 xml:space="preserve">The recipient furthermore agrees that it shall not, whether directly or indirectly, modify, vary, enhance, copy, </w:t>
      </w:r>
    </w:p>
    <w:p w:rsidR="00591DCA" w:rsidRDefault="006A25AF" w:rsidP="00591DCA">
      <w:pPr>
        <w:pBdr>
          <w:top w:val="nil"/>
          <w:left w:val="nil"/>
          <w:bottom w:val="nil"/>
          <w:right w:val="nil"/>
          <w:between w:val="nil"/>
        </w:pBdr>
        <w:spacing w:before="240" w:after="240"/>
        <w:ind w:left="709"/>
        <w:jc w:val="both"/>
        <w:rPr>
          <w:rFonts w:ascii="Arial" w:eastAsia="Century Gothic" w:hAnsi="Arial" w:cs="Arial"/>
          <w:color w:val="000000"/>
          <w:sz w:val="20"/>
          <w:szCs w:val="20"/>
        </w:rPr>
      </w:pPr>
      <w:r w:rsidRPr="00591DCA">
        <w:rPr>
          <w:rFonts w:ascii="Arial" w:eastAsia="Century Gothic" w:hAnsi="Arial" w:cs="Arial"/>
          <w:color w:val="000000"/>
          <w:sz w:val="20"/>
          <w:szCs w:val="20"/>
        </w:rPr>
        <w:t xml:space="preserve">sell, license, lease, sub-license or in any other manner deal with the product or any part of the confidential </w:t>
      </w:r>
    </w:p>
    <w:p w:rsidR="00591DCA" w:rsidRDefault="006A25AF" w:rsidP="00591DCA">
      <w:pPr>
        <w:pBdr>
          <w:top w:val="nil"/>
          <w:left w:val="nil"/>
          <w:bottom w:val="nil"/>
          <w:right w:val="nil"/>
          <w:between w:val="nil"/>
        </w:pBdr>
        <w:spacing w:before="240" w:after="240"/>
        <w:ind w:left="709"/>
        <w:jc w:val="both"/>
        <w:rPr>
          <w:rFonts w:ascii="Arial" w:eastAsia="Century Gothic" w:hAnsi="Arial" w:cs="Arial"/>
          <w:color w:val="000000"/>
          <w:sz w:val="20"/>
          <w:szCs w:val="20"/>
        </w:rPr>
      </w:pPr>
      <w:r w:rsidRPr="00591DCA">
        <w:rPr>
          <w:rFonts w:ascii="Arial" w:eastAsia="Century Gothic" w:hAnsi="Arial" w:cs="Arial"/>
          <w:color w:val="000000"/>
          <w:sz w:val="20"/>
          <w:szCs w:val="20"/>
        </w:rPr>
        <w:t xml:space="preserve">information. </w:t>
      </w:r>
    </w:p>
    <w:p w:rsidR="00591DCA" w:rsidRPr="00591DCA" w:rsidRDefault="00591DCA" w:rsidP="00591DCA">
      <w:pPr>
        <w:pBdr>
          <w:top w:val="nil"/>
          <w:left w:val="nil"/>
          <w:bottom w:val="nil"/>
          <w:right w:val="nil"/>
          <w:between w:val="nil"/>
        </w:pBdr>
        <w:spacing w:before="240" w:after="240"/>
        <w:ind w:left="709"/>
        <w:jc w:val="both"/>
        <w:rPr>
          <w:rFonts w:ascii="Arial" w:eastAsia="Century Gothic" w:hAnsi="Arial" w:cs="Arial"/>
          <w:color w:val="000000"/>
          <w:sz w:val="16"/>
          <w:szCs w:val="16"/>
        </w:rPr>
      </w:pPr>
    </w:p>
    <w:p w:rsidR="00F83391" w:rsidRPr="00591DCA" w:rsidRDefault="001C77A5" w:rsidP="00992727">
      <w:pPr>
        <w:pBdr>
          <w:top w:val="nil"/>
          <w:left w:val="nil"/>
          <w:bottom w:val="nil"/>
          <w:right w:val="nil"/>
          <w:between w:val="nil"/>
        </w:pBdr>
        <w:spacing w:after="240" w:line="480" w:lineRule="auto"/>
        <w:jc w:val="both"/>
        <w:rPr>
          <w:rFonts w:ascii="Arial" w:eastAsia="Century Gothic" w:hAnsi="Arial" w:cs="Arial"/>
          <w:color w:val="000000"/>
          <w:sz w:val="20"/>
          <w:szCs w:val="20"/>
        </w:rPr>
      </w:pPr>
      <w:r>
        <w:rPr>
          <w:rFonts w:ascii="Arial" w:eastAsia="Century Gothic" w:hAnsi="Arial" w:cs="Arial"/>
          <w:b/>
          <w:color w:val="000000"/>
          <w:sz w:val="20"/>
          <w:szCs w:val="20"/>
        </w:rPr>
        <w:t>5</w:t>
      </w:r>
      <w:r w:rsidR="00992727" w:rsidRPr="00591DCA">
        <w:rPr>
          <w:rFonts w:ascii="Arial" w:eastAsia="Century Gothic" w:hAnsi="Arial" w:cs="Arial"/>
          <w:b/>
          <w:color w:val="000000"/>
          <w:sz w:val="20"/>
          <w:szCs w:val="20"/>
        </w:rPr>
        <w:t>.</w:t>
      </w:r>
      <w:r w:rsidR="00992727"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EXCEPTION</w:t>
      </w:r>
    </w:p>
    <w:p w:rsidR="00F83391" w:rsidRPr="00591DCA" w:rsidRDefault="001C77A5"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Pr>
          <w:rFonts w:ascii="Arial" w:eastAsia="Century Gothic" w:hAnsi="Arial" w:cs="Arial"/>
          <w:color w:val="000000"/>
          <w:sz w:val="20"/>
          <w:szCs w:val="20"/>
        </w:rPr>
        <w:t>5</w:t>
      </w:r>
      <w:r w:rsidR="00992727" w:rsidRPr="00591DCA">
        <w:rPr>
          <w:rFonts w:ascii="Arial" w:eastAsia="Century Gothic" w:hAnsi="Arial" w:cs="Arial"/>
          <w:color w:val="000000"/>
          <w:sz w:val="20"/>
          <w:szCs w:val="20"/>
        </w:rPr>
        <w:t>.1</w:t>
      </w:r>
      <w:r w:rsidR="00992727"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The above undertakings by the recipient relating to the confidentiality shall not apply to information which:</w:t>
      </w:r>
    </w:p>
    <w:p w:rsidR="00F83391" w:rsidRPr="00591DCA" w:rsidRDefault="001C77A5" w:rsidP="00591DCA">
      <w:pPr>
        <w:pBdr>
          <w:top w:val="nil"/>
          <w:left w:val="nil"/>
          <w:bottom w:val="nil"/>
          <w:right w:val="nil"/>
          <w:between w:val="nil"/>
        </w:pBdr>
        <w:spacing w:after="240" w:line="480" w:lineRule="auto"/>
        <w:ind w:firstLine="709"/>
        <w:jc w:val="both"/>
        <w:rPr>
          <w:rFonts w:ascii="Arial" w:eastAsia="Century Gothic" w:hAnsi="Arial" w:cs="Arial"/>
          <w:color w:val="000000"/>
          <w:sz w:val="20"/>
          <w:szCs w:val="20"/>
        </w:rPr>
      </w:pPr>
      <w:r>
        <w:rPr>
          <w:rFonts w:ascii="Arial" w:eastAsia="Century Gothic" w:hAnsi="Arial" w:cs="Arial"/>
          <w:color w:val="000000"/>
          <w:sz w:val="20"/>
          <w:szCs w:val="20"/>
        </w:rPr>
        <w:t>5</w:t>
      </w:r>
      <w:r w:rsidR="00992727" w:rsidRPr="00591DCA">
        <w:rPr>
          <w:rFonts w:ascii="Arial" w:eastAsia="Century Gothic" w:hAnsi="Arial" w:cs="Arial"/>
          <w:color w:val="000000"/>
          <w:sz w:val="20"/>
          <w:szCs w:val="20"/>
        </w:rPr>
        <w:t>.1.1</w:t>
      </w:r>
      <w:r w:rsidR="00992727"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Is in fact lawfully in the public domain at the effective date; or</w:t>
      </w:r>
    </w:p>
    <w:p w:rsidR="00F83391" w:rsidRPr="00591DCA" w:rsidRDefault="001C77A5" w:rsidP="00591DCA">
      <w:pPr>
        <w:pBdr>
          <w:top w:val="nil"/>
          <w:left w:val="nil"/>
          <w:bottom w:val="nil"/>
          <w:right w:val="nil"/>
          <w:between w:val="nil"/>
        </w:pBdr>
        <w:spacing w:after="240" w:line="480" w:lineRule="auto"/>
        <w:ind w:left="1440" w:hanging="731"/>
        <w:jc w:val="both"/>
        <w:rPr>
          <w:rFonts w:ascii="Arial" w:eastAsia="Century Gothic" w:hAnsi="Arial" w:cs="Arial"/>
          <w:color w:val="000000"/>
          <w:sz w:val="20"/>
          <w:szCs w:val="20"/>
        </w:rPr>
      </w:pPr>
      <w:r>
        <w:rPr>
          <w:rFonts w:ascii="Arial" w:eastAsia="Century Gothic" w:hAnsi="Arial" w:cs="Arial"/>
          <w:color w:val="000000"/>
          <w:sz w:val="20"/>
          <w:szCs w:val="20"/>
        </w:rPr>
        <w:t>5</w:t>
      </w:r>
      <w:r w:rsidR="00992727" w:rsidRPr="00591DCA">
        <w:rPr>
          <w:rFonts w:ascii="Arial" w:eastAsia="Century Gothic" w:hAnsi="Arial" w:cs="Arial"/>
          <w:color w:val="000000"/>
          <w:sz w:val="20"/>
          <w:szCs w:val="20"/>
        </w:rPr>
        <w:t>.1.2</w:t>
      </w:r>
      <w:r w:rsidR="00992727"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 xml:space="preserve">The recipient is compelled to disclose in terms of a Court order by a Court with a competent jurisdiction. </w:t>
      </w:r>
    </w:p>
    <w:p w:rsidR="00F83391" w:rsidRDefault="001C77A5"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Pr>
          <w:rFonts w:ascii="Arial" w:eastAsia="Century Gothic" w:hAnsi="Arial" w:cs="Arial"/>
          <w:color w:val="000000"/>
          <w:sz w:val="20"/>
          <w:szCs w:val="20"/>
        </w:rPr>
        <w:t>5</w:t>
      </w:r>
      <w:r w:rsidR="00992727" w:rsidRPr="00591DCA">
        <w:rPr>
          <w:rFonts w:ascii="Arial" w:eastAsia="Century Gothic" w:hAnsi="Arial" w:cs="Arial"/>
          <w:color w:val="000000"/>
          <w:sz w:val="20"/>
          <w:szCs w:val="20"/>
        </w:rPr>
        <w:t>.2</w:t>
      </w:r>
      <w:r w:rsidR="00992727"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The onus of proving the facts necessary to sustain any one of the exceptions listed above rests with the recipient.</w:t>
      </w:r>
    </w:p>
    <w:p w:rsidR="00045926" w:rsidRDefault="00045926"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p>
    <w:p w:rsidR="00045926" w:rsidRDefault="00045926"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p>
    <w:p w:rsidR="00045926" w:rsidRPr="00591DCA" w:rsidRDefault="00045926"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p>
    <w:p w:rsidR="00F83391" w:rsidRPr="00591DCA" w:rsidRDefault="001C77A5" w:rsidP="00992727">
      <w:pPr>
        <w:pBdr>
          <w:top w:val="nil"/>
          <w:left w:val="nil"/>
          <w:bottom w:val="nil"/>
          <w:right w:val="nil"/>
          <w:between w:val="nil"/>
        </w:pBdr>
        <w:spacing w:after="240" w:line="480" w:lineRule="auto"/>
        <w:jc w:val="both"/>
        <w:rPr>
          <w:rFonts w:ascii="Arial" w:eastAsia="Century Gothic" w:hAnsi="Arial" w:cs="Arial"/>
          <w:color w:val="000000"/>
          <w:sz w:val="20"/>
          <w:szCs w:val="20"/>
        </w:rPr>
      </w:pPr>
      <w:r>
        <w:rPr>
          <w:rFonts w:ascii="Arial" w:eastAsia="Century Gothic" w:hAnsi="Arial" w:cs="Arial"/>
          <w:b/>
          <w:color w:val="000000"/>
          <w:sz w:val="20"/>
          <w:szCs w:val="20"/>
        </w:rPr>
        <w:lastRenderedPageBreak/>
        <w:t>6</w:t>
      </w:r>
      <w:r w:rsidR="00992727" w:rsidRPr="00591DCA">
        <w:rPr>
          <w:rFonts w:ascii="Arial" w:eastAsia="Century Gothic" w:hAnsi="Arial" w:cs="Arial"/>
          <w:b/>
          <w:color w:val="000000"/>
          <w:sz w:val="20"/>
          <w:szCs w:val="20"/>
        </w:rPr>
        <w:t>.</w:t>
      </w:r>
      <w:r w:rsidR="00992727"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RESTRAINT</w:t>
      </w:r>
    </w:p>
    <w:p w:rsidR="00F83391" w:rsidRPr="00591DCA" w:rsidRDefault="001C77A5"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Pr>
          <w:rFonts w:ascii="Arial" w:eastAsia="Century Gothic" w:hAnsi="Arial" w:cs="Arial"/>
          <w:color w:val="000000"/>
          <w:sz w:val="20"/>
          <w:szCs w:val="20"/>
        </w:rPr>
        <w:t>6</w:t>
      </w:r>
      <w:r w:rsidR="00992727" w:rsidRPr="00591DCA">
        <w:rPr>
          <w:rFonts w:ascii="Arial" w:eastAsia="Century Gothic" w:hAnsi="Arial" w:cs="Arial"/>
          <w:color w:val="000000"/>
          <w:sz w:val="20"/>
          <w:szCs w:val="20"/>
        </w:rPr>
        <w:t>.1</w:t>
      </w:r>
      <w:r w:rsidR="00992727"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 xml:space="preserve">The recipient acknowledges that the confidential information has considerable commercial value to the divulging party and the recipient undertakes in </w:t>
      </w:r>
      <w:r w:rsidR="0066732F" w:rsidRPr="00591DCA">
        <w:rPr>
          <w:rFonts w:ascii="Arial" w:eastAsia="Century Gothic" w:hAnsi="Arial" w:cs="Arial"/>
          <w:color w:val="000000"/>
          <w:sz w:val="20"/>
          <w:szCs w:val="20"/>
        </w:rPr>
        <w:t>favor</w:t>
      </w:r>
      <w:r w:rsidR="006A25AF" w:rsidRPr="00591DCA">
        <w:rPr>
          <w:rFonts w:ascii="Arial" w:eastAsia="Century Gothic" w:hAnsi="Arial" w:cs="Arial"/>
          <w:color w:val="000000"/>
          <w:sz w:val="20"/>
          <w:szCs w:val="20"/>
        </w:rPr>
        <w:t xml:space="preserve"> of the divulging party, its successors in title and assigns that in order to protect the proprietary interest of the divulging party the recipient</w:t>
      </w:r>
      <w:r w:rsidR="00591DCA">
        <w:rPr>
          <w:rFonts w:ascii="Arial" w:eastAsia="Century Gothic" w:hAnsi="Arial" w:cs="Arial"/>
          <w:color w:val="000000"/>
          <w:sz w:val="20"/>
          <w:szCs w:val="20"/>
        </w:rPr>
        <w:t>:</w:t>
      </w:r>
    </w:p>
    <w:p w:rsidR="00F83391" w:rsidRPr="00591DCA" w:rsidRDefault="001C77A5" w:rsidP="00591DCA">
      <w:pPr>
        <w:pBdr>
          <w:top w:val="nil"/>
          <w:left w:val="nil"/>
          <w:bottom w:val="nil"/>
          <w:right w:val="nil"/>
          <w:between w:val="nil"/>
        </w:pBdr>
        <w:spacing w:after="240" w:line="480" w:lineRule="auto"/>
        <w:ind w:left="1440" w:hanging="731"/>
        <w:jc w:val="both"/>
        <w:rPr>
          <w:rFonts w:ascii="Arial" w:eastAsia="Century Gothic" w:hAnsi="Arial" w:cs="Arial"/>
          <w:color w:val="000000"/>
          <w:sz w:val="20"/>
          <w:szCs w:val="20"/>
        </w:rPr>
      </w:pPr>
      <w:r>
        <w:rPr>
          <w:rFonts w:ascii="Arial" w:eastAsia="Century Gothic" w:hAnsi="Arial" w:cs="Arial"/>
          <w:color w:val="000000"/>
          <w:sz w:val="20"/>
          <w:szCs w:val="20"/>
        </w:rPr>
        <w:t>6</w:t>
      </w:r>
      <w:r w:rsidR="00992727" w:rsidRPr="00591DCA">
        <w:rPr>
          <w:rFonts w:ascii="Arial" w:eastAsia="Century Gothic" w:hAnsi="Arial" w:cs="Arial"/>
          <w:color w:val="000000"/>
          <w:sz w:val="20"/>
          <w:szCs w:val="20"/>
        </w:rPr>
        <w:t>.</w:t>
      </w:r>
      <w:r w:rsidR="00591DCA">
        <w:rPr>
          <w:rFonts w:ascii="Arial" w:eastAsia="Century Gothic" w:hAnsi="Arial" w:cs="Arial"/>
          <w:color w:val="000000"/>
          <w:sz w:val="20"/>
          <w:szCs w:val="20"/>
        </w:rPr>
        <w:t>1.1</w:t>
      </w:r>
      <w:r w:rsidR="00992727"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 xml:space="preserve"> Will not either solely or jointly, as employee</w:t>
      </w:r>
      <w:r w:rsidR="003B777D">
        <w:rPr>
          <w:rFonts w:ascii="Arial" w:eastAsia="Century Gothic" w:hAnsi="Arial" w:cs="Arial"/>
          <w:color w:val="000000"/>
          <w:sz w:val="20"/>
          <w:szCs w:val="20"/>
        </w:rPr>
        <w:t>,</w:t>
      </w:r>
      <w:r w:rsidR="006A25AF" w:rsidRPr="00591DCA">
        <w:rPr>
          <w:rFonts w:ascii="Arial" w:eastAsia="Century Gothic" w:hAnsi="Arial" w:cs="Arial"/>
          <w:color w:val="000000"/>
          <w:sz w:val="20"/>
          <w:szCs w:val="20"/>
        </w:rPr>
        <w:t xml:space="preserve"> manager or agent for any person whilst any portion of the confidential information is still confidential, directly or indirectly, carry on or assist financially or otherwise be engaged or concerned or interested in or be a director of or shareholder or member in, or be employed by or act as a consultant or  advisor to any personal business which, anywhere in the world is involved or intends to become involved in the development of  the same or similar technology.</w:t>
      </w:r>
    </w:p>
    <w:p w:rsidR="00F83391" w:rsidRPr="00591DCA" w:rsidRDefault="001C77A5" w:rsidP="00DE63A2">
      <w:pPr>
        <w:pBdr>
          <w:top w:val="nil"/>
          <w:left w:val="nil"/>
          <w:bottom w:val="nil"/>
          <w:right w:val="nil"/>
          <w:between w:val="nil"/>
        </w:pBdr>
        <w:spacing w:after="240" w:line="480" w:lineRule="auto"/>
        <w:jc w:val="both"/>
        <w:rPr>
          <w:rFonts w:ascii="Arial" w:eastAsia="Century Gothic" w:hAnsi="Arial" w:cs="Arial"/>
          <w:color w:val="000000"/>
          <w:sz w:val="20"/>
          <w:szCs w:val="20"/>
        </w:rPr>
      </w:pPr>
      <w:r>
        <w:rPr>
          <w:rFonts w:ascii="Arial" w:eastAsia="Century Gothic" w:hAnsi="Arial" w:cs="Arial"/>
          <w:color w:val="000000"/>
          <w:sz w:val="20"/>
          <w:szCs w:val="20"/>
        </w:rPr>
        <w:t>6</w:t>
      </w:r>
      <w:r w:rsidR="00992727" w:rsidRPr="00591DCA">
        <w:rPr>
          <w:rFonts w:ascii="Arial" w:eastAsia="Century Gothic" w:hAnsi="Arial" w:cs="Arial"/>
          <w:color w:val="000000"/>
          <w:sz w:val="20"/>
          <w:szCs w:val="20"/>
        </w:rPr>
        <w:t>.</w:t>
      </w:r>
      <w:r w:rsidR="00DE63A2">
        <w:rPr>
          <w:rFonts w:ascii="Arial" w:eastAsia="Century Gothic" w:hAnsi="Arial" w:cs="Arial"/>
          <w:color w:val="000000"/>
          <w:sz w:val="20"/>
          <w:szCs w:val="20"/>
        </w:rPr>
        <w:t>2</w:t>
      </w:r>
      <w:r w:rsidR="00992727"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The restraints undertaken by the recipient in this agreement, shall be deemed:</w:t>
      </w:r>
    </w:p>
    <w:p w:rsidR="00F83391" w:rsidRPr="00591DCA" w:rsidRDefault="001C77A5" w:rsidP="003B777D">
      <w:pPr>
        <w:pBdr>
          <w:top w:val="nil"/>
          <w:left w:val="nil"/>
          <w:bottom w:val="nil"/>
          <w:right w:val="nil"/>
          <w:between w:val="nil"/>
        </w:pBdr>
        <w:spacing w:after="240" w:line="480" w:lineRule="auto"/>
        <w:ind w:left="1440" w:hanging="731"/>
        <w:jc w:val="both"/>
        <w:rPr>
          <w:rFonts w:ascii="Arial" w:eastAsia="Century Gothic" w:hAnsi="Arial" w:cs="Arial"/>
          <w:color w:val="000000"/>
          <w:sz w:val="20"/>
          <w:szCs w:val="20"/>
        </w:rPr>
      </w:pPr>
      <w:r>
        <w:rPr>
          <w:rFonts w:ascii="Arial" w:eastAsia="Century Gothic" w:hAnsi="Arial" w:cs="Arial"/>
          <w:color w:val="000000"/>
          <w:sz w:val="20"/>
          <w:szCs w:val="20"/>
        </w:rPr>
        <w:t>6</w:t>
      </w:r>
      <w:r w:rsidR="003B777D">
        <w:rPr>
          <w:rFonts w:ascii="Arial" w:eastAsia="Century Gothic" w:hAnsi="Arial" w:cs="Arial"/>
          <w:color w:val="000000"/>
          <w:sz w:val="20"/>
          <w:szCs w:val="20"/>
        </w:rPr>
        <w:t>.2.1</w:t>
      </w:r>
      <w:r w:rsidR="003B777D">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To be in respect of each part thereof entire, separate, separable and separately enforceable in the widest sense from the other parts thereof.  An undertaking of restraint shall be deemed to be a separate undertaking or restraint notwithstanding the fact that it appears in the same clause, sub-clause or sentence or any other undertaking which is imposed by the introduction or words or phrase conjunctively with its disjunctively form or alternatively other words or phrases</w:t>
      </w:r>
      <w:r w:rsidR="00732693">
        <w:rPr>
          <w:rFonts w:ascii="Arial" w:eastAsia="Century Gothic" w:hAnsi="Arial" w:cs="Arial"/>
          <w:color w:val="000000"/>
          <w:sz w:val="20"/>
          <w:szCs w:val="20"/>
        </w:rPr>
        <w:t>;</w:t>
      </w:r>
    </w:p>
    <w:p w:rsidR="00F83391" w:rsidRPr="00591DCA" w:rsidRDefault="001C77A5" w:rsidP="003B777D">
      <w:pPr>
        <w:pBdr>
          <w:top w:val="nil"/>
          <w:left w:val="nil"/>
          <w:bottom w:val="nil"/>
          <w:right w:val="nil"/>
          <w:between w:val="nil"/>
        </w:pBdr>
        <w:spacing w:after="240" w:line="480" w:lineRule="auto"/>
        <w:ind w:left="1440" w:hanging="731"/>
        <w:jc w:val="both"/>
        <w:rPr>
          <w:rFonts w:ascii="Arial" w:eastAsia="Century Gothic" w:hAnsi="Arial" w:cs="Arial"/>
          <w:color w:val="000000"/>
          <w:sz w:val="20"/>
          <w:szCs w:val="20"/>
        </w:rPr>
      </w:pPr>
      <w:r>
        <w:rPr>
          <w:rFonts w:ascii="Arial" w:eastAsia="Century Gothic" w:hAnsi="Arial" w:cs="Arial"/>
          <w:color w:val="000000"/>
          <w:sz w:val="20"/>
          <w:szCs w:val="20"/>
        </w:rPr>
        <w:t>6</w:t>
      </w:r>
      <w:r w:rsidR="003B777D">
        <w:rPr>
          <w:rFonts w:ascii="Arial" w:eastAsia="Century Gothic" w:hAnsi="Arial" w:cs="Arial"/>
          <w:color w:val="000000"/>
          <w:sz w:val="20"/>
          <w:szCs w:val="20"/>
        </w:rPr>
        <w:t>.2.2</w:t>
      </w:r>
      <w:r w:rsidR="003B777D">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 xml:space="preserve">Or to have imposed separately in respect of each part of the world and the fact that a restraint may not be valid or enforceable in respect of any one part thereof will not </w:t>
      </w:r>
      <w:r w:rsidR="0066732F" w:rsidRPr="00591DCA">
        <w:rPr>
          <w:rFonts w:ascii="Arial" w:eastAsia="Century Gothic" w:hAnsi="Arial" w:cs="Arial"/>
          <w:color w:val="000000"/>
          <w:sz w:val="20"/>
          <w:szCs w:val="20"/>
        </w:rPr>
        <w:t>affect</w:t>
      </w:r>
      <w:r w:rsidR="006A25AF" w:rsidRPr="00591DCA">
        <w:rPr>
          <w:rFonts w:ascii="Arial" w:eastAsia="Century Gothic" w:hAnsi="Arial" w:cs="Arial"/>
          <w:color w:val="000000"/>
          <w:sz w:val="20"/>
          <w:szCs w:val="20"/>
        </w:rPr>
        <w:t xml:space="preserve"> its validity or enforceability in so far as the other parts thereof are concerned.</w:t>
      </w:r>
    </w:p>
    <w:p w:rsidR="00F83391" w:rsidRPr="00591DCA" w:rsidRDefault="001C77A5"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Pr>
          <w:rFonts w:ascii="Arial" w:eastAsia="Century Gothic" w:hAnsi="Arial" w:cs="Arial"/>
          <w:color w:val="000000"/>
          <w:sz w:val="20"/>
          <w:szCs w:val="20"/>
        </w:rPr>
        <w:t>6</w:t>
      </w:r>
      <w:r w:rsidR="00992727" w:rsidRPr="00591DCA">
        <w:rPr>
          <w:rFonts w:ascii="Arial" w:eastAsia="Century Gothic" w:hAnsi="Arial" w:cs="Arial"/>
          <w:color w:val="000000"/>
          <w:sz w:val="20"/>
          <w:szCs w:val="20"/>
        </w:rPr>
        <w:t>.</w:t>
      </w:r>
      <w:r w:rsidR="003B777D">
        <w:rPr>
          <w:rFonts w:ascii="Arial" w:eastAsia="Century Gothic" w:hAnsi="Arial" w:cs="Arial"/>
          <w:color w:val="000000"/>
          <w:sz w:val="20"/>
          <w:szCs w:val="20"/>
        </w:rPr>
        <w:t>3</w:t>
      </w:r>
      <w:r w:rsidR="00992727"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The recipient hereby acknowledges that the said restraints are fair and reasonable and go no further than is reasonably necessary to protect the proprietary rights of the divulging party.</w:t>
      </w:r>
    </w:p>
    <w:p w:rsidR="00F83391" w:rsidRDefault="001C77A5"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Pr>
          <w:rFonts w:ascii="Arial" w:eastAsia="Century Gothic" w:hAnsi="Arial" w:cs="Arial"/>
          <w:color w:val="000000"/>
          <w:sz w:val="20"/>
          <w:szCs w:val="20"/>
        </w:rPr>
        <w:t>6</w:t>
      </w:r>
      <w:r w:rsidR="00992727" w:rsidRPr="00591DCA">
        <w:rPr>
          <w:rFonts w:ascii="Arial" w:eastAsia="Century Gothic" w:hAnsi="Arial" w:cs="Arial"/>
          <w:color w:val="000000"/>
          <w:sz w:val="20"/>
          <w:szCs w:val="20"/>
        </w:rPr>
        <w:t>.</w:t>
      </w:r>
      <w:r>
        <w:rPr>
          <w:rFonts w:ascii="Arial" w:eastAsia="Century Gothic" w:hAnsi="Arial" w:cs="Arial"/>
          <w:color w:val="000000"/>
          <w:sz w:val="20"/>
          <w:szCs w:val="20"/>
        </w:rPr>
        <w:t>4</w:t>
      </w:r>
      <w:r w:rsidR="00992727"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In the event of the recipient disposing of its business or any portion thereof including tangible or intangible assets of the recipient, it shall ensure that the beneficiary to such disposition is bound to the terms and conditions as contained herein.</w:t>
      </w:r>
    </w:p>
    <w:p w:rsidR="00045926" w:rsidRPr="00591DCA" w:rsidRDefault="00045926"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p>
    <w:p w:rsidR="00F83391" w:rsidRPr="00591DCA" w:rsidRDefault="001C77A5" w:rsidP="00992727">
      <w:pPr>
        <w:pBdr>
          <w:top w:val="nil"/>
          <w:left w:val="nil"/>
          <w:bottom w:val="nil"/>
          <w:right w:val="nil"/>
          <w:between w:val="nil"/>
        </w:pBdr>
        <w:spacing w:after="240" w:line="480" w:lineRule="auto"/>
        <w:jc w:val="both"/>
        <w:rPr>
          <w:rFonts w:ascii="Arial" w:eastAsia="Century Gothic" w:hAnsi="Arial" w:cs="Arial"/>
          <w:b/>
          <w:color w:val="000000"/>
          <w:sz w:val="20"/>
          <w:szCs w:val="20"/>
        </w:rPr>
      </w:pPr>
      <w:r>
        <w:rPr>
          <w:rFonts w:ascii="Arial" w:eastAsia="Century Gothic" w:hAnsi="Arial" w:cs="Arial"/>
          <w:b/>
          <w:color w:val="000000"/>
          <w:sz w:val="20"/>
          <w:szCs w:val="20"/>
        </w:rPr>
        <w:lastRenderedPageBreak/>
        <w:t>7</w:t>
      </w:r>
      <w:r w:rsidR="00992727" w:rsidRPr="00591DCA">
        <w:rPr>
          <w:rFonts w:ascii="Arial" w:eastAsia="Century Gothic" w:hAnsi="Arial" w:cs="Arial"/>
          <w:b/>
          <w:color w:val="000000"/>
          <w:sz w:val="20"/>
          <w:szCs w:val="20"/>
        </w:rPr>
        <w:t>.</w:t>
      </w:r>
      <w:r w:rsidR="00992727"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RISK</w:t>
      </w:r>
    </w:p>
    <w:p w:rsidR="00F83391" w:rsidRPr="00591DCA" w:rsidRDefault="001C77A5"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Pr>
          <w:rFonts w:ascii="Arial" w:eastAsia="Century Gothic" w:hAnsi="Arial" w:cs="Arial"/>
          <w:color w:val="000000"/>
          <w:sz w:val="20"/>
          <w:szCs w:val="20"/>
        </w:rPr>
        <w:t>7</w:t>
      </w:r>
      <w:r w:rsidR="00992727" w:rsidRPr="00591DCA">
        <w:rPr>
          <w:rFonts w:ascii="Arial" w:eastAsia="Century Gothic" w:hAnsi="Arial" w:cs="Arial"/>
          <w:color w:val="000000"/>
          <w:sz w:val="20"/>
          <w:szCs w:val="20"/>
        </w:rPr>
        <w:t>.1</w:t>
      </w:r>
      <w:r w:rsidR="00992727"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Neither the divulging party nor any other employees, representatives or agents made any representations</w:t>
      </w:r>
      <w:r w:rsidR="006A25AF" w:rsidRPr="00591DCA">
        <w:rPr>
          <w:rFonts w:ascii="Arial" w:eastAsia="Century Gothic" w:hAnsi="Arial" w:cs="Arial"/>
          <w:b/>
          <w:color w:val="000000"/>
          <w:sz w:val="20"/>
          <w:szCs w:val="20"/>
        </w:rPr>
        <w:t xml:space="preserve"> </w:t>
      </w:r>
      <w:r w:rsidR="006A25AF" w:rsidRPr="00591DCA">
        <w:rPr>
          <w:rFonts w:ascii="Arial" w:eastAsia="Century Gothic" w:hAnsi="Arial" w:cs="Arial"/>
          <w:color w:val="000000"/>
          <w:sz w:val="20"/>
          <w:szCs w:val="20"/>
        </w:rPr>
        <w:t>or gave any warranty as to the accuracy or completeness of the confidential information divulged to the recipient and they shall accordingly not be liable to the recipient with respect thereto.</w:t>
      </w:r>
    </w:p>
    <w:p w:rsidR="00F83391" w:rsidRPr="00591DCA" w:rsidRDefault="001C77A5"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Pr>
          <w:rFonts w:ascii="Arial" w:eastAsia="Century Gothic" w:hAnsi="Arial" w:cs="Arial"/>
          <w:color w:val="000000"/>
          <w:sz w:val="20"/>
          <w:szCs w:val="20"/>
        </w:rPr>
        <w:t>7</w:t>
      </w:r>
      <w:r w:rsidR="00992727" w:rsidRPr="00591DCA">
        <w:rPr>
          <w:rFonts w:ascii="Arial" w:eastAsia="Century Gothic" w:hAnsi="Arial" w:cs="Arial"/>
          <w:color w:val="000000"/>
          <w:sz w:val="20"/>
          <w:szCs w:val="20"/>
        </w:rPr>
        <w:t>.2</w:t>
      </w:r>
      <w:r w:rsidR="00992727"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 xml:space="preserve">The recipient acknowledges that notwithstanding the fact that the information to be divulged may be such that it will induce the recipient to act on such information in any manner whatsoever, the recipient acknowledges that the divulging party shall in no way be responsible for such actions and that the use of the information is at the recipient's risk. </w:t>
      </w:r>
    </w:p>
    <w:p w:rsidR="00F83391" w:rsidRPr="00591DCA" w:rsidRDefault="001C77A5" w:rsidP="00992727">
      <w:pPr>
        <w:pBdr>
          <w:top w:val="nil"/>
          <w:left w:val="nil"/>
          <w:bottom w:val="nil"/>
          <w:right w:val="nil"/>
          <w:between w:val="nil"/>
        </w:pBdr>
        <w:spacing w:after="240" w:line="480" w:lineRule="auto"/>
        <w:jc w:val="both"/>
        <w:rPr>
          <w:rFonts w:ascii="Arial" w:eastAsia="Century Gothic" w:hAnsi="Arial" w:cs="Arial"/>
          <w:color w:val="000000"/>
          <w:sz w:val="20"/>
          <w:szCs w:val="20"/>
        </w:rPr>
      </w:pPr>
      <w:r>
        <w:rPr>
          <w:rFonts w:ascii="Arial" w:eastAsia="Century Gothic" w:hAnsi="Arial" w:cs="Arial"/>
          <w:b/>
          <w:color w:val="000000"/>
          <w:sz w:val="20"/>
          <w:szCs w:val="20"/>
        </w:rPr>
        <w:t>8</w:t>
      </w:r>
      <w:r w:rsidR="00992727" w:rsidRPr="00591DCA">
        <w:rPr>
          <w:rFonts w:ascii="Arial" w:eastAsia="Century Gothic" w:hAnsi="Arial" w:cs="Arial"/>
          <w:b/>
          <w:color w:val="000000"/>
          <w:sz w:val="20"/>
          <w:szCs w:val="20"/>
        </w:rPr>
        <w:t>.</w:t>
      </w:r>
      <w:r w:rsidR="00992727"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REPRESENTATIONS AND WARRANTIES</w:t>
      </w:r>
    </w:p>
    <w:p w:rsidR="00F83391" w:rsidRPr="00591DCA" w:rsidRDefault="006A25AF">
      <w:pPr>
        <w:pBdr>
          <w:top w:val="nil"/>
          <w:left w:val="nil"/>
          <w:bottom w:val="nil"/>
          <w:right w:val="nil"/>
          <w:between w:val="nil"/>
        </w:pBdr>
        <w:tabs>
          <w:tab w:val="left" w:pos="709"/>
        </w:tabs>
        <w:spacing w:after="240" w:line="480" w:lineRule="auto"/>
        <w:ind w:left="709"/>
        <w:jc w:val="both"/>
        <w:rPr>
          <w:rFonts w:ascii="Arial" w:eastAsia="Century Gothic" w:hAnsi="Arial" w:cs="Arial"/>
          <w:color w:val="000000"/>
          <w:sz w:val="20"/>
          <w:szCs w:val="20"/>
        </w:rPr>
      </w:pPr>
      <w:r w:rsidRPr="00591DCA">
        <w:rPr>
          <w:rFonts w:ascii="Arial" w:eastAsia="Century Gothic" w:hAnsi="Arial" w:cs="Arial"/>
          <w:color w:val="000000"/>
          <w:sz w:val="20"/>
          <w:szCs w:val="20"/>
        </w:rPr>
        <w:t>Each party represents and warrants that it has the authority necessary to enter into this agreement and to do all things necessary to procure the fulfilment of its obligations in terms of this agreement.</w:t>
      </w:r>
    </w:p>
    <w:p w:rsidR="00F83391" w:rsidRPr="00591DCA" w:rsidRDefault="001C77A5" w:rsidP="00992727">
      <w:pPr>
        <w:pBdr>
          <w:top w:val="nil"/>
          <w:left w:val="nil"/>
          <w:bottom w:val="nil"/>
          <w:right w:val="nil"/>
          <w:between w:val="nil"/>
        </w:pBdr>
        <w:spacing w:after="240" w:line="480" w:lineRule="auto"/>
        <w:jc w:val="both"/>
        <w:rPr>
          <w:rFonts w:ascii="Arial" w:eastAsia="Century Gothic" w:hAnsi="Arial" w:cs="Arial"/>
          <w:color w:val="000000"/>
          <w:sz w:val="20"/>
          <w:szCs w:val="20"/>
        </w:rPr>
      </w:pPr>
      <w:r>
        <w:rPr>
          <w:rFonts w:ascii="Arial" w:eastAsia="Century Gothic" w:hAnsi="Arial" w:cs="Arial"/>
          <w:b/>
          <w:color w:val="000000"/>
          <w:sz w:val="20"/>
          <w:szCs w:val="20"/>
        </w:rPr>
        <w:t>9</w:t>
      </w:r>
      <w:r w:rsidR="00992727" w:rsidRPr="00591DCA">
        <w:rPr>
          <w:rFonts w:ascii="Arial" w:eastAsia="Century Gothic" w:hAnsi="Arial" w:cs="Arial"/>
          <w:b/>
          <w:color w:val="000000"/>
          <w:sz w:val="20"/>
          <w:szCs w:val="20"/>
        </w:rPr>
        <w:t>.</w:t>
      </w:r>
      <w:r w:rsidR="00992727"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GENERAL TERMS</w:t>
      </w:r>
    </w:p>
    <w:p w:rsidR="00F83391" w:rsidRPr="00591DCA" w:rsidRDefault="001C77A5"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Pr>
          <w:rFonts w:ascii="Arial" w:eastAsia="Century Gothic" w:hAnsi="Arial" w:cs="Arial"/>
          <w:color w:val="000000"/>
          <w:sz w:val="20"/>
          <w:szCs w:val="20"/>
        </w:rPr>
        <w:t>9</w:t>
      </w:r>
      <w:r w:rsidR="00992727" w:rsidRPr="00591DCA">
        <w:rPr>
          <w:rFonts w:ascii="Arial" w:eastAsia="Century Gothic" w:hAnsi="Arial" w:cs="Arial"/>
          <w:color w:val="000000"/>
          <w:sz w:val="20"/>
          <w:szCs w:val="20"/>
        </w:rPr>
        <w:t>.1</w:t>
      </w:r>
      <w:r w:rsidR="00992727"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This agreement constitutes the whole of the agreement between the parties and no amendment, alteration, addition, variation or consensual cancellation of this agreement shall be of any force or effect unless it is reduced to writing and signed by both parties.</w:t>
      </w:r>
    </w:p>
    <w:p w:rsidR="00F83391" w:rsidRPr="00591DCA" w:rsidRDefault="001C77A5"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Pr>
          <w:rFonts w:ascii="Arial" w:eastAsia="Century Gothic" w:hAnsi="Arial" w:cs="Arial"/>
          <w:color w:val="000000"/>
          <w:sz w:val="20"/>
          <w:szCs w:val="20"/>
        </w:rPr>
        <w:t>9</w:t>
      </w:r>
      <w:r w:rsidR="00992727" w:rsidRPr="00591DCA">
        <w:rPr>
          <w:rFonts w:ascii="Arial" w:eastAsia="Century Gothic" w:hAnsi="Arial" w:cs="Arial"/>
          <w:color w:val="000000"/>
          <w:sz w:val="20"/>
          <w:szCs w:val="20"/>
        </w:rPr>
        <w:t>.2</w:t>
      </w:r>
      <w:r w:rsidR="00992727"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No waiver of any of the terms and conditions of this agreement will be binding for any purpose unless expressed in writing and signed by both parties and any such waiver will be effective only in that specific instant and for that specific purpose given.</w:t>
      </w:r>
    </w:p>
    <w:p w:rsidR="00F83391" w:rsidRDefault="001C77A5"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r>
        <w:rPr>
          <w:rFonts w:ascii="Arial" w:eastAsia="Century Gothic" w:hAnsi="Arial" w:cs="Arial"/>
          <w:color w:val="000000"/>
          <w:sz w:val="20"/>
          <w:szCs w:val="20"/>
        </w:rPr>
        <w:t>9</w:t>
      </w:r>
      <w:r w:rsidR="00992727" w:rsidRPr="00591DCA">
        <w:rPr>
          <w:rFonts w:ascii="Arial" w:eastAsia="Century Gothic" w:hAnsi="Arial" w:cs="Arial"/>
          <w:color w:val="000000"/>
          <w:sz w:val="20"/>
          <w:szCs w:val="20"/>
        </w:rPr>
        <w:t>.3</w:t>
      </w:r>
      <w:r w:rsidR="00992727" w:rsidRPr="00591DCA">
        <w:rPr>
          <w:rFonts w:ascii="Arial" w:eastAsia="Century Gothic" w:hAnsi="Arial" w:cs="Arial"/>
          <w:color w:val="000000"/>
          <w:sz w:val="20"/>
          <w:szCs w:val="20"/>
        </w:rPr>
        <w:tab/>
      </w:r>
      <w:r w:rsidR="006A25AF" w:rsidRPr="00591DCA">
        <w:rPr>
          <w:rFonts w:ascii="Arial" w:eastAsia="Century Gothic" w:hAnsi="Arial" w:cs="Arial"/>
          <w:color w:val="000000"/>
          <w:sz w:val="20"/>
          <w:szCs w:val="20"/>
        </w:rPr>
        <w:t>No failure or delay on the part of the divulging party in exercising any rights, powers, privileges or obligations will operate as a waiver by the divulging party of any of its rights, powers or privileges in terms of this agreement.</w:t>
      </w:r>
    </w:p>
    <w:p w:rsidR="00045926" w:rsidRDefault="00045926"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p>
    <w:p w:rsidR="00045926" w:rsidRDefault="00045926"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p>
    <w:p w:rsidR="00045926" w:rsidRPr="00591DCA" w:rsidRDefault="00045926" w:rsidP="00992727">
      <w:pPr>
        <w:pBdr>
          <w:top w:val="nil"/>
          <w:left w:val="nil"/>
          <w:bottom w:val="nil"/>
          <w:right w:val="nil"/>
          <w:between w:val="nil"/>
        </w:pBdr>
        <w:spacing w:after="240" w:line="480" w:lineRule="auto"/>
        <w:ind w:left="709" w:hanging="709"/>
        <w:jc w:val="both"/>
        <w:rPr>
          <w:rFonts w:ascii="Arial" w:eastAsia="Century Gothic" w:hAnsi="Arial" w:cs="Arial"/>
          <w:color w:val="000000"/>
          <w:sz w:val="20"/>
          <w:szCs w:val="20"/>
        </w:rPr>
      </w:pPr>
    </w:p>
    <w:p w:rsidR="00F83391" w:rsidRPr="00591DCA" w:rsidRDefault="00992727" w:rsidP="00992727">
      <w:pPr>
        <w:pBdr>
          <w:top w:val="nil"/>
          <w:left w:val="nil"/>
          <w:bottom w:val="nil"/>
          <w:right w:val="nil"/>
          <w:between w:val="nil"/>
        </w:pBdr>
        <w:spacing w:after="240" w:line="480" w:lineRule="auto"/>
        <w:jc w:val="both"/>
        <w:rPr>
          <w:rFonts w:ascii="Arial" w:eastAsia="Century Gothic" w:hAnsi="Arial" w:cs="Arial"/>
          <w:color w:val="000000"/>
          <w:sz w:val="20"/>
          <w:szCs w:val="20"/>
        </w:rPr>
      </w:pPr>
      <w:r w:rsidRPr="00591DCA">
        <w:rPr>
          <w:rFonts w:ascii="Arial" w:eastAsia="Century Gothic" w:hAnsi="Arial" w:cs="Arial"/>
          <w:b/>
          <w:color w:val="000000"/>
          <w:sz w:val="20"/>
          <w:szCs w:val="20"/>
        </w:rPr>
        <w:lastRenderedPageBreak/>
        <w:t>1</w:t>
      </w:r>
      <w:r w:rsidR="001C77A5">
        <w:rPr>
          <w:rFonts w:ascii="Arial" w:eastAsia="Century Gothic" w:hAnsi="Arial" w:cs="Arial"/>
          <w:b/>
          <w:color w:val="000000"/>
          <w:sz w:val="20"/>
          <w:szCs w:val="20"/>
        </w:rPr>
        <w:t>0</w:t>
      </w:r>
      <w:r w:rsidRPr="00591DCA">
        <w:rPr>
          <w:rFonts w:ascii="Arial" w:eastAsia="Century Gothic" w:hAnsi="Arial" w:cs="Arial"/>
          <w:b/>
          <w:color w:val="000000"/>
          <w:sz w:val="20"/>
          <w:szCs w:val="20"/>
        </w:rPr>
        <w:t>.</w:t>
      </w:r>
      <w:r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JURISDICTION</w:t>
      </w:r>
    </w:p>
    <w:p w:rsidR="00F83391" w:rsidRPr="00591DCA" w:rsidRDefault="006A25AF">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ab/>
        <w:t>South African Law shall govern this undertaking and the recipient hereby irrevocably agrees to the jurisdiction of the High Courts of South Africa in respect of any dispute flowing from this undertaking.</w:t>
      </w:r>
    </w:p>
    <w:p w:rsidR="00F83391" w:rsidRPr="00591DCA" w:rsidRDefault="00992727" w:rsidP="00992727">
      <w:pPr>
        <w:pBdr>
          <w:top w:val="nil"/>
          <w:left w:val="nil"/>
          <w:bottom w:val="nil"/>
          <w:right w:val="nil"/>
          <w:between w:val="nil"/>
        </w:pBdr>
        <w:spacing w:after="240" w:line="480" w:lineRule="auto"/>
        <w:jc w:val="both"/>
        <w:rPr>
          <w:rFonts w:ascii="Arial" w:eastAsia="Century Gothic" w:hAnsi="Arial" w:cs="Arial"/>
          <w:color w:val="000000"/>
          <w:sz w:val="20"/>
          <w:szCs w:val="20"/>
        </w:rPr>
      </w:pPr>
      <w:r w:rsidRPr="00591DCA">
        <w:rPr>
          <w:rFonts w:ascii="Arial" w:eastAsia="Century Gothic" w:hAnsi="Arial" w:cs="Arial"/>
          <w:b/>
          <w:color w:val="000000"/>
          <w:sz w:val="20"/>
          <w:szCs w:val="20"/>
        </w:rPr>
        <w:t>1</w:t>
      </w:r>
      <w:r w:rsidR="001C77A5">
        <w:rPr>
          <w:rFonts w:ascii="Arial" w:eastAsia="Century Gothic" w:hAnsi="Arial" w:cs="Arial"/>
          <w:b/>
          <w:color w:val="000000"/>
          <w:sz w:val="20"/>
          <w:szCs w:val="20"/>
        </w:rPr>
        <w:t>1</w:t>
      </w:r>
      <w:r w:rsidRPr="00591DCA">
        <w:rPr>
          <w:rFonts w:ascii="Arial" w:eastAsia="Century Gothic" w:hAnsi="Arial" w:cs="Arial"/>
          <w:b/>
          <w:color w:val="000000"/>
          <w:sz w:val="20"/>
          <w:szCs w:val="20"/>
        </w:rPr>
        <w:t>.</w:t>
      </w:r>
      <w:r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SEVERABILITY</w:t>
      </w:r>
    </w:p>
    <w:p w:rsidR="00045926" w:rsidRPr="00591DCA" w:rsidRDefault="006A25AF" w:rsidP="00045926">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r w:rsidRPr="00591DCA">
        <w:rPr>
          <w:rFonts w:ascii="Arial" w:eastAsia="Century Gothic" w:hAnsi="Arial" w:cs="Arial"/>
          <w:color w:val="000000"/>
          <w:sz w:val="20"/>
          <w:szCs w:val="20"/>
        </w:rPr>
        <w:tab/>
        <w:t>In the event that any of the provisions of this undertaking are found to be invalid, unlawful, or unenforceable such terms shall be severable from the remaining terms, which shall continue to be valid and enforceable.</w:t>
      </w:r>
    </w:p>
    <w:p w:rsidR="00F83391" w:rsidRPr="00591DCA" w:rsidRDefault="00992727" w:rsidP="00992727">
      <w:pPr>
        <w:pBdr>
          <w:top w:val="nil"/>
          <w:left w:val="nil"/>
          <w:bottom w:val="nil"/>
          <w:right w:val="nil"/>
          <w:between w:val="nil"/>
        </w:pBdr>
        <w:spacing w:after="240" w:line="480" w:lineRule="auto"/>
        <w:jc w:val="both"/>
        <w:rPr>
          <w:rFonts w:ascii="Arial" w:eastAsia="Century Gothic" w:hAnsi="Arial" w:cs="Arial"/>
          <w:b/>
          <w:color w:val="000000"/>
          <w:sz w:val="20"/>
          <w:szCs w:val="20"/>
        </w:rPr>
      </w:pPr>
      <w:r w:rsidRPr="00591DCA">
        <w:rPr>
          <w:rFonts w:ascii="Arial" w:eastAsia="Century Gothic" w:hAnsi="Arial" w:cs="Arial"/>
          <w:b/>
          <w:color w:val="000000"/>
          <w:sz w:val="20"/>
          <w:szCs w:val="20"/>
        </w:rPr>
        <w:t>1</w:t>
      </w:r>
      <w:r w:rsidR="001C77A5">
        <w:rPr>
          <w:rFonts w:ascii="Arial" w:eastAsia="Century Gothic" w:hAnsi="Arial" w:cs="Arial"/>
          <w:b/>
          <w:color w:val="000000"/>
          <w:sz w:val="20"/>
          <w:szCs w:val="20"/>
        </w:rPr>
        <w:t>2</w:t>
      </w:r>
      <w:r w:rsidRPr="00591DCA">
        <w:rPr>
          <w:rFonts w:ascii="Arial" w:eastAsia="Century Gothic" w:hAnsi="Arial" w:cs="Arial"/>
          <w:b/>
          <w:color w:val="000000"/>
          <w:sz w:val="20"/>
          <w:szCs w:val="20"/>
        </w:rPr>
        <w:t>.</w:t>
      </w:r>
      <w:r w:rsidRPr="00591DCA">
        <w:rPr>
          <w:rFonts w:ascii="Arial" w:eastAsia="Century Gothic" w:hAnsi="Arial" w:cs="Arial"/>
          <w:b/>
          <w:color w:val="000000"/>
          <w:sz w:val="20"/>
          <w:szCs w:val="20"/>
        </w:rPr>
        <w:tab/>
      </w:r>
      <w:r w:rsidR="006A25AF" w:rsidRPr="00591DCA">
        <w:rPr>
          <w:rFonts w:ascii="Arial" w:eastAsia="Century Gothic" w:hAnsi="Arial" w:cs="Arial"/>
          <w:b/>
          <w:color w:val="000000"/>
          <w:sz w:val="20"/>
          <w:szCs w:val="20"/>
        </w:rPr>
        <w:t>COSTS</w:t>
      </w:r>
    </w:p>
    <w:p w:rsidR="00F83391" w:rsidRPr="00591DCA" w:rsidRDefault="006A25AF">
      <w:pPr>
        <w:pBdr>
          <w:top w:val="nil"/>
          <w:left w:val="nil"/>
          <w:bottom w:val="nil"/>
          <w:right w:val="nil"/>
          <w:between w:val="nil"/>
        </w:pBdr>
        <w:tabs>
          <w:tab w:val="left" w:pos="709"/>
        </w:tabs>
        <w:spacing w:after="240" w:line="480" w:lineRule="auto"/>
        <w:ind w:left="709"/>
        <w:jc w:val="both"/>
        <w:rPr>
          <w:rFonts w:ascii="Arial" w:eastAsia="Century Gothic" w:hAnsi="Arial" w:cs="Arial"/>
          <w:b/>
          <w:color w:val="000000"/>
          <w:sz w:val="20"/>
          <w:szCs w:val="20"/>
        </w:rPr>
      </w:pPr>
      <w:r w:rsidRPr="00591DCA">
        <w:rPr>
          <w:rFonts w:ascii="Arial" w:eastAsia="Century Gothic" w:hAnsi="Arial" w:cs="Arial"/>
          <w:color w:val="000000"/>
          <w:sz w:val="20"/>
          <w:szCs w:val="20"/>
        </w:rPr>
        <w:t xml:space="preserve">In the event of the divulging party having to institute legal proceedings against the recipient for any cause whatsoever arising from a breach of this agreement, the recipient agrees to be liable to the divulging party for legal costs on an attorney and own client scale in the event of costs being awarded in </w:t>
      </w:r>
      <w:r w:rsidR="0066732F" w:rsidRPr="00591DCA">
        <w:rPr>
          <w:rFonts w:ascii="Arial" w:eastAsia="Century Gothic" w:hAnsi="Arial" w:cs="Arial"/>
          <w:color w:val="000000"/>
          <w:sz w:val="20"/>
          <w:szCs w:val="20"/>
        </w:rPr>
        <w:t>favor</w:t>
      </w:r>
      <w:r w:rsidRPr="00591DCA">
        <w:rPr>
          <w:rFonts w:ascii="Arial" w:eastAsia="Century Gothic" w:hAnsi="Arial" w:cs="Arial"/>
          <w:color w:val="000000"/>
          <w:sz w:val="20"/>
          <w:szCs w:val="20"/>
        </w:rPr>
        <w:t xml:space="preserve"> of the divulging party.</w:t>
      </w:r>
    </w:p>
    <w:p w:rsidR="00F83391" w:rsidRPr="00591DCA" w:rsidRDefault="00F83391">
      <w:pPr>
        <w:pBdr>
          <w:top w:val="nil"/>
          <w:left w:val="nil"/>
          <w:bottom w:val="nil"/>
          <w:right w:val="nil"/>
          <w:between w:val="nil"/>
        </w:pBdr>
        <w:tabs>
          <w:tab w:val="left" w:pos="709"/>
        </w:tabs>
        <w:spacing w:after="240" w:line="480" w:lineRule="auto"/>
        <w:ind w:left="709" w:hanging="709"/>
        <w:jc w:val="both"/>
        <w:rPr>
          <w:rFonts w:ascii="Arial" w:eastAsia="Century Gothic" w:hAnsi="Arial" w:cs="Arial"/>
          <w:b/>
          <w:color w:val="000000"/>
          <w:sz w:val="20"/>
          <w:szCs w:val="20"/>
        </w:rPr>
      </w:pPr>
    </w:p>
    <w:p w:rsidR="00F83391" w:rsidRPr="00591DCA" w:rsidRDefault="00F83391">
      <w:pPr>
        <w:pBdr>
          <w:top w:val="nil"/>
          <w:left w:val="nil"/>
          <w:bottom w:val="nil"/>
          <w:right w:val="nil"/>
          <w:between w:val="nil"/>
        </w:pBdr>
        <w:tabs>
          <w:tab w:val="left" w:pos="709"/>
        </w:tabs>
        <w:spacing w:after="240" w:line="480" w:lineRule="auto"/>
        <w:ind w:left="709" w:hanging="709"/>
        <w:jc w:val="both"/>
        <w:rPr>
          <w:rFonts w:ascii="Arial" w:eastAsia="Century Gothic" w:hAnsi="Arial" w:cs="Arial"/>
          <w:b/>
          <w:color w:val="000000"/>
          <w:sz w:val="20"/>
          <w:szCs w:val="20"/>
        </w:rPr>
      </w:pPr>
    </w:p>
    <w:p w:rsidR="00F83391" w:rsidRDefault="00F83391">
      <w:pPr>
        <w:pBdr>
          <w:top w:val="nil"/>
          <w:left w:val="nil"/>
          <w:bottom w:val="nil"/>
          <w:right w:val="nil"/>
          <w:between w:val="nil"/>
        </w:pBdr>
        <w:tabs>
          <w:tab w:val="left" w:pos="709"/>
        </w:tabs>
        <w:spacing w:after="240" w:line="480" w:lineRule="auto"/>
        <w:ind w:left="709" w:hanging="709"/>
        <w:jc w:val="both"/>
        <w:rPr>
          <w:rFonts w:ascii="Arial" w:eastAsia="Century Gothic" w:hAnsi="Arial" w:cs="Arial"/>
          <w:b/>
          <w:color w:val="000000"/>
          <w:sz w:val="20"/>
          <w:szCs w:val="20"/>
        </w:rPr>
      </w:pPr>
    </w:p>
    <w:p w:rsidR="00045926" w:rsidRDefault="00045926">
      <w:pPr>
        <w:pBdr>
          <w:top w:val="nil"/>
          <w:left w:val="nil"/>
          <w:bottom w:val="nil"/>
          <w:right w:val="nil"/>
          <w:between w:val="nil"/>
        </w:pBdr>
        <w:tabs>
          <w:tab w:val="left" w:pos="709"/>
        </w:tabs>
        <w:spacing w:after="240" w:line="480" w:lineRule="auto"/>
        <w:ind w:left="709" w:hanging="709"/>
        <w:jc w:val="both"/>
        <w:rPr>
          <w:rFonts w:ascii="Arial" w:eastAsia="Century Gothic" w:hAnsi="Arial" w:cs="Arial"/>
          <w:b/>
          <w:color w:val="000000"/>
          <w:sz w:val="20"/>
          <w:szCs w:val="20"/>
        </w:rPr>
      </w:pPr>
    </w:p>
    <w:p w:rsidR="00045926" w:rsidRDefault="00045926">
      <w:pPr>
        <w:pBdr>
          <w:top w:val="nil"/>
          <w:left w:val="nil"/>
          <w:bottom w:val="nil"/>
          <w:right w:val="nil"/>
          <w:between w:val="nil"/>
        </w:pBdr>
        <w:tabs>
          <w:tab w:val="left" w:pos="709"/>
        </w:tabs>
        <w:spacing w:after="240" w:line="480" w:lineRule="auto"/>
        <w:ind w:left="709" w:hanging="709"/>
        <w:jc w:val="both"/>
        <w:rPr>
          <w:rFonts w:ascii="Arial" w:eastAsia="Century Gothic" w:hAnsi="Arial" w:cs="Arial"/>
          <w:b/>
          <w:color w:val="000000"/>
          <w:sz w:val="20"/>
          <w:szCs w:val="20"/>
        </w:rPr>
      </w:pPr>
    </w:p>
    <w:p w:rsidR="00045926" w:rsidRDefault="00045926">
      <w:pPr>
        <w:pBdr>
          <w:top w:val="nil"/>
          <w:left w:val="nil"/>
          <w:bottom w:val="nil"/>
          <w:right w:val="nil"/>
          <w:between w:val="nil"/>
        </w:pBdr>
        <w:tabs>
          <w:tab w:val="left" w:pos="709"/>
        </w:tabs>
        <w:spacing w:after="240" w:line="480" w:lineRule="auto"/>
        <w:ind w:left="709" w:hanging="709"/>
        <w:jc w:val="both"/>
        <w:rPr>
          <w:rFonts w:ascii="Arial" w:eastAsia="Century Gothic" w:hAnsi="Arial" w:cs="Arial"/>
          <w:b/>
          <w:color w:val="000000"/>
          <w:sz w:val="20"/>
          <w:szCs w:val="20"/>
        </w:rPr>
      </w:pPr>
    </w:p>
    <w:p w:rsidR="00045926" w:rsidRDefault="00045926">
      <w:pPr>
        <w:pBdr>
          <w:top w:val="nil"/>
          <w:left w:val="nil"/>
          <w:bottom w:val="nil"/>
          <w:right w:val="nil"/>
          <w:between w:val="nil"/>
        </w:pBdr>
        <w:tabs>
          <w:tab w:val="left" w:pos="709"/>
        </w:tabs>
        <w:spacing w:after="240" w:line="480" w:lineRule="auto"/>
        <w:ind w:left="709" w:hanging="709"/>
        <w:jc w:val="both"/>
        <w:rPr>
          <w:rFonts w:ascii="Arial" w:eastAsia="Century Gothic" w:hAnsi="Arial" w:cs="Arial"/>
          <w:b/>
          <w:color w:val="000000"/>
          <w:sz w:val="20"/>
          <w:szCs w:val="20"/>
        </w:rPr>
      </w:pPr>
    </w:p>
    <w:p w:rsidR="00045926" w:rsidRDefault="00045926">
      <w:pPr>
        <w:pBdr>
          <w:top w:val="nil"/>
          <w:left w:val="nil"/>
          <w:bottom w:val="nil"/>
          <w:right w:val="nil"/>
          <w:between w:val="nil"/>
        </w:pBdr>
        <w:tabs>
          <w:tab w:val="left" w:pos="709"/>
        </w:tabs>
        <w:spacing w:after="240" w:line="480" w:lineRule="auto"/>
        <w:ind w:left="709" w:hanging="709"/>
        <w:jc w:val="both"/>
        <w:rPr>
          <w:rFonts w:ascii="Arial" w:eastAsia="Century Gothic" w:hAnsi="Arial" w:cs="Arial"/>
          <w:b/>
          <w:color w:val="000000"/>
          <w:sz w:val="20"/>
          <w:szCs w:val="20"/>
        </w:rPr>
      </w:pPr>
    </w:p>
    <w:p w:rsidR="00045926" w:rsidRPr="00591DCA" w:rsidRDefault="00045926">
      <w:pPr>
        <w:pBdr>
          <w:top w:val="nil"/>
          <w:left w:val="nil"/>
          <w:bottom w:val="nil"/>
          <w:right w:val="nil"/>
          <w:between w:val="nil"/>
        </w:pBdr>
        <w:tabs>
          <w:tab w:val="left" w:pos="709"/>
        </w:tabs>
        <w:spacing w:after="240" w:line="480" w:lineRule="auto"/>
        <w:ind w:left="709" w:hanging="709"/>
        <w:jc w:val="both"/>
        <w:rPr>
          <w:rFonts w:ascii="Arial" w:eastAsia="Century Gothic" w:hAnsi="Arial" w:cs="Arial"/>
          <w:b/>
          <w:color w:val="000000"/>
          <w:sz w:val="20"/>
          <w:szCs w:val="20"/>
        </w:rPr>
      </w:pPr>
    </w:p>
    <w:p w:rsidR="00F83391" w:rsidRPr="00591DCA" w:rsidRDefault="00F83391">
      <w:pPr>
        <w:pBdr>
          <w:top w:val="nil"/>
          <w:left w:val="nil"/>
          <w:bottom w:val="nil"/>
          <w:right w:val="nil"/>
          <w:between w:val="nil"/>
        </w:pBdr>
        <w:tabs>
          <w:tab w:val="left" w:pos="709"/>
        </w:tabs>
        <w:spacing w:after="240" w:line="480" w:lineRule="auto"/>
        <w:ind w:left="709" w:hanging="709"/>
        <w:jc w:val="both"/>
        <w:rPr>
          <w:rFonts w:ascii="Arial" w:eastAsia="Century Gothic" w:hAnsi="Arial" w:cs="Arial"/>
          <w:b/>
          <w:color w:val="000000"/>
          <w:sz w:val="20"/>
          <w:szCs w:val="20"/>
        </w:rPr>
      </w:pPr>
    </w:p>
    <w:p w:rsidR="00F83391" w:rsidRPr="00591DCA" w:rsidRDefault="00F83391">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p>
    <w:p w:rsidR="00045926" w:rsidRDefault="00045926">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p>
    <w:p w:rsidR="00F83391" w:rsidRPr="00045926" w:rsidRDefault="006A25AF">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r w:rsidRPr="00045926">
        <w:rPr>
          <w:rFonts w:ascii="Arial" w:eastAsia="Century Gothic" w:hAnsi="Arial" w:cs="Arial"/>
          <w:color w:val="000000"/>
          <w:sz w:val="20"/>
          <w:szCs w:val="20"/>
        </w:rPr>
        <w:t>DATED at _____________________</w:t>
      </w:r>
      <w:r w:rsidR="00045926" w:rsidRPr="00045926">
        <w:rPr>
          <w:rFonts w:ascii="Arial" w:eastAsia="Century Gothic" w:hAnsi="Arial" w:cs="Arial"/>
          <w:color w:val="000000"/>
          <w:sz w:val="20"/>
          <w:szCs w:val="20"/>
        </w:rPr>
        <w:t xml:space="preserve">____ </w:t>
      </w:r>
      <w:r w:rsidRPr="00045926">
        <w:rPr>
          <w:rFonts w:ascii="Arial" w:eastAsia="Century Gothic" w:hAnsi="Arial" w:cs="Arial"/>
          <w:color w:val="000000"/>
          <w:sz w:val="20"/>
          <w:szCs w:val="20"/>
        </w:rPr>
        <w:t>on this the</w:t>
      </w:r>
      <w:r w:rsidR="00045926" w:rsidRPr="00045926">
        <w:rPr>
          <w:rFonts w:ascii="Arial" w:eastAsia="Century Gothic" w:hAnsi="Arial" w:cs="Arial"/>
          <w:color w:val="000000"/>
          <w:sz w:val="20"/>
          <w:szCs w:val="20"/>
        </w:rPr>
        <w:t xml:space="preserve"> </w:t>
      </w:r>
      <w:r w:rsidRPr="00045926">
        <w:rPr>
          <w:rFonts w:ascii="Arial" w:eastAsia="Century Gothic" w:hAnsi="Arial" w:cs="Arial"/>
          <w:color w:val="000000"/>
          <w:sz w:val="20"/>
          <w:szCs w:val="20"/>
        </w:rPr>
        <w:t>_____ day of _________________________ 202</w:t>
      </w:r>
      <w:r w:rsidR="0066732F" w:rsidRPr="00045926">
        <w:rPr>
          <w:rFonts w:ascii="Arial" w:eastAsia="Century Gothic" w:hAnsi="Arial" w:cs="Arial"/>
          <w:color w:val="000000"/>
          <w:sz w:val="20"/>
          <w:szCs w:val="20"/>
        </w:rPr>
        <w:t>2</w:t>
      </w:r>
      <w:r w:rsidRPr="00045926">
        <w:rPr>
          <w:rFonts w:ascii="Arial" w:eastAsia="Century Gothic" w:hAnsi="Arial" w:cs="Arial"/>
          <w:color w:val="000000"/>
          <w:sz w:val="20"/>
          <w:szCs w:val="20"/>
        </w:rPr>
        <w:t>.</w:t>
      </w:r>
    </w:p>
    <w:p w:rsidR="00F83391" w:rsidRPr="00045926" w:rsidRDefault="006A25AF">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r w:rsidRPr="00045926">
        <w:rPr>
          <w:rFonts w:ascii="Arial" w:eastAsia="Century Gothic" w:hAnsi="Arial" w:cs="Arial"/>
          <w:color w:val="000000"/>
          <w:sz w:val="20"/>
          <w:szCs w:val="20"/>
        </w:rPr>
        <w:tab/>
      </w:r>
      <w:r w:rsidRPr="00045926">
        <w:rPr>
          <w:rFonts w:ascii="Arial" w:eastAsia="Century Gothic" w:hAnsi="Arial" w:cs="Arial"/>
          <w:color w:val="000000"/>
          <w:sz w:val="20"/>
          <w:szCs w:val="20"/>
        </w:rPr>
        <w:tab/>
      </w:r>
      <w:r w:rsidRPr="00045926">
        <w:rPr>
          <w:rFonts w:ascii="Arial" w:eastAsia="Century Gothic" w:hAnsi="Arial" w:cs="Arial"/>
          <w:color w:val="000000"/>
          <w:sz w:val="20"/>
          <w:szCs w:val="20"/>
        </w:rPr>
        <w:tab/>
      </w:r>
      <w:r w:rsidRPr="00045926">
        <w:rPr>
          <w:rFonts w:ascii="Arial" w:eastAsia="Century Gothic" w:hAnsi="Arial" w:cs="Arial"/>
          <w:color w:val="000000"/>
          <w:sz w:val="20"/>
          <w:szCs w:val="20"/>
        </w:rPr>
        <w:tab/>
      </w:r>
      <w:r w:rsidRPr="00045926">
        <w:rPr>
          <w:rFonts w:ascii="Arial" w:eastAsia="Century Gothic" w:hAnsi="Arial" w:cs="Arial"/>
          <w:color w:val="000000"/>
          <w:sz w:val="20"/>
          <w:szCs w:val="20"/>
        </w:rPr>
        <w:tab/>
      </w:r>
      <w:r w:rsidRPr="00045926">
        <w:rPr>
          <w:rFonts w:ascii="Arial" w:eastAsia="Century Gothic" w:hAnsi="Arial" w:cs="Arial"/>
          <w:color w:val="000000"/>
          <w:sz w:val="20"/>
          <w:szCs w:val="20"/>
        </w:rPr>
        <w:tab/>
      </w:r>
    </w:p>
    <w:p w:rsidR="004455AA" w:rsidRPr="00045926" w:rsidRDefault="004455AA" w:rsidP="004455AA">
      <w:pPr>
        <w:pBdr>
          <w:top w:val="nil"/>
          <w:left w:val="nil"/>
          <w:bottom w:val="nil"/>
          <w:right w:val="nil"/>
          <w:between w:val="nil"/>
        </w:pBdr>
        <w:tabs>
          <w:tab w:val="left" w:pos="709"/>
        </w:tabs>
        <w:spacing w:after="240" w:line="480" w:lineRule="auto"/>
        <w:ind w:left="709" w:hanging="709"/>
        <w:jc w:val="both"/>
        <w:rPr>
          <w:rFonts w:ascii="Arial" w:eastAsia="Bookman Old Style" w:hAnsi="Arial" w:cs="Arial"/>
          <w:b/>
          <w:color w:val="000000"/>
          <w:sz w:val="20"/>
          <w:szCs w:val="20"/>
        </w:rPr>
      </w:pPr>
      <w:r w:rsidRPr="00045926">
        <w:rPr>
          <w:rFonts w:ascii="Arial" w:eastAsia="Century Gothic" w:hAnsi="Arial" w:cs="Arial"/>
          <w:b/>
          <w:color w:val="000000"/>
          <w:sz w:val="20"/>
          <w:szCs w:val="20"/>
          <w:u w:val="single"/>
        </w:rPr>
        <w:t>AS WITNESS</w:t>
      </w:r>
    </w:p>
    <w:p w:rsidR="004455AA" w:rsidRPr="00045926" w:rsidRDefault="004455AA" w:rsidP="004455AA">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p>
    <w:p w:rsidR="004455AA" w:rsidRPr="00045926" w:rsidRDefault="004455AA" w:rsidP="004455AA">
      <w:pPr>
        <w:numPr>
          <w:ilvl w:val="0"/>
          <w:numId w:val="15"/>
        </w:numPr>
        <w:pBdr>
          <w:top w:val="nil"/>
          <w:left w:val="nil"/>
          <w:bottom w:val="nil"/>
          <w:right w:val="nil"/>
          <w:between w:val="nil"/>
        </w:pBdr>
        <w:spacing w:after="240" w:line="480" w:lineRule="auto"/>
        <w:rPr>
          <w:rFonts w:ascii="Arial" w:eastAsia="Century Gothic" w:hAnsi="Arial" w:cs="Arial"/>
          <w:color w:val="000000"/>
          <w:sz w:val="20"/>
          <w:szCs w:val="20"/>
        </w:rPr>
      </w:pPr>
      <w:r w:rsidRPr="00045926">
        <w:rPr>
          <w:rFonts w:ascii="Arial" w:eastAsia="Century Gothic" w:hAnsi="Arial" w:cs="Arial"/>
          <w:color w:val="000000"/>
          <w:sz w:val="20"/>
          <w:szCs w:val="20"/>
        </w:rPr>
        <w:t>____________________________</w:t>
      </w:r>
      <w:r w:rsidR="00045926" w:rsidRPr="00045926">
        <w:rPr>
          <w:rFonts w:ascii="Arial" w:eastAsia="Century Gothic" w:hAnsi="Arial" w:cs="Arial"/>
          <w:color w:val="000000"/>
          <w:sz w:val="20"/>
          <w:szCs w:val="20"/>
        </w:rPr>
        <w:t>__</w:t>
      </w:r>
      <w:r w:rsidRPr="00045926">
        <w:rPr>
          <w:rFonts w:ascii="Arial" w:eastAsia="Century Gothic" w:hAnsi="Arial" w:cs="Arial"/>
          <w:color w:val="000000"/>
          <w:sz w:val="20"/>
          <w:szCs w:val="20"/>
        </w:rPr>
        <w:tab/>
      </w:r>
      <w:r w:rsidRPr="00045926">
        <w:rPr>
          <w:rFonts w:ascii="Arial" w:eastAsia="Century Gothic" w:hAnsi="Arial" w:cs="Arial"/>
          <w:color w:val="000000"/>
          <w:sz w:val="20"/>
          <w:szCs w:val="20"/>
        </w:rPr>
        <w:tab/>
      </w:r>
      <w:r w:rsidR="00045926" w:rsidRPr="00045926">
        <w:rPr>
          <w:rFonts w:ascii="Arial" w:eastAsia="Century Gothic" w:hAnsi="Arial" w:cs="Arial"/>
          <w:color w:val="000000"/>
          <w:sz w:val="20"/>
          <w:szCs w:val="20"/>
        </w:rPr>
        <w:t>2.</w:t>
      </w:r>
      <w:r w:rsidRPr="00045926">
        <w:rPr>
          <w:rFonts w:ascii="Arial" w:eastAsia="Century Gothic" w:hAnsi="Arial" w:cs="Arial"/>
          <w:color w:val="000000"/>
          <w:sz w:val="20"/>
          <w:szCs w:val="20"/>
        </w:rPr>
        <w:tab/>
        <w:t>_________________________</w:t>
      </w:r>
      <w:r w:rsidR="00045926" w:rsidRPr="00045926">
        <w:rPr>
          <w:rFonts w:ascii="Arial" w:eastAsia="Century Gothic" w:hAnsi="Arial" w:cs="Arial"/>
          <w:color w:val="000000"/>
          <w:sz w:val="20"/>
          <w:szCs w:val="20"/>
        </w:rPr>
        <w:t>_____</w:t>
      </w:r>
    </w:p>
    <w:p w:rsidR="00F83391" w:rsidRPr="00045926" w:rsidRDefault="00F83391">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p>
    <w:p w:rsidR="004455AA" w:rsidRPr="00045926" w:rsidRDefault="004455AA">
      <w:pPr>
        <w:pBdr>
          <w:top w:val="nil"/>
          <w:left w:val="nil"/>
          <w:bottom w:val="nil"/>
          <w:right w:val="nil"/>
          <w:between w:val="nil"/>
        </w:pBdr>
        <w:tabs>
          <w:tab w:val="left" w:pos="709"/>
        </w:tabs>
        <w:spacing w:after="240" w:line="480" w:lineRule="auto"/>
        <w:ind w:left="709" w:hanging="709"/>
        <w:jc w:val="both"/>
        <w:rPr>
          <w:rFonts w:ascii="Arial" w:eastAsia="Century Gothic" w:hAnsi="Arial" w:cs="Arial"/>
          <w:color w:val="000000"/>
          <w:sz w:val="20"/>
          <w:szCs w:val="20"/>
        </w:rPr>
      </w:pPr>
    </w:p>
    <w:p w:rsidR="00F83391" w:rsidRPr="00045926" w:rsidRDefault="006A25AF" w:rsidP="0066732F">
      <w:pPr>
        <w:pBdr>
          <w:top w:val="nil"/>
          <w:left w:val="nil"/>
          <w:bottom w:val="nil"/>
          <w:right w:val="nil"/>
          <w:between w:val="nil"/>
        </w:pBdr>
        <w:spacing w:after="240" w:line="480" w:lineRule="auto"/>
        <w:jc w:val="both"/>
        <w:rPr>
          <w:rFonts w:ascii="Arial" w:eastAsia="Century Gothic" w:hAnsi="Arial" w:cs="Arial"/>
          <w:color w:val="000000"/>
          <w:sz w:val="20"/>
          <w:szCs w:val="20"/>
        </w:rPr>
      </w:pPr>
      <w:r w:rsidRPr="00045926">
        <w:rPr>
          <w:rFonts w:ascii="Arial" w:eastAsia="Century Gothic" w:hAnsi="Arial" w:cs="Arial"/>
          <w:color w:val="000000"/>
          <w:sz w:val="20"/>
          <w:szCs w:val="20"/>
        </w:rPr>
        <w:t>___________________________</w:t>
      </w:r>
      <w:r w:rsidR="00045926" w:rsidRPr="00045926">
        <w:rPr>
          <w:rFonts w:ascii="Arial" w:eastAsia="Century Gothic" w:hAnsi="Arial" w:cs="Arial"/>
          <w:color w:val="000000"/>
          <w:sz w:val="20"/>
          <w:szCs w:val="20"/>
        </w:rPr>
        <w:t>_____</w:t>
      </w:r>
      <w:r w:rsidRPr="00045926">
        <w:rPr>
          <w:rFonts w:ascii="Arial" w:eastAsia="Century Gothic" w:hAnsi="Arial" w:cs="Arial"/>
          <w:color w:val="000000"/>
          <w:sz w:val="20"/>
          <w:szCs w:val="20"/>
        </w:rPr>
        <w:tab/>
      </w:r>
      <w:r w:rsidRPr="00045926">
        <w:rPr>
          <w:rFonts w:ascii="Arial" w:eastAsia="Century Gothic" w:hAnsi="Arial" w:cs="Arial"/>
          <w:color w:val="000000"/>
          <w:sz w:val="20"/>
          <w:szCs w:val="20"/>
        </w:rPr>
        <w:tab/>
      </w:r>
      <w:r w:rsidRPr="00045926">
        <w:rPr>
          <w:rFonts w:ascii="Arial" w:eastAsia="Century Gothic" w:hAnsi="Arial" w:cs="Arial"/>
          <w:color w:val="000000"/>
          <w:sz w:val="20"/>
          <w:szCs w:val="20"/>
        </w:rPr>
        <w:tab/>
      </w:r>
      <w:r w:rsidRPr="00045926">
        <w:rPr>
          <w:rFonts w:ascii="Arial" w:eastAsia="Century Gothic" w:hAnsi="Arial" w:cs="Arial"/>
          <w:color w:val="000000"/>
          <w:sz w:val="20"/>
          <w:szCs w:val="20"/>
        </w:rPr>
        <w:tab/>
        <w:t>_________________________________</w:t>
      </w:r>
    </w:p>
    <w:p w:rsidR="00F83391" w:rsidRPr="00045926" w:rsidRDefault="00045926">
      <w:pPr>
        <w:pBdr>
          <w:top w:val="nil"/>
          <w:left w:val="nil"/>
          <w:bottom w:val="nil"/>
          <w:right w:val="nil"/>
          <w:between w:val="nil"/>
        </w:pBdr>
        <w:spacing w:after="240" w:line="480" w:lineRule="auto"/>
        <w:jc w:val="both"/>
        <w:rPr>
          <w:rFonts w:ascii="Arial" w:eastAsia="Century Gothic" w:hAnsi="Arial" w:cs="Arial"/>
          <w:color w:val="000000"/>
          <w:sz w:val="20"/>
          <w:szCs w:val="20"/>
        </w:rPr>
      </w:pPr>
      <w:r w:rsidRPr="00045926">
        <w:rPr>
          <w:rFonts w:ascii="Arial" w:eastAsia="Century Gothic" w:hAnsi="Arial" w:cs="Arial"/>
          <w:color w:val="000000"/>
          <w:sz w:val="20"/>
          <w:szCs w:val="20"/>
        </w:rPr>
        <w:t>Mr.</w:t>
      </w:r>
      <w:r w:rsidR="0066732F" w:rsidRPr="00045926">
        <w:rPr>
          <w:rFonts w:ascii="Arial" w:eastAsia="Century Gothic" w:hAnsi="Arial" w:cs="Arial"/>
          <w:color w:val="000000"/>
          <w:sz w:val="20"/>
          <w:szCs w:val="20"/>
        </w:rPr>
        <w:t xml:space="preserve"> Dean van Zyl</w:t>
      </w:r>
      <w:r w:rsidR="0066732F" w:rsidRPr="00045926">
        <w:rPr>
          <w:rFonts w:ascii="Arial" w:eastAsia="Century Gothic" w:hAnsi="Arial" w:cs="Arial"/>
          <w:color w:val="000000"/>
          <w:sz w:val="20"/>
          <w:szCs w:val="20"/>
        </w:rPr>
        <w:tab/>
      </w:r>
      <w:r w:rsidR="0066732F" w:rsidRPr="00045926">
        <w:rPr>
          <w:rFonts w:ascii="Arial" w:eastAsia="Century Gothic" w:hAnsi="Arial" w:cs="Arial"/>
          <w:color w:val="000000"/>
          <w:sz w:val="20"/>
          <w:szCs w:val="20"/>
        </w:rPr>
        <w:tab/>
      </w:r>
      <w:r w:rsidR="006A25AF" w:rsidRPr="00045926">
        <w:rPr>
          <w:rFonts w:ascii="Arial" w:eastAsia="Century Gothic" w:hAnsi="Arial" w:cs="Arial"/>
          <w:color w:val="000000"/>
          <w:sz w:val="20"/>
          <w:szCs w:val="20"/>
        </w:rPr>
        <w:t xml:space="preserve"> </w:t>
      </w:r>
      <w:r w:rsidR="006A25AF" w:rsidRPr="00045926">
        <w:rPr>
          <w:rFonts w:ascii="Arial" w:eastAsia="Century Gothic" w:hAnsi="Arial" w:cs="Arial"/>
          <w:color w:val="000000"/>
          <w:sz w:val="20"/>
          <w:szCs w:val="20"/>
        </w:rPr>
        <w:tab/>
      </w:r>
      <w:r w:rsidR="006A25AF" w:rsidRPr="00045926">
        <w:rPr>
          <w:rFonts w:ascii="Arial" w:eastAsia="Century Gothic" w:hAnsi="Arial" w:cs="Arial"/>
          <w:color w:val="000000"/>
          <w:sz w:val="20"/>
          <w:szCs w:val="20"/>
        </w:rPr>
        <w:tab/>
      </w:r>
      <w:r w:rsidR="006A25AF" w:rsidRPr="00045926">
        <w:rPr>
          <w:rFonts w:ascii="Arial" w:eastAsia="Century Gothic" w:hAnsi="Arial" w:cs="Arial"/>
          <w:color w:val="000000"/>
          <w:sz w:val="20"/>
          <w:szCs w:val="20"/>
        </w:rPr>
        <w:tab/>
        <w:t xml:space="preserve">   </w:t>
      </w:r>
      <w:r w:rsidR="006A25AF" w:rsidRPr="00045926">
        <w:rPr>
          <w:rFonts w:ascii="Arial" w:eastAsia="Century Gothic" w:hAnsi="Arial" w:cs="Arial"/>
          <w:color w:val="000000"/>
          <w:sz w:val="20"/>
          <w:szCs w:val="20"/>
        </w:rPr>
        <w:tab/>
        <w:t xml:space="preserve">Mr. </w:t>
      </w:r>
      <w:r w:rsidR="0066732F" w:rsidRPr="00045926">
        <w:rPr>
          <w:rFonts w:ascii="Arial" w:eastAsia="Century Gothic" w:hAnsi="Arial" w:cs="Arial"/>
          <w:color w:val="000000"/>
          <w:sz w:val="20"/>
          <w:szCs w:val="20"/>
        </w:rPr>
        <w:t>Riaan van Jaarsveld</w:t>
      </w:r>
      <w:r w:rsidR="006A25AF" w:rsidRPr="00045926">
        <w:rPr>
          <w:rFonts w:ascii="Arial" w:eastAsia="Century Gothic" w:hAnsi="Arial" w:cs="Arial"/>
          <w:color w:val="000000"/>
          <w:sz w:val="20"/>
          <w:szCs w:val="20"/>
        </w:rPr>
        <w:t xml:space="preserve"> (</w:t>
      </w:r>
      <w:r w:rsidR="0066732F" w:rsidRPr="00045926">
        <w:rPr>
          <w:rFonts w:ascii="Arial" w:eastAsia="Century Gothic" w:hAnsi="Arial" w:cs="Arial"/>
          <w:color w:val="000000"/>
          <w:sz w:val="20"/>
          <w:szCs w:val="20"/>
        </w:rPr>
        <w:t xml:space="preserve">Managing </w:t>
      </w:r>
      <w:r w:rsidR="006A25AF" w:rsidRPr="00045926">
        <w:rPr>
          <w:rFonts w:ascii="Arial" w:eastAsia="Century Gothic" w:hAnsi="Arial" w:cs="Arial"/>
          <w:color w:val="000000"/>
          <w:sz w:val="20"/>
          <w:szCs w:val="20"/>
        </w:rPr>
        <w:t>Director)</w:t>
      </w:r>
    </w:p>
    <w:p w:rsidR="00F83391" w:rsidRPr="00045926" w:rsidRDefault="0066732F">
      <w:pPr>
        <w:pBdr>
          <w:top w:val="nil"/>
          <w:left w:val="nil"/>
          <w:bottom w:val="nil"/>
          <w:right w:val="nil"/>
          <w:between w:val="nil"/>
        </w:pBdr>
        <w:spacing w:after="240" w:line="480" w:lineRule="auto"/>
        <w:jc w:val="both"/>
        <w:rPr>
          <w:rFonts w:ascii="Arial" w:eastAsia="Century Gothic" w:hAnsi="Arial" w:cs="Arial"/>
          <w:color w:val="000000"/>
          <w:sz w:val="20"/>
          <w:szCs w:val="20"/>
        </w:rPr>
      </w:pPr>
      <w:r w:rsidRPr="00045926">
        <w:rPr>
          <w:rFonts w:ascii="Arial" w:eastAsia="Century Gothic" w:hAnsi="Arial" w:cs="Arial"/>
          <w:color w:val="000000"/>
          <w:sz w:val="20"/>
          <w:szCs w:val="20"/>
        </w:rPr>
        <w:t>For</w:t>
      </w:r>
      <w:r w:rsidR="006A25AF" w:rsidRPr="00045926">
        <w:rPr>
          <w:rFonts w:ascii="Arial" w:eastAsia="Century Gothic" w:hAnsi="Arial" w:cs="Arial"/>
          <w:color w:val="000000"/>
          <w:sz w:val="20"/>
          <w:szCs w:val="20"/>
        </w:rPr>
        <w:tab/>
      </w:r>
      <w:r w:rsidR="006A25AF" w:rsidRPr="00045926">
        <w:rPr>
          <w:rFonts w:ascii="Arial" w:eastAsia="Century Gothic" w:hAnsi="Arial" w:cs="Arial"/>
          <w:color w:val="000000"/>
          <w:sz w:val="20"/>
          <w:szCs w:val="20"/>
        </w:rPr>
        <w:tab/>
      </w:r>
      <w:r w:rsidR="006A25AF" w:rsidRPr="00045926">
        <w:rPr>
          <w:rFonts w:ascii="Arial" w:eastAsia="Century Gothic" w:hAnsi="Arial" w:cs="Arial"/>
          <w:color w:val="000000"/>
          <w:sz w:val="20"/>
          <w:szCs w:val="20"/>
        </w:rPr>
        <w:tab/>
      </w:r>
      <w:r w:rsidR="006A25AF" w:rsidRPr="00045926">
        <w:rPr>
          <w:rFonts w:ascii="Arial" w:eastAsia="Century Gothic" w:hAnsi="Arial" w:cs="Arial"/>
          <w:color w:val="000000"/>
          <w:sz w:val="20"/>
          <w:szCs w:val="20"/>
        </w:rPr>
        <w:tab/>
      </w:r>
      <w:r w:rsidR="006A25AF" w:rsidRPr="00045926">
        <w:rPr>
          <w:rFonts w:ascii="Arial" w:eastAsia="Century Gothic" w:hAnsi="Arial" w:cs="Arial"/>
          <w:color w:val="000000"/>
          <w:sz w:val="20"/>
          <w:szCs w:val="20"/>
        </w:rPr>
        <w:tab/>
      </w:r>
      <w:r w:rsidR="006A25AF" w:rsidRPr="00045926">
        <w:rPr>
          <w:rFonts w:ascii="Arial" w:eastAsia="Century Gothic" w:hAnsi="Arial" w:cs="Arial"/>
          <w:color w:val="000000"/>
          <w:sz w:val="20"/>
          <w:szCs w:val="20"/>
        </w:rPr>
        <w:tab/>
      </w:r>
      <w:r w:rsidR="006A25AF" w:rsidRPr="00045926">
        <w:rPr>
          <w:rFonts w:ascii="Arial" w:eastAsia="Century Gothic" w:hAnsi="Arial" w:cs="Arial"/>
          <w:color w:val="000000"/>
          <w:sz w:val="20"/>
          <w:szCs w:val="20"/>
        </w:rPr>
        <w:tab/>
      </w:r>
      <w:r w:rsidR="006A25AF" w:rsidRPr="00045926">
        <w:rPr>
          <w:rFonts w:ascii="Arial" w:eastAsia="Century Gothic" w:hAnsi="Arial" w:cs="Arial"/>
          <w:color w:val="000000"/>
          <w:sz w:val="20"/>
          <w:szCs w:val="20"/>
        </w:rPr>
        <w:tab/>
        <w:t>For</w:t>
      </w:r>
    </w:p>
    <w:p w:rsidR="00F83391" w:rsidRPr="00045926" w:rsidRDefault="0066732F" w:rsidP="0066732F">
      <w:pPr>
        <w:pBdr>
          <w:top w:val="nil"/>
          <w:left w:val="nil"/>
          <w:bottom w:val="nil"/>
          <w:right w:val="nil"/>
          <w:between w:val="nil"/>
        </w:pBdr>
        <w:tabs>
          <w:tab w:val="left" w:pos="720"/>
        </w:tabs>
        <w:spacing w:after="240" w:line="480" w:lineRule="auto"/>
        <w:jc w:val="both"/>
        <w:rPr>
          <w:rFonts w:ascii="Arial" w:hAnsi="Arial" w:cs="Arial"/>
          <w:color w:val="000000"/>
          <w:sz w:val="20"/>
          <w:szCs w:val="20"/>
        </w:rPr>
      </w:pPr>
      <w:r w:rsidRPr="00045926">
        <w:rPr>
          <w:rFonts w:ascii="Arial" w:eastAsia="Century Gothic" w:hAnsi="Arial" w:cs="Arial"/>
          <w:color w:val="000000"/>
          <w:sz w:val="20"/>
          <w:szCs w:val="20"/>
        </w:rPr>
        <w:t>Shutterlock (Pty) Limited</w:t>
      </w:r>
      <w:r w:rsidR="006A25AF" w:rsidRPr="00045926">
        <w:rPr>
          <w:rFonts w:ascii="Arial" w:eastAsia="Century Gothic" w:hAnsi="Arial" w:cs="Arial"/>
          <w:color w:val="000000"/>
          <w:sz w:val="20"/>
          <w:szCs w:val="20"/>
        </w:rPr>
        <w:tab/>
      </w:r>
      <w:r w:rsidR="006A25AF" w:rsidRPr="00045926">
        <w:rPr>
          <w:rFonts w:ascii="Arial" w:eastAsia="Century Gothic" w:hAnsi="Arial" w:cs="Arial"/>
          <w:color w:val="000000"/>
          <w:sz w:val="20"/>
          <w:szCs w:val="20"/>
        </w:rPr>
        <w:tab/>
      </w:r>
      <w:r w:rsidR="006A25AF" w:rsidRPr="00045926">
        <w:rPr>
          <w:rFonts w:ascii="Arial" w:eastAsia="Century Gothic" w:hAnsi="Arial" w:cs="Arial"/>
          <w:color w:val="000000"/>
          <w:sz w:val="20"/>
          <w:szCs w:val="20"/>
        </w:rPr>
        <w:tab/>
      </w:r>
      <w:r w:rsidR="006A25AF" w:rsidRPr="00045926">
        <w:rPr>
          <w:rFonts w:ascii="Arial" w:eastAsia="Century Gothic" w:hAnsi="Arial" w:cs="Arial"/>
          <w:color w:val="000000"/>
          <w:sz w:val="20"/>
          <w:szCs w:val="20"/>
        </w:rPr>
        <w:tab/>
      </w:r>
      <w:r w:rsidR="006A25AF" w:rsidRPr="00045926">
        <w:rPr>
          <w:rFonts w:ascii="Arial" w:eastAsia="Century Gothic" w:hAnsi="Arial" w:cs="Arial"/>
          <w:color w:val="000000"/>
          <w:sz w:val="20"/>
          <w:szCs w:val="20"/>
        </w:rPr>
        <w:tab/>
      </w:r>
      <w:r w:rsidRPr="00045926">
        <w:rPr>
          <w:rFonts w:ascii="Arial" w:eastAsia="Century Gothic" w:hAnsi="Arial" w:cs="Arial"/>
          <w:color w:val="000000"/>
          <w:sz w:val="20"/>
          <w:szCs w:val="20"/>
        </w:rPr>
        <w:t>Sautech</w:t>
      </w:r>
      <w:r w:rsidR="006A25AF" w:rsidRPr="00045926">
        <w:rPr>
          <w:rFonts w:ascii="Arial" w:eastAsia="Century Gothic" w:hAnsi="Arial" w:cs="Arial"/>
          <w:color w:val="000000"/>
          <w:sz w:val="20"/>
          <w:szCs w:val="20"/>
        </w:rPr>
        <w:t xml:space="preserve"> (Pty) Limited</w:t>
      </w:r>
    </w:p>
    <w:sectPr w:rsidR="00F83391" w:rsidRPr="00045926">
      <w:headerReference w:type="default" r:id="rId8"/>
      <w:footerReference w:type="default" r:id="rId9"/>
      <w:headerReference w:type="first" r:id="rId10"/>
      <w:footerReference w:type="first" r:id="rId11"/>
      <w:pgSz w:w="11900" w:h="16840"/>
      <w:pgMar w:top="1620" w:right="991" w:bottom="1350" w:left="85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061E" w:rsidRDefault="00C5061E">
      <w:r>
        <w:separator/>
      </w:r>
    </w:p>
  </w:endnote>
  <w:endnote w:type="continuationSeparator" w:id="0">
    <w:p w:rsidR="00C5061E" w:rsidRDefault="00C50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Neue">
    <w:altName w:val="Arial"/>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venir">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3391" w:rsidRDefault="00F83391">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3391" w:rsidRDefault="00F83391">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061E" w:rsidRDefault="00C5061E">
      <w:r>
        <w:separator/>
      </w:r>
    </w:p>
  </w:footnote>
  <w:footnote w:type="continuationSeparator" w:id="0">
    <w:p w:rsidR="00C5061E" w:rsidRDefault="00C50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3391" w:rsidRDefault="00F83391">
    <w:pPr>
      <w:pBdr>
        <w:top w:val="nil"/>
        <w:left w:val="nil"/>
        <w:bottom w:val="nil"/>
        <w:right w:val="nil"/>
        <w:between w:val="nil"/>
      </w:pBdr>
      <w:tabs>
        <w:tab w:val="center" w:pos="4153"/>
        <w:tab w:val="right" w:pos="8306"/>
      </w:tabs>
      <w:jc w:val="right"/>
      <w:rPr>
        <w:color w:val="000000"/>
        <w:sz w:val="20"/>
        <w:szCs w:val="20"/>
      </w:rPr>
    </w:pPr>
  </w:p>
  <w:p w:rsidR="00F83391" w:rsidRDefault="00F83391">
    <w:pPr>
      <w:pBdr>
        <w:top w:val="nil"/>
        <w:left w:val="nil"/>
        <w:bottom w:val="nil"/>
        <w:right w:val="nil"/>
        <w:between w:val="nil"/>
      </w:pBdr>
      <w:tabs>
        <w:tab w:val="center" w:pos="4153"/>
        <w:tab w:val="right" w:pos="8306"/>
      </w:tabs>
      <w:jc w:val="right"/>
      <w:rPr>
        <w:color w:val="000000"/>
        <w:sz w:val="20"/>
        <w:szCs w:val="20"/>
      </w:rPr>
    </w:pPr>
  </w:p>
  <w:p w:rsidR="00F83391" w:rsidRDefault="006A25AF">
    <w:pPr>
      <w:pBdr>
        <w:top w:val="nil"/>
        <w:left w:val="nil"/>
        <w:bottom w:val="nil"/>
        <w:right w:val="nil"/>
        <w:between w:val="nil"/>
      </w:pBdr>
      <w:tabs>
        <w:tab w:val="center" w:pos="4153"/>
        <w:tab w:val="right" w:pos="8306"/>
      </w:tabs>
      <w:jc w:val="right"/>
      <w:rPr>
        <w:color w:val="000000"/>
      </w:rPr>
    </w:pPr>
    <w:r>
      <w:rPr>
        <w:rFonts w:ascii="Avenir" w:eastAsia="Avenir" w:hAnsi="Avenir" w:cs="Avenir"/>
        <w:color w:val="000000"/>
        <w:sz w:val="18"/>
        <w:szCs w:val="18"/>
      </w:rPr>
      <w:t xml:space="preserve">Page </w:t>
    </w:r>
    <w:r>
      <w:rPr>
        <w:rFonts w:ascii="Avenir" w:eastAsia="Avenir" w:hAnsi="Avenir" w:cs="Avenir"/>
        <w:color w:val="000000"/>
        <w:sz w:val="18"/>
        <w:szCs w:val="18"/>
      </w:rPr>
      <w:fldChar w:fldCharType="begin"/>
    </w:r>
    <w:r>
      <w:rPr>
        <w:rFonts w:ascii="Avenir" w:eastAsia="Avenir" w:hAnsi="Avenir" w:cs="Avenir"/>
        <w:color w:val="000000"/>
        <w:sz w:val="18"/>
        <w:szCs w:val="18"/>
      </w:rPr>
      <w:instrText>PAGE</w:instrText>
    </w:r>
    <w:r>
      <w:rPr>
        <w:rFonts w:ascii="Avenir" w:eastAsia="Avenir" w:hAnsi="Avenir" w:cs="Avenir"/>
        <w:color w:val="000000"/>
        <w:sz w:val="18"/>
        <w:szCs w:val="18"/>
      </w:rPr>
      <w:fldChar w:fldCharType="separate"/>
    </w:r>
    <w:r w:rsidR="00C63ED3">
      <w:rPr>
        <w:rFonts w:ascii="Avenir" w:eastAsia="Avenir" w:hAnsi="Avenir" w:cs="Avenir"/>
        <w:noProof/>
        <w:color w:val="000000"/>
        <w:sz w:val="18"/>
        <w:szCs w:val="18"/>
      </w:rPr>
      <w:t>2</w:t>
    </w:r>
    <w:r>
      <w:rPr>
        <w:rFonts w:ascii="Avenir" w:eastAsia="Avenir" w:hAnsi="Avenir" w:cs="Avenir"/>
        <w:color w:val="000000"/>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3391" w:rsidRDefault="00F83391">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065DA"/>
    <w:multiLevelType w:val="multilevel"/>
    <w:tmpl w:val="59265A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3DD4593"/>
    <w:multiLevelType w:val="multilevel"/>
    <w:tmpl w:val="A6C2D11E"/>
    <w:lvl w:ilvl="0">
      <w:start w:val="6"/>
      <w:numFmt w:val="decimal"/>
      <w:lvlText w:val="%1."/>
      <w:lvlJc w:val="left"/>
      <w:pPr>
        <w:ind w:left="709" w:hanging="709"/>
      </w:pPr>
      <w:rPr>
        <w:smallCaps w:val="0"/>
        <w:strike w:val="0"/>
        <w:shd w:val="clear" w:color="auto" w:fill="auto"/>
        <w:vertAlign w:val="baseline"/>
      </w:rPr>
    </w:lvl>
    <w:lvl w:ilvl="1">
      <w:start w:val="1"/>
      <w:numFmt w:val="decimal"/>
      <w:lvlText w:val="%1.%2."/>
      <w:lvlJc w:val="left"/>
      <w:pPr>
        <w:ind w:left="709" w:hanging="709"/>
      </w:pPr>
      <w:rPr>
        <w:smallCaps w:val="0"/>
        <w:strike w:val="0"/>
        <w:shd w:val="clear" w:color="auto" w:fill="auto"/>
        <w:vertAlign w:val="baseline"/>
      </w:rPr>
    </w:lvl>
    <w:lvl w:ilvl="2">
      <w:start w:val="1"/>
      <w:numFmt w:val="decimal"/>
      <w:lvlText w:val="%1.%2.%3."/>
      <w:lvlJc w:val="left"/>
      <w:pPr>
        <w:ind w:left="709" w:hanging="709"/>
      </w:pPr>
      <w:rPr>
        <w:smallCaps w:val="0"/>
        <w:strike w:val="0"/>
        <w:shd w:val="clear" w:color="auto" w:fill="auto"/>
        <w:vertAlign w:val="baseline"/>
      </w:rPr>
    </w:lvl>
    <w:lvl w:ilvl="3">
      <w:start w:val="1"/>
      <w:numFmt w:val="decimal"/>
      <w:lvlText w:val="%1.%2.%3.%4."/>
      <w:lvlJc w:val="left"/>
      <w:pPr>
        <w:ind w:left="1789" w:hanging="1069"/>
      </w:pPr>
      <w:rPr>
        <w:smallCaps w:val="0"/>
        <w:strike w:val="0"/>
        <w:shd w:val="clear" w:color="auto" w:fill="auto"/>
        <w:vertAlign w:val="baseline"/>
      </w:rPr>
    </w:lvl>
    <w:lvl w:ilvl="4">
      <w:start w:val="1"/>
      <w:numFmt w:val="decimal"/>
      <w:lvlText w:val="%1.%2.%3.%4.%5."/>
      <w:lvlJc w:val="left"/>
      <w:pPr>
        <w:ind w:left="1551" w:hanging="111"/>
      </w:pPr>
      <w:rPr>
        <w:smallCaps w:val="0"/>
        <w:strike w:val="0"/>
        <w:shd w:val="clear" w:color="auto" w:fill="auto"/>
        <w:vertAlign w:val="baseline"/>
      </w:rPr>
    </w:lvl>
    <w:lvl w:ilvl="5">
      <w:start w:val="1"/>
      <w:numFmt w:val="decimal"/>
      <w:lvlText w:val="%1.%2.%3.%4.%5.%6."/>
      <w:lvlJc w:val="left"/>
      <w:pPr>
        <w:ind w:left="3949" w:hanging="1789"/>
      </w:pPr>
      <w:rPr>
        <w:smallCaps w:val="0"/>
        <w:strike w:val="0"/>
        <w:shd w:val="clear" w:color="auto" w:fill="auto"/>
        <w:vertAlign w:val="baseline"/>
      </w:rPr>
    </w:lvl>
    <w:lvl w:ilvl="6">
      <w:start w:val="1"/>
      <w:numFmt w:val="decimal"/>
      <w:lvlText w:val="%1.%2.%3.%4.%5.%6.%7."/>
      <w:lvlJc w:val="left"/>
      <w:pPr>
        <w:ind w:left="4669" w:hanging="1789"/>
      </w:pPr>
      <w:rPr>
        <w:smallCaps w:val="0"/>
        <w:strike w:val="0"/>
        <w:shd w:val="clear" w:color="auto" w:fill="auto"/>
        <w:vertAlign w:val="baseline"/>
      </w:rPr>
    </w:lvl>
    <w:lvl w:ilvl="7">
      <w:start w:val="1"/>
      <w:numFmt w:val="decimal"/>
      <w:lvlText w:val="%1.%2.%3.%4.%5.%6.%7.%8."/>
      <w:lvlJc w:val="left"/>
      <w:pPr>
        <w:ind w:left="5749" w:hanging="2149"/>
      </w:pPr>
      <w:rPr>
        <w:smallCaps w:val="0"/>
        <w:strike w:val="0"/>
        <w:shd w:val="clear" w:color="auto" w:fill="auto"/>
        <w:vertAlign w:val="baseline"/>
      </w:rPr>
    </w:lvl>
    <w:lvl w:ilvl="8">
      <w:start w:val="1"/>
      <w:numFmt w:val="decimal"/>
      <w:lvlText w:val="%1.%2.%3.%4.%5.%6.%7.%8.%9."/>
      <w:lvlJc w:val="left"/>
      <w:pPr>
        <w:ind w:left="6829" w:hanging="2509"/>
      </w:pPr>
      <w:rPr>
        <w:smallCaps w:val="0"/>
        <w:strike w:val="0"/>
        <w:shd w:val="clear" w:color="auto" w:fill="auto"/>
        <w:vertAlign w:val="baseline"/>
      </w:rPr>
    </w:lvl>
  </w:abstractNum>
  <w:abstractNum w:abstractNumId="2" w15:restartNumberingAfterBreak="0">
    <w:nsid w:val="14547CEF"/>
    <w:multiLevelType w:val="multilevel"/>
    <w:tmpl w:val="48EE4272"/>
    <w:lvl w:ilvl="0">
      <w:start w:val="1"/>
      <w:numFmt w:val="decimal"/>
      <w:lvlText w:val="%1."/>
      <w:lvlJc w:val="left"/>
      <w:pPr>
        <w:ind w:left="417" w:hanging="417"/>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1429" w:hanging="709"/>
      </w:pPr>
      <w:rPr>
        <w:smallCaps w:val="0"/>
        <w:strike w:val="0"/>
        <w:shd w:val="clear" w:color="auto" w:fill="auto"/>
        <w:vertAlign w:val="baseline"/>
      </w:rPr>
    </w:lvl>
    <w:lvl w:ilvl="3">
      <w:start w:val="1"/>
      <w:numFmt w:val="decimal"/>
      <w:lvlText w:val="%2.%3.%4."/>
      <w:lvlJc w:val="left"/>
      <w:pPr>
        <w:ind w:left="2509" w:hanging="1069"/>
      </w:pPr>
      <w:rPr>
        <w:smallCaps w:val="0"/>
        <w:strike w:val="0"/>
        <w:shd w:val="clear" w:color="auto" w:fill="auto"/>
        <w:vertAlign w:val="baseline"/>
      </w:rPr>
    </w:lvl>
    <w:lvl w:ilvl="4">
      <w:start w:val="1"/>
      <w:numFmt w:val="decimal"/>
      <w:lvlText w:val="%2.%3.%4.%5."/>
      <w:lvlJc w:val="left"/>
      <w:pPr>
        <w:ind w:left="3589" w:hanging="1429"/>
      </w:pPr>
      <w:rPr>
        <w:smallCaps w:val="0"/>
        <w:strike w:val="0"/>
        <w:shd w:val="clear" w:color="auto" w:fill="auto"/>
        <w:vertAlign w:val="baseline"/>
      </w:rPr>
    </w:lvl>
    <w:lvl w:ilvl="5">
      <w:start w:val="1"/>
      <w:numFmt w:val="decimal"/>
      <w:lvlText w:val="%2.%3.%4.%5.%6."/>
      <w:lvlJc w:val="left"/>
      <w:pPr>
        <w:ind w:left="4669" w:hanging="1789"/>
      </w:pPr>
      <w:rPr>
        <w:smallCaps w:val="0"/>
        <w:strike w:val="0"/>
        <w:shd w:val="clear" w:color="auto" w:fill="auto"/>
        <w:vertAlign w:val="baseline"/>
      </w:rPr>
    </w:lvl>
    <w:lvl w:ilvl="6">
      <w:start w:val="1"/>
      <w:numFmt w:val="decimal"/>
      <w:lvlText w:val="%2.%3.%4.%5.%6.%7."/>
      <w:lvlJc w:val="left"/>
      <w:pPr>
        <w:ind w:left="5389" w:hanging="1789"/>
      </w:pPr>
      <w:rPr>
        <w:smallCaps w:val="0"/>
        <w:strike w:val="0"/>
        <w:shd w:val="clear" w:color="auto" w:fill="auto"/>
        <w:vertAlign w:val="baseline"/>
      </w:rPr>
    </w:lvl>
    <w:lvl w:ilvl="7">
      <w:start w:val="1"/>
      <w:numFmt w:val="decimal"/>
      <w:lvlText w:val="%2.%3.%4.%5.%6.%7.%8."/>
      <w:lvlJc w:val="left"/>
      <w:pPr>
        <w:ind w:left="6469" w:hanging="2149"/>
      </w:pPr>
      <w:rPr>
        <w:smallCaps w:val="0"/>
        <w:strike w:val="0"/>
        <w:shd w:val="clear" w:color="auto" w:fill="auto"/>
        <w:vertAlign w:val="baseline"/>
      </w:rPr>
    </w:lvl>
    <w:lvl w:ilvl="8">
      <w:start w:val="1"/>
      <w:numFmt w:val="decimal"/>
      <w:lvlText w:val="%2.%3.%4.%5.%6.%7.%8.%9."/>
      <w:lvlJc w:val="left"/>
      <w:pPr>
        <w:ind w:left="7549" w:hanging="2509"/>
      </w:pPr>
      <w:rPr>
        <w:smallCaps w:val="0"/>
        <w:strike w:val="0"/>
        <w:shd w:val="clear" w:color="auto" w:fill="auto"/>
        <w:vertAlign w:val="baseline"/>
      </w:rPr>
    </w:lvl>
  </w:abstractNum>
  <w:abstractNum w:abstractNumId="3" w15:restartNumberingAfterBreak="0">
    <w:nsid w:val="282C545F"/>
    <w:multiLevelType w:val="multilevel"/>
    <w:tmpl w:val="05A03458"/>
    <w:lvl w:ilvl="0">
      <w:start w:val="1"/>
      <w:numFmt w:val="decimal"/>
      <w:lvlText w:val="%1."/>
      <w:lvlJc w:val="left"/>
      <w:pPr>
        <w:ind w:left="900" w:hanging="900"/>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1429" w:hanging="709"/>
      </w:pPr>
      <w:rPr>
        <w:smallCaps w:val="0"/>
        <w:strike w:val="0"/>
        <w:shd w:val="clear" w:color="auto" w:fill="auto"/>
        <w:vertAlign w:val="baseline"/>
      </w:rPr>
    </w:lvl>
    <w:lvl w:ilvl="3">
      <w:start w:val="1"/>
      <w:numFmt w:val="decimal"/>
      <w:lvlText w:val="%2.%3.%4."/>
      <w:lvlJc w:val="left"/>
      <w:pPr>
        <w:ind w:left="2509" w:hanging="1069"/>
      </w:pPr>
      <w:rPr>
        <w:smallCaps w:val="0"/>
        <w:strike w:val="0"/>
        <w:shd w:val="clear" w:color="auto" w:fill="auto"/>
        <w:vertAlign w:val="baseline"/>
      </w:rPr>
    </w:lvl>
    <w:lvl w:ilvl="4">
      <w:start w:val="1"/>
      <w:numFmt w:val="decimal"/>
      <w:lvlText w:val="%2.%3.%4.%5."/>
      <w:lvlJc w:val="left"/>
      <w:pPr>
        <w:ind w:left="3589" w:hanging="1429"/>
      </w:pPr>
      <w:rPr>
        <w:smallCaps w:val="0"/>
        <w:strike w:val="0"/>
        <w:shd w:val="clear" w:color="auto" w:fill="auto"/>
        <w:vertAlign w:val="baseline"/>
      </w:rPr>
    </w:lvl>
    <w:lvl w:ilvl="5">
      <w:start w:val="1"/>
      <w:numFmt w:val="decimal"/>
      <w:lvlText w:val="%2.%3.%4.%5.%6."/>
      <w:lvlJc w:val="left"/>
      <w:pPr>
        <w:ind w:left="4669" w:hanging="1789"/>
      </w:pPr>
      <w:rPr>
        <w:smallCaps w:val="0"/>
        <w:strike w:val="0"/>
        <w:shd w:val="clear" w:color="auto" w:fill="auto"/>
        <w:vertAlign w:val="baseline"/>
      </w:rPr>
    </w:lvl>
    <w:lvl w:ilvl="6">
      <w:start w:val="1"/>
      <w:numFmt w:val="decimal"/>
      <w:lvlText w:val="%2.%3.%4.%5.%6.%7."/>
      <w:lvlJc w:val="left"/>
      <w:pPr>
        <w:ind w:left="5389" w:hanging="1789"/>
      </w:pPr>
      <w:rPr>
        <w:smallCaps w:val="0"/>
        <w:strike w:val="0"/>
        <w:shd w:val="clear" w:color="auto" w:fill="auto"/>
        <w:vertAlign w:val="baseline"/>
      </w:rPr>
    </w:lvl>
    <w:lvl w:ilvl="7">
      <w:start w:val="1"/>
      <w:numFmt w:val="decimal"/>
      <w:lvlText w:val="%2.%3.%4.%5.%6.%7.%8."/>
      <w:lvlJc w:val="left"/>
      <w:pPr>
        <w:ind w:left="6469" w:hanging="2149"/>
      </w:pPr>
      <w:rPr>
        <w:smallCaps w:val="0"/>
        <w:strike w:val="0"/>
        <w:shd w:val="clear" w:color="auto" w:fill="auto"/>
        <w:vertAlign w:val="baseline"/>
      </w:rPr>
    </w:lvl>
    <w:lvl w:ilvl="8">
      <w:start w:val="1"/>
      <w:numFmt w:val="decimal"/>
      <w:lvlText w:val="%2.%3.%4.%5.%6.%7.%8.%9."/>
      <w:lvlJc w:val="left"/>
      <w:pPr>
        <w:ind w:left="7549" w:hanging="2509"/>
      </w:pPr>
      <w:rPr>
        <w:smallCaps w:val="0"/>
        <w:strike w:val="0"/>
        <w:shd w:val="clear" w:color="auto" w:fill="auto"/>
        <w:vertAlign w:val="baseline"/>
      </w:rPr>
    </w:lvl>
  </w:abstractNum>
  <w:abstractNum w:abstractNumId="4" w15:restartNumberingAfterBreak="0">
    <w:nsid w:val="28AD2A77"/>
    <w:multiLevelType w:val="multilevel"/>
    <w:tmpl w:val="BAACCC76"/>
    <w:lvl w:ilvl="0">
      <w:start w:val="2"/>
      <w:numFmt w:val="decimal"/>
      <w:lvlText w:val="%1."/>
      <w:lvlJc w:val="left"/>
      <w:pPr>
        <w:ind w:left="720" w:hanging="720"/>
      </w:pPr>
      <w:rPr>
        <w:smallCaps w:val="0"/>
        <w:strike w:val="0"/>
        <w:shd w:val="clear" w:color="auto" w:fill="auto"/>
        <w:vertAlign w:val="baseline"/>
      </w:rPr>
    </w:lvl>
    <w:lvl w:ilvl="1">
      <w:start w:val="1"/>
      <w:numFmt w:val="decimal"/>
      <w:lvlText w:val="%1.%2."/>
      <w:lvlJc w:val="left"/>
      <w:pPr>
        <w:ind w:left="1440" w:hanging="720"/>
      </w:pPr>
      <w:rPr>
        <w:smallCaps w:val="0"/>
        <w:strike w:val="0"/>
        <w:shd w:val="clear" w:color="auto" w:fill="auto"/>
        <w:vertAlign w:val="baseline"/>
      </w:rPr>
    </w:lvl>
    <w:lvl w:ilvl="2">
      <w:start w:val="1"/>
      <w:numFmt w:val="decimal"/>
      <w:lvlText w:val="%1.%2.%3."/>
      <w:lvlJc w:val="left"/>
      <w:pPr>
        <w:ind w:left="2160" w:hanging="720"/>
      </w:pPr>
      <w:rPr>
        <w:smallCaps w:val="0"/>
        <w:strike w:val="0"/>
        <w:shd w:val="clear" w:color="auto" w:fill="auto"/>
        <w:vertAlign w:val="baseline"/>
      </w:rPr>
    </w:lvl>
    <w:lvl w:ilvl="3">
      <w:start w:val="1"/>
      <w:numFmt w:val="decimal"/>
      <w:lvlText w:val="%1.%2.%3.%4."/>
      <w:lvlJc w:val="left"/>
      <w:pPr>
        <w:ind w:left="3240" w:hanging="1080"/>
      </w:pPr>
      <w:rPr>
        <w:smallCaps w:val="0"/>
        <w:strike w:val="0"/>
        <w:shd w:val="clear" w:color="auto" w:fill="auto"/>
        <w:vertAlign w:val="baseline"/>
      </w:rPr>
    </w:lvl>
    <w:lvl w:ilvl="4">
      <w:start w:val="1"/>
      <w:numFmt w:val="decimal"/>
      <w:lvlText w:val="%1.%2.%3.%4.%5."/>
      <w:lvlJc w:val="left"/>
      <w:pPr>
        <w:ind w:left="4320" w:hanging="1440"/>
      </w:pPr>
      <w:rPr>
        <w:smallCaps w:val="0"/>
        <w:strike w:val="0"/>
        <w:shd w:val="clear" w:color="auto" w:fill="auto"/>
        <w:vertAlign w:val="baseline"/>
      </w:rPr>
    </w:lvl>
    <w:lvl w:ilvl="5">
      <w:start w:val="1"/>
      <w:numFmt w:val="decimal"/>
      <w:lvlText w:val="%1.%2.%3.%4.%5.%6."/>
      <w:lvlJc w:val="left"/>
      <w:pPr>
        <w:ind w:left="5400" w:hanging="1800"/>
      </w:pPr>
      <w:rPr>
        <w:smallCaps w:val="0"/>
        <w:strike w:val="0"/>
        <w:shd w:val="clear" w:color="auto" w:fill="auto"/>
        <w:vertAlign w:val="baseline"/>
      </w:rPr>
    </w:lvl>
    <w:lvl w:ilvl="6">
      <w:start w:val="1"/>
      <w:numFmt w:val="decimal"/>
      <w:lvlText w:val="%1.%2.%3.%4.%5.%6.%7."/>
      <w:lvlJc w:val="left"/>
      <w:pPr>
        <w:ind w:left="6120" w:hanging="1800"/>
      </w:pPr>
      <w:rPr>
        <w:smallCaps w:val="0"/>
        <w:strike w:val="0"/>
        <w:shd w:val="clear" w:color="auto" w:fill="auto"/>
        <w:vertAlign w:val="baseline"/>
      </w:rPr>
    </w:lvl>
    <w:lvl w:ilvl="7">
      <w:start w:val="1"/>
      <w:numFmt w:val="decimal"/>
      <w:lvlText w:val="%1.%2.%3.%4.%5.%6.%7.%8."/>
      <w:lvlJc w:val="left"/>
      <w:pPr>
        <w:ind w:left="7200" w:hanging="2160"/>
      </w:pPr>
      <w:rPr>
        <w:smallCaps w:val="0"/>
        <w:strike w:val="0"/>
        <w:shd w:val="clear" w:color="auto" w:fill="auto"/>
        <w:vertAlign w:val="baseline"/>
      </w:rPr>
    </w:lvl>
    <w:lvl w:ilvl="8">
      <w:start w:val="1"/>
      <w:numFmt w:val="decimal"/>
      <w:lvlText w:val="%1.%2.%3.%4.%5.%6.%7.%8.%9."/>
      <w:lvlJc w:val="left"/>
      <w:pPr>
        <w:ind w:left="8280" w:hanging="2520"/>
      </w:pPr>
      <w:rPr>
        <w:smallCaps w:val="0"/>
        <w:strike w:val="0"/>
        <w:shd w:val="clear" w:color="auto" w:fill="auto"/>
        <w:vertAlign w:val="baseline"/>
      </w:rPr>
    </w:lvl>
  </w:abstractNum>
  <w:abstractNum w:abstractNumId="5" w15:restartNumberingAfterBreak="0">
    <w:nsid w:val="28C726E7"/>
    <w:multiLevelType w:val="multilevel"/>
    <w:tmpl w:val="6D2CAB94"/>
    <w:lvl w:ilvl="0">
      <w:start w:val="1"/>
      <w:numFmt w:val="decimal"/>
      <w:lvlText w:val="%1."/>
      <w:lvlJc w:val="left"/>
      <w:pPr>
        <w:ind w:left="492" w:hanging="492"/>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709" w:hanging="709"/>
      </w:pPr>
      <w:rPr>
        <w:smallCaps w:val="0"/>
        <w:strike w:val="0"/>
        <w:shd w:val="clear" w:color="auto" w:fill="auto"/>
        <w:vertAlign w:val="baseline"/>
      </w:rPr>
    </w:lvl>
    <w:lvl w:ilvl="3">
      <w:start w:val="1"/>
      <w:numFmt w:val="decimal"/>
      <w:lvlText w:val="%2.%3.%4."/>
      <w:lvlJc w:val="left"/>
      <w:pPr>
        <w:ind w:left="1789" w:hanging="1069"/>
      </w:pPr>
      <w:rPr>
        <w:smallCaps w:val="0"/>
        <w:strike w:val="0"/>
        <w:shd w:val="clear" w:color="auto" w:fill="auto"/>
        <w:vertAlign w:val="baseline"/>
      </w:rPr>
    </w:lvl>
    <w:lvl w:ilvl="4">
      <w:start w:val="1"/>
      <w:numFmt w:val="decimal"/>
      <w:lvlText w:val="%2.%3.%4.%5."/>
      <w:lvlJc w:val="left"/>
      <w:pPr>
        <w:ind w:left="2552" w:hanging="1112"/>
      </w:pPr>
      <w:rPr>
        <w:smallCaps w:val="0"/>
        <w:strike w:val="0"/>
        <w:shd w:val="clear" w:color="auto" w:fill="auto"/>
        <w:vertAlign w:val="baseline"/>
      </w:rPr>
    </w:lvl>
    <w:lvl w:ilvl="5">
      <w:start w:val="1"/>
      <w:numFmt w:val="decimal"/>
      <w:lvlText w:val="%2.%3.%4.%5.%6."/>
      <w:lvlJc w:val="left"/>
      <w:pPr>
        <w:ind w:left="2271" w:hanging="111"/>
      </w:pPr>
      <w:rPr>
        <w:smallCaps w:val="0"/>
        <w:strike w:val="0"/>
        <w:shd w:val="clear" w:color="auto" w:fill="auto"/>
        <w:vertAlign w:val="baseline"/>
      </w:rPr>
    </w:lvl>
    <w:lvl w:ilvl="6">
      <w:start w:val="1"/>
      <w:numFmt w:val="decimal"/>
      <w:lvlText w:val="%2.%3.%4.%5.%6.%7."/>
      <w:lvlJc w:val="left"/>
      <w:pPr>
        <w:ind w:left="4669" w:hanging="1789"/>
      </w:pPr>
      <w:rPr>
        <w:smallCaps w:val="0"/>
        <w:strike w:val="0"/>
        <w:shd w:val="clear" w:color="auto" w:fill="auto"/>
        <w:vertAlign w:val="baseline"/>
      </w:rPr>
    </w:lvl>
    <w:lvl w:ilvl="7">
      <w:start w:val="1"/>
      <w:numFmt w:val="decimal"/>
      <w:lvlText w:val="%2.%3.%4.%5.%6.%7.%8."/>
      <w:lvlJc w:val="left"/>
      <w:pPr>
        <w:ind w:left="5749" w:hanging="2149"/>
      </w:pPr>
      <w:rPr>
        <w:smallCaps w:val="0"/>
        <w:strike w:val="0"/>
        <w:shd w:val="clear" w:color="auto" w:fill="auto"/>
        <w:vertAlign w:val="baseline"/>
      </w:rPr>
    </w:lvl>
    <w:lvl w:ilvl="8">
      <w:start w:val="1"/>
      <w:numFmt w:val="decimal"/>
      <w:lvlText w:val="%2.%3.%4.%5.%6.%7.%8.%9."/>
      <w:lvlJc w:val="left"/>
      <w:pPr>
        <w:ind w:left="6829" w:hanging="2509"/>
      </w:pPr>
      <w:rPr>
        <w:smallCaps w:val="0"/>
        <w:strike w:val="0"/>
        <w:shd w:val="clear" w:color="auto" w:fill="auto"/>
        <w:vertAlign w:val="baseline"/>
      </w:rPr>
    </w:lvl>
  </w:abstractNum>
  <w:abstractNum w:abstractNumId="6" w15:restartNumberingAfterBreak="0">
    <w:nsid w:val="2A1D500A"/>
    <w:multiLevelType w:val="multilevel"/>
    <w:tmpl w:val="BC545A50"/>
    <w:lvl w:ilvl="0">
      <w:start w:val="1"/>
      <w:numFmt w:val="decimal"/>
      <w:lvlText w:val="%1."/>
      <w:lvlJc w:val="left"/>
      <w:pPr>
        <w:ind w:left="659" w:hanging="659"/>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1429" w:hanging="709"/>
      </w:pPr>
      <w:rPr>
        <w:smallCaps w:val="0"/>
        <w:strike w:val="0"/>
        <w:shd w:val="clear" w:color="auto" w:fill="auto"/>
        <w:vertAlign w:val="baseline"/>
      </w:rPr>
    </w:lvl>
    <w:lvl w:ilvl="3">
      <w:start w:val="1"/>
      <w:numFmt w:val="decimal"/>
      <w:lvlText w:val="%2.%3.%4."/>
      <w:lvlJc w:val="left"/>
      <w:pPr>
        <w:ind w:left="2509" w:hanging="1069"/>
      </w:pPr>
      <w:rPr>
        <w:smallCaps w:val="0"/>
        <w:strike w:val="0"/>
        <w:shd w:val="clear" w:color="auto" w:fill="auto"/>
        <w:vertAlign w:val="baseline"/>
      </w:rPr>
    </w:lvl>
    <w:lvl w:ilvl="4">
      <w:start w:val="1"/>
      <w:numFmt w:val="decimal"/>
      <w:lvlText w:val="%2.%3.%4.%5."/>
      <w:lvlJc w:val="left"/>
      <w:pPr>
        <w:ind w:left="3589" w:hanging="1429"/>
      </w:pPr>
      <w:rPr>
        <w:smallCaps w:val="0"/>
        <w:strike w:val="0"/>
        <w:shd w:val="clear" w:color="auto" w:fill="auto"/>
        <w:vertAlign w:val="baseline"/>
      </w:rPr>
    </w:lvl>
    <w:lvl w:ilvl="5">
      <w:start w:val="1"/>
      <w:numFmt w:val="decimal"/>
      <w:lvlText w:val="%2.%3.%4.%5.%6."/>
      <w:lvlJc w:val="left"/>
      <w:pPr>
        <w:ind w:left="4669" w:hanging="1789"/>
      </w:pPr>
      <w:rPr>
        <w:smallCaps w:val="0"/>
        <w:strike w:val="0"/>
        <w:shd w:val="clear" w:color="auto" w:fill="auto"/>
        <w:vertAlign w:val="baseline"/>
      </w:rPr>
    </w:lvl>
    <w:lvl w:ilvl="6">
      <w:start w:val="1"/>
      <w:numFmt w:val="decimal"/>
      <w:lvlText w:val="%2.%3.%4.%5.%6.%7."/>
      <w:lvlJc w:val="left"/>
      <w:pPr>
        <w:ind w:left="5389" w:hanging="1789"/>
      </w:pPr>
      <w:rPr>
        <w:smallCaps w:val="0"/>
        <w:strike w:val="0"/>
        <w:shd w:val="clear" w:color="auto" w:fill="auto"/>
        <w:vertAlign w:val="baseline"/>
      </w:rPr>
    </w:lvl>
    <w:lvl w:ilvl="7">
      <w:start w:val="1"/>
      <w:numFmt w:val="decimal"/>
      <w:lvlText w:val="%2.%3.%4.%5.%6.%7.%8."/>
      <w:lvlJc w:val="left"/>
      <w:pPr>
        <w:ind w:left="6469" w:hanging="2149"/>
      </w:pPr>
      <w:rPr>
        <w:smallCaps w:val="0"/>
        <w:strike w:val="0"/>
        <w:shd w:val="clear" w:color="auto" w:fill="auto"/>
        <w:vertAlign w:val="baseline"/>
      </w:rPr>
    </w:lvl>
    <w:lvl w:ilvl="8">
      <w:start w:val="1"/>
      <w:numFmt w:val="decimal"/>
      <w:lvlText w:val="%2.%3.%4.%5.%6.%7.%8.%9."/>
      <w:lvlJc w:val="left"/>
      <w:pPr>
        <w:ind w:left="7549" w:hanging="2509"/>
      </w:pPr>
      <w:rPr>
        <w:smallCaps w:val="0"/>
        <w:strike w:val="0"/>
        <w:shd w:val="clear" w:color="auto" w:fill="auto"/>
        <w:vertAlign w:val="baseline"/>
      </w:rPr>
    </w:lvl>
  </w:abstractNum>
  <w:abstractNum w:abstractNumId="7" w15:restartNumberingAfterBreak="0">
    <w:nsid w:val="34D63A96"/>
    <w:multiLevelType w:val="multilevel"/>
    <w:tmpl w:val="82962676"/>
    <w:lvl w:ilvl="0">
      <w:start w:val="1"/>
      <w:numFmt w:val="decimal"/>
      <w:lvlText w:val="%1."/>
      <w:lvlJc w:val="left"/>
      <w:pPr>
        <w:ind w:left="709" w:hanging="709"/>
      </w:pPr>
      <w:rPr>
        <w:b/>
        <w:smallCaps w:val="0"/>
        <w:strike w:val="0"/>
        <w:shd w:val="clear" w:color="auto" w:fill="auto"/>
        <w:vertAlign w:val="baseline"/>
      </w:rPr>
    </w:lvl>
    <w:lvl w:ilvl="1">
      <w:start w:val="1"/>
      <w:numFmt w:val="decimal"/>
      <w:lvlText w:val="%1.%2."/>
      <w:lvlJc w:val="left"/>
      <w:pPr>
        <w:ind w:left="709" w:hanging="709"/>
      </w:pPr>
      <w:rPr>
        <w:b/>
        <w:smallCaps w:val="0"/>
        <w:strike w:val="0"/>
        <w:shd w:val="clear" w:color="auto" w:fill="auto"/>
        <w:vertAlign w:val="baseline"/>
      </w:rPr>
    </w:lvl>
    <w:lvl w:ilvl="2">
      <w:start w:val="1"/>
      <w:numFmt w:val="decimal"/>
      <w:lvlText w:val="%1.%2.%3."/>
      <w:lvlJc w:val="left"/>
      <w:pPr>
        <w:ind w:left="1429" w:hanging="709"/>
      </w:pPr>
      <w:rPr>
        <w:b/>
        <w:smallCaps w:val="0"/>
        <w:strike w:val="0"/>
        <w:shd w:val="clear" w:color="auto" w:fill="auto"/>
        <w:vertAlign w:val="baseline"/>
      </w:rPr>
    </w:lvl>
    <w:lvl w:ilvl="3">
      <w:start w:val="1"/>
      <w:numFmt w:val="decimal"/>
      <w:lvlText w:val="%1.%2.%3.%4."/>
      <w:lvlJc w:val="left"/>
      <w:pPr>
        <w:ind w:left="2509" w:hanging="1069"/>
      </w:pPr>
      <w:rPr>
        <w:b/>
        <w:smallCaps w:val="0"/>
        <w:strike w:val="0"/>
        <w:shd w:val="clear" w:color="auto" w:fill="auto"/>
        <w:vertAlign w:val="baseline"/>
      </w:rPr>
    </w:lvl>
    <w:lvl w:ilvl="4">
      <w:start w:val="1"/>
      <w:numFmt w:val="decimal"/>
      <w:lvlText w:val="%1.%2.%3.%4.%5."/>
      <w:lvlJc w:val="left"/>
      <w:pPr>
        <w:ind w:left="3589" w:hanging="1429"/>
      </w:pPr>
      <w:rPr>
        <w:b/>
        <w:smallCaps w:val="0"/>
        <w:strike w:val="0"/>
        <w:shd w:val="clear" w:color="auto" w:fill="auto"/>
        <w:vertAlign w:val="baseline"/>
      </w:rPr>
    </w:lvl>
    <w:lvl w:ilvl="5">
      <w:start w:val="1"/>
      <w:numFmt w:val="decimal"/>
      <w:lvlText w:val="%1.%2.%3.%4.%5.%6."/>
      <w:lvlJc w:val="left"/>
      <w:pPr>
        <w:ind w:left="4669" w:hanging="1789"/>
      </w:pPr>
      <w:rPr>
        <w:b/>
        <w:smallCaps w:val="0"/>
        <w:strike w:val="0"/>
        <w:shd w:val="clear" w:color="auto" w:fill="auto"/>
        <w:vertAlign w:val="baseline"/>
      </w:rPr>
    </w:lvl>
    <w:lvl w:ilvl="6">
      <w:start w:val="1"/>
      <w:numFmt w:val="decimal"/>
      <w:lvlText w:val="%1.%2.%3.%4.%5.%6.%7."/>
      <w:lvlJc w:val="left"/>
      <w:pPr>
        <w:ind w:left="5389" w:hanging="1789"/>
      </w:pPr>
      <w:rPr>
        <w:b/>
        <w:smallCaps w:val="0"/>
        <w:strike w:val="0"/>
        <w:shd w:val="clear" w:color="auto" w:fill="auto"/>
        <w:vertAlign w:val="baseline"/>
      </w:rPr>
    </w:lvl>
    <w:lvl w:ilvl="7">
      <w:start w:val="1"/>
      <w:numFmt w:val="decimal"/>
      <w:lvlText w:val="%1.%2.%3.%4.%5.%6.%7.%8."/>
      <w:lvlJc w:val="left"/>
      <w:pPr>
        <w:ind w:left="6469" w:hanging="2149"/>
      </w:pPr>
      <w:rPr>
        <w:b/>
        <w:smallCaps w:val="0"/>
        <w:strike w:val="0"/>
        <w:shd w:val="clear" w:color="auto" w:fill="auto"/>
        <w:vertAlign w:val="baseline"/>
      </w:rPr>
    </w:lvl>
    <w:lvl w:ilvl="8">
      <w:start w:val="1"/>
      <w:numFmt w:val="decimal"/>
      <w:lvlText w:val="%1.%2.%3.%4.%5.%6.%7.%8.%9."/>
      <w:lvlJc w:val="left"/>
      <w:pPr>
        <w:ind w:left="7549" w:hanging="2509"/>
      </w:pPr>
      <w:rPr>
        <w:b/>
        <w:smallCaps w:val="0"/>
        <w:strike w:val="0"/>
        <w:shd w:val="clear" w:color="auto" w:fill="auto"/>
        <w:vertAlign w:val="baseline"/>
      </w:rPr>
    </w:lvl>
  </w:abstractNum>
  <w:abstractNum w:abstractNumId="8" w15:restartNumberingAfterBreak="0">
    <w:nsid w:val="367616F2"/>
    <w:multiLevelType w:val="multilevel"/>
    <w:tmpl w:val="D5F8324E"/>
    <w:lvl w:ilvl="0">
      <w:start w:val="1"/>
      <w:numFmt w:val="decimal"/>
      <w:lvlText w:val="%1."/>
      <w:lvlJc w:val="left"/>
      <w:pPr>
        <w:ind w:left="492" w:hanging="492"/>
      </w:pPr>
      <w:rPr>
        <w:smallCaps w:val="0"/>
        <w:strike w:val="0"/>
        <w:shd w:val="clear" w:color="auto" w:fill="auto"/>
        <w:vertAlign w:val="baseline"/>
      </w:rPr>
    </w:lvl>
    <w:lvl w:ilvl="1">
      <w:start w:val="1"/>
      <w:numFmt w:val="decimal"/>
      <w:lvlText w:val="%1.%2."/>
      <w:lvlJc w:val="left"/>
      <w:pPr>
        <w:ind w:left="492" w:hanging="492"/>
      </w:pPr>
      <w:rPr>
        <w:smallCaps w:val="0"/>
        <w:strike w:val="0"/>
        <w:shd w:val="clear" w:color="auto" w:fill="auto"/>
        <w:vertAlign w:val="baseline"/>
      </w:rPr>
    </w:lvl>
    <w:lvl w:ilvl="2">
      <w:start w:val="1"/>
      <w:numFmt w:val="decimal"/>
      <w:lvlText w:val="%3."/>
      <w:lvlJc w:val="left"/>
      <w:pPr>
        <w:ind w:left="709" w:hanging="709"/>
      </w:pPr>
      <w:rPr>
        <w:smallCaps w:val="0"/>
        <w:strike w:val="0"/>
        <w:shd w:val="clear" w:color="auto" w:fill="auto"/>
        <w:vertAlign w:val="baseline"/>
      </w:rPr>
    </w:lvl>
    <w:lvl w:ilvl="3">
      <w:start w:val="1"/>
      <w:numFmt w:val="decimal"/>
      <w:lvlText w:val="%3.%4."/>
      <w:lvlJc w:val="left"/>
      <w:pPr>
        <w:ind w:left="1789" w:hanging="1069"/>
      </w:pPr>
      <w:rPr>
        <w:smallCaps w:val="0"/>
        <w:strike w:val="0"/>
        <w:shd w:val="clear" w:color="auto" w:fill="auto"/>
        <w:vertAlign w:val="baseline"/>
      </w:rPr>
    </w:lvl>
    <w:lvl w:ilvl="4">
      <w:start w:val="1"/>
      <w:numFmt w:val="decimal"/>
      <w:lvlText w:val="%3.%4.%5."/>
      <w:lvlJc w:val="left"/>
      <w:pPr>
        <w:ind w:left="2552" w:hanging="1112"/>
      </w:pPr>
      <w:rPr>
        <w:smallCaps w:val="0"/>
        <w:strike w:val="0"/>
        <w:shd w:val="clear" w:color="auto" w:fill="auto"/>
        <w:vertAlign w:val="baseline"/>
      </w:rPr>
    </w:lvl>
    <w:lvl w:ilvl="5">
      <w:start w:val="1"/>
      <w:numFmt w:val="decimal"/>
      <w:lvlText w:val="%3.%4.%5.%6."/>
      <w:lvlJc w:val="left"/>
      <w:pPr>
        <w:ind w:left="2271" w:hanging="111"/>
      </w:pPr>
      <w:rPr>
        <w:smallCaps w:val="0"/>
        <w:strike w:val="0"/>
        <w:shd w:val="clear" w:color="auto" w:fill="auto"/>
        <w:vertAlign w:val="baseline"/>
      </w:rPr>
    </w:lvl>
    <w:lvl w:ilvl="6">
      <w:start w:val="1"/>
      <w:numFmt w:val="decimal"/>
      <w:lvlText w:val="%3.%4.%5.%6.%7."/>
      <w:lvlJc w:val="left"/>
      <w:pPr>
        <w:ind w:left="4669" w:hanging="1789"/>
      </w:pPr>
      <w:rPr>
        <w:smallCaps w:val="0"/>
        <w:strike w:val="0"/>
        <w:shd w:val="clear" w:color="auto" w:fill="auto"/>
        <w:vertAlign w:val="baseline"/>
      </w:rPr>
    </w:lvl>
    <w:lvl w:ilvl="7">
      <w:start w:val="1"/>
      <w:numFmt w:val="decimal"/>
      <w:lvlText w:val="%3.%4.%5.%6.%7.%8."/>
      <w:lvlJc w:val="left"/>
      <w:pPr>
        <w:ind w:left="5749" w:hanging="2149"/>
      </w:pPr>
      <w:rPr>
        <w:smallCaps w:val="0"/>
        <w:strike w:val="0"/>
        <w:shd w:val="clear" w:color="auto" w:fill="auto"/>
        <w:vertAlign w:val="baseline"/>
      </w:rPr>
    </w:lvl>
    <w:lvl w:ilvl="8">
      <w:start w:val="1"/>
      <w:numFmt w:val="decimal"/>
      <w:lvlText w:val="%3.%4.%5.%6.%7.%8.%9."/>
      <w:lvlJc w:val="left"/>
      <w:pPr>
        <w:ind w:left="6829" w:hanging="2509"/>
      </w:pPr>
      <w:rPr>
        <w:smallCaps w:val="0"/>
        <w:strike w:val="0"/>
        <w:shd w:val="clear" w:color="auto" w:fill="auto"/>
        <w:vertAlign w:val="baseline"/>
      </w:rPr>
    </w:lvl>
  </w:abstractNum>
  <w:abstractNum w:abstractNumId="9" w15:restartNumberingAfterBreak="0">
    <w:nsid w:val="38CB7A7E"/>
    <w:multiLevelType w:val="multilevel"/>
    <w:tmpl w:val="1C66BADC"/>
    <w:lvl w:ilvl="0">
      <w:start w:val="1"/>
      <w:numFmt w:val="decimal"/>
      <w:lvlText w:val="%1."/>
      <w:lvlJc w:val="left"/>
      <w:pPr>
        <w:ind w:left="709" w:hanging="709"/>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3."/>
      <w:lvlJc w:val="left"/>
      <w:pPr>
        <w:ind w:left="709" w:hanging="709"/>
      </w:pPr>
      <w:rPr>
        <w:smallCaps w:val="0"/>
        <w:strike w:val="0"/>
        <w:shd w:val="clear" w:color="auto" w:fill="auto"/>
        <w:vertAlign w:val="baseline"/>
      </w:rPr>
    </w:lvl>
    <w:lvl w:ilvl="3">
      <w:start w:val="1"/>
      <w:numFmt w:val="decimal"/>
      <w:lvlText w:val="%4."/>
      <w:lvlJc w:val="left"/>
      <w:pPr>
        <w:ind w:left="709" w:hanging="709"/>
      </w:pPr>
      <w:rPr>
        <w:smallCaps w:val="0"/>
        <w:strike w:val="0"/>
        <w:shd w:val="clear" w:color="auto" w:fill="auto"/>
        <w:vertAlign w:val="baseline"/>
      </w:rPr>
    </w:lvl>
    <w:lvl w:ilvl="4">
      <w:start w:val="1"/>
      <w:numFmt w:val="decimal"/>
      <w:lvlText w:val="%5."/>
      <w:lvlJc w:val="left"/>
      <w:pPr>
        <w:ind w:left="709" w:hanging="709"/>
      </w:pPr>
      <w:rPr>
        <w:smallCaps w:val="0"/>
        <w:strike w:val="0"/>
        <w:shd w:val="clear" w:color="auto" w:fill="auto"/>
        <w:vertAlign w:val="baseline"/>
      </w:rPr>
    </w:lvl>
    <w:lvl w:ilvl="5">
      <w:start w:val="1"/>
      <w:numFmt w:val="decimal"/>
      <w:lvlText w:val="%6."/>
      <w:lvlJc w:val="left"/>
      <w:pPr>
        <w:ind w:left="709" w:hanging="709"/>
      </w:pPr>
      <w:rPr>
        <w:smallCaps w:val="0"/>
        <w:strike w:val="0"/>
        <w:shd w:val="clear" w:color="auto" w:fill="auto"/>
        <w:vertAlign w:val="baseline"/>
      </w:rPr>
    </w:lvl>
    <w:lvl w:ilvl="6">
      <w:start w:val="1"/>
      <w:numFmt w:val="decimal"/>
      <w:lvlText w:val="%7."/>
      <w:lvlJc w:val="left"/>
      <w:pPr>
        <w:ind w:left="709" w:hanging="709"/>
      </w:pPr>
      <w:rPr>
        <w:smallCaps w:val="0"/>
        <w:strike w:val="0"/>
        <w:shd w:val="clear" w:color="auto" w:fill="auto"/>
        <w:vertAlign w:val="baseline"/>
      </w:rPr>
    </w:lvl>
    <w:lvl w:ilvl="7">
      <w:start w:val="1"/>
      <w:numFmt w:val="decimal"/>
      <w:lvlText w:val="%8."/>
      <w:lvlJc w:val="left"/>
      <w:pPr>
        <w:ind w:left="709" w:hanging="709"/>
      </w:pPr>
      <w:rPr>
        <w:smallCaps w:val="0"/>
        <w:strike w:val="0"/>
        <w:shd w:val="clear" w:color="auto" w:fill="auto"/>
        <w:vertAlign w:val="baseline"/>
      </w:rPr>
    </w:lvl>
    <w:lvl w:ilvl="8">
      <w:start w:val="1"/>
      <w:numFmt w:val="decimal"/>
      <w:lvlText w:val="%9."/>
      <w:lvlJc w:val="left"/>
      <w:pPr>
        <w:ind w:left="709" w:hanging="709"/>
      </w:pPr>
      <w:rPr>
        <w:smallCaps w:val="0"/>
        <w:strike w:val="0"/>
        <w:shd w:val="clear" w:color="auto" w:fill="auto"/>
        <w:vertAlign w:val="baseline"/>
      </w:rPr>
    </w:lvl>
  </w:abstractNum>
  <w:abstractNum w:abstractNumId="10" w15:restartNumberingAfterBreak="0">
    <w:nsid w:val="47A2504A"/>
    <w:multiLevelType w:val="multilevel"/>
    <w:tmpl w:val="CB24A46E"/>
    <w:lvl w:ilvl="0">
      <w:start w:val="1"/>
      <w:numFmt w:val="decimal"/>
      <w:lvlText w:val="%1."/>
      <w:lvlJc w:val="left"/>
      <w:pPr>
        <w:ind w:left="492" w:hanging="492"/>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1429" w:hanging="709"/>
      </w:pPr>
      <w:rPr>
        <w:smallCaps w:val="0"/>
        <w:strike w:val="0"/>
        <w:shd w:val="clear" w:color="auto" w:fill="auto"/>
        <w:vertAlign w:val="baseline"/>
      </w:rPr>
    </w:lvl>
    <w:lvl w:ilvl="3">
      <w:start w:val="1"/>
      <w:numFmt w:val="decimal"/>
      <w:lvlText w:val="%2.%3.%4."/>
      <w:lvlJc w:val="left"/>
      <w:pPr>
        <w:ind w:left="2509" w:hanging="1069"/>
      </w:pPr>
      <w:rPr>
        <w:smallCaps w:val="0"/>
        <w:strike w:val="0"/>
        <w:shd w:val="clear" w:color="auto" w:fill="auto"/>
        <w:vertAlign w:val="baseline"/>
      </w:rPr>
    </w:lvl>
    <w:lvl w:ilvl="4">
      <w:start w:val="1"/>
      <w:numFmt w:val="decimal"/>
      <w:lvlText w:val="%2.%3.%4.%5."/>
      <w:lvlJc w:val="left"/>
      <w:pPr>
        <w:ind w:left="3589" w:hanging="1429"/>
      </w:pPr>
      <w:rPr>
        <w:smallCaps w:val="0"/>
        <w:strike w:val="0"/>
        <w:shd w:val="clear" w:color="auto" w:fill="auto"/>
        <w:vertAlign w:val="baseline"/>
      </w:rPr>
    </w:lvl>
    <w:lvl w:ilvl="5">
      <w:start w:val="1"/>
      <w:numFmt w:val="decimal"/>
      <w:lvlText w:val="%2.%3.%4.%5.%6."/>
      <w:lvlJc w:val="left"/>
      <w:pPr>
        <w:ind w:left="4669" w:hanging="1789"/>
      </w:pPr>
      <w:rPr>
        <w:smallCaps w:val="0"/>
        <w:strike w:val="0"/>
        <w:shd w:val="clear" w:color="auto" w:fill="auto"/>
        <w:vertAlign w:val="baseline"/>
      </w:rPr>
    </w:lvl>
    <w:lvl w:ilvl="6">
      <w:start w:val="1"/>
      <w:numFmt w:val="decimal"/>
      <w:lvlText w:val="%2.%3.%4.%5.%6.%7."/>
      <w:lvlJc w:val="left"/>
      <w:pPr>
        <w:ind w:left="5389" w:hanging="1789"/>
      </w:pPr>
      <w:rPr>
        <w:smallCaps w:val="0"/>
        <w:strike w:val="0"/>
        <w:shd w:val="clear" w:color="auto" w:fill="auto"/>
        <w:vertAlign w:val="baseline"/>
      </w:rPr>
    </w:lvl>
    <w:lvl w:ilvl="7">
      <w:start w:val="1"/>
      <w:numFmt w:val="decimal"/>
      <w:lvlText w:val="%2.%3.%4.%5.%6.%7.%8."/>
      <w:lvlJc w:val="left"/>
      <w:pPr>
        <w:ind w:left="6469" w:hanging="2149"/>
      </w:pPr>
      <w:rPr>
        <w:smallCaps w:val="0"/>
        <w:strike w:val="0"/>
        <w:shd w:val="clear" w:color="auto" w:fill="auto"/>
        <w:vertAlign w:val="baseline"/>
      </w:rPr>
    </w:lvl>
    <w:lvl w:ilvl="8">
      <w:start w:val="1"/>
      <w:numFmt w:val="decimal"/>
      <w:lvlText w:val="%2.%3.%4.%5.%6.%7.%8.%9."/>
      <w:lvlJc w:val="left"/>
      <w:pPr>
        <w:ind w:left="7549" w:hanging="2509"/>
      </w:pPr>
      <w:rPr>
        <w:smallCaps w:val="0"/>
        <w:strike w:val="0"/>
        <w:shd w:val="clear" w:color="auto" w:fill="auto"/>
        <w:vertAlign w:val="baseline"/>
      </w:rPr>
    </w:lvl>
  </w:abstractNum>
  <w:abstractNum w:abstractNumId="11" w15:restartNumberingAfterBreak="0">
    <w:nsid w:val="4BC63C75"/>
    <w:multiLevelType w:val="multilevel"/>
    <w:tmpl w:val="37C4E796"/>
    <w:lvl w:ilvl="0">
      <w:start w:val="5"/>
      <w:numFmt w:val="decimal"/>
      <w:lvlText w:val="%1."/>
      <w:lvlJc w:val="left"/>
      <w:pPr>
        <w:ind w:left="709" w:hanging="709"/>
      </w:pPr>
      <w:rPr>
        <w:b/>
        <w:smallCaps w:val="0"/>
        <w:strike w:val="0"/>
        <w:shd w:val="clear" w:color="auto" w:fill="auto"/>
        <w:vertAlign w:val="baseline"/>
      </w:rPr>
    </w:lvl>
    <w:lvl w:ilvl="1">
      <w:start w:val="1"/>
      <w:numFmt w:val="lowerLetter"/>
      <w:lvlText w:val="%2."/>
      <w:lvlJc w:val="left"/>
      <w:pPr>
        <w:ind w:left="1069" w:hanging="349"/>
      </w:pPr>
      <w:rPr>
        <w:b/>
        <w:smallCaps w:val="0"/>
        <w:strike w:val="0"/>
        <w:shd w:val="clear" w:color="auto" w:fill="auto"/>
        <w:vertAlign w:val="baseline"/>
      </w:rPr>
    </w:lvl>
    <w:lvl w:ilvl="2">
      <w:start w:val="1"/>
      <w:numFmt w:val="lowerRoman"/>
      <w:lvlText w:val="%3."/>
      <w:lvlJc w:val="left"/>
      <w:pPr>
        <w:ind w:left="1789" w:hanging="280"/>
      </w:pPr>
      <w:rPr>
        <w:b/>
        <w:smallCaps w:val="0"/>
        <w:strike w:val="0"/>
        <w:shd w:val="clear" w:color="auto" w:fill="auto"/>
        <w:vertAlign w:val="baseline"/>
      </w:rPr>
    </w:lvl>
    <w:lvl w:ilvl="3">
      <w:start w:val="1"/>
      <w:numFmt w:val="decimal"/>
      <w:lvlText w:val="%4."/>
      <w:lvlJc w:val="left"/>
      <w:pPr>
        <w:ind w:left="2509" w:hanging="349"/>
      </w:pPr>
      <w:rPr>
        <w:b/>
        <w:smallCaps w:val="0"/>
        <w:strike w:val="0"/>
        <w:shd w:val="clear" w:color="auto" w:fill="auto"/>
        <w:vertAlign w:val="baseline"/>
      </w:rPr>
    </w:lvl>
    <w:lvl w:ilvl="4">
      <w:start w:val="1"/>
      <w:numFmt w:val="lowerLetter"/>
      <w:lvlText w:val="%5."/>
      <w:lvlJc w:val="left"/>
      <w:pPr>
        <w:ind w:left="3229" w:hanging="349"/>
      </w:pPr>
      <w:rPr>
        <w:b/>
        <w:smallCaps w:val="0"/>
        <w:strike w:val="0"/>
        <w:shd w:val="clear" w:color="auto" w:fill="auto"/>
        <w:vertAlign w:val="baseline"/>
      </w:rPr>
    </w:lvl>
    <w:lvl w:ilvl="5">
      <w:start w:val="1"/>
      <w:numFmt w:val="lowerRoman"/>
      <w:lvlText w:val="%6."/>
      <w:lvlJc w:val="left"/>
      <w:pPr>
        <w:ind w:left="3949" w:hanging="280"/>
      </w:pPr>
      <w:rPr>
        <w:b/>
        <w:smallCaps w:val="0"/>
        <w:strike w:val="0"/>
        <w:shd w:val="clear" w:color="auto" w:fill="auto"/>
        <w:vertAlign w:val="baseline"/>
      </w:rPr>
    </w:lvl>
    <w:lvl w:ilvl="6">
      <w:start w:val="1"/>
      <w:numFmt w:val="decimal"/>
      <w:lvlText w:val="%7."/>
      <w:lvlJc w:val="left"/>
      <w:pPr>
        <w:ind w:left="4669" w:hanging="349"/>
      </w:pPr>
      <w:rPr>
        <w:b/>
        <w:smallCaps w:val="0"/>
        <w:strike w:val="0"/>
        <w:shd w:val="clear" w:color="auto" w:fill="auto"/>
        <w:vertAlign w:val="baseline"/>
      </w:rPr>
    </w:lvl>
    <w:lvl w:ilvl="7">
      <w:start w:val="1"/>
      <w:numFmt w:val="lowerLetter"/>
      <w:lvlText w:val="%8."/>
      <w:lvlJc w:val="left"/>
      <w:pPr>
        <w:ind w:left="5389" w:hanging="349"/>
      </w:pPr>
      <w:rPr>
        <w:b/>
        <w:smallCaps w:val="0"/>
        <w:strike w:val="0"/>
        <w:shd w:val="clear" w:color="auto" w:fill="auto"/>
        <w:vertAlign w:val="baseline"/>
      </w:rPr>
    </w:lvl>
    <w:lvl w:ilvl="8">
      <w:start w:val="1"/>
      <w:numFmt w:val="lowerRoman"/>
      <w:lvlText w:val="%9."/>
      <w:lvlJc w:val="left"/>
      <w:pPr>
        <w:ind w:left="6109" w:hanging="280"/>
      </w:pPr>
      <w:rPr>
        <w:b/>
        <w:smallCaps w:val="0"/>
        <w:strike w:val="0"/>
        <w:shd w:val="clear" w:color="auto" w:fill="auto"/>
        <w:vertAlign w:val="baseline"/>
      </w:rPr>
    </w:lvl>
  </w:abstractNum>
  <w:abstractNum w:abstractNumId="12" w15:restartNumberingAfterBreak="0">
    <w:nsid w:val="71731170"/>
    <w:multiLevelType w:val="multilevel"/>
    <w:tmpl w:val="70469308"/>
    <w:lvl w:ilvl="0">
      <w:start w:val="2"/>
      <w:numFmt w:val="decimal"/>
      <w:lvlText w:val="%1."/>
      <w:lvlJc w:val="left"/>
      <w:pPr>
        <w:ind w:left="709" w:hanging="709"/>
      </w:pPr>
      <w:rPr>
        <w:b/>
        <w:smallCaps w:val="0"/>
        <w:strike w:val="0"/>
        <w:shd w:val="clear" w:color="auto" w:fill="auto"/>
        <w:vertAlign w:val="baseline"/>
      </w:rPr>
    </w:lvl>
    <w:lvl w:ilvl="1">
      <w:start w:val="1"/>
      <w:numFmt w:val="decimal"/>
      <w:lvlText w:val="%1.%2."/>
      <w:lvlJc w:val="left"/>
      <w:pPr>
        <w:ind w:left="709" w:hanging="709"/>
      </w:pPr>
      <w:rPr>
        <w:b/>
        <w:smallCaps w:val="0"/>
        <w:strike w:val="0"/>
        <w:shd w:val="clear" w:color="auto" w:fill="auto"/>
        <w:vertAlign w:val="baseline"/>
      </w:rPr>
    </w:lvl>
    <w:lvl w:ilvl="2">
      <w:start w:val="1"/>
      <w:numFmt w:val="decimal"/>
      <w:lvlText w:val="%1.%2.%3."/>
      <w:lvlJc w:val="left"/>
      <w:pPr>
        <w:ind w:left="1429" w:hanging="709"/>
      </w:pPr>
      <w:rPr>
        <w:b/>
        <w:smallCaps w:val="0"/>
        <w:strike w:val="0"/>
        <w:shd w:val="clear" w:color="auto" w:fill="auto"/>
        <w:vertAlign w:val="baseline"/>
      </w:rPr>
    </w:lvl>
    <w:lvl w:ilvl="3">
      <w:start w:val="1"/>
      <w:numFmt w:val="decimal"/>
      <w:lvlText w:val="%1.%2.%3.%4."/>
      <w:lvlJc w:val="left"/>
      <w:pPr>
        <w:ind w:left="2509" w:hanging="1069"/>
      </w:pPr>
      <w:rPr>
        <w:b/>
        <w:smallCaps w:val="0"/>
        <w:strike w:val="0"/>
        <w:shd w:val="clear" w:color="auto" w:fill="auto"/>
        <w:vertAlign w:val="baseline"/>
      </w:rPr>
    </w:lvl>
    <w:lvl w:ilvl="4">
      <w:start w:val="1"/>
      <w:numFmt w:val="decimal"/>
      <w:lvlText w:val="%1.%2.%3.%4.%5."/>
      <w:lvlJc w:val="left"/>
      <w:pPr>
        <w:ind w:left="3589" w:hanging="1429"/>
      </w:pPr>
      <w:rPr>
        <w:b/>
        <w:smallCaps w:val="0"/>
        <w:strike w:val="0"/>
        <w:shd w:val="clear" w:color="auto" w:fill="auto"/>
        <w:vertAlign w:val="baseline"/>
      </w:rPr>
    </w:lvl>
    <w:lvl w:ilvl="5">
      <w:start w:val="1"/>
      <w:numFmt w:val="decimal"/>
      <w:lvlText w:val="%1.%2.%3.%4.%5.%6."/>
      <w:lvlJc w:val="left"/>
      <w:pPr>
        <w:ind w:left="4669" w:hanging="1789"/>
      </w:pPr>
      <w:rPr>
        <w:b/>
        <w:smallCaps w:val="0"/>
        <w:strike w:val="0"/>
        <w:shd w:val="clear" w:color="auto" w:fill="auto"/>
        <w:vertAlign w:val="baseline"/>
      </w:rPr>
    </w:lvl>
    <w:lvl w:ilvl="6">
      <w:start w:val="1"/>
      <w:numFmt w:val="decimal"/>
      <w:lvlText w:val="%1.%2.%3.%4.%5.%6.%7."/>
      <w:lvlJc w:val="left"/>
      <w:pPr>
        <w:ind w:left="5389" w:hanging="1789"/>
      </w:pPr>
      <w:rPr>
        <w:b/>
        <w:smallCaps w:val="0"/>
        <w:strike w:val="0"/>
        <w:shd w:val="clear" w:color="auto" w:fill="auto"/>
        <w:vertAlign w:val="baseline"/>
      </w:rPr>
    </w:lvl>
    <w:lvl w:ilvl="7">
      <w:start w:val="1"/>
      <w:numFmt w:val="decimal"/>
      <w:lvlText w:val="%1.%2.%3.%4.%5.%6.%7.%8."/>
      <w:lvlJc w:val="left"/>
      <w:pPr>
        <w:ind w:left="6469" w:hanging="2149"/>
      </w:pPr>
      <w:rPr>
        <w:b/>
        <w:smallCaps w:val="0"/>
        <w:strike w:val="0"/>
        <w:shd w:val="clear" w:color="auto" w:fill="auto"/>
        <w:vertAlign w:val="baseline"/>
      </w:rPr>
    </w:lvl>
    <w:lvl w:ilvl="8">
      <w:start w:val="1"/>
      <w:numFmt w:val="decimal"/>
      <w:lvlText w:val="%1.%2.%3.%4.%5.%6.%7.%8.%9."/>
      <w:lvlJc w:val="left"/>
      <w:pPr>
        <w:ind w:left="7549" w:hanging="2509"/>
      </w:pPr>
      <w:rPr>
        <w:b/>
        <w:smallCaps w:val="0"/>
        <w:strike w:val="0"/>
        <w:shd w:val="clear" w:color="auto" w:fill="auto"/>
        <w:vertAlign w:val="baseline"/>
      </w:rPr>
    </w:lvl>
  </w:abstractNum>
  <w:abstractNum w:abstractNumId="13" w15:restartNumberingAfterBreak="0">
    <w:nsid w:val="72087141"/>
    <w:multiLevelType w:val="multilevel"/>
    <w:tmpl w:val="0FE2945E"/>
    <w:lvl w:ilvl="0">
      <w:start w:val="1"/>
      <w:numFmt w:val="decimal"/>
      <w:lvlText w:val="%1."/>
      <w:lvlJc w:val="left"/>
      <w:pPr>
        <w:ind w:left="1008" w:hanging="1008"/>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1778" w:hanging="1058"/>
      </w:pPr>
      <w:rPr>
        <w:smallCaps w:val="0"/>
        <w:strike w:val="0"/>
        <w:shd w:val="clear" w:color="auto" w:fill="auto"/>
        <w:vertAlign w:val="baseline"/>
      </w:rPr>
    </w:lvl>
    <w:lvl w:ilvl="3">
      <w:start w:val="1"/>
      <w:numFmt w:val="decimal"/>
      <w:lvlText w:val="%2.%3.%4."/>
      <w:lvlJc w:val="left"/>
      <w:pPr>
        <w:ind w:left="3207" w:hanging="1767"/>
      </w:pPr>
      <w:rPr>
        <w:smallCaps w:val="0"/>
        <w:strike w:val="0"/>
        <w:shd w:val="clear" w:color="auto" w:fill="auto"/>
        <w:vertAlign w:val="baseline"/>
      </w:rPr>
    </w:lvl>
    <w:lvl w:ilvl="4">
      <w:start w:val="1"/>
      <w:numFmt w:val="decimal"/>
      <w:lvlText w:val="%2.%3.%4.%5."/>
      <w:lvlJc w:val="left"/>
      <w:pPr>
        <w:ind w:left="4287" w:hanging="2127"/>
      </w:pPr>
      <w:rPr>
        <w:smallCaps w:val="0"/>
        <w:strike w:val="0"/>
        <w:shd w:val="clear" w:color="auto" w:fill="auto"/>
        <w:vertAlign w:val="baseline"/>
      </w:rPr>
    </w:lvl>
    <w:lvl w:ilvl="5">
      <w:start w:val="1"/>
      <w:numFmt w:val="decimal"/>
      <w:lvlText w:val="%2.%3.%4.%5.%6."/>
      <w:lvlJc w:val="left"/>
      <w:pPr>
        <w:ind w:left="5367" w:hanging="2486"/>
      </w:pPr>
      <w:rPr>
        <w:smallCaps w:val="0"/>
        <w:strike w:val="0"/>
        <w:shd w:val="clear" w:color="auto" w:fill="auto"/>
        <w:vertAlign w:val="baseline"/>
      </w:rPr>
    </w:lvl>
    <w:lvl w:ilvl="6">
      <w:start w:val="1"/>
      <w:numFmt w:val="decimal"/>
      <w:lvlText w:val="%2.%3.%4.%5.%6.%7."/>
      <w:lvlJc w:val="left"/>
      <w:pPr>
        <w:ind w:left="6087" w:hanging="2486"/>
      </w:pPr>
      <w:rPr>
        <w:smallCaps w:val="0"/>
        <w:strike w:val="0"/>
        <w:shd w:val="clear" w:color="auto" w:fill="auto"/>
        <w:vertAlign w:val="baseline"/>
      </w:rPr>
    </w:lvl>
    <w:lvl w:ilvl="7">
      <w:start w:val="1"/>
      <w:numFmt w:val="decimal"/>
      <w:lvlText w:val="%2.%3.%4.%5.%6.%7.%8."/>
      <w:lvlJc w:val="left"/>
      <w:pPr>
        <w:ind w:left="7167" w:hanging="2846"/>
      </w:pPr>
      <w:rPr>
        <w:smallCaps w:val="0"/>
        <w:strike w:val="0"/>
        <w:shd w:val="clear" w:color="auto" w:fill="auto"/>
        <w:vertAlign w:val="baseline"/>
      </w:rPr>
    </w:lvl>
    <w:lvl w:ilvl="8">
      <w:start w:val="1"/>
      <w:numFmt w:val="decimal"/>
      <w:lvlText w:val="%2.%3.%4.%5.%6.%7.%8.%9."/>
      <w:lvlJc w:val="left"/>
      <w:pPr>
        <w:ind w:left="8247" w:hanging="3206"/>
      </w:pPr>
      <w:rPr>
        <w:smallCaps w:val="0"/>
        <w:strike w:val="0"/>
        <w:shd w:val="clear" w:color="auto" w:fill="auto"/>
        <w:vertAlign w:val="baseline"/>
      </w:rPr>
    </w:lvl>
  </w:abstractNum>
  <w:abstractNum w:abstractNumId="14" w15:restartNumberingAfterBreak="0">
    <w:nsid w:val="78A22810"/>
    <w:multiLevelType w:val="multilevel"/>
    <w:tmpl w:val="37CCD9DC"/>
    <w:lvl w:ilvl="0">
      <w:start w:val="1"/>
      <w:numFmt w:val="decimal"/>
      <w:lvlText w:val="%1."/>
      <w:lvlJc w:val="left"/>
      <w:pPr>
        <w:ind w:left="720" w:hanging="360"/>
      </w:pPr>
      <w:rPr>
        <w:b/>
        <w:smallCaps w:val="0"/>
        <w:strike w:val="0"/>
        <w:shd w:val="clear" w:color="auto" w:fill="auto"/>
        <w:vertAlign w:val="baseline"/>
      </w:rPr>
    </w:lvl>
    <w:lvl w:ilvl="1">
      <w:start w:val="1"/>
      <w:numFmt w:val="lowerLetter"/>
      <w:lvlText w:val="%2."/>
      <w:lvlJc w:val="left"/>
      <w:pPr>
        <w:ind w:left="1440" w:hanging="360"/>
      </w:pPr>
      <w:rPr>
        <w:b/>
        <w:smallCaps w:val="0"/>
        <w:strike w:val="0"/>
        <w:shd w:val="clear" w:color="auto" w:fill="auto"/>
        <w:vertAlign w:val="baseline"/>
      </w:rPr>
    </w:lvl>
    <w:lvl w:ilvl="2">
      <w:start w:val="1"/>
      <w:numFmt w:val="lowerRoman"/>
      <w:lvlText w:val="%3."/>
      <w:lvlJc w:val="left"/>
      <w:pPr>
        <w:ind w:left="2160" w:hanging="472"/>
      </w:pPr>
      <w:rPr>
        <w:b/>
        <w:smallCaps w:val="0"/>
        <w:strike w:val="0"/>
        <w:shd w:val="clear" w:color="auto" w:fill="auto"/>
        <w:vertAlign w:val="baseline"/>
      </w:rPr>
    </w:lvl>
    <w:lvl w:ilvl="3">
      <w:start w:val="1"/>
      <w:numFmt w:val="decimal"/>
      <w:lvlText w:val="%4."/>
      <w:lvlJc w:val="left"/>
      <w:pPr>
        <w:ind w:left="2880" w:hanging="360"/>
      </w:pPr>
      <w:rPr>
        <w:b/>
        <w:smallCaps w:val="0"/>
        <w:strike w:val="0"/>
        <w:shd w:val="clear" w:color="auto" w:fill="auto"/>
        <w:vertAlign w:val="baseline"/>
      </w:rPr>
    </w:lvl>
    <w:lvl w:ilvl="4">
      <w:start w:val="1"/>
      <w:numFmt w:val="lowerLetter"/>
      <w:lvlText w:val="%5."/>
      <w:lvlJc w:val="left"/>
      <w:pPr>
        <w:ind w:left="3600" w:hanging="360"/>
      </w:pPr>
      <w:rPr>
        <w:b/>
        <w:smallCaps w:val="0"/>
        <w:strike w:val="0"/>
        <w:shd w:val="clear" w:color="auto" w:fill="auto"/>
        <w:vertAlign w:val="baseline"/>
      </w:rPr>
    </w:lvl>
    <w:lvl w:ilvl="5">
      <w:start w:val="1"/>
      <w:numFmt w:val="lowerRoman"/>
      <w:lvlText w:val="%6."/>
      <w:lvlJc w:val="left"/>
      <w:pPr>
        <w:ind w:left="4320" w:hanging="472"/>
      </w:pPr>
      <w:rPr>
        <w:b/>
        <w:smallCaps w:val="0"/>
        <w:strike w:val="0"/>
        <w:shd w:val="clear" w:color="auto" w:fill="auto"/>
        <w:vertAlign w:val="baseline"/>
      </w:rPr>
    </w:lvl>
    <w:lvl w:ilvl="6">
      <w:start w:val="1"/>
      <w:numFmt w:val="decimal"/>
      <w:lvlText w:val="%7."/>
      <w:lvlJc w:val="left"/>
      <w:pPr>
        <w:ind w:left="5040" w:hanging="360"/>
      </w:pPr>
      <w:rPr>
        <w:b/>
        <w:smallCaps w:val="0"/>
        <w:strike w:val="0"/>
        <w:shd w:val="clear" w:color="auto" w:fill="auto"/>
        <w:vertAlign w:val="baseline"/>
      </w:rPr>
    </w:lvl>
    <w:lvl w:ilvl="7">
      <w:start w:val="1"/>
      <w:numFmt w:val="lowerLetter"/>
      <w:lvlText w:val="%8."/>
      <w:lvlJc w:val="left"/>
      <w:pPr>
        <w:ind w:left="5760" w:hanging="360"/>
      </w:pPr>
      <w:rPr>
        <w:b/>
        <w:smallCaps w:val="0"/>
        <w:strike w:val="0"/>
        <w:shd w:val="clear" w:color="auto" w:fill="auto"/>
        <w:vertAlign w:val="baseline"/>
      </w:rPr>
    </w:lvl>
    <w:lvl w:ilvl="8">
      <w:start w:val="1"/>
      <w:numFmt w:val="lowerRoman"/>
      <w:lvlText w:val="%9."/>
      <w:lvlJc w:val="left"/>
      <w:pPr>
        <w:ind w:left="6480" w:hanging="472"/>
      </w:pPr>
      <w:rPr>
        <w:b/>
        <w:smallCaps w:val="0"/>
        <w:strike w:val="0"/>
        <w:shd w:val="clear" w:color="auto" w:fill="auto"/>
        <w:vertAlign w:val="baseline"/>
      </w:rPr>
    </w:lvl>
  </w:abstractNum>
  <w:abstractNum w:abstractNumId="15" w15:restartNumberingAfterBreak="0">
    <w:nsid w:val="7B3C7969"/>
    <w:multiLevelType w:val="multilevel"/>
    <w:tmpl w:val="2ACA1508"/>
    <w:lvl w:ilvl="0">
      <w:start w:val="1"/>
      <w:numFmt w:val="decimal"/>
      <w:lvlText w:val="%1."/>
      <w:lvlJc w:val="left"/>
      <w:pPr>
        <w:ind w:left="720" w:hanging="720"/>
      </w:pPr>
      <w:rPr>
        <w:smallCaps w:val="0"/>
        <w:strike w:val="0"/>
        <w:shd w:val="clear" w:color="auto" w:fill="auto"/>
        <w:vertAlign w:val="baseline"/>
      </w:rPr>
    </w:lvl>
    <w:lvl w:ilvl="1">
      <w:start w:val="1"/>
      <w:numFmt w:val="lowerLetter"/>
      <w:lvlText w:val="%2."/>
      <w:lvlJc w:val="left"/>
      <w:pPr>
        <w:ind w:left="1440" w:hanging="360"/>
      </w:pPr>
      <w:rPr>
        <w:smallCaps w:val="0"/>
        <w:strike w:val="0"/>
        <w:shd w:val="clear" w:color="auto" w:fill="auto"/>
        <w:vertAlign w:val="baseline"/>
      </w:rPr>
    </w:lvl>
    <w:lvl w:ilvl="2">
      <w:start w:val="1"/>
      <w:numFmt w:val="lowerRoman"/>
      <w:lvlText w:val="%3."/>
      <w:lvlJc w:val="left"/>
      <w:pPr>
        <w:ind w:left="2160" w:hanging="291"/>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lowerLetter"/>
      <w:lvlText w:val="%5."/>
      <w:lvlJc w:val="left"/>
      <w:pPr>
        <w:ind w:left="3600" w:hanging="360"/>
      </w:pPr>
      <w:rPr>
        <w:smallCaps w:val="0"/>
        <w:strike w:val="0"/>
        <w:shd w:val="clear" w:color="auto" w:fill="auto"/>
        <w:vertAlign w:val="baseline"/>
      </w:rPr>
    </w:lvl>
    <w:lvl w:ilvl="5">
      <w:start w:val="1"/>
      <w:numFmt w:val="lowerRoman"/>
      <w:lvlText w:val="%6."/>
      <w:lvlJc w:val="left"/>
      <w:pPr>
        <w:ind w:left="4320" w:hanging="291"/>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lowerLetter"/>
      <w:lvlText w:val="%8."/>
      <w:lvlJc w:val="left"/>
      <w:pPr>
        <w:ind w:left="5760" w:hanging="360"/>
      </w:pPr>
      <w:rPr>
        <w:smallCaps w:val="0"/>
        <w:strike w:val="0"/>
        <w:shd w:val="clear" w:color="auto" w:fill="auto"/>
        <w:vertAlign w:val="baseline"/>
      </w:rPr>
    </w:lvl>
    <w:lvl w:ilvl="8">
      <w:start w:val="1"/>
      <w:numFmt w:val="lowerRoman"/>
      <w:lvlText w:val="%9."/>
      <w:lvlJc w:val="left"/>
      <w:pPr>
        <w:ind w:left="6480" w:hanging="291"/>
      </w:pPr>
      <w:rPr>
        <w:smallCaps w:val="0"/>
        <w:strike w:val="0"/>
        <w:shd w:val="clear" w:color="auto" w:fill="auto"/>
        <w:vertAlign w:val="baseline"/>
      </w:rPr>
    </w:lvl>
  </w:abstractNum>
  <w:num w:numId="1">
    <w:abstractNumId w:val="3"/>
  </w:num>
  <w:num w:numId="2">
    <w:abstractNumId w:val="7"/>
  </w:num>
  <w:num w:numId="3">
    <w:abstractNumId w:val="15"/>
  </w:num>
  <w:num w:numId="4">
    <w:abstractNumId w:val="6"/>
  </w:num>
  <w:num w:numId="5">
    <w:abstractNumId w:val="1"/>
  </w:num>
  <w:num w:numId="6">
    <w:abstractNumId w:val="13"/>
  </w:num>
  <w:num w:numId="7">
    <w:abstractNumId w:val="8"/>
  </w:num>
  <w:num w:numId="8">
    <w:abstractNumId w:val="4"/>
  </w:num>
  <w:num w:numId="9">
    <w:abstractNumId w:val="5"/>
  </w:num>
  <w:num w:numId="10">
    <w:abstractNumId w:val="14"/>
  </w:num>
  <w:num w:numId="11">
    <w:abstractNumId w:val="10"/>
  </w:num>
  <w:num w:numId="12">
    <w:abstractNumId w:val="11"/>
  </w:num>
  <w:num w:numId="13">
    <w:abstractNumId w:val="12"/>
  </w:num>
  <w:num w:numId="14">
    <w:abstractNumId w:val="2"/>
  </w:num>
  <w:num w:numId="15">
    <w:abstractNumId w:val="9"/>
  </w:num>
  <w:num w:numId="16">
    <w:abstractNumId w:val="0"/>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391"/>
    <w:rsid w:val="00045926"/>
    <w:rsid w:val="000E417B"/>
    <w:rsid w:val="001B69C7"/>
    <w:rsid w:val="001C77A5"/>
    <w:rsid w:val="00202EA9"/>
    <w:rsid w:val="002B4A7B"/>
    <w:rsid w:val="003B777D"/>
    <w:rsid w:val="004455AA"/>
    <w:rsid w:val="00455FFE"/>
    <w:rsid w:val="0047597D"/>
    <w:rsid w:val="005113EE"/>
    <w:rsid w:val="00591D2A"/>
    <w:rsid w:val="00591DCA"/>
    <w:rsid w:val="0066732F"/>
    <w:rsid w:val="006A25AF"/>
    <w:rsid w:val="00732693"/>
    <w:rsid w:val="008E2A55"/>
    <w:rsid w:val="00920FD4"/>
    <w:rsid w:val="0092287D"/>
    <w:rsid w:val="00992727"/>
    <w:rsid w:val="009D6536"/>
    <w:rsid w:val="00B223A9"/>
    <w:rsid w:val="00C31BCF"/>
    <w:rsid w:val="00C5061E"/>
    <w:rsid w:val="00C63ED3"/>
    <w:rsid w:val="00DE63A2"/>
    <w:rsid w:val="00EC21FF"/>
    <w:rsid w:val="00F83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8955"/>
  <w15:docId w15:val="{3C6A0089-78C4-4FC4-A9E6-FD1F5881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customStyle="1" w:styleId="BodyA">
    <w:name w:val="Body A"/>
    <w:rPr>
      <w:rFonts w:eastAsia="Arial Unicode MS" w:cs="Arial Unicode MS"/>
      <w:color w:val="000000"/>
      <w:u w:color="000000"/>
    </w:rPr>
  </w:style>
  <w:style w:type="paragraph" w:customStyle="1" w:styleId="HeaderFooter">
    <w:name w:val="Header &amp; Footer"/>
    <w:pPr>
      <w:tabs>
        <w:tab w:val="right" w:pos="9020"/>
      </w:tabs>
    </w:pPr>
    <w:rPr>
      <w:rFonts w:ascii="Helvetica Neue" w:eastAsia="Helvetica Neue" w:hAnsi="Helvetica Neue" w:cs="Helvetica Neue"/>
      <w:color w:val="000000"/>
    </w:rPr>
  </w:style>
  <w:style w:type="numbering" w:customStyle="1" w:styleId="ImportedStyle1">
    <w:name w:val="Imported Style 1"/>
  </w:style>
  <w:style w:type="numbering" w:customStyle="1" w:styleId="ImportedStyle5">
    <w:name w:val="Imported Style 5"/>
  </w:style>
  <w:style w:type="numbering" w:customStyle="1" w:styleId="ImportedStyle2">
    <w:name w:val="Imported Style 2"/>
  </w:style>
  <w:style w:type="numbering" w:customStyle="1" w:styleId="ImportedStyle20">
    <w:name w:val="Imported Style 2.0"/>
  </w:style>
  <w:style w:type="numbering" w:customStyle="1" w:styleId="ImportedStyle3">
    <w:name w:val="Imported Style 3"/>
  </w:style>
  <w:style w:type="numbering" w:customStyle="1" w:styleId="ImportedStyle4">
    <w:name w:val="Imported Style 4"/>
  </w:style>
  <w:style w:type="numbering" w:customStyle="1" w:styleId="ImportedStyle40">
    <w:name w:val="Imported Style 4.0"/>
  </w:style>
  <w:style w:type="numbering" w:customStyle="1" w:styleId="ImportedStyle50">
    <w:name w:val="Imported Style 5.0"/>
  </w:style>
  <w:style w:type="numbering" w:customStyle="1" w:styleId="ImportedStyle6">
    <w:name w:val="Imported Style 6"/>
  </w:style>
  <w:style w:type="numbering" w:customStyle="1" w:styleId="ImportedStyle60">
    <w:name w:val="Imported Style 6.0"/>
  </w:style>
  <w:style w:type="numbering" w:customStyle="1" w:styleId="ImportedStyle7">
    <w:name w:val="Imported Style 7"/>
  </w:style>
  <w:style w:type="numbering" w:customStyle="1" w:styleId="ImportedStyle70">
    <w:name w:val="Imported Style 7.0"/>
  </w:style>
  <w:style w:type="numbering" w:customStyle="1" w:styleId="ImportedStyle8">
    <w:name w:val="Imported Style 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DE63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3A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qtAdXDv3/xdbNmXd+GVWzA+uvA==">AMUW2mX6x4rUHa4UmQ/z0mcRw3TE8T5WopuEA70hSdsPfJT8jypAK7i30pVhuR8VHYNjS8vevd/eExokDt+Ujfq55Nrl0leIJavxCqKXKQ8RIc+rcEPcozU=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Pages>
  <Words>1985</Words>
  <Characters>11318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Riaan</dc:creator>
  <cp:lastModifiedBy>Charlaine</cp:lastModifiedBy>
  <cp:revision>17</cp:revision>
  <cp:lastPrinted>2022-03-09T11:52:00Z</cp:lastPrinted>
  <dcterms:created xsi:type="dcterms:W3CDTF">2022-03-09T10:25:00Z</dcterms:created>
  <dcterms:modified xsi:type="dcterms:W3CDTF">2022-03-09T13:50:00Z</dcterms:modified>
</cp:coreProperties>
</file>