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64F28" w14:textId="77777777" w:rsidR="0021028C" w:rsidRDefault="0021028C">
      <w:pPr>
        <w:rPr>
          <w:noProof/>
          <w:lang w:eastAsia="en-ZA"/>
        </w:rPr>
      </w:pPr>
    </w:p>
    <w:p w14:paraId="4C61632A" w14:textId="77777777" w:rsidR="001154F7" w:rsidRDefault="001154F7">
      <w:pPr>
        <w:rPr>
          <w:noProof/>
          <w:lang w:eastAsia="en-ZA"/>
        </w:rPr>
      </w:pPr>
    </w:p>
    <w:p w14:paraId="2622C297" w14:textId="3E61E37F" w:rsidR="00B846A3" w:rsidRDefault="003F4C29">
      <w:r w:rsidRPr="00D1006E">
        <w:rPr>
          <w:noProof/>
          <w:lang w:eastAsia="en-ZA"/>
        </w:rPr>
        <w:drawing>
          <wp:anchor distT="0" distB="0" distL="114300" distR="114300" simplePos="0" relativeHeight="251660288" behindDoc="1" locked="0" layoutInCell="0" allowOverlap="1" wp14:anchorId="0449DF8C" wp14:editId="12DED66F">
            <wp:simplePos x="0" y="0"/>
            <wp:positionH relativeFrom="margin">
              <wp:posOffset>-458504</wp:posOffset>
            </wp:positionH>
            <wp:positionV relativeFrom="margin">
              <wp:align>bottom</wp:align>
            </wp:positionV>
            <wp:extent cx="6875814" cy="9311640"/>
            <wp:effectExtent l="0" t="0" r="1270" b="381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814" cy="93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46A3" w:rsidRPr="00D1006E">
        <w:rPr>
          <w:noProof/>
          <w:lang w:eastAsia="en-ZA"/>
        </w:rPr>
        <w:drawing>
          <wp:anchor distT="0" distB="0" distL="114300" distR="114300" simplePos="0" relativeHeight="251659264" behindDoc="0" locked="0" layoutInCell="1" allowOverlap="1" wp14:anchorId="07002D6F" wp14:editId="2CDBA0A4">
            <wp:simplePos x="0" y="0"/>
            <wp:positionH relativeFrom="column">
              <wp:posOffset>3969385</wp:posOffset>
            </wp:positionH>
            <wp:positionV relativeFrom="paragraph">
              <wp:posOffset>0</wp:posOffset>
            </wp:positionV>
            <wp:extent cx="1938655" cy="2638425"/>
            <wp:effectExtent l="0" t="0" r="4445" b="9525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8FE5F0" w14:textId="77777777" w:rsidR="00B846A3" w:rsidRDefault="00B846A3"/>
    <w:p w14:paraId="1174DBD1" w14:textId="77777777" w:rsidR="00B846A3" w:rsidRDefault="00B846A3"/>
    <w:p w14:paraId="4B219A2C" w14:textId="77777777" w:rsidR="00B846A3" w:rsidRDefault="00B846A3"/>
    <w:p w14:paraId="63245B21" w14:textId="387A5E98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04C8F654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C9EB93A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6034AF33" w14:textId="77777777" w:rsidR="00B846A3" w:rsidRDefault="00B846A3" w:rsidP="00B846A3">
      <w:pPr>
        <w:tabs>
          <w:tab w:val="left" w:pos="3750"/>
        </w:tabs>
        <w:rPr>
          <w:noProof/>
          <w:lang w:eastAsia="en-ZA"/>
        </w:rPr>
      </w:pPr>
    </w:p>
    <w:p w14:paraId="26B425F0" w14:textId="496823A7" w:rsidR="00D1006E" w:rsidRPr="00D05D0F" w:rsidRDefault="00AD1E08" w:rsidP="00B846A3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>
        <w:rPr>
          <w:noProof/>
          <w:lang w:eastAsia="en-ZA"/>
        </w:rPr>
        <w:tab/>
      </w:r>
      <w:r w:rsidR="00D05D0F"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>Backups and Replications Report</w:t>
      </w:r>
    </w:p>
    <w:p w14:paraId="203C541E" w14:textId="0106B677" w:rsidR="00E82C0E" w:rsidRPr="00D05D0F" w:rsidRDefault="00B846A3" w:rsidP="00B846A3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ab/>
      </w:r>
      <w:r w:rsidR="00D05D0F"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Unity Health </w:t>
      </w:r>
      <w:r w:rsidR="00E82C0E"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 </w:t>
      </w:r>
    </w:p>
    <w:p w14:paraId="336D5372" w14:textId="65816763" w:rsidR="00B846A3" w:rsidRPr="00D05D0F" w:rsidRDefault="00E82C0E" w:rsidP="00D05D0F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ab/>
      </w:r>
    </w:p>
    <w:p w14:paraId="04271D73" w14:textId="5AB99892" w:rsidR="00B846A3" w:rsidRDefault="00B55AFB" w:rsidP="00B846A3">
      <w:pPr>
        <w:tabs>
          <w:tab w:val="left" w:pos="3750"/>
        </w:tabs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</w:pPr>
      <w:r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ab/>
      </w:r>
      <w:r w:rsidR="00D05D0F"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>31</w:t>
      </w:r>
      <w:r w:rsidR="00D05D0F" w:rsidRPr="00D05D0F">
        <w:rPr>
          <w:rFonts w:ascii="Arial" w:hAnsi="Arial" w:cs="Arial"/>
          <w:noProof/>
          <w:color w:val="808080" w:themeColor="background1" w:themeShade="80"/>
          <w:sz w:val="28"/>
          <w:vertAlign w:val="superscript"/>
          <w:lang w:eastAsia="en-ZA"/>
        </w:rPr>
        <w:t>st</w:t>
      </w:r>
      <w:r w:rsidR="00D05D0F" w:rsidRPr="00D05D0F">
        <w:rPr>
          <w:rFonts w:ascii="Arial" w:hAnsi="Arial" w:cs="Arial"/>
          <w:noProof/>
          <w:color w:val="808080" w:themeColor="background1" w:themeShade="80"/>
          <w:sz w:val="28"/>
          <w:lang w:eastAsia="en-ZA"/>
        </w:rPr>
        <w:t xml:space="preserve"> May 2023</w:t>
      </w:r>
    </w:p>
    <w:p w14:paraId="1D1F0FF4" w14:textId="77777777" w:rsidR="00D05D0F" w:rsidRPr="00D05D0F" w:rsidRDefault="00D05D0F" w:rsidP="00B846A3">
      <w:pPr>
        <w:tabs>
          <w:tab w:val="left" w:pos="3750"/>
        </w:tabs>
        <w:rPr>
          <w:rFonts w:ascii="Arial" w:hAnsi="Arial" w:cs="Arial"/>
          <w:color w:val="808080" w:themeColor="background1" w:themeShade="80"/>
          <w:sz w:val="28"/>
        </w:rPr>
      </w:pPr>
    </w:p>
    <w:p w14:paraId="6BA180DE" w14:textId="77777777" w:rsidR="00D1006E" w:rsidRDefault="00D1006E"/>
    <w:p w14:paraId="2DD9B86A" w14:textId="77777777" w:rsidR="00D1006E" w:rsidRDefault="00D1006E"/>
    <w:p w14:paraId="1484866A" w14:textId="77777777" w:rsidR="00D1006E" w:rsidRDefault="00D1006E"/>
    <w:p w14:paraId="3B25440F" w14:textId="0DE07C27" w:rsidR="00D1006E" w:rsidRDefault="00E82C0E" w:rsidP="00E82C0E">
      <w:pPr>
        <w:tabs>
          <w:tab w:val="left" w:pos="2292"/>
        </w:tabs>
      </w:pPr>
      <w:r>
        <w:tab/>
      </w:r>
    </w:p>
    <w:p w14:paraId="1FB0CC17" w14:textId="5583DA7D" w:rsidR="00D1006E" w:rsidRDefault="001154F7" w:rsidP="001154F7">
      <w:pPr>
        <w:tabs>
          <w:tab w:val="left" w:pos="1410"/>
        </w:tabs>
      </w:pPr>
      <w:r>
        <w:tab/>
      </w:r>
    </w:p>
    <w:p w14:paraId="7704BFB9" w14:textId="7807A162" w:rsidR="00D1006E" w:rsidRDefault="0021028C" w:rsidP="00E82C0E">
      <w:pPr>
        <w:tabs>
          <w:tab w:val="left" w:pos="1560"/>
        </w:tabs>
      </w:pPr>
      <w:r>
        <w:tab/>
      </w:r>
      <w:bookmarkStart w:id="0" w:name="_GoBack"/>
      <w:bookmarkEnd w:id="0"/>
    </w:p>
    <w:sdt>
      <w:sdtPr>
        <w:rPr>
          <w:rFonts w:asciiTheme="minorHAnsi" w:hAnsiTheme="minorHAnsi"/>
          <w:color w:val="auto"/>
          <w:sz w:val="22"/>
          <w:lang w:val="en-ZA"/>
        </w:rPr>
        <w:id w:val="-1598932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0FF2FE" w14:textId="655F5CC2" w:rsidR="005C4D51" w:rsidRDefault="005C4D51" w:rsidP="0021028C">
          <w:pPr>
            <w:pStyle w:val="TOCHeading"/>
            <w:numPr>
              <w:ilvl w:val="0"/>
              <w:numId w:val="0"/>
            </w:numPr>
          </w:pPr>
          <w:r>
            <w:t>C</w:t>
          </w:r>
          <w:r w:rsidR="006C5352">
            <w:t>ONTENTS</w:t>
          </w:r>
        </w:p>
        <w:p w14:paraId="5ACEC9F3" w14:textId="23E72F8D" w:rsidR="00261893" w:rsidRDefault="005C4D51">
          <w:pPr>
            <w:pStyle w:val="TOC1"/>
            <w:rPr>
              <w:rFonts w:eastAsiaTheme="minorEastAsia"/>
              <w:b w:val="0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424186" w:history="1">
            <w:r w:rsidR="00261893" w:rsidRPr="009D0440">
              <w:rPr>
                <w:rStyle w:val="Hyperlink"/>
              </w:rPr>
              <w:t>1</w:t>
            </w:r>
            <w:r w:rsidR="00261893">
              <w:rPr>
                <w:rFonts w:eastAsiaTheme="minorEastAsia"/>
                <w:b w:val="0"/>
                <w:lang w:eastAsia="en-ZA"/>
              </w:rPr>
              <w:tab/>
            </w:r>
            <w:r w:rsidR="00261893" w:rsidRPr="009D0440">
              <w:rPr>
                <w:rStyle w:val="Hyperlink"/>
              </w:rPr>
              <w:t>INTRODUCTION</w:t>
            </w:r>
            <w:r w:rsidR="00261893">
              <w:rPr>
                <w:webHidden/>
              </w:rPr>
              <w:tab/>
            </w:r>
            <w:r w:rsidR="00261893">
              <w:rPr>
                <w:webHidden/>
              </w:rPr>
              <w:fldChar w:fldCharType="begin"/>
            </w:r>
            <w:r w:rsidR="00261893">
              <w:rPr>
                <w:webHidden/>
              </w:rPr>
              <w:instrText xml:space="preserve"> PAGEREF _Toc136424186 \h </w:instrText>
            </w:r>
            <w:r w:rsidR="00261893">
              <w:rPr>
                <w:webHidden/>
              </w:rPr>
            </w:r>
            <w:r w:rsidR="00261893">
              <w:rPr>
                <w:webHidden/>
              </w:rPr>
              <w:fldChar w:fldCharType="separate"/>
            </w:r>
            <w:r w:rsidR="007208B7">
              <w:rPr>
                <w:webHidden/>
              </w:rPr>
              <w:t>3</w:t>
            </w:r>
            <w:r w:rsidR="00261893">
              <w:rPr>
                <w:webHidden/>
              </w:rPr>
              <w:fldChar w:fldCharType="end"/>
            </w:r>
          </w:hyperlink>
        </w:p>
        <w:p w14:paraId="4A2658C7" w14:textId="6B264F70" w:rsidR="00261893" w:rsidRDefault="0056079F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136424187" w:history="1">
            <w:r w:rsidR="00261893" w:rsidRPr="009D0440">
              <w:rPr>
                <w:rStyle w:val="Hyperlink"/>
              </w:rPr>
              <w:t>2</w:t>
            </w:r>
            <w:r w:rsidR="00261893">
              <w:rPr>
                <w:rFonts w:eastAsiaTheme="minorEastAsia"/>
                <w:b w:val="0"/>
                <w:lang w:eastAsia="en-ZA"/>
              </w:rPr>
              <w:tab/>
            </w:r>
            <w:r w:rsidR="00261893" w:rsidRPr="009D0440">
              <w:rPr>
                <w:rStyle w:val="Hyperlink"/>
              </w:rPr>
              <w:t>MICROSOFT HYPER-V REPLICATIONS</w:t>
            </w:r>
            <w:r w:rsidR="00261893">
              <w:rPr>
                <w:webHidden/>
              </w:rPr>
              <w:tab/>
            </w:r>
            <w:r w:rsidR="00261893">
              <w:rPr>
                <w:webHidden/>
              </w:rPr>
              <w:fldChar w:fldCharType="begin"/>
            </w:r>
            <w:r w:rsidR="00261893">
              <w:rPr>
                <w:webHidden/>
              </w:rPr>
              <w:instrText xml:space="preserve"> PAGEREF _Toc136424187 \h </w:instrText>
            </w:r>
            <w:r w:rsidR="00261893">
              <w:rPr>
                <w:webHidden/>
              </w:rPr>
            </w:r>
            <w:r w:rsidR="00261893">
              <w:rPr>
                <w:webHidden/>
              </w:rPr>
              <w:fldChar w:fldCharType="separate"/>
            </w:r>
            <w:r w:rsidR="007208B7">
              <w:rPr>
                <w:webHidden/>
              </w:rPr>
              <w:t>3</w:t>
            </w:r>
            <w:r w:rsidR="00261893">
              <w:rPr>
                <w:webHidden/>
              </w:rPr>
              <w:fldChar w:fldCharType="end"/>
            </w:r>
          </w:hyperlink>
        </w:p>
        <w:p w14:paraId="3C289A8B" w14:textId="39CA3A94" w:rsidR="00261893" w:rsidRDefault="0056079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6424188" w:history="1">
            <w:r w:rsidR="00261893" w:rsidRPr="009D0440">
              <w:rPr>
                <w:rStyle w:val="Hyperlink"/>
                <w:noProof/>
              </w:rPr>
              <w:t>2.1</w:t>
            </w:r>
            <w:r w:rsidR="00261893">
              <w:rPr>
                <w:rFonts w:eastAsiaTheme="minorEastAsia"/>
                <w:noProof/>
                <w:lang w:eastAsia="en-ZA"/>
              </w:rPr>
              <w:tab/>
            </w:r>
            <w:r w:rsidR="00261893" w:rsidRPr="009D0440">
              <w:rPr>
                <w:rStyle w:val="Hyperlink"/>
                <w:noProof/>
              </w:rPr>
              <w:t>Microsoft Hyper-V Primary Replication</w:t>
            </w:r>
            <w:r w:rsidR="00261893">
              <w:rPr>
                <w:noProof/>
                <w:webHidden/>
              </w:rPr>
              <w:tab/>
            </w:r>
            <w:r w:rsidR="00261893">
              <w:rPr>
                <w:noProof/>
                <w:webHidden/>
              </w:rPr>
              <w:fldChar w:fldCharType="begin"/>
            </w:r>
            <w:r w:rsidR="00261893">
              <w:rPr>
                <w:noProof/>
                <w:webHidden/>
              </w:rPr>
              <w:instrText xml:space="preserve"> PAGEREF _Toc136424188 \h </w:instrText>
            </w:r>
            <w:r w:rsidR="00261893">
              <w:rPr>
                <w:noProof/>
                <w:webHidden/>
              </w:rPr>
            </w:r>
            <w:r w:rsidR="00261893">
              <w:rPr>
                <w:noProof/>
                <w:webHidden/>
              </w:rPr>
              <w:fldChar w:fldCharType="separate"/>
            </w:r>
            <w:r w:rsidR="007208B7">
              <w:rPr>
                <w:noProof/>
                <w:webHidden/>
              </w:rPr>
              <w:t>3</w:t>
            </w:r>
            <w:r w:rsidR="00261893">
              <w:rPr>
                <w:noProof/>
                <w:webHidden/>
              </w:rPr>
              <w:fldChar w:fldCharType="end"/>
            </w:r>
          </w:hyperlink>
        </w:p>
        <w:p w14:paraId="7CBD8E93" w14:textId="1A61D96D" w:rsidR="00261893" w:rsidRDefault="0056079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6424189" w:history="1">
            <w:r w:rsidR="00261893" w:rsidRPr="009D0440">
              <w:rPr>
                <w:rStyle w:val="Hyperlink"/>
                <w:noProof/>
              </w:rPr>
              <w:t>2.2</w:t>
            </w:r>
            <w:r w:rsidR="00261893">
              <w:rPr>
                <w:rFonts w:eastAsiaTheme="minorEastAsia"/>
                <w:noProof/>
                <w:lang w:eastAsia="en-ZA"/>
              </w:rPr>
              <w:tab/>
            </w:r>
            <w:r w:rsidR="00261893" w:rsidRPr="009D0440">
              <w:rPr>
                <w:rStyle w:val="Hyperlink"/>
                <w:noProof/>
              </w:rPr>
              <w:t>Veeam Backup and replication as Secondary Replication (Extended DR)</w:t>
            </w:r>
            <w:r w:rsidR="00261893">
              <w:rPr>
                <w:noProof/>
                <w:webHidden/>
              </w:rPr>
              <w:tab/>
            </w:r>
            <w:r w:rsidR="00261893">
              <w:rPr>
                <w:noProof/>
                <w:webHidden/>
              </w:rPr>
              <w:fldChar w:fldCharType="begin"/>
            </w:r>
            <w:r w:rsidR="00261893">
              <w:rPr>
                <w:noProof/>
                <w:webHidden/>
              </w:rPr>
              <w:instrText xml:space="preserve"> PAGEREF _Toc136424189 \h </w:instrText>
            </w:r>
            <w:r w:rsidR="00261893">
              <w:rPr>
                <w:noProof/>
                <w:webHidden/>
              </w:rPr>
            </w:r>
            <w:r w:rsidR="00261893">
              <w:rPr>
                <w:noProof/>
                <w:webHidden/>
              </w:rPr>
              <w:fldChar w:fldCharType="separate"/>
            </w:r>
            <w:r w:rsidR="007208B7">
              <w:rPr>
                <w:noProof/>
                <w:webHidden/>
              </w:rPr>
              <w:t>4</w:t>
            </w:r>
            <w:r w:rsidR="00261893">
              <w:rPr>
                <w:noProof/>
                <w:webHidden/>
              </w:rPr>
              <w:fldChar w:fldCharType="end"/>
            </w:r>
          </w:hyperlink>
        </w:p>
        <w:p w14:paraId="0F139391" w14:textId="20A69D4F" w:rsidR="00261893" w:rsidRDefault="0056079F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136424190" w:history="1">
            <w:r w:rsidR="00261893" w:rsidRPr="009D0440">
              <w:rPr>
                <w:rStyle w:val="Hyperlink"/>
              </w:rPr>
              <w:t>3</w:t>
            </w:r>
            <w:r w:rsidR="00261893">
              <w:rPr>
                <w:rFonts w:eastAsiaTheme="minorEastAsia"/>
                <w:b w:val="0"/>
                <w:lang w:eastAsia="en-ZA"/>
              </w:rPr>
              <w:tab/>
            </w:r>
            <w:r w:rsidR="00261893" w:rsidRPr="009D0440">
              <w:rPr>
                <w:rStyle w:val="Hyperlink"/>
              </w:rPr>
              <w:t>FAILOVERS</w:t>
            </w:r>
            <w:r w:rsidR="00261893">
              <w:rPr>
                <w:webHidden/>
              </w:rPr>
              <w:tab/>
            </w:r>
            <w:r w:rsidR="00261893">
              <w:rPr>
                <w:webHidden/>
              </w:rPr>
              <w:fldChar w:fldCharType="begin"/>
            </w:r>
            <w:r w:rsidR="00261893">
              <w:rPr>
                <w:webHidden/>
              </w:rPr>
              <w:instrText xml:space="preserve"> PAGEREF _Toc136424190 \h </w:instrText>
            </w:r>
            <w:r w:rsidR="00261893">
              <w:rPr>
                <w:webHidden/>
              </w:rPr>
            </w:r>
            <w:r w:rsidR="00261893">
              <w:rPr>
                <w:webHidden/>
              </w:rPr>
              <w:fldChar w:fldCharType="separate"/>
            </w:r>
            <w:r w:rsidR="007208B7">
              <w:rPr>
                <w:webHidden/>
              </w:rPr>
              <w:t>4</w:t>
            </w:r>
            <w:r w:rsidR="00261893">
              <w:rPr>
                <w:webHidden/>
              </w:rPr>
              <w:fldChar w:fldCharType="end"/>
            </w:r>
          </w:hyperlink>
        </w:p>
        <w:p w14:paraId="7D10E662" w14:textId="5F1A182F" w:rsidR="00261893" w:rsidRDefault="0056079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6424191" w:history="1">
            <w:r w:rsidR="00261893" w:rsidRPr="009D0440">
              <w:rPr>
                <w:rStyle w:val="Hyperlink"/>
                <w:noProof/>
              </w:rPr>
              <w:t>3.1</w:t>
            </w:r>
            <w:r w:rsidR="00261893">
              <w:rPr>
                <w:rFonts w:eastAsiaTheme="minorEastAsia"/>
                <w:noProof/>
                <w:lang w:eastAsia="en-ZA"/>
              </w:rPr>
              <w:tab/>
            </w:r>
            <w:r w:rsidR="00261893" w:rsidRPr="009D0440">
              <w:rPr>
                <w:rStyle w:val="Hyperlink"/>
                <w:noProof/>
              </w:rPr>
              <w:t>Primary Replications Failover</w:t>
            </w:r>
            <w:r w:rsidR="00261893">
              <w:rPr>
                <w:noProof/>
                <w:webHidden/>
              </w:rPr>
              <w:tab/>
            </w:r>
            <w:r w:rsidR="00261893">
              <w:rPr>
                <w:noProof/>
                <w:webHidden/>
              </w:rPr>
              <w:fldChar w:fldCharType="begin"/>
            </w:r>
            <w:r w:rsidR="00261893">
              <w:rPr>
                <w:noProof/>
                <w:webHidden/>
              </w:rPr>
              <w:instrText xml:space="preserve"> PAGEREF _Toc136424191 \h </w:instrText>
            </w:r>
            <w:r w:rsidR="00261893">
              <w:rPr>
                <w:noProof/>
                <w:webHidden/>
              </w:rPr>
            </w:r>
            <w:r w:rsidR="00261893">
              <w:rPr>
                <w:noProof/>
                <w:webHidden/>
              </w:rPr>
              <w:fldChar w:fldCharType="separate"/>
            </w:r>
            <w:r w:rsidR="007208B7">
              <w:rPr>
                <w:noProof/>
                <w:webHidden/>
              </w:rPr>
              <w:t>4</w:t>
            </w:r>
            <w:r w:rsidR="00261893">
              <w:rPr>
                <w:noProof/>
                <w:webHidden/>
              </w:rPr>
              <w:fldChar w:fldCharType="end"/>
            </w:r>
          </w:hyperlink>
        </w:p>
        <w:p w14:paraId="0C632D19" w14:textId="3C3471A8" w:rsidR="00261893" w:rsidRDefault="0056079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6424192" w:history="1">
            <w:r w:rsidR="00261893" w:rsidRPr="009D0440">
              <w:rPr>
                <w:rStyle w:val="Hyperlink"/>
                <w:noProof/>
              </w:rPr>
              <w:t>3.2</w:t>
            </w:r>
            <w:r w:rsidR="00261893">
              <w:rPr>
                <w:rFonts w:eastAsiaTheme="minorEastAsia"/>
                <w:noProof/>
                <w:lang w:eastAsia="en-ZA"/>
              </w:rPr>
              <w:tab/>
            </w:r>
            <w:r w:rsidR="00261893" w:rsidRPr="009D0440">
              <w:rPr>
                <w:rStyle w:val="Hyperlink"/>
                <w:noProof/>
              </w:rPr>
              <w:t>DR Replication Failover</w:t>
            </w:r>
            <w:r w:rsidR="00261893">
              <w:rPr>
                <w:noProof/>
                <w:webHidden/>
              </w:rPr>
              <w:tab/>
            </w:r>
            <w:r w:rsidR="00261893">
              <w:rPr>
                <w:noProof/>
                <w:webHidden/>
              </w:rPr>
              <w:fldChar w:fldCharType="begin"/>
            </w:r>
            <w:r w:rsidR="00261893">
              <w:rPr>
                <w:noProof/>
                <w:webHidden/>
              </w:rPr>
              <w:instrText xml:space="preserve"> PAGEREF _Toc136424192 \h </w:instrText>
            </w:r>
            <w:r w:rsidR="00261893">
              <w:rPr>
                <w:noProof/>
                <w:webHidden/>
              </w:rPr>
            </w:r>
            <w:r w:rsidR="00261893">
              <w:rPr>
                <w:noProof/>
                <w:webHidden/>
              </w:rPr>
              <w:fldChar w:fldCharType="separate"/>
            </w:r>
            <w:r w:rsidR="007208B7">
              <w:rPr>
                <w:noProof/>
                <w:webHidden/>
              </w:rPr>
              <w:t>4</w:t>
            </w:r>
            <w:r w:rsidR="00261893">
              <w:rPr>
                <w:noProof/>
                <w:webHidden/>
              </w:rPr>
              <w:fldChar w:fldCharType="end"/>
            </w:r>
          </w:hyperlink>
        </w:p>
        <w:p w14:paraId="53C5D659" w14:textId="655FE781" w:rsidR="00261893" w:rsidRDefault="0056079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136424193" w:history="1">
            <w:r w:rsidR="00261893" w:rsidRPr="009D0440">
              <w:rPr>
                <w:rStyle w:val="Hyperlink"/>
                <w:noProof/>
              </w:rPr>
              <w:t>3.3</w:t>
            </w:r>
            <w:r w:rsidR="00261893">
              <w:rPr>
                <w:rFonts w:eastAsiaTheme="minorEastAsia"/>
                <w:noProof/>
                <w:lang w:eastAsia="en-ZA"/>
              </w:rPr>
              <w:tab/>
            </w:r>
            <w:r w:rsidR="00261893" w:rsidRPr="009D0440">
              <w:rPr>
                <w:rStyle w:val="Hyperlink"/>
                <w:noProof/>
              </w:rPr>
              <w:t>Backup Failover</w:t>
            </w:r>
            <w:r w:rsidR="00261893">
              <w:rPr>
                <w:noProof/>
                <w:webHidden/>
              </w:rPr>
              <w:tab/>
            </w:r>
            <w:r w:rsidR="00261893">
              <w:rPr>
                <w:noProof/>
                <w:webHidden/>
              </w:rPr>
              <w:fldChar w:fldCharType="begin"/>
            </w:r>
            <w:r w:rsidR="00261893">
              <w:rPr>
                <w:noProof/>
                <w:webHidden/>
              </w:rPr>
              <w:instrText xml:space="preserve"> PAGEREF _Toc136424193 \h </w:instrText>
            </w:r>
            <w:r w:rsidR="00261893">
              <w:rPr>
                <w:noProof/>
                <w:webHidden/>
              </w:rPr>
            </w:r>
            <w:r w:rsidR="00261893">
              <w:rPr>
                <w:noProof/>
                <w:webHidden/>
              </w:rPr>
              <w:fldChar w:fldCharType="separate"/>
            </w:r>
            <w:r w:rsidR="007208B7">
              <w:rPr>
                <w:noProof/>
                <w:webHidden/>
              </w:rPr>
              <w:t>4</w:t>
            </w:r>
            <w:r w:rsidR="00261893">
              <w:rPr>
                <w:noProof/>
                <w:webHidden/>
              </w:rPr>
              <w:fldChar w:fldCharType="end"/>
            </w:r>
          </w:hyperlink>
        </w:p>
        <w:p w14:paraId="67BCEBFF" w14:textId="7FCB0EC9" w:rsidR="00261893" w:rsidRDefault="0056079F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136424194" w:history="1">
            <w:r w:rsidR="00261893" w:rsidRPr="009D0440">
              <w:rPr>
                <w:rStyle w:val="Hyperlink"/>
              </w:rPr>
              <w:t>4</w:t>
            </w:r>
            <w:r w:rsidR="00261893">
              <w:rPr>
                <w:rFonts w:eastAsiaTheme="minorEastAsia"/>
                <w:b w:val="0"/>
                <w:lang w:eastAsia="en-ZA"/>
              </w:rPr>
              <w:tab/>
            </w:r>
            <w:r w:rsidR="00261893" w:rsidRPr="009D0440">
              <w:rPr>
                <w:rStyle w:val="Hyperlink"/>
              </w:rPr>
              <w:t>BACKUP STRATEGY</w:t>
            </w:r>
            <w:r w:rsidR="00261893">
              <w:rPr>
                <w:webHidden/>
              </w:rPr>
              <w:tab/>
            </w:r>
            <w:r w:rsidR="00261893">
              <w:rPr>
                <w:webHidden/>
              </w:rPr>
              <w:fldChar w:fldCharType="begin"/>
            </w:r>
            <w:r w:rsidR="00261893">
              <w:rPr>
                <w:webHidden/>
              </w:rPr>
              <w:instrText xml:space="preserve"> PAGEREF _Toc136424194 \h </w:instrText>
            </w:r>
            <w:r w:rsidR="00261893">
              <w:rPr>
                <w:webHidden/>
              </w:rPr>
            </w:r>
            <w:r w:rsidR="00261893">
              <w:rPr>
                <w:webHidden/>
              </w:rPr>
              <w:fldChar w:fldCharType="separate"/>
            </w:r>
            <w:r w:rsidR="007208B7">
              <w:rPr>
                <w:webHidden/>
              </w:rPr>
              <w:t>5</w:t>
            </w:r>
            <w:r w:rsidR="00261893">
              <w:rPr>
                <w:webHidden/>
              </w:rPr>
              <w:fldChar w:fldCharType="end"/>
            </w:r>
          </w:hyperlink>
        </w:p>
        <w:p w14:paraId="55B68368" w14:textId="1276B986" w:rsidR="00261893" w:rsidRDefault="0056079F">
          <w:pPr>
            <w:pStyle w:val="TOC1"/>
            <w:rPr>
              <w:rFonts w:eastAsiaTheme="minorEastAsia"/>
              <w:b w:val="0"/>
              <w:lang w:eastAsia="en-ZA"/>
            </w:rPr>
          </w:pPr>
          <w:hyperlink w:anchor="_Toc136424195" w:history="1">
            <w:r w:rsidR="00261893" w:rsidRPr="009D0440">
              <w:rPr>
                <w:rStyle w:val="Hyperlink"/>
              </w:rPr>
              <w:t>5</w:t>
            </w:r>
            <w:r w:rsidR="00261893">
              <w:rPr>
                <w:rFonts w:eastAsiaTheme="minorEastAsia"/>
                <w:b w:val="0"/>
                <w:lang w:eastAsia="en-ZA"/>
              </w:rPr>
              <w:tab/>
            </w:r>
            <w:r w:rsidR="00261893" w:rsidRPr="009D0440">
              <w:rPr>
                <w:rStyle w:val="Hyperlink"/>
              </w:rPr>
              <w:t>INFRASTRUCTURE DIAGRAM</w:t>
            </w:r>
            <w:r w:rsidR="00261893">
              <w:rPr>
                <w:webHidden/>
              </w:rPr>
              <w:tab/>
            </w:r>
            <w:r w:rsidR="00261893">
              <w:rPr>
                <w:webHidden/>
              </w:rPr>
              <w:fldChar w:fldCharType="begin"/>
            </w:r>
            <w:r w:rsidR="00261893">
              <w:rPr>
                <w:webHidden/>
              </w:rPr>
              <w:instrText xml:space="preserve"> PAGEREF _Toc136424195 \h </w:instrText>
            </w:r>
            <w:r w:rsidR="00261893">
              <w:rPr>
                <w:webHidden/>
              </w:rPr>
            </w:r>
            <w:r w:rsidR="00261893">
              <w:rPr>
                <w:webHidden/>
              </w:rPr>
              <w:fldChar w:fldCharType="separate"/>
            </w:r>
            <w:r w:rsidR="007208B7">
              <w:rPr>
                <w:webHidden/>
              </w:rPr>
              <w:t>5</w:t>
            </w:r>
            <w:r w:rsidR="00261893">
              <w:rPr>
                <w:webHidden/>
              </w:rPr>
              <w:fldChar w:fldCharType="end"/>
            </w:r>
          </w:hyperlink>
        </w:p>
        <w:p w14:paraId="4BE9B624" w14:textId="3B983FA7" w:rsidR="005C4D51" w:rsidRDefault="005C4D51">
          <w:r>
            <w:rPr>
              <w:b/>
              <w:bCs/>
              <w:noProof/>
            </w:rPr>
            <w:fldChar w:fldCharType="end"/>
          </w:r>
        </w:p>
      </w:sdtContent>
    </w:sdt>
    <w:p w14:paraId="71FF9334" w14:textId="77777777" w:rsidR="00D1006E" w:rsidRDefault="00D1006E"/>
    <w:p w14:paraId="74BF31DE" w14:textId="77777777" w:rsidR="00623079" w:rsidRDefault="00623079"/>
    <w:p w14:paraId="65E8F4C7" w14:textId="77777777" w:rsidR="00623079" w:rsidRDefault="00623079"/>
    <w:p w14:paraId="35035C1F" w14:textId="77777777" w:rsidR="00623079" w:rsidRDefault="00623079"/>
    <w:p w14:paraId="46F7C013" w14:textId="470A6AAB" w:rsidR="00647C60" w:rsidRDefault="00647C60"/>
    <w:p w14:paraId="75AAF643" w14:textId="77777777" w:rsidR="00BB095B" w:rsidRDefault="00BB095B"/>
    <w:p w14:paraId="6DD4CD11" w14:textId="143E32F8" w:rsidR="0039346D" w:rsidRDefault="0039346D"/>
    <w:p w14:paraId="31362013" w14:textId="0479336D" w:rsidR="00261893" w:rsidRDefault="00261893"/>
    <w:p w14:paraId="38B68AC1" w14:textId="4BCBA593" w:rsidR="00261893" w:rsidRDefault="00261893"/>
    <w:p w14:paraId="5E9BD816" w14:textId="1DD336A1" w:rsidR="00261893" w:rsidRDefault="00261893"/>
    <w:p w14:paraId="4AE38419" w14:textId="1E603E7F" w:rsidR="00261893" w:rsidRDefault="00261893"/>
    <w:p w14:paraId="6D4A51A5" w14:textId="2E15370F" w:rsidR="00261893" w:rsidRDefault="00261893"/>
    <w:p w14:paraId="7EEE13D6" w14:textId="6DE18FD4" w:rsidR="00261893" w:rsidRDefault="00261893"/>
    <w:p w14:paraId="015798E7" w14:textId="66A31554" w:rsidR="00261893" w:rsidRDefault="00261893"/>
    <w:p w14:paraId="19762088" w14:textId="49C5E67E" w:rsidR="00261893" w:rsidRDefault="00261893"/>
    <w:p w14:paraId="48284B1C" w14:textId="02D697BA" w:rsidR="00261893" w:rsidRDefault="00261893"/>
    <w:p w14:paraId="7D876640" w14:textId="082484EB" w:rsidR="00261893" w:rsidRDefault="00261893"/>
    <w:p w14:paraId="7C0BE271" w14:textId="7FB1E762" w:rsidR="00261893" w:rsidRDefault="00261893"/>
    <w:p w14:paraId="6706A238" w14:textId="6519097A" w:rsidR="00261893" w:rsidRDefault="00261893"/>
    <w:p w14:paraId="0C8D7CD1" w14:textId="77777777" w:rsidR="00261893" w:rsidRDefault="00261893"/>
    <w:p w14:paraId="29907CB5" w14:textId="516BB32B" w:rsidR="00434D17" w:rsidRPr="00434D17" w:rsidRDefault="00D05D0F" w:rsidP="000978CA">
      <w:pPr>
        <w:pStyle w:val="Heading1"/>
        <w:numPr>
          <w:ilvl w:val="0"/>
          <w:numId w:val="3"/>
        </w:numPr>
        <w:spacing w:after="0"/>
        <w:ind w:left="567" w:hanging="567"/>
      </w:pPr>
      <w:bookmarkStart w:id="1" w:name="_Toc136424186"/>
      <w:r>
        <w:lastRenderedPageBreak/>
        <w:t>INTRODUCTION</w:t>
      </w:r>
      <w:bookmarkEnd w:id="1"/>
    </w:p>
    <w:p w14:paraId="121DC554" w14:textId="77777777" w:rsidR="00D05D0F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1DE922F3" w14:textId="54D73702" w:rsidR="00E82C0E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D05D0F">
        <w:rPr>
          <w:rFonts w:ascii="Arial" w:hAnsi="Arial" w:cs="Arial"/>
          <w:color w:val="808080" w:themeColor="background1" w:themeShade="80"/>
          <w:sz w:val="18"/>
          <w:szCs w:val="18"/>
        </w:rPr>
        <w:t xml:space="preserve">The purpose of this document is to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provide a detailed process and guide on the Unity Health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B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ackups and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R</w:t>
      </w:r>
      <w:r w:rsidRPr="00D05D0F">
        <w:rPr>
          <w:rFonts w:ascii="Arial" w:hAnsi="Arial" w:cs="Arial"/>
          <w:color w:val="808080" w:themeColor="background1" w:themeShade="80"/>
          <w:sz w:val="18"/>
          <w:szCs w:val="18"/>
        </w:rPr>
        <w:t>eplications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, including the monitoring of such to ensure all is running successfully. </w:t>
      </w:r>
    </w:p>
    <w:p w14:paraId="6F5411E5" w14:textId="1E90C76F" w:rsidR="00DE4B73" w:rsidRDefault="00DE4B73" w:rsidP="00DE4B73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333FB81B" w14:textId="77777777" w:rsidR="00D05D0F" w:rsidRPr="00DE4B73" w:rsidRDefault="00D05D0F" w:rsidP="00DE4B73">
      <w:pPr>
        <w:spacing w:after="0"/>
        <w:rPr>
          <w:rFonts w:ascii="Arial" w:hAnsi="Arial"/>
          <w:color w:val="808080"/>
          <w:sz w:val="18"/>
          <w:szCs w:val="18"/>
        </w:rPr>
      </w:pPr>
    </w:p>
    <w:p w14:paraId="259F2A1D" w14:textId="39088970" w:rsidR="00D8170F" w:rsidRDefault="00D05D0F" w:rsidP="00DE4B73">
      <w:pPr>
        <w:pStyle w:val="Heading1"/>
        <w:spacing w:after="0"/>
        <w:ind w:left="567" w:hanging="567"/>
      </w:pPr>
      <w:bookmarkStart w:id="2" w:name="_Toc136424187"/>
      <w:r>
        <w:t>MICROSOF</w:t>
      </w:r>
      <w:r w:rsidR="003955C9">
        <w:t>T</w:t>
      </w:r>
      <w:r>
        <w:t xml:space="preserve"> HYPER-V REPLICATIONS</w:t>
      </w:r>
      <w:bookmarkEnd w:id="2"/>
    </w:p>
    <w:p w14:paraId="661F50EE" w14:textId="0895D630" w:rsidR="00D8170F" w:rsidRPr="00D05D0F" w:rsidRDefault="00D8170F" w:rsidP="00DE4B73">
      <w:pPr>
        <w:spacing w:after="0"/>
        <w:rPr>
          <w:sz w:val="18"/>
          <w:szCs w:val="18"/>
        </w:rPr>
      </w:pPr>
    </w:p>
    <w:p w14:paraId="6C60571E" w14:textId="6D0E3EBE" w:rsidR="00D05D0F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Unity Health has two sets of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R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eplications:</w:t>
      </w:r>
    </w:p>
    <w:p w14:paraId="66D7F960" w14:textId="0686B35E" w:rsidR="00D05D0F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789BC84E" w14:textId="17EE5C1F" w:rsidR="00D05D0F" w:rsidRDefault="00D05D0F" w:rsidP="000978CA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Primary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R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eplications which act as a failover within the </w:t>
      </w:r>
      <w:r w:rsidRPr="00D05D0F">
        <w:rPr>
          <w:rFonts w:ascii="Arial" w:hAnsi="Arial" w:cs="Arial"/>
          <w:b/>
          <w:color w:val="808080" w:themeColor="background1" w:themeShade="80"/>
          <w:sz w:val="18"/>
          <w:szCs w:val="18"/>
        </w:rPr>
        <w:t>same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D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atacentre. </w:t>
      </w:r>
    </w:p>
    <w:p w14:paraId="7746A622" w14:textId="282CA7C2" w:rsidR="00D05D0F" w:rsidRDefault="00D05D0F" w:rsidP="000978CA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Secondary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R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eplication (DR) which acts as he failover to a </w:t>
      </w:r>
      <w:r w:rsidRPr="00D05D0F">
        <w:rPr>
          <w:rFonts w:ascii="Arial" w:hAnsi="Arial" w:cs="Arial"/>
          <w:b/>
          <w:color w:val="808080" w:themeColor="background1" w:themeShade="80"/>
          <w:sz w:val="18"/>
          <w:szCs w:val="18"/>
        </w:rPr>
        <w:t xml:space="preserve">second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D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atacentre. </w:t>
      </w:r>
    </w:p>
    <w:p w14:paraId="093979D0" w14:textId="560B2F02" w:rsidR="00D05D0F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06173D51" w14:textId="77777777" w:rsidR="00D05D0F" w:rsidRPr="00D05D0F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5A70B5B7" w14:textId="4497FAE2" w:rsidR="00D8170F" w:rsidRDefault="00D05D0F" w:rsidP="000978CA">
      <w:pPr>
        <w:pStyle w:val="Heading2"/>
        <w:numPr>
          <w:ilvl w:val="1"/>
          <w:numId w:val="1"/>
        </w:numPr>
        <w:spacing w:after="0"/>
        <w:ind w:left="567" w:hanging="567"/>
      </w:pPr>
      <w:bookmarkStart w:id="3" w:name="_Toc136424188"/>
      <w:r>
        <w:t>Microsoft Hyper-V Primary Replication</w:t>
      </w:r>
      <w:bookmarkEnd w:id="3"/>
    </w:p>
    <w:p w14:paraId="75BDE996" w14:textId="77777777" w:rsidR="00D05D0F" w:rsidRDefault="00D05D0F" w:rsidP="00D05D0F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0EFA6066" w14:textId="3F2743DD" w:rsidR="00D05D0F" w:rsidRPr="00D05D0F" w:rsidRDefault="00D05D0F" w:rsidP="000978CA">
      <w:pPr>
        <w:pStyle w:val="ListParagraph"/>
        <w:numPr>
          <w:ilvl w:val="0"/>
          <w:numId w:val="17"/>
        </w:num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Both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P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rimary and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S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econdary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S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ervers are situated at </w:t>
      </w:r>
      <w:r w:rsidRPr="00D05D0F">
        <w:rPr>
          <w:rFonts w:ascii="Arial" w:hAnsi="Arial" w:cs="Arial"/>
          <w:color w:val="808080" w:themeColor="background1" w:themeShade="80"/>
          <w:sz w:val="18"/>
          <w:szCs w:val="18"/>
        </w:rPr>
        <w:t>MTN Gallo Manor (Afrihost)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.</w:t>
      </w:r>
    </w:p>
    <w:p w14:paraId="7C6B1741" w14:textId="5E328109" w:rsidR="003955C9" w:rsidRPr="003955C9" w:rsidRDefault="00D05D0F" w:rsidP="000978CA">
      <w:pPr>
        <w:pStyle w:val="ListParagraph"/>
        <w:numPr>
          <w:ilvl w:val="0"/>
          <w:numId w:val="17"/>
        </w:num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On the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P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rimary server</w:t>
      </w:r>
      <w:r w:rsid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, there are a total of three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V</w:t>
      </w:r>
      <w:r w:rsid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irtual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Machines</w:t>
      </w:r>
      <w:r w:rsid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 namely, Ambledown VIP, Test Production and Production. These are replicated to the second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S</w:t>
      </w:r>
      <w:r w:rsidR="003955C9">
        <w:rPr>
          <w:rFonts w:ascii="Arial" w:hAnsi="Arial" w:cs="Arial"/>
          <w:color w:val="808080" w:themeColor="background1" w:themeShade="80"/>
          <w:sz w:val="18"/>
          <w:szCs w:val="18"/>
        </w:rPr>
        <w:t>erver with incrementals of every five minutes and with a total of 24 restore points.</w:t>
      </w:r>
    </w:p>
    <w:p w14:paraId="2B016868" w14:textId="7F79BD96" w:rsidR="003955C9" w:rsidRDefault="003955C9" w:rsidP="003955C9">
      <w:pPr>
        <w:pStyle w:val="ListParagraph"/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</w:p>
    <w:p w14:paraId="6CA903F0" w14:textId="33680AE1" w:rsidR="003955C9" w:rsidRDefault="003955C9" w:rsidP="003955C9">
      <w:r w:rsidRPr="00E32D10">
        <w:rPr>
          <w:noProof/>
        </w:rPr>
        <w:drawing>
          <wp:inline distT="0" distB="0" distL="0" distR="0" wp14:anchorId="2B08EF99" wp14:editId="4B1D2CE8">
            <wp:extent cx="3230880" cy="4191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33BA" w14:textId="4256A56A" w:rsidR="003955C9" w:rsidRPr="003955C9" w:rsidRDefault="003955C9" w:rsidP="003955C9">
      <w:pPr>
        <w:spacing w:after="0"/>
        <w:rPr>
          <w:sz w:val="18"/>
          <w:szCs w:val="18"/>
        </w:rPr>
      </w:pPr>
    </w:p>
    <w:p w14:paraId="1114AA94" w14:textId="6A0741DB" w:rsidR="003955C9" w:rsidRDefault="003955C9" w:rsidP="003955C9">
      <w:pPr>
        <w:spacing w:after="0"/>
      </w:pPr>
      <w:r w:rsidRPr="00E32D10">
        <w:rPr>
          <w:noProof/>
        </w:rPr>
        <w:drawing>
          <wp:inline distT="0" distB="0" distL="0" distR="0" wp14:anchorId="444DE5D0" wp14:editId="1C4AFC3D">
            <wp:extent cx="3238500" cy="13868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67176" w14:textId="70D130B0" w:rsidR="003955C9" w:rsidRDefault="003955C9" w:rsidP="003955C9">
      <w:pPr>
        <w:spacing w:after="0"/>
        <w:rPr>
          <w:sz w:val="18"/>
          <w:szCs w:val="18"/>
        </w:rPr>
      </w:pPr>
    </w:p>
    <w:p w14:paraId="2445BAF0" w14:textId="77777777" w:rsidR="003955C9" w:rsidRPr="003955C9" w:rsidRDefault="003955C9" w:rsidP="003955C9">
      <w:pPr>
        <w:spacing w:after="0"/>
        <w:rPr>
          <w:sz w:val="18"/>
          <w:szCs w:val="18"/>
        </w:rPr>
      </w:pPr>
    </w:p>
    <w:p w14:paraId="75431C29" w14:textId="40F001F6" w:rsidR="003955C9" w:rsidRPr="00D05D0F" w:rsidRDefault="003955C9" w:rsidP="003955C9">
      <w:pPr>
        <w:spacing w:after="0"/>
      </w:pPr>
      <w:r w:rsidRPr="00E32D10">
        <w:rPr>
          <w:noProof/>
        </w:rPr>
        <w:drawing>
          <wp:inline distT="0" distB="0" distL="0" distR="0" wp14:anchorId="2A9C4EDA" wp14:editId="6E97211B">
            <wp:extent cx="6111240" cy="852522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109" cy="88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3FBDD" w14:textId="19951F90" w:rsidR="00DE4B73" w:rsidRDefault="003955C9" w:rsidP="003955C9">
      <w:pPr>
        <w:spacing w:after="0"/>
        <w:rPr>
          <w:rFonts w:ascii="Arial" w:hAnsi="Arial"/>
          <w:i/>
          <w:iCs/>
          <w:color w:val="808080"/>
          <w:sz w:val="18"/>
          <w:szCs w:val="18"/>
        </w:rPr>
      </w:pPr>
      <w:r w:rsidRPr="00E934CE">
        <w:rPr>
          <w:rFonts w:ascii="Arial" w:hAnsi="Arial"/>
          <w:i/>
          <w:iCs/>
          <w:color w:val="808080"/>
          <w:sz w:val="18"/>
          <w:szCs w:val="18"/>
        </w:rPr>
        <w:t xml:space="preserve"> </w:t>
      </w:r>
    </w:p>
    <w:p w14:paraId="08E8A731" w14:textId="0B7634EE" w:rsidR="003955C9" w:rsidRDefault="003955C9" w:rsidP="003955C9">
      <w:pPr>
        <w:spacing w:after="0"/>
        <w:rPr>
          <w:sz w:val="18"/>
          <w:szCs w:val="18"/>
        </w:rPr>
      </w:pPr>
    </w:p>
    <w:p w14:paraId="50D95425" w14:textId="3C7DE66F" w:rsidR="008F5C44" w:rsidRDefault="008F5C44" w:rsidP="003955C9">
      <w:pPr>
        <w:spacing w:after="0"/>
        <w:rPr>
          <w:sz w:val="18"/>
          <w:szCs w:val="18"/>
        </w:rPr>
      </w:pPr>
    </w:p>
    <w:p w14:paraId="44FE05BE" w14:textId="602F268F" w:rsidR="008F5C44" w:rsidRDefault="008F5C44" w:rsidP="003955C9">
      <w:pPr>
        <w:spacing w:after="0"/>
        <w:rPr>
          <w:sz w:val="18"/>
          <w:szCs w:val="18"/>
        </w:rPr>
      </w:pPr>
    </w:p>
    <w:p w14:paraId="0BE7224E" w14:textId="3D1BC275" w:rsidR="008F5C44" w:rsidRDefault="008F5C44" w:rsidP="003955C9">
      <w:pPr>
        <w:spacing w:after="0"/>
        <w:rPr>
          <w:sz w:val="18"/>
          <w:szCs w:val="18"/>
        </w:rPr>
      </w:pPr>
    </w:p>
    <w:p w14:paraId="6CFFDE37" w14:textId="2EFCCA69" w:rsidR="008F5C44" w:rsidRDefault="008F5C44" w:rsidP="003955C9">
      <w:pPr>
        <w:spacing w:after="0"/>
        <w:rPr>
          <w:sz w:val="18"/>
          <w:szCs w:val="18"/>
        </w:rPr>
      </w:pPr>
    </w:p>
    <w:p w14:paraId="32EDDD4F" w14:textId="6A4FFE42" w:rsidR="008F5C44" w:rsidRDefault="008F5C44" w:rsidP="003955C9">
      <w:pPr>
        <w:spacing w:after="0"/>
        <w:rPr>
          <w:sz w:val="18"/>
          <w:szCs w:val="18"/>
        </w:rPr>
      </w:pPr>
    </w:p>
    <w:p w14:paraId="19DA0CA9" w14:textId="5D246B56" w:rsidR="008F5C44" w:rsidRDefault="008F5C44" w:rsidP="003955C9">
      <w:pPr>
        <w:spacing w:after="0"/>
        <w:rPr>
          <w:sz w:val="18"/>
          <w:szCs w:val="18"/>
        </w:rPr>
      </w:pPr>
    </w:p>
    <w:p w14:paraId="5936A812" w14:textId="20DA8E9C" w:rsidR="008F5C44" w:rsidRDefault="008F5C44" w:rsidP="003955C9">
      <w:pPr>
        <w:spacing w:after="0"/>
        <w:rPr>
          <w:sz w:val="18"/>
          <w:szCs w:val="18"/>
        </w:rPr>
      </w:pPr>
    </w:p>
    <w:p w14:paraId="7B9DC8DD" w14:textId="6F2FD073" w:rsidR="008F5C44" w:rsidRDefault="008F5C44" w:rsidP="003955C9">
      <w:pPr>
        <w:spacing w:after="0"/>
        <w:rPr>
          <w:sz w:val="18"/>
          <w:szCs w:val="18"/>
        </w:rPr>
      </w:pPr>
    </w:p>
    <w:p w14:paraId="185CC9E2" w14:textId="3AB9B18D" w:rsidR="008F5C44" w:rsidRDefault="008F5C44" w:rsidP="003955C9">
      <w:pPr>
        <w:spacing w:after="0"/>
        <w:rPr>
          <w:sz w:val="18"/>
          <w:szCs w:val="18"/>
        </w:rPr>
      </w:pPr>
    </w:p>
    <w:p w14:paraId="00DD4EE2" w14:textId="4527F3B7" w:rsidR="008F5C44" w:rsidRDefault="008F5C44" w:rsidP="003955C9">
      <w:pPr>
        <w:spacing w:after="0"/>
        <w:rPr>
          <w:sz w:val="18"/>
          <w:szCs w:val="18"/>
        </w:rPr>
      </w:pPr>
    </w:p>
    <w:p w14:paraId="28BD957D" w14:textId="0C1CB1D5" w:rsidR="008F5C44" w:rsidRDefault="008F5C44" w:rsidP="003955C9">
      <w:pPr>
        <w:spacing w:after="0"/>
        <w:rPr>
          <w:sz w:val="18"/>
          <w:szCs w:val="18"/>
        </w:rPr>
      </w:pPr>
    </w:p>
    <w:p w14:paraId="43DEEE8D" w14:textId="5A727D93" w:rsidR="008F5C44" w:rsidRDefault="008F5C44" w:rsidP="003955C9">
      <w:pPr>
        <w:spacing w:after="0"/>
        <w:rPr>
          <w:sz w:val="18"/>
          <w:szCs w:val="18"/>
        </w:rPr>
      </w:pPr>
    </w:p>
    <w:p w14:paraId="75484EE2" w14:textId="77777777" w:rsidR="008F5C44" w:rsidRPr="003955C9" w:rsidRDefault="008F5C44" w:rsidP="003955C9">
      <w:pPr>
        <w:spacing w:after="0"/>
        <w:rPr>
          <w:sz w:val="18"/>
          <w:szCs w:val="18"/>
        </w:rPr>
      </w:pPr>
    </w:p>
    <w:p w14:paraId="523D5D84" w14:textId="67C2D8EA" w:rsidR="007C49C7" w:rsidRPr="007C49C7" w:rsidRDefault="003955C9" w:rsidP="000978CA">
      <w:pPr>
        <w:pStyle w:val="Heading2"/>
        <w:numPr>
          <w:ilvl w:val="1"/>
          <w:numId w:val="1"/>
        </w:numPr>
        <w:spacing w:after="0"/>
        <w:ind w:left="567" w:hanging="567"/>
      </w:pPr>
      <w:bookmarkStart w:id="4" w:name="_Toc136424189"/>
      <w:r>
        <w:lastRenderedPageBreak/>
        <w:t>Veeam Backup and replication as Secondary Replication (Extended DR)</w:t>
      </w:r>
      <w:bookmarkEnd w:id="4"/>
    </w:p>
    <w:p w14:paraId="3DCC4ED3" w14:textId="77777777" w:rsidR="00DE4B73" w:rsidRPr="003955C9" w:rsidRDefault="00DE4B73" w:rsidP="00DE4B73">
      <w:pPr>
        <w:pStyle w:val="ListParagraph"/>
        <w:spacing w:after="0"/>
        <w:rPr>
          <w:sz w:val="18"/>
          <w:szCs w:val="18"/>
        </w:rPr>
      </w:pPr>
    </w:p>
    <w:p w14:paraId="72454D9F" w14:textId="2CA60180" w:rsidR="003955C9" w:rsidRPr="003955C9" w:rsidRDefault="003955C9" w:rsidP="000978CA">
      <w:pPr>
        <w:pStyle w:val="ListParagraph"/>
        <w:numPr>
          <w:ilvl w:val="0"/>
          <w:numId w:val="17"/>
        </w:numPr>
      </w:pPr>
      <w:r w:rsidRP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On the secondary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S</w:t>
      </w:r>
      <w:r w:rsidRP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erver, there are a total of two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Vi</w:t>
      </w:r>
      <w:r w:rsidRP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rtual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Machines</w:t>
      </w:r>
      <w:r w:rsidRP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. These are replicated (extended replication) to the second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D</w:t>
      </w:r>
      <w:r w:rsidRPr="003955C9">
        <w:rPr>
          <w:rFonts w:ascii="Arial" w:hAnsi="Arial" w:cs="Arial"/>
          <w:color w:val="808080" w:themeColor="background1" w:themeShade="80"/>
          <w:sz w:val="18"/>
          <w:szCs w:val="18"/>
        </w:rPr>
        <w:t>atacentre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with a one hour</w:t>
      </w:r>
      <w:r w:rsidRPr="003955C9"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incremental and with a total of 24 restore points.</w:t>
      </w:r>
    </w:p>
    <w:p w14:paraId="4814C8EF" w14:textId="11B8DB06" w:rsidR="008F5C44" w:rsidRPr="008F5C44" w:rsidRDefault="003955C9" w:rsidP="000978CA">
      <w:pPr>
        <w:pStyle w:val="ListParagraph"/>
        <w:numPr>
          <w:ilvl w:val="0"/>
          <w:numId w:val="17"/>
        </w:num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The second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D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atacentre</w:t>
      </w:r>
      <w:r w:rsid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, Paratus, is located in Windhoek, Namibia. </w:t>
      </w:r>
    </w:p>
    <w:p w14:paraId="5D65114A" w14:textId="77777777" w:rsidR="008F5C44" w:rsidRDefault="008F5C44" w:rsidP="008F5C44">
      <w:pPr>
        <w:pStyle w:val="ListParagraph"/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6D53A916" w14:textId="2F41EADF" w:rsidR="003955C9" w:rsidRPr="003955C9" w:rsidRDefault="003955C9" w:rsidP="008F5C44">
      <w:pPr>
        <w:pStyle w:val="ListParagraph"/>
        <w:ind w:left="0"/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 w:rsidR="008F5C44" w:rsidRPr="003C4623">
        <w:rPr>
          <w:noProof/>
        </w:rPr>
        <w:drawing>
          <wp:inline distT="0" distB="0" distL="0" distR="0" wp14:anchorId="095532DB" wp14:editId="3D32C39A">
            <wp:extent cx="6025531" cy="1912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151" cy="191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3CE50" w14:textId="5F86BD71" w:rsidR="00DE4B73" w:rsidRDefault="00DE4B73" w:rsidP="00DE4B73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4F1E715D" w14:textId="77777777" w:rsidR="008F5C44" w:rsidRPr="00B01BF3" w:rsidRDefault="008F5C44" w:rsidP="00DE4B73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4CB8625D" w14:textId="3F33FE4F" w:rsidR="00B01BF3" w:rsidRPr="00B01BF3" w:rsidRDefault="008F5C44" w:rsidP="00DE4B73">
      <w:pPr>
        <w:pStyle w:val="Heading1"/>
        <w:spacing w:after="0"/>
        <w:ind w:left="567" w:hanging="567"/>
      </w:pPr>
      <w:bookmarkStart w:id="5" w:name="_Toc136424190"/>
      <w:r>
        <w:t>FAILOVERS</w:t>
      </w:r>
      <w:bookmarkEnd w:id="5"/>
    </w:p>
    <w:p w14:paraId="6322A2E4" w14:textId="48AFFC3C" w:rsidR="00DE4B73" w:rsidRDefault="00DE4B73" w:rsidP="00DE4B73">
      <w:pPr>
        <w:spacing w:after="0"/>
        <w:rPr>
          <w:rFonts w:ascii="Arial" w:hAnsi="Arial"/>
          <w:color w:val="808080" w:themeColor="background1" w:themeShade="80"/>
          <w:sz w:val="18"/>
          <w:szCs w:val="18"/>
        </w:rPr>
      </w:pPr>
    </w:p>
    <w:p w14:paraId="226C53FA" w14:textId="77777777" w:rsidR="008F5C44" w:rsidRDefault="008F5C44" w:rsidP="00DE4B73">
      <w:pPr>
        <w:spacing w:after="0"/>
        <w:rPr>
          <w:rFonts w:ascii="Arial" w:hAnsi="Arial"/>
          <w:color w:val="808080" w:themeColor="background1" w:themeShade="80"/>
          <w:sz w:val="18"/>
          <w:szCs w:val="18"/>
        </w:rPr>
      </w:pPr>
    </w:p>
    <w:p w14:paraId="21EDD664" w14:textId="63828CB1" w:rsidR="007C49C7" w:rsidRDefault="008F5C44" w:rsidP="000978CA">
      <w:pPr>
        <w:pStyle w:val="Heading2"/>
        <w:numPr>
          <w:ilvl w:val="1"/>
          <w:numId w:val="1"/>
        </w:numPr>
        <w:spacing w:after="0"/>
        <w:ind w:left="567" w:hanging="567"/>
      </w:pPr>
      <w:bookmarkStart w:id="6" w:name="_Toc136424191"/>
      <w:r>
        <w:t>Primary Replications Failover</w:t>
      </w:r>
      <w:bookmarkEnd w:id="6"/>
    </w:p>
    <w:p w14:paraId="225C4B47" w14:textId="062E4838" w:rsidR="008F5C44" w:rsidRDefault="008F5C44" w:rsidP="008F5C44">
      <w:pPr>
        <w:spacing w:after="0"/>
        <w:rPr>
          <w:sz w:val="18"/>
          <w:szCs w:val="18"/>
        </w:rPr>
      </w:pPr>
    </w:p>
    <w:p w14:paraId="05AC6FD6" w14:textId="44984D27" w:rsidR="008F5C44" w:rsidRPr="008F5C44" w:rsidRDefault="008F5C44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bookmarkStart w:id="7" w:name="_Hlk136421281"/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Primary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f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ailover will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be implemented when one of the following occurs:</w:t>
      </w:r>
    </w:p>
    <w:p w14:paraId="434B2901" w14:textId="3DF8772F" w:rsidR="008F5C44" w:rsidRPr="008F5C44" w:rsidRDefault="008F5C44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Virtual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M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achine </w:t>
      </w:r>
      <w:r w:rsidR="009618BD">
        <w:rPr>
          <w:rFonts w:ascii="Arial" w:hAnsi="Arial" w:cs="Arial"/>
          <w:color w:val="808080" w:themeColor="background1" w:themeShade="80"/>
          <w:sz w:val="18"/>
          <w:szCs w:val="18"/>
        </w:rPr>
        <w:t>f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ailure </w:t>
      </w:r>
    </w:p>
    <w:p w14:paraId="3570D10C" w14:textId="762D909A" w:rsidR="008F5C44" w:rsidRPr="008F5C44" w:rsidRDefault="008F5C44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Windows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U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pdates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f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ailure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(resulting in server not starting)</w:t>
      </w:r>
    </w:p>
    <w:p w14:paraId="4410905A" w14:textId="30A04784" w:rsidR="008F5C44" w:rsidRPr="008F5C44" w:rsidRDefault="008F5C44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Application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f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>ailure</w:t>
      </w:r>
    </w:p>
    <w:p w14:paraId="4A7EA21D" w14:textId="2C00533F" w:rsidR="008F5C44" w:rsidRPr="008F5C44" w:rsidRDefault="008F5C44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Databases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d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eleted /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c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>orrupted</w:t>
      </w:r>
    </w:p>
    <w:p w14:paraId="766680C2" w14:textId="03869FAF" w:rsidR="008F5C44" w:rsidRPr="00506F8B" w:rsidRDefault="008F5C44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Primary Server </w:t>
      </w:r>
      <w:r w:rsidR="00506F8B">
        <w:rPr>
          <w:rFonts w:ascii="Arial" w:hAnsi="Arial" w:cs="Arial"/>
          <w:color w:val="808080" w:themeColor="background1" w:themeShade="80"/>
          <w:sz w:val="18"/>
          <w:szCs w:val="18"/>
        </w:rPr>
        <w:t>f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>ailure</w:t>
      </w:r>
    </w:p>
    <w:bookmarkEnd w:id="7"/>
    <w:p w14:paraId="75680413" w14:textId="6FA7E404" w:rsidR="00B01BF3" w:rsidRDefault="00506F8B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506F8B">
        <w:rPr>
          <w:rFonts w:ascii="Arial" w:hAnsi="Arial" w:cs="Arial"/>
          <w:b/>
          <w:color w:val="808080" w:themeColor="background1" w:themeShade="80"/>
          <w:sz w:val="18"/>
          <w:szCs w:val="18"/>
        </w:rPr>
        <w:t xml:space="preserve">Sautech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will be the a</w:t>
      </w:r>
      <w:r w:rsidR="008F5C44"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cting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c</w:t>
      </w:r>
      <w:r w:rsidR="008F5C44" w:rsidRPr="008F5C44">
        <w:rPr>
          <w:rFonts w:ascii="Arial" w:hAnsi="Arial" w:cs="Arial"/>
          <w:color w:val="808080" w:themeColor="background1" w:themeShade="80"/>
          <w:sz w:val="18"/>
          <w:szCs w:val="18"/>
        </w:rPr>
        <w:t>ompany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r</w:t>
      </w:r>
      <w:r w:rsidR="008F5C44" w:rsidRPr="008F5C44">
        <w:rPr>
          <w:rFonts w:ascii="Arial" w:hAnsi="Arial" w:cs="Arial"/>
          <w:color w:val="808080" w:themeColor="background1" w:themeShade="80"/>
          <w:sz w:val="18"/>
          <w:szCs w:val="18"/>
        </w:rPr>
        <w:t>esponsible f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or initiating</w:t>
      </w:r>
      <w:r w:rsidR="008F5C44"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 Primary Replication</w:t>
      </w:r>
      <w:r w:rsidR="00F04303">
        <w:rPr>
          <w:rFonts w:ascii="Arial" w:hAnsi="Arial" w:cs="Arial"/>
          <w:color w:val="808080" w:themeColor="background1" w:themeShade="80"/>
          <w:sz w:val="18"/>
          <w:szCs w:val="18"/>
        </w:rPr>
        <w:t xml:space="preserve"> failover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.</w:t>
      </w:r>
    </w:p>
    <w:p w14:paraId="6C41E315" w14:textId="2638BB64" w:rsidR="00506F8B" w:rsidRDefault="00506F8B" w:rsidP="00506F8B">
      <w:pPr>
        <w:pStyle w:val="ListParagraph"/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6979C29E" w14:textId="77777777" w:rsidR="00506F8B" w:rsidRPr="00506F8B" w:rsidRDefault="00506F8B" w:rsidP="00506F8B">
      <w:pPr>
        <w:pStyle w:val="ListParagraph"/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32713906" w14:textId="03C8DF93" w:rsidR="007C49C7" w:rsidRPr="007C49C7" w:rsidRDefault="00506F8B" w:rsidP="000978CA">
      <w:pPr>
        <w:pStyle w:val="Heading2"/>
        <w:numPr>
          <w:ilvl w:val="1"/>
          <w:numId w:val="1"/>
        </w:numPr>
        <w:spacing w:after="0"/>
        <w:ind w:left="567"/>
      </w:pPr>
      <w:bookmarkStart w:id="8" w:name="_Toc136424192"/>
      <w:bookmarkStart w:id="9" w:name="_Hlk129080457"/>
      <w:r>
        <w:t>DR Replication Failover</w:t>
      </w:r>
      <w:bookmarkEnd w:id="8"/>
    </w:p>
    <w:p w14:paraId="4CDE0A26" w14:textId="4C35CD63" w:rsidR="00636A3C" w:rsidRDefault="00636A3C" w:rsidP="00636A3C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4D2CDAF1" w14:textId="66FD6F85" w:rsidR="00506F8B" w:rsidRPr="008F5C44" w:rsidRDefault="00506F8B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DR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f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ailover will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be implemented when one of the following occurs:</w:t>
      </w:r>
    </w:p>
    <w:p w14:paraId="4CD82964" w14:textId="6C39F198" w:rsidR="00506F8B" w:rsidRDefault="00506F8B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MTN Gallo Manor (Afrihost) Datacentre is completely down</w:t>
      </w:r>
    </w:p>
    <w:p w14:paraId="05F64241" w14:textId="0FD25AB5" w:rsidR="00506F8B" w:rsidRDefault="00506F8B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Primary and Secondary Server complete failure</w:t>
      </w:r>
    </w:p>
    <w:p w14:paraId="13EE7FEA" w14:textId="0DB273C6" w:rsidR="00F04303" w:rsidRDefault="00F04303" w:rsidP="000978CA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Not being able to restore the Primary Services within stipulated period of DR Policy</w:t>
      </w:r>
    </w:p>
    <w:p w14:paraId="09A89155" w14:textId="4D4DCE61" w:rsidR="00506F8B" w:rsidRDefault="00506F8B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Additional conditions for</w:t>
      </w:r>
      <w:r w:rsidR="00F04303">
        <w:rPr>
          <w:rFonts w:ascii="Arial" w:hAnsi="Arial" w:cs="Arial"/>
          <w:color w:val="808080" w:themeColor="background1" w:themeShade="80"/>
          <w:sz w:val="18"/>
          <w:szCs w:val="18"/>
        </w:rPr>
        <w:t xml:space="preserve"> implementing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DR failover:</w:t>
      </w:r>
    </w:p>
    <w:p w14:paraId="2CE5A15C" w14:textId="49D75D50" w:rsidR="00506F8B" w:rsidRDefault="00506F8B" w:rsidP="000978CA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>Unity Health’s DR Policy should be active and valid</w:t>
      </w:r>
      <w:r w:rsidR="00F04303">
        <w:rPr>
          <w:rFonts w:ascii="Arial" w:hAnsi="Arial" w:cs="Arial"/>
          <w:color w:val="808080" w:themeColor="background1" w:themeShade="80"/>
          <w:sz w:val="18"/>
          <w:szCs w:val="18"/>
        </w:rPr>
        <w:t>:</w:t>
      </w:r>
    </w:p>
    <w:p w14:paraId="5EE6D8AD" w14:textId="62B9DFFA" w:rsidR="00506F8B" w:rsidRDefault="00506F8B" w:rsidP="000978CA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DR failover will be implemented as per the period stipulated in the </w:t>
      </w:r>
      <w:r w:rsidR="00F04303">
        <w:rPr>
          <w:rFonts w:ascii="Arial" w:hAnsi="Arial" w:cs="Arial"/>
          <w:color w:val="808080" w:themeColor="background1" w:themeShade="80"/>
          <w:sz w:val="18"/>
          <w:szCs w:val="18"/>
        </w:rPr>
        <w:t>above-mentioned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policy. </w:t>
      </w:r>
    </w:p>
    <w:p w14:paraId="43CCF772" w14:textId="6227C766" w:rsidR="00A41952" w:rsidRDefault="00F04303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>
        <w:rPr>
          <w:rFonts w:ascii="Arial" w:hAnsi="Arial" w:cs="Arial"/>
          <w:b/>
          <w:color w:val="808080" w:themeColor="background1" w:themeShade="80"/>
          <w:sz w:val="18"/>
          <w:szCs w:val="18"/>
        </w:rPr>
        <w:t>Unity Health</w:t>
      </w:r>
      <w:r w:rsidRPr="00F04303">
        <w:rPr>
          <w:rFonts w:ascii="Arial" w:hAnsi="Arial" w:cs="Arial"/>
          <w:b/>
          <w:color w:val="808080" w:themeColor="background1" w:themeShade="80"/>
          <w:sz w:val="18"/>
          <w:szCs w:val="18"/>
        </w:rPr>
        <w:t xml:space="preserve"> </w:t>
      </w:r>
      <w:r w:rsidRPr="00F04303">
        <w:rPr>
          <w:rFonts w:ascii="Arial" w:hAnsi="Arial" w:cs="Arial"/>
          <w:color w:val="808080" w:themeColor="background1" w:themeShade="80"/>
          <w:sz w:val="18"/>
          <w:szCs w:val="18"/>
        </w:rPr>
        <w:t xml:space="preserve">will be the acting company responsible for initiating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DR</w:t>
      </w:r>
      <w:r w:rsidRPr="00F04303">
        <w:rPr>
          <w:rFonts w:ascii="Arial" w:hAnsi="Arial" w:cs="Arial"/>
          <w:color w:val="808080" w:themeColor="background1" w:themeShade="80"/>
          <w:sz w:val="18"/>
          <w:szCs w:val="18"/>
        </w:rPr>
        <w:t xml:space="preserve"> Replication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failover</w:t>
      </w:r>
      <w:r w:rsidRPr="00F04303">
        <w:rPr>
          <w:rFonts w:ascii="Arial" w:hAnsi="Arial" w:cs="Arial"/>
          <w:color w:val="808080" w:themeColor="background1" w:themeShade="80"/>
          <w:sz w:val="18"/>
          <w:szCs w:val="18"/>
        </w:rPr>
        <w:t>.</w:t>
      </w:r>
      <w:bookmarkEnd w:id="9"/>
    </w:p>
    <w:p w14:paraId="2B196CB2" w14:textId="268145D5" w:rsidR="006C69C3" w:rsidRDefault="006C69C3" w:rsidP="006C69C3">
      <w:pPr>
        <w:pStyle w:val="ListParagraph"/>
        <w:spacing w:after="0" w:line="240" w:lineRule="auto"/>
        <w:jc w:val="both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</w:p>
    <w:p w14:paraId="3F5C647A" w14:textId="77777777" w:rsidR="006C69C3" w:rsidRPr="006C69C3" w:rsidRDefault="006C69C3" w:rsidP="006C69C3">
      <w:pPr>
        <w:spacing w:after="0"/>
      </w:pPr>
    </w:p>
    <w:p w14:paraId="1D8D2583" w14:textId="5EF641D4" w:rsidR="007C49C7" w:rsidRPr="007C49C7" w:rsidRDefault="006C69C3" w:rsidP="000978CA">
      <w:pPr>
        <w:pStyle w:val="Heading2"/>
        <w:numPr>
          <w:ilvl w:val="1"/>
          <w:numId w:val="1"/>
        </w:numPr>
        <w:spacing w:after="0"/>
        <w:ind w:left="567" w:hanging="567"/>
      </w:pPr>
      <w:bookmarkStart w:id="10" w:name="_Toc136424193"/>
      <w:bookmarkStart w:id="11" w:name="_Hlk129080783"/>
      <w:r>
        <w:t>Backup</w:t>
      </w:r>
      <w:r w:rsidR="00AF737D">
        <w:t xml:space="preserve"> Failover</w:t>
      </w:r>
      <w:bookmarkEnd w:id="10"/>
    </w:p>
    <w:p w14:paraId="7FE6D633" w14:textId="77777777" w:rsidR="00636A3C" w:rsidRDefault="00636A3C" w:rsidP="00636A3C">
      <w:pPr>
        <w:spacing w:after="0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5C3626A2" w14:textId="4906196B" w:rsidR="00AF737D" w:rsidRPr="00AF737D" w:rsidRDefault="00AF737D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AF737D">
        <w:rPr>
          <w:rFonts w:ascii="Arial" w:hAnsi="Arial" w:cs="Arial"/>
          <w:color w:val="808080" w:themeColor="background1" w:themeShade="80"/>
          <w:sz w:val="18"/>
          <w:szCs w:val="18"/>
        </w:rPr>
        <w:t xml:space="preserve">Backup Failover </w:t>
      </w:r>
      <w:r w:rsidRPr="008F5C44">
        <w:rPr>
          <w:rFonts w:ascii="Arial" w:hAnsi="Arial" w:cs="Arial"/>
          <w:color w:val="808080" w:themeColor="background1" w:themeShade="80"/>
          <w:sz w:val="18"/>
          <w:szCs w:val="18"/>
        </w:rPr>
        <w:t xml:space="preserve">will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be implemented when one of the following occurs:</w:t>
      </w:r>
    </w:p>
    <w:p w14:paraId="24750E9D" w14:textId="77777777" w:rsidR="00AF737D" w:rsidRPr="000978CA" w:rsidRDefault="00AF737D" w:rsidP="000978CA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0978CA">
        <w:rPr>
          <w:rFonts w:ascii="Arial" w:hAnsi="Arial" w:cs="Arial"/>
          <w:color w:val="808080" w:themeColor="background1" w:themeShade="80"/>
          <w:sz w:val="18"/>
          <w:szCs w:val="18"/>
        </w:rPr>
        <w:t>All data is missing exceeding the time frame of available Primary and DR Replications</w:t>
      </w:r>
    </w:p>
    <w:p w14:paraId="39BE56E1" w14:textId="102335E6" w:rsidR="00AF737D" w:rsidRPr="000978CA" w:rsidRDefault="00AF737D" w:rsidP="000978CA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0978CA">
        <w:rPr>
          <w:rFonts w:ascii="Arial" w:hAnsi="Arial" w:cs="Arial"/>
          <w:color w:val="808080" w:themeColor="background1" w:themeShade="80"/>
          <w:sz w:val="18"/>
          <w:szCs w:val="18"/>
        </w:rPr>
        <w:t xml:space="preserve">Data </w:t>
      </w:r>
      <w:r w:rsidR="000978CA">
        <w:rPr>
          <w:rFonts w:ascii="Arial" w:hAnsi="Arial" w:cs="Arial"/>
          <w:color w:val="808080" w:themeColor="background1" w:themeShade="80"/>
          <w:sz w:val="18"/>
          <w:szCs w:val="18"/>
        </w:rPr>
        <w:t>E</w:t>
      </w:r>
      <w:r w:rsidRPr="000978CA">
        <w:rPr>
          <w:rFonts w:ascii="Arial" w:hAnsi="Arial" w:cs="Arial"/>
          <w:color w:val="808080" w:themeColor="background1" w:themeShade="80"/>
          <w:sz w:val="18"/>
          <w:szCs w:val="18"/>
        </w:rPr>
        <w:t>ncryption with all Primary and DR replications infected</w:t>
      </w:r>
    </w:p>
    <w:p w14:paraId="5617D845" w14:textId="11FD4779" w:rsidR="00AF737D" w:rsidRDefault="000978CA" w:rsidP="000978C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0978CA">
        <w:rPr>
          <w:rFonts w:ascii="Arial" w:hAnsi="Arial" w:cs="Arial"/>
          <w:b/>
          <w:color w:val="808080" w:themeColor="background1" w:themeShade="80"/>
          <w:sz w:val="18"/>
          <w:szCs w:val="18"/>
        </w:rPr>
        <w:t>Unity Health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will be the acting c</w:t>
      </w:r>
      <w:r w:rsidR="00AF737D" w:rsidRPr="000978CA">
        <w:rPr>
          <w:rFonts w:ascii="Arial" w:hAnsi="Arial" w:cs="Arial"/>
          <w:color w:val="808080" w:themeColor="background1" w:themeShade="80"/>
          <w:sz w:val="18"/>
          <w:szCs w:val="18"/>
        </w:rPr>
        <w:t xml:space="preserve">ompany 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r</w:t>
      </w:r>
      <w:r w:rsidR="00AF737D" w:rsidRPr="000978CA">
        <w:rPr>
          <w:rFonts w:ascii="Arial" w:hAnsi="Arial" w:cs="Arial"/>
          <w:color w:val="808080" w:themeColor="background1" w:themeShade="80"/>
          <w:sz w:val="18"/>
          <w:szCs w:val="18"/>
        </w:rPr>
        <w:t>esponsible for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 xml:space="preserve"> initiating  Backup</w:t>
      </w:r>
      <w:r w:rsidR="00AF737D" w:rsidRPr="000978CA">
        <w:rPr>
          <w:rFonts w:ascii="Arial" w:hAnsi="Arial" w:cs="Arial"/>
          <w:color w:val="808080" w:themeColor="background1" w:themeShade="80"/>
          <w:sz w:val="18"/>
          <w:szCs w:val="18"/>
        </w:rPr>
        <w:t xml:space="preserve"> Failover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.</w:t>
      </w:r>
    </w:p>
    <w:p w14:paraId="3CABBA35" w14:textId="3C7FF817" w:rsidR="00261893" w:rsidRDefault="00261893" w:rsidP="0026189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145D5EF4" w14:textId="5D106CE3" w:rsidR="00261893" w:rsidRDefault="00261893" w:rsidP="0026189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5A2E2DC9" w14:textId="389F5262" w:rsidR="00261893" w:rsidRDefault="00261893" w:rsidP="0026189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3E1AC765" w14:textId="299B9243" w:rsidR="00AF737D" w:rsidRDefault="00AF737D" w:rsidP="00AF737D">
      <w:pPr>
        <w:spacing w:after="0" w:line="240" w:lineRule="auto"/>
        <w:ind w:left="1440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5046D4A1" w14:textId="77777777" w:rsidR="00261893" w:rsidRPr="00785919" w:rsidRDefault="00261893" w:rsidP="00AF737D">
      <w:pPr>
        <w:spacing w:after="0" w:line="240" w:lineRule="auto"/>
        <w:ind w:left="1440"/>
        <w:jc w:val="both"/>
        <w:rPr>
          <w:rFonts w:ascii="Calibri Light" w:hAnsi="Calibri Light"/>
        </w:rPr>
      </w:pPr>
    </w:p>
    <w:p w14:paraId="78D716AB" w14:textId="26B6A699" w:rsidR="00261893" w:rsidRDefault="00261893" w:rsidP="00261893">
      <w:pPr>
        <w:pStyle w:val="Heading1"/>
        <w:spacing w:after="0"/>
        <w:ind w:left="567" w:hanging="567"/>
      </w:pPr>
      <w:bookmarkStart w:id="12" w:name="_Toc136424194"/>
      <w:bookmarkEnd w:id="11"/>
      <w:r>
        <w:lastRenderedPageBreak/>
        <w:t>BACKUP STRATEGY</w:t>
      </w:r>
      <w:bookmarkEnd w:id="12"/>
    </w:p>
    <w:p w14:paraId="6A8C7011" w14:textId="77777777" w:rsidR="00261893" w:rsidRPr="00261893" w:rsidRDefault="00261893" w:rsidP="00261893">
      <w:pPr>
        <w:spacing w:after="0"/>
      </w:pPr>
    </w:p>
    <w:p w14:paraId="37809DF4" w14:textId="77777777" w:rsidR="00261893" w:rsidRPr="00261893" w:rsidRDefault="00261893" w:rsidP="0026189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261893">
        <w:rPr>
          <w:rFonts w:ascii="Arial" w:hAnsi="Arial" w:cs="Arial"/>
          <w:color w:val="808080" w:themeColor="background1" w:themeShade="80"/>
          <w:sz w:val="18"/>
          <w:szCs w:val="18"/>
        </w:rPr>
        <w:t>Backup Strategy for the two Virtual Machines at the DR Datacentre:</w:t>
      </w:r>
      <w:r w:rsidRPr="00261893">
        <w:rPr>
          <w:rFonts w:ascii="Arial" w:hAnsi="Arial" w:cs="Arial"/>
          <w:color w:val="808080" w:themeColor="background1" w:themeShade="80"/>
          <w:sz w:val="18"/>
          <w:szCs w:val="18"/>
        </w:rPr>
        <w:tab/>
      </w:r>
    </w:p>
    <w:p w14:paraId="5C385B47" w14:textId="77777777" w:rsidR="00261893" w:rsidRPr="006C69C3" w:rsidRDefault="00261893" w:rsidP="00261893">
      <w:pPr>
        <w:pStyle w:val="ListParagraph"/>
        <w:numPr>
          <w:ilvl w:val="0"/>
          <w:numId w:val="22"/>
        </w:numPr>
        <w:spacing w:after="0" w:line="240" w:lineRule="auto"/>
        <w:ind w:left="1440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C69C3">
        <w:rPr>
          <w:rFonts w:ascii="Arial" w:hAnsi="Arial" w:cs="Arial"/>
          <w:color w:val="808080" w:themeColor="background1" w:themeShade="80"/>
          <w:sz w:val="18"/>
          <w:szCs w:val="18"/>
        </w:rPr>
        <w:t>Daily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,</w:t>
      </w:r>
      <w:r w:rsidRPr="006C69C3"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with a total of 30 Restore point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s</w:t>
      </w:r>
    </w:p>
    <w:p w14:paraId="79129120" w14:textId="77777777" w:rsidR="00261893" w:rsidRPr="006C69C3" w:rsidRDefault="00261893" w:rsidP="00261893">
      <w:pPr>
        <w:pStyle w:val="ListParagraph"/>
        <w:numPr>
          <w:ilvl w:val="0"/>
          <w:numId w:val="22"/>
        </w:numPr>
        <w:spacing w:after="0" w:line="240" w:lineRule="auto"/>
        <w:ind w:left="1440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C69C3">
        <w:rPr>
          <w:rFonts w:ascii="Arial" w:hAnsi="Arial" w:cs="Arial"/>
          <w:color w:val="808080" w:themeColor="background1" w:themeShade="80"/>
          <w:sz w:val="18"/>
          <w:szCs w:val="18"/>
        </w:rPr>
        <w:t>Weekly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,</w:t>
      </w:r>
      <w:r w:rsidRPr="006C69C3"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with a total of 52 Restore points</w:t>
      </w:r>
    </w:p>
    <w:p w14:paraId="73A1A185" w14:textId="1B0F6FFE" w:rsidR="00261893" w:rsidRDefault="00261893" w:rsidP="002A7027">
      <w:pPr>
        <w:pStyle w:val="ListParagraph"/>
        <w:numPr>
          <w:ilvl w:val="0"/>
          <w:numId w:val="22"/>
        </w:numPr>
        <w:spacing w:after="0" w:line="240" w:lineRule="auto"/>
        <w:ind w:left="1440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  <w:r w:rsidRPr="006C69C3">
        <w:rPr>
          <w:rFonts w:ascii="Arial" w:hAnsi="Arial" w:cs="Arial"/>
          <w:color w:val="808080" w:themeColor="background1" w:themeShade="80"/>
          <w:sz w:val="18"/>
          <w:szCs w:val="18"/>
        </w:rPr>
        <w:t>Monthly</w:t>
      </w:r>
      <w:r>
        <w:rPr>
          <w:rFonts w:ascii="Arial" w:hAnsi="Arial" w:cs="Arial"/>
          <w:color w:val="808080" w:themeColor="background1" w:themeShade="80"/>
          <w:sz w:val="18"/>
          <w:szCs w:val="18"/>
        </w:rPr>
        <w:t>,</w:t>
      </w:r>
      <w:r w:rsidRPr="006C69C3">
        <w:rPr>
          <w:rFonts w:ascii="Arial" w:hAnsi="Arial" w:cs="Arial"/>
          <w:color w:val="808080" w:themeColor="background1" w:themeShade="80"/>
          <w:sz w:val="18"/>
          <w:szCs w:val="18"/>
        </w:rPr>
        <w:t xml:space="preserve"> with a total of 12 Restore points</w:t>
      </w:r>
    </w:p>
    <w:p w14:paraId="3A48291B" w14:textId="128DC73F" w:rsidR="00261893" w:rsidRDefault="00261893" w:rsidP="0026189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6421780D" w14:textId="77777777" w:rsidR="00261893" w:rsidRPr="00261893" w:rsidRDefault="00261893" w:rsidP="00261893">
      <w:pPr>
        <w:spacing w:after="0" w:line="240" w:lineRule="auto"/>
        <w:jc w:val="both"/>
        <w:rPr>
          <w:rFonts w:ascii="Arial" w:hAnsi="Arial" w:cs="Arial"/>
          <w:color w:val="808080" w:themeColor="background1" w:themeShade="80"/>
          <w:sz w:val="18"/>
          <w:szCs w:val="18"/>
        </w:rPr>
      </w:pPr>
    </w:p>
    <w:p w14:paraId="63CB8B83" w14:textId="77777777" w:rsidR="00261893" w:rsidRDefault="00261893" w:rsidP="00261893">
      <w:pPr>
        <w:pStyle w:val="Heading1"/>
        <w:ind w:hanging="578"/>
      </w:pPr>
      <w:bookmarkStart w:id="13" w:name="_Toc136424195"/>
      <w:r>
        <w:t>INFRASTRUCTURE DIAGRAM</w:t>
      </w:r>
      <w:bookmarkEnd w:id="13"/>
    </w:p>
    <w:p w14:paraId="3C09ECBB" w14:textId="766EE5BB" w:rsidR="00261893" w:rsidRDefault="00261893" w:rsidP="002A7027">
      <w:pPr>
        <w:spacing w:after="0"/>
      </w:pPr>
    </w:p>
    <w:p w14:paraId="1770308C" w14:textId="3FE25186" w:rsidR="00261893" w:rsidRPr="002A7027" w:rsidRDefault="00261893" w:rsidP="00261893">
      <w:pPr>
        <w:spacing w:after="0"/>
        <w:ind w:left="-1418"/>
      </w:pPr>
      <w:r w:rsidRPr="00F23F78">
        <w:rPr>
          <w:noProof/>
        </w:rPr>
        <w:drawing>
          <wp:inline distT="0" distB="0" distL="0" distR="0" wp14:anchorId="58557F54" wp14:editId="7C86CEC4">
            <wp:extent cx="8138160" cy="52653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525" cy="5317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1893" w:rsidRPr="002A702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A158A" w14:textId="77777777" w:rsidR="00D05D0F" w:rsidRDefault="00D05D0F" w:rsidP="00D1006E">
      <w:pPr>
        <w:spacing w:after="0" w:line="240" w:lineRule="auto"/>
      </w:pPr>
      <w:r>
        <w:separator/>
      </w:r>
    </w:p>
  </w:endnote>
  <w:endnote w:type="continuationSeparator" w:id="0">
    <w:p w14:paraId="7EE93C3A" w14:textId="77777777" w:rsidR="00D05D0F" w:rsidRDefault="00D05D0F" w:rsidP="00D10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79316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19F33F" w14:textId="2225DEB3" w:rsidR="00D05D0F" w:rsidRDefault="0056079F" w:rsidP="00D1006E">
            <w:pPr>
              <w:pStyle w:val="Footer"/>
            </w:pPr>
            <w:r w:rsidRPr="0056079F">
              <w:t>Unity Health</w:t>
            </w:r>
            <w:r>
              <w:t xml:space="preserve"> </w:t>
            </w:r>
            <w:r w:rsidRPr="0056079F">
              <w:t>Backups and Replications Document</w:t>
            </w:r>
            <w:r w:rsidR="00D05D0F">
              <w:tab/>
            </w:r>
            <w:r w:rsidR="00D05D0F">
              <w:tab/>
            </w:r>
            <w:r w:rsidR="00D05D0F" w:rsidRPr="002603F5">
              <w:rPr>
                <w:color w:val="808080" w:themeColor="background1" w:themeShade="80"/>
                <w:sz w:val="20"/>
                <w:szCs w:val="20"/>
              </w:rPr>
              <w:t xml:space="preserve">Page </w:t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PAGE </w:instrText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D05D0F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  <w:r w:rsidR="00D05D0F" w:rsidRPr="002603F5">
              <w:rPr>
                <w:color w:val="808080" w:themeColor="background1" w:themeShade="80"/>
                <w:sz w:val="20"/>
                <w:szCs w:val="20"/>
              </w:rPr>
              <w:t xml:space="preserve"> of </w:t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begin"/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instrText xml:space="preserve"> NUMPAGES  </w:instrText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separate"/>
            </w:r>
            <w:r w:rsidR="00D05D0F">
              <w:rPr>
                <w:b/>
                <w:bCs/>
                <w:noProof/>
                <w:color w:val="808080" w:themeColor="background1" w:themeShade="80"/>
                <w:sz w:val="20"/>
                <w:szCs w:val="20"/>
              </w:rPr>
              <w:t>28</w:t>
            </w:r>
            <w:r w:rsidR="00D05D0F" w:rsidRPr="002603F5">
              <w:rPr>
                <w:b/>
                <w:bCs/>
                <w:color w:val="808080" w:themeColor="background1" w:themeShade="80"/>
                <w:sz w:val="20"/>
                <w:szCs w:val="20"/>
              </w:rPr>
              <w:fldChar w:fldCharType="end"/>
            </w:r>
          </w:p>
        </w:sdtContent>
      </w:sdt>
    </w:sdtContent>
  </w:sdt>
  <w:p w14:paraId="2A956EBC" w14:textId="77777777" w:rsidR="00D05D0F" w:rsidRDefault="00D05D0F" w:rsidP="00D1006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5FAA3" w14:textId="77777777" w:rsidR="00D05D0F" w:rsidRDefault="00D05D0F" w:rsidP="00D1006E">
      <w:pPr>
        <w:spacing w:after="0" w:line="240" w:lineRule="auto"/>
      </w:pPr>
      <w:r>
        <w:separator/>
      </w:r>
    </w:p>
  </w:footnote>
  <w:footnote w:type="continuationSeparator" w:id="0">
    <w:p w14:paraId="632D1EF9" w14:textId="77777777" w:rsidR="00D05D0F" w:rsidRDefault="00D05D0F" w:rsidP="00D10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7E8ECD" w14:textId="77777777" w:rsidR="00D05D0F" w:rsidRDefault="00D05D0F">
    <w:pPr>
      <w:pStyle w:val="Header"/>
    </w:pPr>
    <w:r w:rsidRPr="009607AE">
      <w:rPr>
        <w:noProof/>
        <w:lang w:eastAsia="en-ZA"/>
      </w:rPr>
      <w:drawing>
        <wp:inline distT="0" distB="0" distL="0" distR="0" wp14:anchorId="6FA820AF" wp14:editId="1FFABB0F">
          <wp:extent cx="247650" cy="323850"/>
          <wp:effectExtent l="0" t="0" r="0" b="0"/>
          <wp:docPr id="2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3285F3" wp14:editId="6749792B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E076C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pt;height:29.25pt" o:bullet="t">
        <v:imagedata r:id="rId1" o:title="docbulletpoint Sautech"/>
      </v:shape>
    </w:pict>
  </w:numPicBullet>
  <w:numPicBullet w:numPicBulletId="1">
    <w:pict>
      <v:shape w14:anchorId="0449DF8C" id="_x0000_i1027" type="#_x0000_t75" style="width:64.5pt;height:90pt" o:bullet="t">
        <v:imagedata r:id="rId2" o:title="ST"/>
      </v:shape>
    </w:pict>
  </w:numPicBullet>
  <w:abstractNum w:abstractNumId="0" w15:restartNumberingAfterBreak="0">
    <w:nsid w:val="137B0C9E"/>
    <w:multiLevelType w:val="hybridMultilevel"/>
    <w:tmpl w:val="EF4CCF00"/>
    <w:lvl w:ilvl="0" w:tplc="B73E7E8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6930"/>
    <w:multiLevelType w:val="hybridMultilevel"/>
    <w:tmpl w:val="3BDA8292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14FEA"/>
    <w:multiLevelType w:val="hybridMultilevel"/>
    <w:tmpl w:val="3566007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6C2060"/>
    <w:multiLevelType w:val="hybridMultilevel"/>
    <w:tmpl w:val="5D166D54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C6652"/>
    <w:multiLevelType w:val="hybridMultilevel"/>
    <w:tmpl w:val="32DA3F66"/>
    <w:lvl w:ilvl="0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3A21FD"/>
    <w:multiLevelType w:val="hybridMultilevel"/>
    <w:tmpl w:val="9F6EB7E0"/>
    <w:lvl w:ilvl="0" w:tplc="C52818F6">
      <w:start w:val="1"/>
      <w:numFmt w:val="decimal"/>
      <w:pStyle w:val="Heading3"/>
      <w:lvlText w:val="1.1.%1"/>
      <w:lvlJc w:val="left"/>
      <w:pPr>
        <w:ind w:left="173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2454" w:hanging="360"/>
      </w:pPr>
    </w:lvl>
    <w:lvl w:ilvl="2" w:tplc="1C09001B">
      <w:start w:val="1"/>
      <w:numFmt w:val="lowerRoman"/>
      <w:lvlText w:val="%3."/>
      <w:lvlJc w:val="right"/>
      <w:pPr>
        <w:ind w:left="3174" w:hanging="180"/>
      </w:pPr>
    </w:lvl>
    <w:lvl w:ilvl="3" w:tplc="1C09000F" w:tentative="1">
      <w:start w:val="1"/>
      <w:numFmt w:val="decimal"/>
      <w:lvlText w:val="%4."/>
      <w:lvlJc w:val="left"/>
      <w:pPr>
        <w:ind w:left="3894" w:hanging="360"/>
      </w:pPr>
    </w:lvl>
    <w:lvl w:ilvl="4" w:tplc="1C090019" w:tentative="1">
      <w:start w:val="1"/>
      <w:numFmt w:val="lowerLetter"/>
      <w:lvlText w:val="%5."/>
      <w:lvlJc w:val="left"/>
      <w:pPr>
        <w:ind w:left="4614" w:hanging="360"/>
      </w:pPr>
    </w:lvl>
    <w:lvl w:ilvl="5" w:tplc="1C09001B" w:tentative="1">
      <w:start w:val="1"/>
      <w:numFmt w:val="lowerRoman"/>
      <w:lvlText w:val="%6."/>
      <w:lvlJc w:val="right"/>
      <w:pPr>
        <w:ind w:left="5334" w:hanging="180"/>
      </w:pPr>
    </w:lvl>
    <w:lvl w:ilvl="6" w:tplc="1C09000F" w:tentative="1">
      <w:start w:val="1"/>
      <w:numFmt w:val="decimal"/>
      <w:lvlText w:val="%7."/>
      <w:lvlJc w:val="left"/>
      <w:pPr>
        <w:ind w:left="6054" w:hanging="360"/>
      </w:pPr>
    </w:lvl>
    <w:lvl w:ilvl="7" w:tplc="1C090019" w:tentative="1">
      <w:start w:val="1"/>
      <w:numFmt w:val="lowerLetter"/>
      <w:lvlText w:val="%8."/>
      <w:lvlJc w:val="left"/>
      <w:pPr>
        <w:ind w:left="6774" w:hanging="360"/>
      </w:pPr>
    </w:lvl>
    <w:lvl w:ilvl="8" w:tplc="1C09001B" w:tentative="1">
      <w:start w:val="1"/>
      <w:numFmt w:val="lowerRoman"/>
      <w:lvlText w:val="%9."/>
      <w:lvlJc w:val="right"/>
      <w:pPr>
        <w:ind w:left="7494" w:hanging="180"/>
      </w:pPr>
    </w:lvl>
  </w:abstractNum>
  <w:abstractNum w:abstractNumId="6" w15:restartNumberingAfterBreak="0">
    <w:nsid w:val="43DE5ED7"/>
    <w:multiLevelType w:val="hybridMultilevel"/>
    <w:tmpl w:val="56F2065A"/>
    <w:lvl w:ilvl="0" w:tplc="B73E7E80">
      <w:start w:val="1"/>
      <w:numFmt w:val="bullet"/>
      <w:lvlText w:val=""/>
      <w:lvlPicBulletId w:val="1"/>
      <w:lvlJc w:val="left"/>
      <w:pPr>
        <w:ind w:left="6959" w:hanging="360"/>
      </w:pPr>
      <w:rPr>
        <w:rFonts w:ascii="Symbol" w:hAnsi="Symbol" w:hint="default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76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83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91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98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105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112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119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2719" w:hanging="360"/>
      </w:pPr>
      <w:rPr>
        <w:rFonts w:ascii="Wingdings" w:hAnsi="Wingdings" w:hint="default"/>
      </w:rPr>
    </w:lvl>
  </w:abstractNum>
  <w:abstractNum w:abstractNumId="7" w15:restartNumberingAfterBreak="0">
    <w:nsid w:val="49E46122"/>
    <w:multiLevelType w:val="hybridMultilevel"/>
    <w:tmpl w:val="542C83BC"/>
    <w:lvl w:ilvl="0" w:tplc="1A02376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357A8"/>
    <w:multiLevelType w:val="hybridMultilevel"/>
    <w:tmpl w:val="48BE375A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CB3E36"/>
    <w:multiLevelType w:val="hybridMultilevel"/>
    <w:tmpl w:val="414C5214"/>
    <w:lvl w:ilvl="0" w:tplc="1A02376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  <w:szCs w:val="22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935C0"/>
    <w:multiLevelType w:val="hybridMultilevel"/>
    <w:tmpl w:val="9C029A30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A6632"/>
    <w:multiLevelType w:val="hybridMultilevel"/>
    <w:tmpl w:val="BA4EE854"/>
    <w:lvl w:ilvl="0" w:tplc="240EAEC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61BA8"/>
    <w:multiLevelType w:val="hybridMultilevel"/>
    <w:tmpl w:val="1B329B4C"/>
    <w:lvl w:ilvl="0" w:tplc="4DA64D34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  <w:color w:val="auto"/>
        <w:sz w:val="22"/>
        <w:szCs w:val="18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E11399"/>
    <w:multiLevelType w:val="hybridMultilevel"/>
    <w:tmpl w:val="C240C4A4"/>
    <w:lvl w:ilvl="0" w:tplc="50D0D66A">
      <w:start w:val="1"/>
      <w:numFmt w:val="bullet"/>
      <w:lvlText w:val=""/>
      <w:lvlPicBulletId w:val="0"/>
      <w:lvlJc w:val="left"/>
      <w:pPr>
        <w:ind w:left="416" w:hanging="360"/>
      </w:pPr>
      <w:rPr>
        <w:rFonts w:ascii="Symbol" w:hAnsi="Symbol" w:hint="default"/>
        <w:b/>
        <w:i w:val="0"/>
        <w:color w:val="auto"/>
        <w:sz w:val="22"/>
      </w:rPr>
    </w:lvl>
    <w:lvl w:ilvl="1" w:tplc="AF2E1CA4">
      <w:start w:val="1"/>
      <w:numFmt w:val="bullet"/>
      <w:lvlText w:val=""/>
      <w:lvlPicBulletId w:val="0"/>
      <w:lvlJc w:val="left"/>
      <w:pPr>
        <w:ind w:left="1212" w:hanging="360"/>
      </w:pPr>
      <w:rPr>
        <w:rFonts w:ascii="Symbol" w:hAnsi="Symbol" w:hint="default"/>
        <w:b/>
        <w:i w:val="0"/>
        <w:color w:val="auto"/>
        <w:sz w:val="22"/>
      </w:rPr>
    </w:lvl>
    <w:lvl w:ilvl="2" w:tplc="1C090005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4" w15:restartNumberingAfterBreak="0">
    <w:nsid w:val="6BDF14D7"/>
    <w:multiLevelType w:val="hybridMultilevel"/>
    <w:tmpl w:val="12269474"/>
    <w:lvl w:ilvl="0" w:tplc="5776C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35B1D"/>
    <w:multiLevelType w:val="hybridMultilevel"/>
    <w:tmpl w:val="5D8E8C0C"/>
    <w:lvl w:ilvl="0" w:tplc="BBD46526">
      <w:start w:val="1"/>
      <w:numFmt w:val="decimal"/>
      <w:pStyle w:val="Heading2"/>
      <w:lvlText w:val="1.%1"/>
      <w:lvlJc w:val="left"/>
      <w:pPr>
        <w:ind w:left="1374" w:hanging="360"/>
      </w:pPr>
      <w:rPr>
        <w:rFonts w:hint="default"/>
        <w:sz w:val="22"/>
        <w:szCs w:val="22"/>
      </w:rPr>
    </w:lvl>
    <w:lvl w:ilvl="1" w:tplc="1C090019">
      <w:start w:val="1"/>
      <w:numFmt w:val="lowerLetter"/>
      <w:lvlText w:val="%2."/>
      <w:lvlJc w:val="left"/>
      <w:pPr>
        <w:ind w:left="2094" w:hanging="360"/>
      </w:pPr>
    </w:lvl>
    <w:lvl w:ilvl="2" w:tplc="1C09001B">
      <w:start w:val="1"/>
      <w:numFmt w:val="lowerRoman"/>
      <w:lvlText w:val="%3."/>
      <w:lvlJc w:val="right"/>
      <w:pPr>
        <w:ind w:left="2814" w:hanging="180"/>
      </w:pPr>
    </w:lvl>
    <w:lvl w:ilvl="3" w:tplc="1C09000F">
      <w:start w:val="1"/>
      <w:numFmt w:val="decimal"/>
      <w:lvlText w:val="%4."/>
      <w:lvlJc w:val="left"/>
      <w:pPr>
        <w:ind w:left="3534" w:hanging="360"/>
      </w:pPr>
    </w:lvl>
    <w:lvl w:ilvl="4" w:tplc="1C090019" w:tentative="1">
      <w:start w:val="1"/>
      <w:numFmt w:val="lowerLetter"/>
      <w:lvlText w:val="%5."/>
      <w:lvlJc w:val="left"/>
      <w:pPr>
        <w:ind w:left="4254" w:hanging="360"/>
      </w:pPr>
    </w:lvl>
    <w:lvl w:ilvl="5" w:tplc="1C09001B" w:tentative="1">
      <w:start w:val="1"/>
      <w:numFmt w:val="lowerRoman"/>
      <w:lvlText w:val="%6."/>
      <w:lvlJc w:val="right"/>
      <w:pPr>
        <w:ind w:left="4974" w:hanging="180"/>
      </w:pPr>
    </w:lvl>
    <w:lvl w:ilvl="6" w:tplc="1C09000F" w:tentative="1">
      <w:start w:val="1"/>
      <w:numFmt w:val="decimal"/>
      <w:lvlText w:val="%7."/>
      <w:lvlJc w:val="left"/>
      <w:pPr>
        <w:ind w:left="5694" w:hanging="360"/>
      </w:pPr>
    </w:lvl>
    <w:lvl w:ilvl="7" w:tplc="1C090019" w:tentative="1">
      <w:start w:val="1"/>
      <w:numFmt w:val="lowerLetter"/>
      <w:lvlText w:val="%8."/>
      <w:lvlJc w:val="left"/>
      <w:pPr>
        <w:ind w:left="6414" w:hanging="360"/>
      </w:pPr>
    </w:lvl>
    <w:lvl w:ilvl="8" w:tplc="1C09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16" w15:restartNumberingAfterBreak="0">
    <w:nsid w:val="75A469A1"/>
    <w:multiLevelType w:val="hybridMultilevel"/>
    <w:tmpl w:val="4D460634"/>
    <w:lvl w:ilvl="0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61E37A6"/>
    <w:multiLevelType w:val="multilevel"/>
    <w:tmpl w:val="34C4B9BC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77B82775"/>
    <w:multiLevelType w:val="hybridMultilevel"/>
    <w:tmpl w:val="D2B85564"/>
    <w:lvl w:ilvl="0" w:tplc="1C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B7F1922"/>
    <w:multiLevelType w:val="hybridMultilevel"/>
    <w:tmpl w:val="AF7A5FC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92555B"/>
    <w:multiLevelType w:val="hybridMultilevel"/>
    <w:tmpl w:val="A5F06BD0"/>
    <w:lvl w:ilvl="0" w:tplc="C124FE4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B3215B"/>
    <w:multiLevelType w:val="hybridMultilevel"/>
    <w:tmpl w:val="CF5EDD34"/>
    <w:lvl w:ilvl="0" w:tplc="1A02376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i w:val="0"/>
        <w:color w:val="auto"/>
        <w:sz w:val="22"/>
        <w:szCs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7"/>
    <w:lvlOverride w:ilvl="0">
      <w:startOverride w:val="1"/>
    </w:lvlOverride>
  </w:num>
  <w:num w:numId="4">
    <w:abstractNumId w:val="5"/>
  </w:num>
  <w:num w:numId="5">
    <w:abstractNumId w:val="12"/>
  </w:num>
  <w:num w:numId="6">
    <w:abstractNumId w:val="14"/>
  </w:num>
  <w:num w:numId="7">
    <w:abstractNumId w:val="0"/>
  </w:num>
  <w:num w:numId="8">
    <w:abstractNumId w:val="13"/>
  </w:num>
  <w:num w:numId="9">
    <w:abstractNumId w:val="20"/>
  </w:num>
  <w:num w:numId="10">
    <w:abstractNumId w:val="1"/>
  </w:num>
  <w:num w:numId="11">
    <w:abstractNumId w:val="10"/>
  </w:num>
  <w:num w:numId="12">
    <w:abstractNumId w:val="11"/>
  </w:num>
  <w:num w:numId="13">
    <w:abstractNumId w:val="3"/>
  </w:num>
  <w:num w:numId="14">
    <w:abstractNumId w:val="6"/>
  </w:num>
  <w:num w:numId="15">
    <w:abstractNumId w:val="18"/>
  </w:num>
  <w:num w:numId="16">
    <w:abstractNumId w:val="21"/>
  </w:num>
  <w:num w:numId="17">
    <w:abstractNumId w:val="7"/>
  </w:num>
  <w:num w:numId="18">
    <w:abstractNumId w:val="9"/>
  </w:num>
  <w:num w:numId="19">
    <w:abstractNumId w:val="19"/>
  </w:num>
  <w:num w:numId="20">
    <w:abstractNumId w:val="8"/>
  </w:num>
  <w:num w:numId="21">
    <w:abstractNumId w:val="16"/>
  </w:num>
  <w:num w:numId="22">
    <w:abstractNumId w:val="4"/>
  </w:num>
  <w:num w:numId="23">
    <w:abstractNumId w:val="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06E"/>
    <w:rsid w:val="0001162A"/>
    <w:rsid w:val="00017857"/>
    <w:rsid w:val="00024C4C"/>
    <w:rsid w:val="0003165E"/>
    <w:rsid w:val="000379A3"/>
    <w:rsid w:val="00043D83"/>
    <w:rsid w:val="000978CA"/>
    <w:rsid w:val="000A0C65"/>
    <w:rsid w:val="000C331C"/>
    <w:rsid w:val="000D225D"/>
    <w:rsid w:val="000E17F1"/>
    <w:rsid w:val="00104746"/>
    <w:rsid w:val="001154F7"/>
    <w:rsid w:val="00127375"/>
    <w:rsid w:val="00150B8E"/>
    <w:rsid w:val="0018372A"/>
    <w:rsid w:val="00186907"/>
    <w:rsid w:val="00196EAA"/>
    <w:rsid w:val="00197496"/>
    <w:rsid w:val="001D1FE9"/>
    <w:rsid w:val="001D65AA"/>
    <w:rsid w:val="001F0F9F"/>
    <w:rsid w:val="002065D8"/>
    <w:rsid w:val="0021028C"/>
    <w:rsid w:val="00212661"/>
    <w:rsid w:val="002165AE"/>
    <w:rsid w:val="00247997"/>
    <w:rsid w:val="002603F5"/>
    <w:rsid w:val="00261893"/>
    <w:rsid w:val="00282A94"/>
    <w:rsid w:val="0028437D"/>
    <w:rsid w:val="00285A42"/>
    <w:rsid w:val="002A09F6"/>
    <w:rsid w:val="002A7027"/>
    <w:rsid w:val="002C2005"/>
    <w:rsid w:val="002E1594"/>
    <w:rsid w:val="002F1C51"/>
    <w:rsid w:val="003005BF"/>
    <w:rsid w:val="0031021F"/>
    <w:rsid w:val="00330FEB"/>
    <w:rsid w:val="003433ED"/>
    <w:rsid w:val="00344F82"/>
    <w:rsid w:val="00347C84"/>
    <w:rsid w:val="00351F0E"/>
    <w:rsid w:val="00384897"/>
    <w:rsid w:val="0039346D"/>
    <w:rsid w:val="00394A5A"/>
    <w:rsid w:val="003955C9"/>
    <w:rsid w:val="003C3269"/>
    <w:rsid w:val="003D1B6C"/>
    <w:rsid w:val="003F4C29"/>
    <w:rsid w:val="004212D9"/>
    <w:rsid w:val="00434D17"/>
    <w:rsid w:val="00462446"/>
    <w:rsid w:val="00467C08"/>
    <w:rsid w:val="00480593"/>
    <w:rsid w:val="00493874"/>
    <w:rsid w:val="004969F2"/>
    <w:rsid w:val="00496E17"/>
    <w:rsid w:val="004979EE"/>
    <w:rsid w:val="004A0F2F"/>
    <w:rsid w:val="004B082E"/>
    <w:rsid w:val="004E379D"/>
    <w:rsid w:val="00503727"/>
    <w:rsid w:val="00506F8B"/>
    <w:rsid w:val="00507688"/>
    <w:rsid w:val="0052385B"/>
    <w:rsid w:val="0056079F"/>
    <w:rsid w:val="00560F2E"/>
    <w:rsid w:val="00567752"/>
    <w:rsid w:val="005A1C7C"/>
    <w:rsid w:val="005A3310"/>
    <w:rsid w:val="005A4D07"/>
    <w:rsid w:val="005B11C7"/>
    <w:rsid w:val="005C4D51"/>
    <w:rsid w:val="005F4050"/>
    <w:rsid w:val="005F4BC1"/>
    <w:rsid w:val="00602F25"/>
    <w:rsid w:val="00623079"/>
    <w:rsid w:val="00636A3C"/>
    <w:rsid w:val="00647C60"/>
    <w:rsid w:val="00654AA2"/>
    <w:rsid w:val="00671F46"/>
    <w:rsid w:val="0067763F"/>
    <w:rsid w:val="00694428"/>
    <w:rsid w:val="0069588F"/>
    <w:rsid w:val="00695C37"/>
    <w:rsid w:val="006C5352"/>
    <w:rsid w:val="006C69C3"/>
    <w:rsid w:val="006E7E4A"/>
    <w:rsid w:val="0070261D"/>
    <w:rsid w:val="00715523"/>
    <w:rsid w:val="007208B7"/>
    <w:rsid w:val="00734BFD"/>
    <w:rsid w:val="00735386"/>
    <w:rsid w:val="00744ECD"/>
    <w:rsid w:val="00792DA4"/>
    <w:rsid w:val="007B0352"/>
    <w:rsid w:val="007B13A6"/>
    <w:rsid w:val="007B413F"/>
    <w:rsid w:val="007C49C7"/>
    <w:rsid w:val="007D453F"/>
    <w:rsid w:val="007F0C28"/>
    <w:rsid w:val="007F4806"/>
    <w:rsid w:val="00806B45"/>
    <w:rsid w:val="00812E72"/>
    <w:rsid w:val="00816C88"/>
    <w:rsid w:val="008400C5"/>
    <w:rsid w:val="00884462"/>
    <w:rsid w:val="008A67AF"/>
    <w:rsid w:val="008D08A5"/>
    <w:rsid w:val="008E59E3"/>
    <w:rsid w:val="008F5C44"/>
    <w:rsid w:val="0090339F"/>
    <w:rsid w:val="00942948"/>
    <w:rsid w:val="00942DF3"/>
    <w:rsid w:val="0095448F"/>
    <w:rsid w:val="00960755"/>
    <w:rsid w:val="009618BD"/>
    <w:rsid w:val="009847E8"/>
    <w:rsid w:val="00986E87"/>
    <w:rsid w:val="009929BE"/>
    <w:rsid w:val="009A3C57"/>
    <w:rsid w:val="009C455B"/>
    <w:rsid w:val="009C5721"/>
    <w:rsid w:val="009D0FD4"/>
    <w:rsid w:val="009D198C"/>
    <w:rsid w:val="009D7A0E"/>
    <w:rsid w:val="009E1D63"/>
    <w:rsid w:val="00A10AF8"/>
    <w:rsid w:val="00A2702A"/>
    <w:rsid w:val="00A305FD"/>
    <w:rsid w:val="00A41952"/>
    <w:rsid w:val="00A6594A"/>
    <w:rsid w:val="00A93A69"/>
    <w:rsid w:val="00AA44FD"/>
    <w:rsid w:val="00AA7B26"/>
    <w:rsid w:val="00AB2938"/>
    <w:rsid w:val="00AD1E08"/>
    <w:rsid w:val="00AE10CB"/>
    <w:rsid w:val="00AE126C"/>
    <w:rsid w:val="00AF678C"/>
    <w:rsid w:val="00AF737D"/>
    <w:rsid w:val="00B01BF3"/>
    <w:rsid w:val="00B27A43"/>
    <w:rsid w:val="00B4100A"/>
    <w:rsid w:val="00B45504"/>
    <w:rsid w:val="00B55AFB"/>
    <w:rsid w:val="00B613CE"/>
    <w:rsid w:val="00B7419C"/>
    <w:rsid w:val="00B81282"/>
    <w:rsid w:val="00B833E6"/>
    <w:rsid w:val="00B846A3"/>
    <w:rsid w:val="00B948FF"/>
    <w:rsid w:val="00B94A8F"/>
    <w:rsid w:val="00B965D3"/>
    <w:rsid w:val="00B97ADF"/>
    <w:rsid w:val="00BA6D4F"/>
    <w:rsid w:val="00BB095B"/>
    <w:rsid w:val="00BD7360"/>
    <w:rsid w:val="00BE1C64"/>
    <w:rsid w:val="00BE310C"/>
    <w:rsid w:val="00C167C9"/>
    <w:rsid w:val="00C2360E"/>
    <w:rsid w:val="00C3178B"/>
    <w:rsid w:val="00C32ADE"/>
    <w:rsid w:val="00C33961"/>
    <w:rsid w:val="00C379DF"/>
    <w:rsid w:val="00C53087"/>
    <w:rsid w:val="00C90A7E"/>
    <w:rsid w:val="00C960C8"/>
    <w:rsid w:val="00CD2A30"/>
    <w:rsid w:val="00CD59EC"/>
    <w:rsid w:val="00CE7621"/>
    <w:rsid w:val="00CF4E9B"/>
    <w:rsid w:val="00D01875"/>
    <w:rsid w:val="00D05D0F"/>
    <w:rsid w:val="00D1006E"/>
    <w:rsid w:val="00D10C27"/>
    <w:rsid w:val="00D410E5"/>
    <w:rsid w:val="00D43B1F"/>
    <w:rsid w:val="00D56C66"/>
    <w:rsid w:val="00D72350"/>
    <w:rsid w:val="00D8170F"/>
    <w:rsid w:val="00D83E46"/>
    <w:rsid w:val="00DA6B15"/>
    <w:rsid w:val="00DB368F"/>
    <w:rsid w:val="00DD2C58"/>
    <w:rsid w:val="00DD59C3"/>
    <w:rsid w:val="00DE0C55"/>
    <w:rsid w:val="00DE4B73"/>
    <w:rsid w:val="00DF6983"/>
    <w:rsid w:val="00E134E5"/>
    <w:rsid w:val="00E149F6"/>
    <w:rsid w:val="00E56768"/>
    <w:rsid w:val="00E77E42"/>
    <w:rsid w:val="00E82C0E"/>
    <w:rsid w:val="00E83157"/>
    <w:rsid w:val="00EA4295"/>
    <w:rsid w:val="00EA4B28"/>
    <w:rsid w:val="00EB5747"/>
    <w:rsid w:val="00EC4FB1"/>
    <w:rsid w:val="00ED6BD1"/>
    <w:rsid w:val="00EE4EA3"/>
    <w:rsid w:val="00EF706F"/>
    <w:rsid w:val="00F039FC"/>
    <w:rsid w:val="00F04303"/>
    <w:rsid w:val="00F266AF"/>
    <w:rsid w:val="00FB01EA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0BABD6B"/>
  <w15:chartTrackingRefBased/>
  <w15:docId w15:val="{04459E26-F82D-4E0F-ADEE-E9275810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qFormat/>
    <w:rsid w:val="00812E72"/>
    <w:pPr>
      <w:numPr>
        <w:numId w:val="1"/>
      </w:numPr>
      <w:outlineLvl w:val="0"/>
    </w:pPr>
    <w:rPr>
      <w:rFonts w:ascii="Arial" w:hAnsi="Arial"/>
      <w:color w:val="002060"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2E72"/>
    <w:pPr>
      <w:numPr>
        <w:numId w:val="2"/>
      </w:num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C49C7"/>
    <w:pPr>
      <w:numPr>
        <w:numId w:val="4"/>
      </w:numPr>
      <w:outlineLvl w:val="2"/>
    </w:pPr>
    <w:rPr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0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3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2E72"/>
    <w:rPr>
      <w:rFonts w:ascii="Arial" w:hAnsi="Arial"/>
      <w:color w:val="00206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12E72"/>
    <w:rPr>
      <w:rFonts w:ascii="Arial" w:hAnsi="Arial"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C49C7"/>
    <w:rPr>
      <w:rFonts w:ascii="Arial" w:hAnsi="Arial"/>
      <w:color w:val="00206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F70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3F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06E"/>
  </w:style>
  <w:style w:type="paragraph" w:styleId="Footer">
    <w:name w:val="footer"/>
    <w:basedOn w:val="Normal"/>
    <w:link w:val="FooterChar"/>
    <w:uiPriority w:val="99"/>
    <w:unhideWhenUsed/>
    <w:rsid w:val="00D10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06E"/>
  </w:style>
  <w:style w:type="paragraph" w:styleId="TOCHeading">
    <w:name w:val="TOC Heading"/>
    <w:basedOn w:val="Heading1"/>
    <w:next w:val="Normal"/>
    <w:uiPriority w:val="39"/>
    <w:unhideWhenUsed/>
    <w:qFormat/>
    <w:rsid w:val="00D1006E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100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29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9B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rsid w:val="009929BE"/>
    <w:pPr>
      <w:spacing w:after="0" w:line="240" w:lineRule="auto"/>
    </w:pPr>
  </w:style>
  <w:style w:type="paragraph" w:styleId="BodyText">
    <w:name w:val="Body Text"/>
    <w:basedOn w:val="Normal"/>
    <w:link w:val="BodyTextChar"/>
    <w:rsid w:val="008A67AF"/>
    <w:pPr>
      <w:spacing w:after="120" w:line="240" w:lineRule="auto"/>
      <w:jc w:val="both"/>
    </w:pPr>
    <w:rPr>
      <w:rFonts w:ascii="Arial" w:eastAsia="Times New Roman" w:hAnsi="Arial" w:cs="Times New Roman"/>
      <w:sz w:val="20"/>
      <w:szCs w:val="20"/>
      <w:lang w:eastAsia="x-none"/>
    </w:rPr>
  </w:style>
  <w:style w:type="character" w:customStyle="1" w:styleId="BodyTextChar">
    <w:name w:val="Body Text Char"/>
    <w:basedOn w:val="DefaultParagraphFont"/>
    <w:link w:val="BodyText"/>
    <w:rsid w:val="008A67AF"/>
    <w:rPr>
      <w:rFonts w:ascii="Arial" w:eastAsia="Times New Roman" w:hAnsi="Arial" w:cs="Times New Roman"/>
      <w:sz w:val="20"/>
      <w:szCs w:val="20"/>
      <w:lang w:eastAsia="x-none"/>
    </w:rPr>
  </w:style>
  <w:style w:type="paragraph" w:styleId="TOC1">
    <w:name w:val="toc 1"/>
    <w:basedOn w:val="Normal"/>
    <w:next w:val="Normal"/>
    <w:autoRedefine/>
    <w:uiPriority w:val="39"/>
    <w:unhideWhenUsed/>
    <w:rsid w:val="004212D9"/>
    <w:pPr>
      <w:tabs>
        <w:tab w:val="left" w:pos="440"/>
        <w:tab w:val="right" w:leader="dot" w:pos="9016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A44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A44F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0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C455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F0F9F"/>
    <w:pPr>
      <w:spacing w:after="100"/>
      <w:ind w:left="66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1F0F9F"/>
    <w:pPr>
      <w:spacing w:after="100"/>
      <w:ind w:left="88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1F0F9F"/>
    <w:pPr>
      <w:spacing w:after="100"/>
      <w:ind w:left="11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1F0F9F"/>
    <w:pPr>
      <w:spacing w:after="100"/>
      <w:ind w:left="132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1F0F9F"/>
    <w:pPr>
      <w:spacing w:after="100"/>
      <w:ind w:left="154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1F0F9F"/>
    <w:pPr>
      <w:spacing w:after="100"/>
      <w:ind w:left="1760"/>
    </w:pPr>
    <w:rPr>
      <w:rFonts w:eastAsiaTheme="minorEastAsia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39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6EB6A-8277-4933-8B72-F717ACA0F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</dc:creator>
  <cp:keywords/>
  <dc:description/>
  <cp:lastModifiedBy>Charlaine</cp:lastModifiedBy>
  <cp:revision>5</cp:revision>
  <cp:lastPrinted>2023-05-31T09:17:00Z</cp:lastPrinted>
  <dcterms:created xsi:type="dcterms:W3CDTF">2023-05-31T08:52:00Z</dcterms:created>
  <dcterms:modified xsi:type="dcterms:W3CDTF">2023-05-31T09:20:00Z</dcterms:modified>
</cp:coreProperties>
</file>