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44D5C4BF" w14:textId="77777777" w:rsidR="009E037A" w:rsidRDefault="009E037A" w:rsidP="009E037A">
      <w:pPr>
        <w:spacing w:after="0"/>
        <w:ind w:left="4320" w:firstLine="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57E9BDEF"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3D285EE7"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50CD9F08"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1739</w:t>
      </w:r>
    </w:p>
    <w:p w14:paraId="7B5ACAF2" w14:textId="77777777" w:rsidR="009E037A" w:rsidRDefault="009E037A" w:rsidP="009E037A">
      <w:pPr>
        <w:spacing w:after="0"/>
        <w:ind w:left="2880" w:firstLine="720"/>
        <w:rPr>
          <w:rFonts w:ascii="Arial" w:hAnsi="Arial" w:cs="Arial"/>
          <w:sz w:val="16"/>
          <w:szCs w:val="16"/>
        </w:rPr>
      </w:pPr>
    </w:p>
    <w:p w14:paraId="6528AC55"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46833FC"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0C9F3519"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52C4BECC" w14:textId="77777777" w:rsidR="009E037A" w:rsidRPr="00BA40DD" w:rsidRDefault="009E037A" w:rsidP="009E037A">
      <w:pPr>
        <w:spacing w:after="0"/>
        <w:ind w:left="360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2E0B35A6" w14:textId="77777777" w:rsidR="008E67B7" w:rsidRDefault="008E67B7" w:rsidP="0004644D">
      <w:pPr>
        <w:spacing w:after="0"/>
        <w:ind w:left="0" w:firstLine="0"/>
        <w:rPr>
          <w:b/>
        </w:rPr>
      </w:pPr>
    </w:p>
    <w:p w14:paraId="659C1E05" w14:textId="45570DD0"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r w:rsidR="0004644D">
        <w:rPr>
          <w:b/>
          <w:color w:val="2F5496" w:themeColor="accent1" w:themeShade="BF"/>
          <w:sz w:val="24"/>
          <w:szCs w:val="24"/>
        </w:rPr>
        <w:t>Golden Harvest</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8E67B7">
        <w:trPr>
          <w:trHeight w:val="227"/>
        </w:trPr>
        <w:tc>
          <w:tcPr>
            <w:tcW w:w="3216"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00A5050C"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04644D">
              <w:rPr>
                <w:rFonts w:asciiTheme="minorHAnsi" w:hAnsiTheme="minorHAnsi" w:cstheme="minorHAnsi"/>
                <w:b/>
                <w:sz w:val="22"/>
              </w:rPr>
              <w:t>Monthly</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04644D" w14:paraId="0CDC6F35"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4AEA3EC4" w14:textId="26438DFB" w:rsidR="0004644D" w:rsidRPr="003E51DF" w:rsidRDefault="0004644D" w:rsidP="0004644D">
            <w:pPr>
              <w:spacing w:after="0" w:line="259" w:lineRule="auto"/>
              <w:ind w:left="0" w:firstLine="0"/>
              <w:rPr>
                <w:rFonts w:asciiTheme="minorHAnsi" w:hAnsiTheme="minorHAnsi" w:cstheme="minorHAnsi"/>
                <w:sz w:val="22"/>
              </w:rPr>
            </w:pPr>
            <w:r>
              <w:rPr>
                <w:rFonts w:asciiTheme="minorHAnsi" w:hAnsiTheme="minorHAnsi" w:cstheme="minorHAnsi"/>
                <w:sz w:val="22"/>
              </w:rPr>
              <w:t>100GB Exchange Mailboxes x 25</w:t>
            </w:r>
          </w:p>
        </w:tc>
        <w:tc>
          <w:tcPr>
            <w:tcW w:w="6098" w:type="dxa"/>
            <w:tcBorders>
              <w:top w:val="single" w:sz="4" w:space="0" w:color="000000"/>
              <w:left w:val="nil"/>
              <w:bottom w:val="single" w:sz="4" w:space="0" w:color="000000"/>
              <w:right w:val="single" w:sz="4" w:space="0" w:color="000000"/>
            </w:tcBorders>
          </w:tcPr>
          <w:p w14:paraId="1776B947" w14:textId="77777777" w:rsidR="0004644D" w:rsidRPr="003E51DF" w:rsidRDefault="0004644D" w:rsidP="0004644D">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1660B12A" w:rsidR="0004644D" w:rsidRPr="003E51DF" w:rsidRDefault="0004644D" w:rsidP="0004644D">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 2475.00</w:t>
            </w:r>
          </w:p>
        </w:tc>
        <w:tc>
          <w:tcPr>
            <w:tcW w:w="301" w:type="dxa"/>
            <w:tcBorders>
              <w:top w:val="single" w:sz="4" w:space="0" w:color="000000"/>
              <w:left w:val="single" w:sz="4" w:space="0" w:color="000000"/>
              <w:bottom w:val="single" w:sz="4" w:space="0" w:color="000000"/>
              <w:right w:val="single" w:sz="4" w:space="0" w:color="000000"/>
            </w:tcBorders>
          </w:tcPr>
          <w:p w14:paraId="0222D1EF" w14:textId="4A82CD1E" w:rsidR="0004644D" w:rsidRPr="003E51DF" w:rsidRDefault="0004644D" w:rsidP="0004644D">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04644D" w14:paraId="2419243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FA2EC44" w14:textId="1703DB08" w:rsidR="0004644D" w:rsidRPr="003E51DF" w:rsidRDefault="0004644D" w:rsidP="0004644D">
            <w:pPr>
              <w:spacing w:after="0" w:line="259" w:lineRule="auto"/>
              <w:ind w:left="0" w:firstLine="0"/>
              <w:rPr>
                <w:rFonts w:asciiTheme="minorHAnsi" w:hAnsiTheme="minorHAnsi" w:cstheme="minorHAnsi"/>
                <w:sz w:val="22"/>
              </w:rPr>
            </w:pPr>
            <w:r>
              <w:rPr>
                <w:rFonts w:asciiTheme="minorHAnsi" w:hAnsiTheme="minorHAnsi" w:cstheme="minorHAnsi"/>
                <w:sz w:val="22"/>
              </w:rPr>
              <w:t>Cloud Storage License x 25</w:t>
            </w:r>
          </w:p>
        </w:tc>
        <w:tc>
          <w:tcPr>
            <w:tcW w:w="6098" w:type="dxa"/>
            <w:tcBorders>
              <w:top w:val="single" w:sz="4" w:space="0" w:color="000000"/>
              <w:left w:val="nil"/>
              <w:bottom w:val="single" w:sz="4" w:space="0" w:color="000000"/>
              <w:right w:val="single" w:sz="4" w:space="0" w:color="000000"/>
            </w:tcBorders>
          </w:tcPr>
          <w:p w14:paraId="284EDD63" w14:textId="77777777" w:rsidR="0004644D" w:rsidRPr="003E51DF" w:rsidRDefault="0004644D" w:rsidP="0004644D">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09F6814D" w:rsidR="0004644D" w:rsidRPr="003E51DF" w:rsidRDefault="0004644D" w:rsidP="0004644D">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 250.00</w:t>
            </w:r>
          </w:p>
        </w:tc>
        <w:tc>
          <w:tcPr>
            <w:tcW w:w="301" w:type="dxa"/>
            <w:tcBorders>
              <w:top w:val="single" w:sz="4" w:space="0" w:color="000000"/>
              <w:left w:val="single" w:sz="4" w:space="0" w:color="000000"/>
              <w:bottom w:val="single" w:sz="4" w:space="0" w:color="000000"/>
              <w:right w:val="single" w:sz="4" w:space="0" w:color="000000"/>
            </w:tcBorders>
          </w:tcPr>
          <w:p w14:paraId="51181637" w14:textId="18D9D570" w:rsidR="0004644D" w:rsidRPr="003E51DF" w:rsidRDefault="0004644D" w:rsidP="0004644D">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04644D" w14:paraId="53E2FD72" w14:textId="77777777" w:rsidTr="0004644D">
        <w:trPr>
          <w:trHeight w:val="689"/>
        </w:trPr>
        <w:tc>
          <w:tcPr>
            <w:tcW w:w="3216" w:type="dxa"/>
            <w:tcBorders>
              <w:top w:val="single" w:sz="4" w:space="0" w:color="000000"/>
              <w:left w:val="single" w:sz="4" w:space="0" w:color="000000"/>
              <w:bottom w:val="single" w:sz="4" w:space="0" w:color="000000"/>
              <w:right w:val="nil"/>
            </w:tcBorders>
          </w:tcPr>
          <w:p w14:paraId="5B7A55F6" w14:textId="35764FD3" w:rsidR="0004644D" w:rsidRDefault="0004644D" w:rsidP="0004644D">
            <w:pPr>
              <w:spacing w:after="0" w:line="259" w:lineRule="auto"/>
              <w:ind w:left="0" w:firstLine="0"/>
              <w:rPr>
                <w:rFonts w:asciiTheme="minorHAnsi" w:hAnsiTheme="minorHAnsi" w:cstheme="minorHAnsi"/>
                <w:sz w:val="22"/>
              </w:rPr>
            </w:pPr>
            <w:r>
              <w:rPr>
                <w:rFonts w:asciiTheme="minorHAnsi" w:hAnsiTheme="minorHAnsi" w:cstheme="minorHAnsi"/>
                <w:sz w:val="22"/>
              </w:rPr>
              <w:t>Cloud Storage Space (Shared</w:t>
            </w:r>
            <w:r>
              <w:rPr>
                <w:rFonts w:asciiTheme="minorHAnsi" w:hAnsiTheme="minorHAnsi" w:cstheme="minorHAnsi"/>
                <w:sz w:val="22"/>
              </w:rPr>
              <w:t xml:space="preserve"> </w:t>
            </w:r>
            <w:r>
              <w:rPr>
                <w:rFonts w:asciiTheme="minorHAnsi" w:hAnsiTheme="minorHAnsi" w:cstheme="minorHAnsi"/>
                <w:sz w:val="22"/>
              </w:rPr>
              <w:t>Drive) R 1.00 per GB (Qty to be confirmed monthly)</w:t>
            </w:r>
          </w:p>
        </w:tc>
        <w:tc>
          <w:tcPr>
            <w:tcW w:w="6098" w:type="dxa"/>
            <w:tcBorders>
              <w:top w:val="single" w:sz="4" w:space="0" w:color="000000"/>
              <w:left w:val="nil"/>
              <w:bottom w:val="single" w:sz="4" w:space="0" w:color="000000"/>
              <w:right w:val="single" w:sz="4" w:space="0" w:color="000000"/>
            </w:tcBorders>
          </w:tcPr>
          <w:p w14:paraId="7F40AA43" w14:textId="77777777" w:rsidR="0004644D" w:rsidRPr="003E51DF" w:rsidRDefault="0004644D" w:rsidP="0004644D">
            <w:pPr>
              <w:spacing w:after="160" w:line="259" w:lineRule="auto"/>
              <w:ind w:left="-330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ED0BBC1" w14:textId="7B9BD29F" w:rsidR="0004644D" w:rsidRDefault="0004644D" w:rsidP="0004644D">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 1.00</w:t>
            </w:r>
          </w:p>
        </w:tc>
        <w:tc>
          <w:tcPr>
            <w:tcW w:w="301" w:type="dxa"/>
            <w:tcBorders>
              <w:top w:val="single" w:sz="4" w:space="0" w:color="000000"/>
              <w:left w:val="single" w:sz="4" w:space="0" w:color="000000"/>
              <w:bottom w:val="single" w:sz="4" w:space="0" w:color="000000"/>
              <w:right w:val="single" w:sz="4" w:space="0" w:color="000000"/>
            </w:tcBorders>
          </w:tcPr>
          <w:p w14:paraId="58BFDF36" w14:textId="23EC05F2" w:rsidR="0004644D" w:rsidRPr="003E51DF" w:rsidRDefault="0004644D" w:rsidP="0004644D">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4644D" w14:paraId="74CE4CCB"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04FF674D" w14:textId="30ACE9F5" w:rsidR="0004644D" w:rsidRDefault="0004644D" w:rsidP="0004644D">
            <w:pPr>
              <w:spacing w:after="0" w:line="259" w:lineRule="auto"/>
              <w:ind w:left="0" w:firstLine="0"/>
              <w:rPr>
                <w:rFonts w:asciiTheme="minorHAnsi" w:hAnsiTheme="minorHAnsi" w:cstheme="minorHAnsi"/>
                <w:sz w:val="22"/>
              </w:rPr>
            </w:pPr>
            <w:r>
              <w:rPr>
                <w:rFonts w:asciiTheme="minorHAnsi" w:hAnsiTheme="minorHAnsi" w:cstheme="minorHAnsi"/>
                <w:sz w:val="22"/>
              </w:rPr>
              <w:t>Backup of Shared Storage Space R 1.00 per GB (Qty to be confirmed monthly)</w:t>
            </w:r>
          </w:p>
        </w:tc>
        <w:tc>
          <w:tcPr>
            <w:tcW w:w="6098" w:type="dxa"/>
            <w:tcBorders>
              <w:top w:val="single" w:sz="4" w:space="0" w:color="000000"/>
              <w:left w:val="nil"/>
              <w:bottom w:val="single" w:sz="4" w:space="0" w:color="000000"/>
              <w:right w:val="single" w:sz="4" w:space="0" w:color="000000"/>
            </w:tcBorders>
          </w:tcPr>
          <w:p w14:paraId="552A9C3C" w14:textId="77777777" w:rsidR="0004644D" w:rsidRPr="003E51DF" w:rsidRDefault="0004644D" w:rsidP="0004644D">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983C0F" w14:textId="77777777" w:rsidR="0004644D" w:rsidRDefault="0004644D" w:rsidP="0004644D">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 1.00</w:t>
            </w:r>
          </w:p>
          <w:p w14:paraId="5EB88A87" w14:textId="77777777" w:rsidR="0004644D" w:rsidRDefault="0004644D" w:rsidP="0004644D">
            <w:pPr>
              <w:spacing w:after="0" w:line="259" w:lineRule="auto"/>
              <w:ind w:left="0" w:right="67" w:firstLine="0"/>
              <w:jc w:val="center"/>
              <w:rPr>
                <w:rFonts w:asciiTheme="minorHAnsi" w:hAnsiTheme="minorHAnsi" w:cstheme="minorHAnsi"/>
                <w:sz w:val="22"/>
              </w:rPr>
            </w:pPr>
          </w:p>
        </w:tc>
        <w:tc>
          <w:tcPr>
            <w:tcW w:w="301" w:type="dxa"/>
            <w:tcBorders>
              <w:top w:val="single" w:sz="4" w:space="0" w:color="000000"/>
              <w:left w:val="single" w:sz="4" w:space="0" w:color="000000"/>
              <w:bottom w:val="single" w:sz="4" w:space="0" w:color="000000"/>
              <w:right w:val="single" w:sz="4" w:space="0" w:color="000000"/>
            </w:tcBorders>
          </w:tcPr>
          <w:p w14:paraId="68A749FD" w14:textId="0F450669" w:rsidR="0004644D" w:rsidRPr="003E51DF" w:rsidRDefault="0004644D" w:rsidP="0004644D">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4644D" w14:paraId="394AB36A"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5D46BC6" w14:textId="6613A077" w:rsidR="0004644D" w:rsidRDefault="0004644D" w:rsidP="0004644D">
            <w:pPr>
              <w:spacing w:after="0" w:line="259" w:lineRule="auto"/>
              <w:ind w:left="0" w:firstLine="0"/>
              <w:rPr>
                <w:rFonts w:asciiTheme="minorHAnsi" w:hAnsiTheme="minorHAnsi" w:cstheme="minorHAnsi"/>
                <w:sz w:val="22"/>
              </w:rPr>
            </w:pPr>
            <w:r>
              <w:rPr>
                <w:rFonts w:asciiTheme="minorHAnsi" w:hAnsiTheme="minorHAnsi" w:cstheme="minorHAnsi"/>
                <w:sz w:val="22"/>
              </w:rPr>
              <w:t>Webhosting – Silver</w:t>
            </w:r>
          </w:p>
        </w:tc>
        <w:tc>
          <w:tcPr>
            <w:tcW w:w="6098" w:type="dxa"/>
            <w:tcBorders>
              <w:top w:val="single" w:sz="4" w:space="0" w:color="000000"/>
              <w:left w:val="nil"/>
              <w:bottom w:val="single" w:sz="4" w:space="0" w:color="000000"/>
              <w:right w:val="single" w:sz="4" w:space="0" w:color="000000"/>
            </w:tcBorders>
          </w:tcPr>
          <w:p w14:paraId="71378B34" w14:textId="77777777" w:rsidR="0004644D" w:rsidRPr="003E51DF" w:rsidRDefault="0004644D" w:rsidP="0004644D">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AE448E4" w14:textId="19FFE986" w:rsidR="0004644D" w:rsidRDefault="0004644D" w:rsidP="0004644D">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 95.00</w:t>
            </w:r>
          </w:p>
        </w:tc>
        <w:tc>
          <w:tcPr>
            <w:tcW w:w="301" w:type="dxa"/>
            <w:tcBorders>
              <w:top w:val="single" w:sz="4" w:space="0" w:color="000000"/>
              <w:left w:val="single" w:sz="4" w:space="0" w:color="000000"/>
              <w:bottom w:val="single" w:sz="4" w:space="0" w:color="000000"/>
              <w:right w:val="single" w:sz="4" w:space="0" w:color="000000"/>
            </w:tcBorders>
          </w:tcPr>
          <w:p w14:paraId="22CD4E89" w14:textId="09AE6990" w:rsidR="0004644D" w:rsidRPr="003E51DF" w:rsidRDefault="0004644D" w:rsidP="0004644D">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4644D" w14:paraId="21679224"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17AA4701" w14:textId="03146F6A" w:rsidR="0004644D" w:rsidRDefault="0004644D" w:rsidP="0004644D">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Domain Hosting </w:t>
            </w:r>
          </w:p>
        </w:tc>
        <w:tc>
          <w:tcPr>
            <w:tcW w:w="6098" w:type="dxa"/>
            <w:tcBorders>
              <w:top w:val="single" w:sz="4" w:space="0" w:color="000000"/>
              <w:left w:val="nil"/>
              <w:bottom w:val="single" w:sz="4" w:space="0" w:color="000000"/>
              <w:right w:val="single" w:sz="4" w:space="0" w:color="000000"/>
            </w:tcBorders>
          </w:tcPr>
          <w:p w14:paraId="7A72A150" w14:textId="77777777" w:rsidR="0004644D" w:rsidRPr="003E51DF" w:rsidRDefault="0004644D" w:rsidP="0004644D">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1AA383DC" w14:textId="4202EE87" w:rsidR="0004644D" w:rsidRDefault="0004644D" w:rsidP="0004644D">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 59.00</w:t>
            </w:r>
          </w:p>
        </w:tc>
        <w:tc>
          <w:tcPr>
            <w:tcW w:w="301" w:type="dxa"/>
            <w:tcBorders>
              <w:top w:val="single" w:sz="4" w:space="0" w:color="000000"/>
              <w:left w:val="single" w:sz="4" w:space="0" w:color="000000"/>
              <w:bottom w:val="single" w:sz="4" w:space="0" w:color="000000"/>
              <w:right w:val="single" w:sz="4" w:space="0" w:color="000000"/>
            </w:tcBorders>
          </w:tcPr>
          <w:p w14:paraId="0E0643E6" w14:textId="058593A8" w:rsidR="0004644D" w:rsidRPr="003E51DF" w:rsidRDefault="0004644D" w:rsidP="0004644D">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bl>
    <w:p w14:paraId="517773EB" w14:textId="11ECEC36" w:rsidR="003E51DF" w:rsidRPr="0004644D" w:rsidRDefault="00174D71">
      <w:pPr>
        <w:spacing w:after="0" w:line="259" w:lineRule="auto"/>
        <w:ind w:left="0" w:firstLine="0"/>
        <w:rPr>
          <w:sz w:val="24"/>
          <w:szCs w:val="24"/>
        </w:rPr>
      </w:pPr>
      <w:r>
        <w:rPr>
          <w:b/>
          <w:sz w:val="16"/>
        </w:rPr>
        <w:t xml:space="preserve"> </w:t>
      </w: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39DF3A97" w14:textId="77777777" w:rsidR="0004644D" w:rsidRDefault="00174D71" w:rsidP="0004644D">
      <w:pPr>
        <w:ind w:left="-5" w:right="27"/>
      </w:pPr>
      <w:r>
        <w:lastRenderedPageBreak/>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43627EF9" w14:textId="77777777" w:rsidR="0004644D" w:rsidRDefault="003E51DF" w:rsidP="0004644D">
      <w:pPr>
        <w:ind w:left="-5" w:right="27"/>
      </w:pPr>
      <w:r>
        <w:tab/>
      </w:r>
      <w:r>
        <w:tab/>
      </w:r>
    </w:p>
    <w:p w14:paraId="6FC20BE7" w14:textId="69347BAE" w:rsidR="0004644D" w:rsidRDefault="003E51DF" w:rsidP="0004644D">
      <w:pPr>
        <w:ind w:left="-5" w:right="27"/>
      </w:pPr>
      <w:r>
        <w:tab/>
      </w:r>
      <w:r>
        <w:tab/>
      </w:r>
      <w:r w:rsidR="008E67B7">
        <w:rPr>
          <w:noProof/>
        </w:rPr>
        <mc:AlternateContent>
          <mc:Choice Requires="wpg">
            <w:drawing>
              <wp:anchor distT="0" distB="0" distL="114300" distR="114300" simplePos="0" relativeHeight="251662336" behindDoc="0" locked="0" layoutInCell="1" allowOverlap="1" wp14:anchorId="2D9EF793" wp14:editId="516FC2F7">
                <wp:simplePos x="0" y="0"/>
                <wp:positionH relativeFrom="column">
                  <wp:posOffset>0</wp:posOffset>
                </wp:positionH>
                <wp:positionV relativeFrom="paragraph">
                  <wp:posOffset>285750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263EBF5" id="Group 3" o:spid="_x0000_s1026" style="position:absolute;margin-left:0;margin-top:22.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v:group>
            </w:pict>
          </mc:Fallback>
        </mc:AlternateContent>
      </w:r>
      <w:r w:rsidR="005F42E3">
        <w:tab/>
      </w:r>
      <w:r w:rsidR="005F42E3">
        <w:tab/>
      </w:r>
      <w:r w:rsidR="005F42E3">
        <w:tab/>
      </w:r>
      <w:r w:rsidR="005F42E3">
        <w:tab/>
      </w:r>
      <w:r w:rsidR="005F42E3">
        <w:tab/>
      </w:r>
      <w:r w:rsidR="005F42E3">
        <w:tab/>
      </w:r>
      <w:r w:rsidR="005F42E3">
        <w:tab/>
      </w:r>
      <w:r w:rsidR="005F42E3">
        <w:tab/>
      </w:r>
    </w:p>
    <w:p w14:paraId="6C9C1529" w14:textId="7093C38E" w:rsidR="003E51DF" w:rsidRDefault="005F42E3" w:rsidP="0004644D">
      <w:pPr>
        <w:ind w:left="-5" w:right="27"/>
      </w:pPr>
      <w:r>
        <w:tab/>
      </w:r>
      <w:r>
        <w:tab/>
      </w:r>
      <w:r>
        <w:tab/>
      </w:r>
      <w:r>
        <w:tab/>
      </w:r>
      <w:r w:rsidR="003E51DF">
        <w:tab/>
      </w:r>
      <w:r w:rsidR="00174D71">
        <w:t xml:space="preserve"> </w:t>
      </w:r>
    </w:p>
    <w:p w14:paraId="629E814A" w14:textId="43D792EA" w:rsidR="006B7899" w:rsidRDefault="006B7899" w:rsidP="005F42E3">
      <w:pPr>
        <w:pStyle w:val="Heading1"/>
        <w:ind w:left="0" w:firstLine="0"/>
      </w:pPr>
    </w:p>
    <w:p w14:paraId="402BEF9A" w14:textId="77777777" w:rsidR="0004644D" w:rsidRPr="0004644D" w:rsidRDefault="0004644D" w:rsidP="0004644D"/>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0C8996DF"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w:t>
      </w:r>
      <w:r w:rsidR="0004644D">
        <w:t>35</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67BA8A2B"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proofErr w:type="gramStart"/>
      <w:r w:rsidR="0004644D">
        <w:rPr>
          <w:rFonts w:asciiTheme="minorHAnsi" w:eastAsia="Arial" w:hAnsiTheme="minorHAnsi" w:cstheme="minorHAnsi"/>
          <w:b/>
          <w:sz w:val="22"/>
        </w:rPr>
        <w:t xml:space="preserve">3313.15 </w:t>
      </w:r>
      <w:r w:rsidRPr="00996032">
        <w:rPr>
          <w:rFonts w:asciiTheme="minorHAnsi" w:eastAsia="Arial" w:hAnsiTheme="minorHAnsi" w:cstheme="minorHAnsi"/>
          <w:sz w:val="22"/>
        </w:rPr>
        <w:t xml:space="preserve"> </w:t>
      </w:r>
      <w:r w:rsidRPr="00996032">
        <w:rPr>
          <w:rFonts w:asciiTheme="minorHAnsi" w:hAnsiTheme="minorHAnsi" w:cstheme="minorHAnsi"/>
          <w:sz w:val="22"/>
        </w:rPr>
        <w:t>will</w:t>
      </w:r>
      <w:proofErr w:type="gramEnd"/>
      <w:r w:rsidRPr="00996032">
        <w:rPr>
          <w:rFonts w:asciiTheme="minorHAnsi" w:hAnsiTheme="minorHAnsi" w:cstheme="minorHAnsi"/>
          <w:sz w:val="22"/>
        </w:rPr>
        <w:t xml:space="preserve"> be </w:t>
      </w:r>
      <w:bookmarkStart w:id="0" w:name="_Hlk175114930"/>
      <w:r w:rsidRPr="00996032">
        <w:rPr>
          <w:rFonts w:asciiTheme="minorHAnsi" w:hAnsiTheme="minorHAnsi" w:cstheme="minorHAnsi"/>
          <w:sz w:val="22"/>
        </w:rPr>
        <w:t xml:space="preserve">deducted monthly </w:t>
      </w:r>
      <w:bookmarkEnd w:id="0"/>
      <w:r w:rsidRPr="00996032">
        <w:rPr>
          <w:rFonts w:asciiTheme="minorHAnsi" w:hAnsiTheme="minorHAnsi" w:cstheme="minorHAnsi"/>
          <w:sz w:val="22"/>
        </w:rPr>
        <w:t xml:space="preserve">from my Bank Account as per the details above and accept the terms </w:t>
      </w:r>
    </w:p>
    <w:p w14:paraId="19F23356" w14:textId="47B723A2"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50090B" w:rsidRPr="0050090B">
        <w:rPr>
          <w:b/>
          <w:sz w:val="22"/>
        </w:rPr>
        <w:t>R250</w:t>
      </w:r>
      <w:r w:rsidR="0050090B">
        <w:rPr>
          <w:sz w:val="22"/>
        </w:rPr>
        <w:t xml:space="preserve"> that will be deducted on your next debit order. </w:t>
      </w:r>
      <w:hyperlink r:id="rId9"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04644D"/>
    <w:rsid w:val="0011005A"/>
    <w:rsid w:val="00174D71"/>
    <w:rsid w:val="002D057B"/>
    <w:rsid w:val="003A0C80"/>
    <w:rsid w:val="003E51DF"/>
    <w:rsid w:val="0050090B"/>
    <w:rsid w:val="005F42E3"/>
    <w:rsid w:val="006B7899"/>
    <w:rsid w:val="008E67B7"/>
    <w:rsid w:val="00996032"/>
    <w:rsid w:val="009E037A"/>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Cheree</cp:lastModifiedBy>
  <cp:revision>2</cp:revision>
  <cp:lastPrinted>2025-05-13T10:42:00Z</cp:lastPrinted>
  <dcterms:created xsi:type="dcterms:W3CDTF">2025-05-13T10:43:00Z</dcterms:created>
  <dcterms:modified xsi:type="dcterms:W3CDTF">2025-05-13T10:43:00Z</dcterms:modified>
</cp:coreProperties>
</file>