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F8610" w14:textId="525C483F" w:rsidR="006F336A" w:rsidRDefault="00D1160B">
      <w:r>
        <w:t>SentinalOne – Admin Users</w:t>
      </w:r>
    </w:p>
    <w:p w14:paraId="394C6CBB" w14:textId="05711153" w:rsidR="00D1160B" w:rsidRDefault="00D1160B">
      <w:r w:rsidRPr="00D1160B">
        <w:drawing>
          <wp:inline distT="0" distB="0" distL="0" distR="0" wp14:anchorId="040AED03" wp14:editId="4A2EEE19">
            <wp:extent cx="5943600" cy="2247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4144" w14:textId="0FEC0060" w:rsidR="00D1160B" w:rsidRDefault="00D1160B">
      <w:proofErr w:type="spellStart"/>
      <w:r>
        <w:t>Emsisoft</w:t>
      </w:r>
      <w:proofErr w:type="spellEnd"/>
      <w:r>
        <w:t xml:space="preserve"> – Admin Users</w:t>
      </w:r>
    </w:p>
    <w:p w14:paraId="6BD721F6" w14:textId="5C0BBCEE" w:rsidR="0001369B" w:rsidRDefault="0001369B">
      <w:r w:rsidRPr="0001369B">
        <w:drawing>
          <wp:inline distT="0" distB="0" distL="0" distR="0" wp14:anchorId="495BDC70" wp14:editId="642496B1">
            <wp:extent cx="5743575" cy="3495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0B"/>
    <w:rsid w:val="00002660"/>
    <w:rsid w:val="0001369B"/>
    <w:rsid w:val="006F336A"/>
    <w:rsid w:val="00D1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677F3"/>
  <w15:chartTrackingRefBased/>
  <w15:docId w15:val="{C2566307-DAD0-4B36-9268-F0D08A45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Van rensburg</dc:creator>
  <cp:keywords/>
  <dc:description/>
  <cp:lastModifiedBy>Lukas Van rensburg</cp:lastModifiedBy>
  <cp:revision>2</cp:revision>
  <dcterms:created xsi:type="dcterms:W3CDTF">2024-01-16T07:57:00Z</dcterms:created>
  <dcterms:modified xsi:type="dcterms:W3CDTF">2024-01-16T07:57:00Z</dcterms:modified>
</cp:coreProperties>
</file>