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92B18" w14:textId="45F52F38" w:rsidR="00FF5CCA" w:rsidRPr="00FF5CCA" w:rsidRDefault="00FD24BF">
      <w:pPr>
        <w:rPr>
          <w:rFonts w:ascii="Arial" w:hAnsi="Arial" w:cs="Arial"/>
        </w:rPr>
      </w:pPr>
      <w:r w:rsidRPr="00FF5CC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BF02C8" wp14:editId="122AAC80">
                <wp:simplePos x="0" y="0"/>
                <wp:positionH relativeFrom="column">
                  <wp:posOffset>-312420</wp:posOffset>
                </wp:positionH>
                <wp:positionV relativeFrom="paragraph">
                  <wp:posOffset>-495300</wp:posOffset>
                </wp:positionV>
                <wp:extent cx="4191000" cy="19050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1905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07878" id="Rectangle 4" o:spid="_x0000_s1026" style="position:absolute;margin-left:-24.6pt;margin-top:-39pt;width:330pt;height:15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" filled="f" strokecolor="black [3213]" strokeweight="1pt"/>
            </w:pict>
          </mc:Fallback>
        </mc:AlternateContent>
      </w:r>
      <w:r w:rsidR="009101DE" w:rsidRPr="00FF5CCA"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484F3CF4" wp14:editId="7A91F17D">
            <wp:simplePos x="0" y="0"/>
            <wp:positionH relativeFrom="margin">
              <wp:posOffset>2613660</wp:posOffset>
            </wp:positionH>
            <wp:positionV relativeFrom="paragraph">
              <wp:posOffset>175260</wp:posOffset>
            </wp:positionV>
            <wp:extent cx="600815" cy="632460"/>
            <wp:effectExtent l="0" t="0" r="889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815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5CCA" w:rsidRPr="00FF5CCA">
        <w:rPr>
          <w:rFonts w:ascii="Arial" w:hAnsi="Arial" w:cs="Arial"/>
        </w:rPr>
        <w:t xml:space="preserve">Sau Technology Hosting and Disaster Recovery Pty LTD </w:t>
      </w:r>
    </w:p>
    <w:p w14:paraId="29BE084F" w14:textId="335AD94E" w:rsidR="00FF5CCA" w:rsidRPr="00FF5CCA" w:rsidRDefault="00FF5CCA">
      <w:pPr>
        <w:rPr>
          <w:rFonts w:ascii="Arial" w:hAnsi="Arial" w:cs="Arial"/>
        </w:rPr>
      </w:pPr>
      <w:r w:rsidRPr="00FF5CCA">
        <w:rPr>
          <w:rFonts w:ascii="Arial" w:hAnsi="Arial" w:cs="Arial"/>
        </w:rPr>
        <w:t>P.O Box 91072, Klein Windhoek</w:t>
      </w:r>
    </w:p>
    <w:p w14:paraId="1DB6557D" w14:textId="6C1DD463" w:rsidR="00FF5CCA" w:rsidRPr="00FF5CCA" w:rsidRDefault="00FF5CCA">
      <w:pPr>
        <w:rPr>
          <w:rFonts w:ascii="Arial" w:hAnsi="Arial" w:cs="Arial"/>
        </w:rPr>
      </w:pPr>
      <w:r w:rsidRPr="00FF5CCA">
        <w:rPr>
          <w:rFonts w:ascii="Arial" w:hAnsi="Arial" w:cs="Arial"/>
        </w:rPr>
        <w:t xml:space="preserve">Windhoek, Namibia </w:t>
      </w:r>
    </w:p>
    <w:p w14:paraId="24F657A8" w14:textId="7B8A64B4" w:rsidR="00FF5CCA" w:rsidRPr="00FF5CCA" w:rsidRDefault="00FF5CCA">
      <w:pPr>
        <w:rPr>
          <w:rFonts w:ascii="Arial" w:hAnsi="Arial" w:cs="Arial"/>
        </w:rPr>
      </w:pPr>
      <w:r w:rsidRPr="00FF5CCA">
        <w:rPr>
          <w:rFonts w:ascii="Arial" w:hAnsi="Arial" w:cs="Arial"/>
        </w:rPr>
        <w:t>Reg Nr: 2023/0508</w:t>
      </w:r>
      <w:r w:rsidRPr="00FF5CCA">
        <w:rPr>
          <w:rFonts w:ascii="Arial" w:hAnsi="Arial" w:cs="Arial"/>
        </w:rPr>
        <w:tab/>
      </w:r>
      <w:r w:rsidRPr="00FF5CCA">
        <w:rPr>
          <w:rFonts w:ascii="Arial" w:hAnsi="Arial" w:cs="Arial"/>
        </w:rPr>
        <w:tab/>
        <w:t xml:space="preserve">        </w:t>
      </w:r>
      <w:r>
        <w:rPr>
          <w:rFonts w:ascii="Arial" w:hAnsi="Arial" w:cs="Arial"/>
        </w:rPr>
        <w:t xml:space="preserve"> </w:t>
      </w:r>
      <w:r w:rsidR="009101DE">
        <w:rPr>
          <w:rFonts w:ascii="Arial" w:hAnsi="Arial" w:cs="Arial"/>
        </w:rPr>
        <w:t xml:space="preserve">         </w:t>
      </w:r>
      <w:r w:rsidRPr="00FF5CCA">
        <w:rPr>
          <w:rFonts w:ascii="Arial" w:hAnsi="Arial" w:cs="Arial"/>
        </w:rPr>
        <w:t>23 May 2024</w:t>
      </w:r>
    </w:p>
    <w:p w14:paraId="24FCF2D6" w14:textId="6E0DC8F2" w:rsidR="00FF5CCA" w:rsidRDefault="00FF5CCA"/>
    <w:p w14:paraId="79646BC9" w14:textId="5237B836" w:rsidR="00FF5CCA" w:rsidRDefault="00FF5CCA"/>
    <w:p w14:paraId="26873599" w14:textId="10F0E843" w:rsidR="00FF5CCA" w:rsidRDefault="00FF5CCA"/>
    <w:p w14:paraId="5E94C698" w14:textId="5C43A03C" w:rsidR="00FF5CCA" w:rsidRDefault="00FF5CCA"/>
    <w:p w14:paraId="153454FE" w14:textId="1700E5E3" w:rsidR="00FF5CCA" w:rsidRDefault="00FF5CCA"/>
    <w:p w14:paraId="7C10669D" w14:textId="644D4DD0" w:rsidR="00FF5CCA" w:rsidRDefault="00FF5CCA"/>
    <w:p w14:paraId="0A3087CE" w14:textId="0FB9780E" w:rsidR="00EB3FB7" w:rsidRDefault="00EB3FB7"/>
    <w:sectPr w:rsidR="00EB3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CA"/>
    <w:rsid w:val="00061277"/>
    <w:rsid w:val="009101DE"/>
    <w:rsid w:val="00EB3FB7"/>
    <w:rsid w:val="00FD24BF"/>
    <w:rsid w:val="00FF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0A2478"/>
  <w15:chartTrackingRefBased/>
  <w15:docId w15:val="{97D35CB9-C8D1-4A5E-A40B-C033E96EA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5D703-5E46-4641-B099-4B5B2D9E0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Bester</dc:creator>
  <cp:keywords/>
  <dc:description/>
  <cp:lastModifiedBy>Cheree Bester</cp:lastModifiedBy>
  <cp:revision>1</cp:revision>
  <dcterms:created xsi:type="dcterms:W3CDTF">2024-05-23T08:51:00Z</dcterms:created>
  <dcterms:modified xsi:type="dcterms:W3CDTF">2024-05-23T11:03:00Z</dcterms:modified>
</cp:coreProperties>
</file>