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D057B" w:rsidRDefault="002D057B">
      <w:pPr>
        <w:spacing w:after="0" w:line="259" w:lineRule="auto"/>
        <w:ind w:left="1075" w:firstLine="0"/>
      </w:pPr>
    </w:p>
    <w:p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Debit Order Authorisation Form:</w:t>
      </w:r>
    </w:p>
    <w:p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trPr>
          <w:trHeight w:val="227"/>
        </w:trPr>
        <w:tc>
          <w:tcPr>
            <w:tcW w:w="3218" w:type="dxa"/>
            <w:tcBorders>
              <w:top w:val="single" w:sz="4" w:space="0" w:color="000000"/>
              <w:left w:val="single" w:sz="4" w:space="0" w:color="000000"/>
              <w:bottom w:val="single" w:sz="4" w:space="0" w:color="000000"/>
              <w:right w:val="nil"/>
            </w:tcBorders>
            <w:shd w:val="clear" w:color="auto" w:fill="E0E0E0"/>
          </w:tcPr>
          <w:p w:rsidR="002D057B" w:rsidRPr="003E51DF" w:rsidRDefault="002D057B">
            <w:pPr>
              <w:spacing w:after="160" w:line="259" w:lineRule="auto"/>
              <w:ind w:left="0" w:firstLine="0"/>
              <w:rPr>
                <w:rFonts w:asciiTheme="minorHAnsi" w:hAnsiTheme="minorHAnsi" w:cstheme="minorHAnsi"/>
                <w:sz w:val="22"/>
              </w:rPr>
            </w:pPr>
          </w:p>
        </w:tc>
        <w:tc>
          <w:tcPr>
            <w:tcW w:w="6102" w:type="dxa"/>
            <w:tcBorders>
              <w:top w:val="single" w:sz="4" w:space="0" w:color="000000"/>
              <w:left w:val="nil"/>
              <w:bottom w:val="single" w:sz="4" w:space="0" w:color="000000"/>
              <w:right w:val="single" w:sz="4" w:space="0" w:color="000000"/>
            </w:tcBorders>
            <w:shd w:val="clear" w:color="auto" w:fill="E0E0E0"/>
          </w:tcPr>
          <w:p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294" w:type="dxa"/>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trPr>
          <w:trHeight w:val="208"/>
        </w:trPr>
        <w:tc>
          <w:tcPr>
            <w:tcW w:w="3218" w:type="dxa"/>
            <w:tcBorders>
              <w:top w:val="single" w:sz="4" w:space="0" w:color="000000"/>
              <w:left w:val="single" w:sz="4" w:space="0" w:color="000000"/>
              <w:bottom w:val="single" w:sz="4" w:space="0" w:color="000000"/>
              <w:right w:val="nil"/>
            </w:tcBorders>
          </w:tcPr>
          <w:p w:rsidR="002D057B" w:rsidRPr="003E51DF" w:rsidRDefault="00CE471D">
            <w:pPr>
              <w:spacing w:after="0" w:line="259" w:lineRule="auto"/>
              <w:ind w:left="0" w:firstLine="0"/>
              <w:rPr>
                <w:rFonts w:asciiTheme="minorHAnsi" w:hAnsiTheme="minorHAnsi" w:cstheme="minorHAnsi"/>
                <w:sz w:val="22"/>
              </w:rPr>
            </w:pPr>
            <w:proofErr w:type="spellStart"/>
            <w:r>
              <w:rPr>
                <w:rFonts w:ascii="Arial" w:eastAsiaTheme="minorEastAsia" w:hAnsi="Arial" w:cs="Arial"/>
                <w:color w:val="auto"/>
                <w:sz w:val="17"/>
                <w:szCs w:val="17"/>
              </w:rPr>
              <w:t>CloudFlare</w:t>
            </w:r>
            <w:proofErr w:type="spellEnd"/>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rsidR="002D057B" w:rsidRPr="003E51DF" w:rsidRDefault="00CE471D">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R369.25</w:t>
            </w:r>
          </w:p>
        </w:tc>
        <w:tc>
          <w:tcPr>
            <w:tcW w:w="29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trPr>
          <w:trHeight w:val="204"/>
        </w:trPr>
        <w:tc>
          <w:tcPr>
            <w:tcW w:w="3218" w:type="dxa"/>
            <w:tcBorders>
              <w:top w:val="single" w:sz="4" w:space="0" w:color="000000"/>
              <w:left w:val="single" w:sz="4" w:space="0" w:color="000000"/>
              <w:bottom w:val="single" w:sz="4" w:space="0" w:color="000000"/>
              <w:right w:val="nil"/>
            </w:tcBorders>
          </w:tcPr>
          <w:p w:rsidR="002D057B" w:rsidRPr="003E51DF" w:rsidRDefault="00CE471D">
            <w:pPr>
              <w:spacing w:after="0" w:line="259" w:lineRule="auto"/>
              <w:ind w:left="0" w:firstLine="0"/>
              <w:rPr>
                <w:rFonts w:asciiTheme="minorHAnsi" w:hAnsiTheme="minorHAnsi" w:cstheme="minorHAnsi"/>
                <w:sz w:val="22"/>
              </w:rPr>
            </w:pPr>
            <w:proofErr w:type="spellStart"/>
            <w:r>
              <w:rPr>
                <w:rFonts w:ascii="Arial" w:eastAsiaTheme="minorEastAsia" w:hAnsi="Arial" w:cs="Arial"/>
                <w:color w:val="auto"/>
                <w:sz w:val="17"/>
                <w:szCs w:val="17"/>
              </w:rPr>
              <w:t>Saudrive</w:t>
            </w:r>
            <w:proofErr w:type="spellEnd"/>
            <w:r>
              <w:rPr>
                <w:rFonts w:ascii="Arial" w:eastAsiaTheme="minorEastAsia" w:hAnsi="Arial" w:cs="Arial"/>
                <w:color w:val="auto"/>
                <w:sz w:val="17"/>
                <w:szCs w:val="17"/>
              </w:rPr>
              <w:t xml:space="preserve"> - </w:t>
            </w:r>
            <w:proofErr w:type="spellStart"/>
            <w:r>
              <w:rPr>
                <w:rFonts w:ascii="Arial" w:eastAsiaTheme="minorEastAsia" w:hAnsi="Arial" w:cs="Arial"/>
                <w:color w:val="auto"/>
                <w:sz w:val="17"/>
                <w:szCs w:val="17"/>
              </w:rPr>
              <w:t>Saudrive</w:t>
            </w:r>
            <w:proofErr w:type="spellEnd"/>
            <w:r>
              <w:rPr>
                <w:rFonts w:ascii="Arial" w:eastAsiaTheme="minorEastAsia" w:hAnsi="Arial" w:cs="Arial"/>
                <w:color w:val="auto"/>
                <w:sz w:val="17"/>
                <w:szCs w:val="17"/>
              </w:rPr>
              <w:t xml:space="preserve"> 50GB</w:t>
            </w:r>
            <w:r>
              <w:rPr>
                <w:rFonts w:ascii="Arial" w:eastAsiaTheme="minorEastAsia" w:hAnsi="Arial" w:cs="Arial"/>
                <w:color w:val="auto"/>
                <w:sz w:val="17"/>
                <w:szCs w:val="17"/>
              </w:rPr>
              <w:t xml:space="preserve"> x1</w:t>
            </w:r>
          </w:p>
        </w:tc>
        <w:tc>
          <w:tcPr>
            <w:tcW w:w="6102" w:type="dxa"/>
            <w:tcBorders>
              <w:top w:val="single" w:sz="4" w:space="0" w:color="000000"/>
              <w:left w:val="nil"/>
              <w:bottom w:val="single" w:sz="4" w:space="0" w:color="000000"/>
              <w:right w:val="single" w:sz="4" w:space="0" w:color="000000"/>
            </w:tcBorders>
          </w:tcPr>
          <w:p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rsidR="002D057B" w:rsidRPr="003E51DF" w:rsidRDefault="00CE471D">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R150.00</w:t>
            </w:r>
          </w:p>
        </w:tc>
        <w:tc>
          <w:tcPr>
            <w:tcW w:w="29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trPr>
          <w:trHeight w:val="206"/>
        </w:trPr>
        <w:tc>
          <w:tcPr>
            <w:tcW w:w="3218" w:type="dxa"/>
            <w:tcBorders>
              <w:top w:val="single" w:sz="4" w:space="0" w:color="000000"/>
              <w:left w:val="single" w:sz="4" w:space="0" w:color="000000"/>
              <w:bottom w:val="single" w:sz="4" w:space="0" w:color="000000"/>
              <w:right w:val="nil"/>
            </w:tcBorders>
          </w:tcPr>
          <w:p w:rsidR="002D057B" w:rsidRPr="003E51DF" w:rsidRDefault="00174D71">
            <w:pPr>
              <w:spacing w:after="0" w:line="259" w:lineRule="auto"/>
              <w:ind w:left="0" w:firstLine="0"/>
              <w:rPr>
                <w:rFonts w:asciiTheme="minorHAnsi" w:hAnsiTheme="minorHAnsi" w:cstheme="minorHAnsi"/>
                <w:sz w:val="22"/>
              </w:rPr>
            </w:pPr>
            <w:r w:rsidRPr="003E51DF">
              <w:rPr>
                <w:rFonts w:asciiTheme="minorHAnsi" w:eastAsia="Arial" w:hAnsiTheme="minorHAnsi" w:cstheme="minorHAnsi"/>
                <w:sz w:val="22"/>
              </w:rPr>
              <w:t xml:space="preserve"> </w:t>
            </w:r>
            <w:proofErr w:type="spellStart"/>
            <w:r w:rsidR="00CE471D">
              <w:rPr>
                <w:rFonts w:ascii="Arial" w:eastAsiaTheme="minorEastAsia" w:hAnsi="Arial" w:cs="Arial"/>
                <w:color w:val="auto"/>
                <w:sz w:val="17"/>
                <w:szCs w:val="17"/>
              </w:rPr>
              <w:t>Saudrive</w:t>
            </w:r>
            <w:proofErr w:type="spellEnd"/>
            <w:r w:rsidR="00CE471D">
              <w:rPr>
                <w:rFonts w:ascii="Arial" w:eastAsiaTheme="minorEastAsia" w:hAnsi="Arial" w:cs="Arial"/>
                <w:color w:val="auto"/>
                <w:sz w:val="17"/>
                <w:szCs w:val="17"/>
              </w:rPr>
              <w:t xml:space="preserve"> - </w:t>
            </w:r>
            <w:proofErr w:type="spellStart"/>
            <w:r w:rsidR="00CE471D">
              <w:rPr>
                <w:rFonts w:ascii="Arial" w:eastAsiaTheme="minorEastAsia" w:hAnsi="Arial" w:cs="Arial"/>
                <w:color w:val="auto"/>
                <w:sz w:val="17"/>
                <w:szCs w:val="17"/>
              </w:rPr>
              <w:t>Saudrive</w:t>
            </w:r>
            <w:proofErr w:type="spellEnd"/>
            <w:r w:rsidR="00CE471D">
              <w:rPr>
                <w:rFonts w:ascii="Arial" w:eastAsiaTheme="minorEastAsia" w:hAnsi="Arial" w:cs="Arial"/>
                <w:color w:val="auto"/>
                <w:sz w:val="17"/>
                <w:szCs w:val="17"/>
              </w:rPr>
              <w:t xml:space="preserve"> per user</w:t>
            </w:r>
            <w:r w:rsidR="00CE471D">
              <w:rPr>
                <w:rFonts w:ascii="Arial" w:eastAsiaTheme="minorEastAsia" w:hAnsi="Arial" w:cs="Arial"/>
                <w:color w:val="auto"/>
                <w:sz w:val="17"/>
                <w:szCs w:val="17"/>
              </w:rPr>
              <w:t xml:space="preserve"> x6</w:t>
            </w:r>
          </w:p>
        </w:tc>
        <w:tc>
          <w:tcPr>
            <w:tcW w:w="6102" w:type="dxa"/>
            <w:tcBorders>
              <w:top w:val="single" w:sz="4" w:space="0" w:color="000000"/>
              <w:left w:val="nil"/>
              <w:bottom w:val="single" w:sz="4" w:space="0" w:color="000000"/>
              <w:right w:val="single" w:sz="4" w:space="0" w:color="000000"/>
            </w:tcBorders>
          </w:tcPr>
          <w:p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rsidR="002D057B" w:rsidRPr="003E51DF" w:rsidRDefault="00CE471D">
            <w:pPr>
              <w:spacing w:after="0" w:line="259" w:lineRule="auto"/>
              <w:ind w:left="0" w:right="18" w:firstLine="0"/>
              <w:jc w:val="center"/>
              <w:rPr>
                <w:rFonts w:asciiTheme="minorHAnsi" w:hAnsiTheme="minorHAnsi" w:cstheme="minorHAnsi"/>
                <w:sz w:val="22"/>
              </w:rPr>
            </w:pPr>
            <w:r>
              <w:rPr>
                <w:rFonts w:asciiTheme="minorHAnsi" w:eastAsia="Arial" w:hAnsiTheme="minorHAnsi" w:cstheme="minorHAnsi"/>
                <w:sz w:val="22"/>
              </w:rPr>
              <w:t>R55.00</w:t>
            </w:r>
          </w:p>
        </w:tc>
        <w:tc>
          <w:tcPr>
            <w:tcW w:w="294" w:type="dxa"/>
            <w:tcBorders>
              <w:top w:val="single" w:sz="4" w:space="0" w:color="000000"/>
              <w:left w:val="single" w:sz="4" w:space="0" w:color="000000"/>
              <w:bottom w:val="single" w:sz="4" w:space="0" w:color="000000"/>
              <w:right w:val="single" w:sz="4" w:space="0" w:color="000000"/>
            </w:tcBorders>
          </w:tcPr>
          <w:p w:rsidR="002D057B" w:rsidRPr="003E51DF" w:rsidRDefault="00CE471D">
            <w:pPr>
              <w:spacing w:after="0" w:line="259" w:lineRule="auto"/>
              <w:ind w:left="0" w:right="30" w:firstLine="0"/>
              <w:jc w:val="center"/>
              <w:rPr>
                <w:rFonts w:asciiTheme="minorHAnsi" w:hAnsiTheme="minorHAnsi" w:cstheme="minorHAnsi"/>
                <w:sz w:val="22"/>
              </w:rPr>
            </w:pPr>
            <w:r>
              <w:rPr>
                <w:rFonts w:asciiTheme="minorHAnsi" w:hAnsiTheme="minorHAnsi" w:cstheme="minorHAnsi"/>
                <w:b/>
                <w:sz w:val="22"/>
              </w:rPr>
              <w:t>X</w:t>
            </w:r>
          </w:p>
        </w:tc>
      </w:tr>
      <w:tr w:rsidR="002D057B">
        <w:trPr>
          <w:trHeight w:val="206"/>
        </w:trPr>
        <w:tc>
          <w:tcPr>
            <w:tcW w:w="3218" w:type="dxa"/>
            <w:tcBorders>
              <w:top w:val="single" w:sz="4" w:space="0" w:color="000000"/>
              <w:left w:val="single" w:sz="4" w:space="0" w:color="000000"/>
              <w:bottom w:val="single" w:sz="4" w:space="0" w:color="000000"/>
              <w:right w:val="nil"/>
            </w:tcBorders>
          </w:tcPr>
          <w:p w:rsidR="002D057B" w:rsidRPr="003E51DF" w:rsidRDefault="00174D71">
            <w:pPr>
              <w:spacing w:after="0" w:line="259" w:lineRule="auto"/>
              <w:ind w:left="0" w:firstLine="0"/>
              <w:rPr>
                <w:rFonts w:asciiTheme="minorHAnsi" w:hAnsiTheme="minorHAnsi" w:cstheme="minorHAnsi"/>
                <w:sz w:val="22"/>
              </w:rPr>
            </w:pPr>
            <w:r w:rsidRPr="003E51DF">
              <w:rPr>
                <w:rFonts w:asciiTheme="minorHAnsi" w:hAnsiTheme="minorHAnsi" w:cstheme="minorHAnsi"/>
                <w:sz w:val="22"/>
              </w:rPr>
              <w:t xml:space="preserve"> </w:t>
            </w:r>
          </w:p>
        </w:tc>
        <w:tc>
          <w:tcPr>
            <w:tcW w:w="6102" w:type="dxa"/>
            <w:tcBorders>
              <w:top w:val="single" w:sz="4" w:space="0" w:color="000000"/>
              <w:left w:val="nil"/>
              <w:bottom w:val="single" w:sz="4" w:space="0" w:color="000000"/>
              <w:right w:val="single" w:sz="4" w:space="0" w:color="000000"/>
            </w:tcBorders>
          </w:tcPr>
          <w:p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0" w:right="29" w:firstLine="0"/>
              <w:jc w:val="center"/>
              <w:rPr>
                <w:rFonts w:asciiTheme="minorHAnsi" w:hAnsiTheme="minorHAnsi" w:cstheme="minorHAnsi"/>
                <w:sz w:val="22"/>
              </w:rPr>
            </w:pPr>
            <w:r w:rsidRPr="003E51DF">
              <w:rPr>
                <w:rFonts w:asciiTheme="minorHAnsi" w:hAnsiTheme="minorHAnsi" w:cstheme="minorHAnsi"/>
                <w:b/>
                <w:sz w:val="22"/>
              </w:rPr>
              <w:t xml:space="preserve"> </w:t>
            </w:r>
          </w:p>
        </w:tc>
        <w:tc>
          <w:tcPr>
            <w:tcW w:w="29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bl>
    <w:p w:rsidR="002D057B" w:rsidRPr="003E51DF" w:rsidRDefault="00174D71" w:rsidP="003E51DF">
      <w:pPr>
        <w:spacing w:after="0" w:line="259" w:lineRule="auto"/>
        <w:ind w:left="0" w:firstLine="0"/>
        <w:rPr>
          <w:sz w:val="24"/>
          <w:szCs w:val="24"/>
        </w:rPr>
      </w:pPr>
      <w:r>
        <w:rPr>
          <w:b/>
          <w:sz w:val="16"/>
        </w:rPr>
        <w:t xml:space="preserve"> </w:t>
      </w:r>
    </w:p>
    <w:p w:rsidR="002D057B" w:rsidRPr="003E51DF" w:rsidRDefault="00174D71">
      <w:pPr>
        <w:spacing w:after="0" w:line="259" w:lineRule="auto"/>
        <w:ind w:left="0" w:firstLine="0"/>
        <w:rPr>
          <w:rFonts w:asciiTheme="minorHAnsi" w:hAnsiTheme="minorHAnsi" w:cstheme="minorHAnsi"/>
          <w:b/>
          <w:sz w:val="24"/>
          <w:szCs w:val="24"/>
        </w:rPr>
      </w:pPr>
      <w:r w:rsidRPr="003E51DF">
        <w:rPr>
          <w:rFonts w:asciiTheme="minorHAnsi" w:hAnsiTheme="minorHAnsi" w:cstheme="minorHAnsi"/>
          <w:b/>
          <w:sz w:val="24"/>
          <w:szCs w:val="24"/>
        </w:rPr>
        <w:t>Debit Order Authorization</w:t>
      </w:r>
      <w:r w:rsidR="003E51DF">
        <w:rPr>
          <w:rFonts w:asciiTheme="minorHAnsi" w:hAnsiTheme="minorHAnsi" w:cstheme="minorHAnsi"/>
          <w:b/>
          <w:sz w:val="24"/>
          <w:szCs w:val="24"/>
        </w:rPr>
        <w:t>:</w:t>
      </w:r>
      <w:r w:rsidRPr="003E51DF">
        <w:rPr>
          <w:rFonts w:asciiTheme="minorHAnsi" w:hAnsiTheme="minorHAnsi" w:cstheme="minorHAnsi"/>
          <w:b/>
          <w:sz w:val="24"/>
          <w:szCs w:val="24"/>
        </w:rPr>
        <w:t xml:space="preserve"> </w:t>
      </w:r>
    </w:p>
    <w:p w:rsidR="002D057B" w:rsidRPr="003E51DF" w:rsidRDefault="00174D71">
      <w:pPr>
        <w:spacing w:after="0" w:line="259" w:lineRule="auto"/>
        <w:ind w:left="0" w:firstLine="0"/>
        <w:rPr>
          <w:sz w:val="24"/>
          <w:szCs w:val="24"/>
        </w:rPr>
      </w:pPr>
      <w:r>
        <w:rPr>
          <w:rFonts w:ascii="Times New Roman" w:eastAsia="Times New Roman" w:hAnsi="Times New Roman" w:cs="Times New Roman"/>
          <w:b/>
          <w:sz w:val="8"/>
        </w:rPr>
        <w:t xml:space="preserve"> </w:t>
      </w:r>
    </w:p>
    <w:tbl>
      <w:tblPr>
        <w:tblStyle w:val="TableGrid"/>
        <w:tblW w:w="10975" w:type="dxa"/>
        <w:tblInd w:w="-29" w:type="dxa"/>
        <w:tblCellMar>
          <w:top w:w="36" w:type="dxa"/>
          <w:left w:w="108" w:type="dxa"/>
          <w:right w:w="43" w:type="dxa"/>
        </w:tblCellMar>
        <w:tblLook w:val="04A0" w:firstRow="1" w:lastRow="0" w:firstColumn="1" w:lastColumn="0" w:noHBand="0" w:noVBand="1"/>
      </w:tblPr>
      <w:tblGrid>
        <w:gridCol w:w="9318"/>
        <w:gridCol w:w="1361"/>
        <w:gridCol w:w="296"/>
      </w:tblGrid>
      <w:tr w:rsidR="002D057B">
        <w:trPr>
          <w:trHeight w:val="204"/>
        </w:trPr>
        <w:tc>
          <w:tcPr>
            <w:tcW w:w="9319"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0" w:firstLine="0"/>
              <w:rPr>
                <w:szCs w:val="20"/>
              </w:rPr>
            </w:pPr>
            <w:r w:rsidRPr="003E51DF">
              <w:rPr>
                <w:szCs w:val="20"/>
              </w:rPr>
              <w:t xml:space="preserve">MONTHLY ADMIN FEE (APPLICABLE TO ALL CONTRACTS) </w:t>
            </w:r>
          </w:p>
        </w:tc>
        <w:tc>
          <w:tcPr>
            <w:tcW w:w="136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0" w:right="84" w:firstLine="0"/>
              <w:jc w:val="center"/>
              <w:rPr>
                <w:szCs w:val="20"/>
              </w:rPr>
            </w:pPr>
            <w:r w:rsidRPr="003E51DF">
              <w:rPr>
                <w:szCs w:val="20"/>
              </w:rPr>
              <w:t xml:space="preserve">R 13.00 </w:t>
            </w:r>
          </w:p>
        </w:tc>
        <w:tc>
          <w:tcPr>
            <w:tcW w:w="296"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0" w:firstLine="0"/>
              <w:rPr>
                <w:szCs w:val="20"/>
              </w:rPr>
            </w:pPr>
            <w:r w:rsidRPr="003E51DF">
              <w:rPr>
                <w:szCs w:val="20"/>
              </w:rPr>
              <w:t xml:space="preserve">X </w:t>
            </w:r>
          </w:p>
        </w:tc>
      </w:tr>
    </w:tbl>
    <w:p w:rsidR="003E51DF" w:rsidRDefault="003E51DF">
      <w:pPr>
        <w:spacing w:after="0" w:line="259" w:lineRule="auto"/>
        <w:ind w:left="0" w:firstLine="0"/>
        <w:rPr>
          <w:rFonts w:asciiTheme="minorHAnsi" w:hAnsiTheme="minorHAnsi" w:cstheme="minorHAnsi"/>
          <w:sz w:val="24"/>
          <w:szCs w:val="24"/>
        </w:rPr>
      </w:pPr>
    </w:p>
    <w:p w:rsidR="002D057B" w:rsidRDefault="00174D71">
      <w:pPr>
        <w:spacing w:after="0" w:line="259" w:lineRule="auto"/>
        <w:ind w:left="0" w:firstLine="0"/>
        <w:rPr>
          <w:sz w:val="24"/>
          <w:szCs w:val="24"/>
        </w:rPr>
      </w:pPr>
      <w:r w:rsidRPr="003E51DF">
        <w:rPr>
          <w:b/>
          <w:sz w:val="24"/>
          <w:szCs w:val="24"/>
        </w:rPr>
        <w:t xml:space="preserve">DEBIT ORDER (ACCOUNT HOLDER INFORMATION) </w:t>
      </w:r>
    </w:p>
    <w:p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r>
      <w:tr w:rsidR="002D057B">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38" w:firstLine="0"/>
              <w:jc w:val="center"/>
            </w:pPr>
            <w:r>
              <w:rPr>
                <w:b/>
                <w:sz w:val="16"/>
              </w:rPr>
              <w:t xml:space="preserve"> </w:t>
            </w:r>
          </w:p>
        </w:tc>
      </w:tr>
      <w:tr w:rsidR="002D057B">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8" w:firstLine="0"/>
            </w:pPr>
            <w:r>
              <w:rPr>
                <w:b/>
                <w:sz w:val="16"/>
              </w:rPr>
              <w:t xml:space="preserve"> </w:t>
            </w:r>
          </w:p>
        </w:tc>
      </w:tr>
      <w:tr w:rsidR="002D057B">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rsidR="002D057B" w:rsidRDefault="00174D71">
            <w:pPr>
              <w:spacing w:after="0" w:line="259" w:lineRule="auto"/>
              <w:ind w:left="109" w:firstLine="0"/>
            </w:pPr>
            <w:r>
              <w:rPr>
                <w:b/>
                <w:sz w:val="16"/>
              </w:rPr>
              <w:t xml:space="preserve"> </w:t>
            </w:r>
          </w:p>
        </w:tc>
      </w:tr>
    </w:tbl>
    <w:p w:rsidR="003E51DF" w:rsidRDefault="003E51DF" w:rsidP="003E51DF">
      <w:pPr>
        <w:spacing w:after="69" w:line="259" w:lineRule="auto"/>
        <w:ind w:left="0" w:firstLine="0"/>
        <w:rPr>
          <w:sz w:val="22"/>
        </w:rPr>
      </w:pPr>
    </w:p>
    <w:p w:rsidR="003E51DF" w:rsidRDefault="003E51DF" w:rsidP="003E51DF">
      <w:pPr>
        <w:spacing w:after="69" w:line="259" w:lineRule="auto"/>
        <w:ind w:left="0" w:firstLine="0"/>
        <w:rPr>
          <w:sz w:val="22"/>
        </w:rPr>
      </w:pPr>
    </w:p>
    <w:p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rsidR="002D057B" w:rsidRPr="003E51DF" w:rsidRDefault="00174D71">
      <w:pPr>
        <w:spacing w:after="0" w:line="259" w:lineRule="auto"/>
        <w:ind w:left="0" w:firstLine="0"/>
        <w:rPr>
          <w:sz w:val="24"/>
          <w:szCs w:val="24"/>
        </w:rPr>
      </w:pPr>
      <w:r>
        <w:t xml:space="preserve"> </w:t>
      </w:r>
    </w:p>
    <w:p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rsidR="002D057B" w:rsidRPr="003E51DF" w:rsidRDefault="00174D71">
      <w:pPr>
        <w:spacing w:after="0" w:line="259" w:lineRule="auto"/>
        <w:ind w:left="0" w:firstLine="0"/>
        <w:rPr>
          <w:szCs w:val="20"/>
        </w:rPr>
      </w:pPr>
      <w:r w:rsidRPr="003E51DF">
        <w:rPr>
          <w:szCs w:val="20"/>
        </w:rPr>
        <w:t xml:space="preserve"> </w:t>
      </w:r>
    </w:p>
    <w:p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rsidR="002D057B" w:rsidRDefault="002D057B">
      <w:pPr>
        <w:spacing w:after="0" w:line="259" w:lineRule="auto"/>
        <w:ind w:left="0" w:firstLine="0"/>
      </w:pPr>
    </w:p>
    <w:p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rsidR="003E51DF" w:rsidRPr="003E51DF" w:rsidRDefault="003E51DF" w:rsidP="003E51DF">
      <w:pPr>
        <w:ind w:left="-5" w:right="27"/>
        <w:rPr>
          <w:szCs w:val="20"/>
        </w:rPr>
      </w:pPr>
    </w:p>
    <w:p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rsidR="002D057B" w:rsidRDefault="00174D71">
      <w:pPr>
        <w:spacing w:after="0" w:line="259" w:lineRule="auto"/>
        <w:ind w:left="0" w:firstLine="0"/>
      </w:pPr>
      <w:r>
        <w:t xml:space="preserve"> </w:t>
      </w:r>
    </w:p>
    <w:p w:rsidR="003E51DF" w:rsidRDefault="003E51DF">
      <w:pPr>
        <w:spacing w:after="0" w:line="259" w:lineRule="auto"/>
        <w:ind w:left="0" w:firstLine="0"/>
      </w:pPr>
    </w:p>
    <w:p w:rsidR="003E51DF" w:rsidRDefault="003E51DF">
      <w:pPr>
        <w:spacing w:after="335" w:line="259" w:lineRule="auto"/>
        <w:ind w:left="0" w:firstLine="0"/>
      </w:pPr>
      <w:r>
        <w:tab/>
      </w:r>
      <w:r>
        <w:tab/>
      </w:r>
      <w:r>
        <w:tab/>
      </w:r>
      <w:r>
        <w:tab/>
      </w:r>
      <w:r>
        <w:tab/>
      </w:r>
      <w:r>
        <w:tab/>
      </w:r>
      <w:r>
        <w:tab/>
      </w:r>
      <w:r>
        <w:tab/>
      </w:r>
      <w:r>
        <w:tab/>
      </w:r>
      <w:r>
        <w:tab/>
      </w:r>
      <w:r>
        <w:tab/>
      </w:r>
      <w:r>
        <w:tab/>
      </w:r>
      <w:r>
        <w:tab/>
        <w:t>Initial Here</w:t>
      </w:r>
      <w:r w:rsidR="00174D71">
        <w:t xml:space="preserve"> </w:t>
      </w:r>
    </w:p>
    <w:p w:rsidR="003E51DF" w:rsidRDefault="003E51DF">
      <w:pPr>
        <w:pStyle w:val="Heading1"/>
        <w:ind w:left="-5"/>
      </w:pPr>
    </w:p>
    <w:p w:rsidR="006B7899" w:rsidRDefault="006B7899" w:rsidP="003E51DF">
      <w:pPr>
        <w:pStyle w:val="Heading1"/>
        <w:ind w:left="-5"/>
        <w:rPr>
          <w:b/>
          <w:sz w:val="24"/>
          <w:szCs w:val="24"/>
        </w:rPr>
      </w:pPr>
    </w:p>
    <w:p w:rsidR="006B7899" w:rsidRDefault="006B7899" w:rsidP="003E51DF">
      <w:pPr>
        <w:pStyle w:val="Heading1"/>
        <w:ind w:left="-5"/>
        <w:rPr>
          <w:b/>
          <w:sz w:val="24"/>
          <w:szCs w:val="24"/>
        </w:rPr>
      </w:pPr>
    </w:p>
    <w:p w:rsidR="006B7899" w:rsidRDefault="006B7899" w:rsidP="003E51DF">
      <w:pPr>
        <w:pStyle w:val="Heading1"/>
        <w:ind w:left="-5"/>
        <w:rPr>
          <w:b/>
          <w:sz w:val="24"/>
          <w:szCs w:val="24"/>
        </w:rPr>
      </w:pPr>
    </w:p>
    <w:p w:rsidR="006B7899" w:rsidRDefault="006B7899" w:rsidP="003E51DF">
      <w:pPr>
        <w:pStyle w:val="Heading1"/>
        <w:ind w:left="-5"/>
        <w:rPr>
          <w:b/>
          <w:sz w:val="24"/>
          <w:szCs w:val="24"/>
        </w:rPr>
      </w:pPr>
    </w:p>
    <w:p w:rsidR="002D057B" w:rsidRPr="003E51DF" w:rsidRDefault="00174D71" w:rsidP="003E51DF">
      <w:pPr>
        <w:pStyle w:val="Heading1"/>
        <w:ind w:left="-5"/>
        <w:rPr>
          <w:b/>
          <w:sz w:val="24"/>
          <w:szCs w:val="24"/>
        </w:rPr>
      </w:pPr>
      <w:r w:rsidRPr="003E51DF">
        <w:rPr>
          <w:b/>
          <w:sz w:val="24"/>
          <w:szCs w:val="24"/>
        </w:rPr>
        <w:t xml:space="preserve">Mandate </w:t>
      </w:r>
    </w:p>
    <w:p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rsidR="003E51DF" w:rsidRPr="003E51DF" w:rsidRDefault="003E51DF" w:rsidP="003E51DF">
      <w:pPr>
        <w:ind w:left="-5" w:right="27"/>
        <w:rPr>
          <w:sz w:val="24"/>
          <w:szCs w:val="24"/>
        </w:rPr>
      </w:pPr>
    </w:p>
    <w:p w:rsidR="002D057B" w:rsidRPr="003E51DF" w:rsidRDefault="00174D71" w:rsidP="003E51DF">
      <w:pPr>
        <w:pStyle w:val="Heading1"/>
        <w:ind w:left="-5"/>
        <w:rPr>
          <w:b/>
          <w:sz w:val="24"/>
          <w:szCs w:val="24"/>
        </w:rPr>
      </w:pPr>
      <w:r w:rsidRPr="003E51DF">
        <w:rPr>
          <w:b/>
          <w:sz w:val="24"/>
          <w:szCs w:val="24"/>
        </w:rPr>
        <w:t xml:space="preserve">Cancellation </w:t>
      </w:r>
    </w:p>
    <w:p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rsidR="002D057B" w:rsidRDefault="00174D71" w:rsidP="003E51DF">
      <w:pPr>
        <w:ind w:left="-5" w:right="27"/>
      </w:pPr>
      <w:r>
        <w:rPr>
          <w:rFonts w:ascii="Arial" w:eastAsia="Arial" w:hAnsi="Arial" w:cs="Arial"/>
          <w:color w:val="17365D"/>
          <w:sz w:val="22"/>
        </w:rPr>
        <w:t xml:space="preserve"> </w:t>
      </w:r>
    </w:p>
    <w:p w:rsidR="002D057B" w:rsidRPr="003E51DF" w:rsidRDefault="00174D71" w:rsidP="003E51DF">
      <w:pPr>
        <w:pStyle w:val="Heading1"/>
        <w:ind w:left="-5"/>
        <w:rPr>
          <w:b/>
          <w:sz w:val="24"/>
          <w:szCs w:val="24"/>
        </w:rPr>
      </w:pPr>
      <w:r w:rsidRPr="003E51DF">
        <w:rPr>
          <w:b/>
          <w:sz w:val="24"/>
          <w:szCs w:val="24"/>
        </w:rPr>
        <w:t xml:space="preserve">Assignment </w:t>
      </w:r>
    </w:p>
    <w:p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rsidR="002D057B" w:rsidRPr="00996032" w:rsidRDefault="00174D71">
      <w:pPr>
        <w:spacing w:after="0" w:line="259" w:lineRule="auto"/>
        <w:ind w:left="0" w:firstLine="0"/>
        <w:rPr>
          <w:sz w:val="24"/>
          <w:szCs w:val="24"/>
        </w:rPr>
      </w:pPr>
      <w:r>
        <w:t xml:space="preserve"> </w:t>
      </w:r>
    </w:p>
    <w:p w:rsidR="002D057B" w:rsidRDefault="00174D71" w:rsidP="00996032">
      <w:pPr>
        <w:ind w:left="-5" w:right="27"/>
      </w:pPr>
      <w:r>
        <w:t xml:space="preserve">Sautech (Pty) ltd has issues the following unique reference number for this debit order authorization and should be quoted in all future correspondence with us:   </w:t>
      </w:r>
    </w:p>
    <w:p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CE471D">
        <w:t>593</w:t>
      </w:r>
    </w:p>
    <w:p w:rsidR="002D057B" w:rsidRDefault="00174D71">
      <w:pPr>
        <w:spacing w:after="0" w:line="259" w:lineRule="auto"/>
        <w:ind w:left="0" w:firstLine="0"/>
      </w:pPr>
      <w:r>
        <w:t xml:space="preserve"> </w:t>
      </w:r>
    </w:p>
    <w:p w:rsidR="002D057B" w:rsidRDefault="00174D71">
      <w:pPr>
        <w:ind w:left="-5" w:right="27"/>
      </w:pPr>
      <w:r>
        <w:t>Sau</w:t>
      </w:r>
      <w:r w:rsidR="00996032">
        <w:t>tech (Pty) Ltd Abbreviated Name:</w:t>
      </w:r>
    </w:p>
    <w:p w:rsidR="002D057B" w:rsidRDefault="00174D71">
      <w:pPr>
        <w:pStyle w:val="Heading2"/>
        <w:ind w:left="3366"/>
      </w:pPr>
      <w:r>
        <w:t xml:space="preserve">SAUTECH PT </w:t>
      </w:r>
    </w:p>
    <w:p w:rsidR="002D057B" w:rsidRPr="00996032" w:rsidRDefault="00174D71">
      <w:pPr>
        <w:spacing w:after="0" w:line="259" w:lineRule="auto"/>
        <w:ind w:left="0" w:firstLine="0"/>
        <w:rPr>
          <w:sz w:val="24"/>
          <w:szCs w:val="24"/>
        </w:rPr>
      </w:pPr>
      <w:r>
        <w:t xml:space="preserve"> </w:t>
      </w:r>
    </w:p>
    <w:p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CE471D">
        <w:rPr>
          <w:rFonts w:asciiTheme="minorHAnsi" w:eastAsia="Arial" w:hAnsiTheme="minorHAnsi" w:cstheme="minorHAnsi"/>
          <w:b/>
          <w:sz w:val="22"/>
        </w:rPr>
        <w:t>991.44</w:t>
      </w:r>
      <w:bookmarkStart w:id="0" w:name="_GoBack"/>
      <w:bookmarkEnd w:id="0"/>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rsidR="00996032" w:rsidRDefault="00996032">
      <w:pPr>
        <w:ind w:left="-5" w:right="27"/>
        <w:rPr>
          <w:rFonts w:asciiTheme="minorHAnsi" w:hAnsiTheme="minorHAnsi" w:cstheme="minorHAnsi"/>
          <w:sz w:val="22"/>
        </w:rPr>
      </w:pPr>
    </w:p>
    <w:p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rsidR="00996032" w:rsidRDefault="00996032" w:rsidP="00996032">
            <w:pPr>
              <w:spacing w:after="0" w:line="259" w:lineRule="auto"/>
              <w:ind w:left="0" w:right="31" w:firstLine="0"/>
              <w:jc w:val="center"/>
            </w:pPr>
            <w:r>
              <w:rPr>
                <w:sz w:val="18"/>
              </w:rPr>
              <w:t xml:space="preserve"> </w:t>
            </w:r>
          </w:p>
        </w:tc>
      </w:tr>
    </w:tbl>
    <w:p w:rsidR="002D057B" w:rsidRDefault="00174D71">
      <w:pPr>
        <w:spacing w:after="0" w:line="259" w:lineRule="auto"/>
        <w:ind w:left="0" w:firstLine="0"/>
      </w:pPr>
      <w:r>
        <w:t xml:space="preserve"> </w:t>
      </w:r>
    </w:p>
    <w:p w:rsidR="002D057B" w:rsidRDefault="00996032">
      <w:pPr>
        <w:spacing w:after="31" w:line="239" w:lineRule="auto"/>
        <w:ind w:left="0" w:firstLine="0"/>
      </w:pPr>
      <w:r>
        <w:rPr>
          <w:sz w:val="18"/>
        </w:rPr>
        <w:br/>
        <w:t xml:space="preserve"> </w:t>
      </w:r>
    </w:p>
    <w:p w:rsidR="002D057B" w:rsidRDefault="00174D71">
      <w:pPr>
        <w:spacing w:after="0" w:line="259" w:lineRule="auto"/>
        <w:ind w:left="0" w:firstLine="0"/>
        <w:rPr>
          <w:sz w:val="24"/>
          <w:szCs w:val="24"/>
        </w:rPr>
      </w:pPr>
      <w:r>
        <w:t xml:space="preserve"> </w:t>
      </w:r>
    </w:p>
    <w:p w:rsidR="00996032" w:rsidRPr="00996032" w:rsidRDefault="00996032">
      <w:pPr>
        <w:spacing w:after="0" w:line="259" w:lineRule="auto"/>
        <w:ind w:left="0" w:firstLine="0"/>
        <w:rPr>
          <w:sz w:val="24"/>
          <w:szCs w:val="24"/>
        </w:rPr>
      </w:pPr>
    </w:p>
    <w:p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rsidR="00996032" w:rsidRDefault="00996032">
      <w:pPr>
        <w:ind w:left="-5" w:right="27"/>
        <w:rPr>
          <w:sz w:val="22"/>
        </w:rPr>
      </w:pPr>
    </w:p>
    <w:p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rsidR="00996032" w:rsidRDefault="00996032">
      <w:pPr>
        <w:ind w:left="-5" w:right="27"/>
        <w:rPr>
          <w:sz w:val="22"/>
        </w:rPr>
      </w:pPr>
    </w:p>
    <w:p w:rsidR="00996032" w:rsidRDefault="00996032">
      <w:pPr>
        <w:ind w:left="-5" w:right="27"/>
        <w:rPr>
          <w:sz w:val="22"/>
        </w:rPr>
      </w:pPr>
    </w:p>
    <w:p w:rsidR="00996032" w:rsidRDefault="00996032">
      <w:pPr>
        <w:ind w:left="-5" w:right="27"/>
        <w:rPr>
          <w:sz w:val="22"/>
        </w:rPr>
      </w:pPr>
    </w:p>
    <w:p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rsidR="00996032" w:rsidRDefault="00174D71">
      <w:pPr>
        <w:spacing w:after="0" w:line="259" w:lineRule="auto"/>
        <w:ind w:left="0" w:firstLine="0"/>
        <w:rPr>
          <w:sz w:val="22"/>
        </w:rPr>
      </w:pPr>
      <w:r>
        <w:t xml:space="preserve"> </w:t>
      </w:r>
    </w:p>
    <w:p w:rsidR="00996032" w:rsidRDefault="00996032">
      <w:pPr>
        <w:spacing w:after="0" w:line="259" w:lineRule="auto"/>
        <w:ind w:left="0" w:firstLine="0"/>
        <w:rPr>
          <w:sz w:val="22"/>
        </w:rPr>
      </w:pPr>
    </w:p>
    <w:p w:rsidR="00996032" w:rsidRDefault="00996032">
      <w:pPr>
        <w:spacing w:after="0" w:line="259" w:lineRule="auto"/>
        <w:ind w:left="0" w:firstLine="0"/>
        <w:rPr>
          <w:sz w:val="22"/>
        </w:rPr>
      </w:pPr>
    </w:p>
    <w:p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13E0" w:rsidRDefault="00D713E0" w:rsidP="003E51DF">
      <w:pPr>
        <w:spacing w:after="0" w:line="240" w:lineRule="auto"/>
      </w:pPr>
      <w:r>
        <w:separator/>
      </w:r>
    </w:p>
  </w:endnote>
  <w:endnote w:type="continuationSeparator" w:id="0">
    <w:p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13E0" w:rsidRDefault="00D713E0" w:rsidP="003E51DF">
      <w:pPr>
        <w:spacing w:after="0" w:line="240" w:lineRule="auto"/>
      </w:pPr>
      <w:r>
        <w:separator/>
      </w:r>
    </w:p>
  </w:footnote>
  <w:footnote w:type="continuationSeparator" w:id="0">
    <w:p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6B7899"/>
    <w:rsid w:val="00996032"/>
    <w:rsid w:val="00CE471D"/>
    <w:rsid w:val="00D713E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67D9"/>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2</cp:revision>
  <dcterms:created xsi:type="dcterms:W3CDTF">2020-05-05T11:07:00Z</dcterms:created>
  <dcterms:modified xsi:type="dcterms:W3CDTF">2020-05-05T11:07:00Z</dcterms:modified>
</cp:coreProperties>
</file>