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092F006A" w:rsidR="008E67B7" w:rsidRDefault="008E67B7" w:rsidP="003E51DF">
      <w:pPr>
        <w:spacing w:after="0"/>
        <w:jc w:val="center"/>
        <w:rPr>
          <w:b/>
          <w:sz w:val="24"/>
        </w:rPr>
      </w:pPr>
      <w:r>
        <w:rPr>
          <w:noProof/>
        </w:rPr>
        <w:drawing>
          <wp:anchor distT="0" distB="0" distL="114300" distR="114300" simplePos="0" relativeHeight="251660288" behindDoc="1" locked="0" layoutInCell="1" allowOverlap="1" wp14:anchorId="112385E1" wp14:editId="6A64B000">
            <wp:simplePos x="0" y="0"/>
            <wp:positionH relativeFrom="column">
              <wp:posOffset>-149860</wp:posOffset>
            </wp:positionH>
            <wp:positionV relativeFrom="paragraph">
              <wp:posOffset>150495</wp:posOffset>
            </wp:positionV>
            <wp:extent cx="279961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uTech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489" cy="1982530"/>
                    </a:xfrm>
                    <a:prstGeom prst="rect">
                      <a:avLst/>
                    </a:prstGeom>
                  </pic:spPr>
                </pic:pic>
              </a:graphicData>
            </a:graphic>
            <wp14:sizeRelH relativeFrom="page">
              <wp14:pctWidth>0</wp14:pctWidth>
            </wp14:sizeRelH>
            <wp14:sizeRelV relativeFrom="page">
              <wp14:pctHeight>0</wp14:pctHeight>
            </wp14:sizeRelV>
          </wp:anchor>
        </w:drawing>
      </w:r>
      <w:r w:rsidR="00174D71">
        <w:rPr>
          <w:rFonts w:ascii="Times New Roman" w:eastAsia="Times New Roman" w:hAnsi="Times New Roman" w:cs="Times New Roman"/>
        </w:rPr>
        <w:t xml:space="preserve"> </w:t>
      </w:r>
      <w:r w:rsidR="00174D71">
        <w:rPr>
          <w:b/>
          <w:sz w:val="24"/>
        </w:rPr>
        <w:t xml:space="preserve"> </w:t>
      </w:r>
      <w:r w:rsidR="00174D71">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2C4130E3" w14:textId="3DA8FB20" w:rsidR="008E67B7" w:rsidRDefault="008E67B7" w:rsidP="008E67B7">
      <w:pPr>
        <w:tabs>
          <w:tab w:val="left" w:pos="375"/>
        </w:tabs>
        <w:spacing w:after="0"/>
        <w:rPr>
          <w:b/>
        </w:rPr>
      </w:pPr>
      <w:r>
        <w:rPr>
          <w:b/>
        </w:rPr>
        <w:tab/>
      </w:r>
    </w:p>
    <w:p w14:paraId="44D5C4BF" w14:textId="77777777" w:rsidR="009E037A" w:rsidRDefault="009E037A" w:rsidP="009E037A">
      <w:pPr>
        <w:spacing w:after="0"/>
        <w:ind w:left="4320" w:firstLine="0"/>
        <w:rPr>
          <w:rFonts w:ascii="Arial" w:hAnsi="Arial" w:cs="Arial"/>
          <w:sz w:val="16"/>
          <w:szCs w:val="16"/>
        </w:rPr>
      </w:pPr>
      <w:r>
        <w:rPr>
          <w:rFonts w:ascii="Arial" w:hAnsi="Arial" w:cs="Arial"/>
          <w:sz w:val="16"/>
          <w:szCs w:val="16"/>
        </w:rPr>
        <w:t>RSA</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Namibia</w:t>
      </w:r>
    </w:p>
    <w:p w14:paraId="57E9BDEF"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t>Regus</w:t>
      </w:r>
      <w:r>
        <w:rPr>
          <w:rFonts w:ascii="Arial" w:hAnsi="Arial" w:cs="Arial"/>
          <w:sz w:val="16"/>
          <w:szCs w:val="16"/>
        </w:rPr>
        <w:tab/>
      </w:r>
    </w:p>
    <w:p w14:paraId="3D285EE7"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Maerua Mall, 3</w:t>
      </w:r>
      <w:r w:rsidRPr="00BA40DD">
        <w:rPr>
          <w:rFonts w:ascii="Arial" w:hAnsi="Arial" w:cs="Arial"/>
          <w:sz w:val="16"/>
          <w:szCs w:val="16"/>
          <w:vertAlign w:val="superscript"/>
        </w:rPr>
        <w:t>rd</w:t>
      </w:r>
      <w:r>
        <w:rPr>
          <w:rFonts w:ascii="Arial" w:hAnsi="Arial" w:cs="Arial"/>
          <w:sz w:val="16"/>
          <w:szCs w:val="16"/>
        </w:rPr>
        <w:t xml:space="preserve"> Floor </w:t>
      </w:r>
    </w:p>
    <w:p w14:paraId="50CD9F08"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1739</w:t>
      </w:r>
    </w:p>
    <w:p w14:paraId="7B5ACAF2" w14:textId="77777777" w:rsidR="009E037A" w:rsidRDefault="009E037A" w:rsidP="009E037A">
      <w:pPr>
        <w:spacing w:after="0"/>
        <w:ind w:left="2880" w:firstLine="720"/>
        <w:rPr>
          <w:rFonts w:ascii="Arial" w:hAnsi="Arial" w:cs="Arial"/>
          <w:sz w:val="16"/>
          <w:szCs w:val="16"/>
        </w:rPr>
      </w:pPr>
    </w:p>
    <w:p w14:paraId="6528AC55"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t>Phone:</w:t>
      </w:r>
      <w:r>
        <w:rPr>
          <w:rFonts w:ascii="Arial" w:hAnsi="Arial" w:cs="Arial"/>
          <w:sz w:val="16"/>
          <w:szCs w:val="16"/>
        </w:rPr>
        <w:tab/>
        <w:t>+264 (0) 61 435 8232</w:t>
      </w:r>
    </w:p>
    <w:p w14:paraId="646833FC"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Email:</w:t>
      </w:r>
      <w:r>
        <w:rPr>
          <w:rFonts w:ascii="Arial" w:hAnsi="Arial" w:cs="Arial"/>
          <w:sz w:val="16"/>
          <w:szCs w:val="16"/>
        </w:rPr>
        <w:tab/>
      </w:r>
      <w:hyperlink r:id="rId7" w:history="1">
        <w:r w:rsidRPr="003220F6">
          <w:rPr>
            <w:rStyle w:val="Hyperlink"/>
            <w:rFonts w:ascii="Arial" w:hAnsi="Arial" w:cs="Arial"/>
            <w:sz w:val="16"/>
            <w:szCs w:val="16"/>
          </w:rPr>
          <w:t>sales@sautech.net</w:t>
        </w:r>
      </w:hyperlink>
      <w:r>
        <w:rPr>
          <w:rFonts w:ascii="Arial" w:hAnsi="Arial" w:cs="Arial"/>
          <w:sz w:val="16"/>
          <w:szCs w:val="16"/>
        </w:rPr>
        <w:t xml:space="preserve"> </w:t>
      </w:r>
      <w:r>
        <w:rPr>
          <w:rFonts w:ascii="Arial" w:hAnsi="Arial" w:cs="Arial"/>
          <w:sz w:val="16"/>
          <w:szCs w:val="16"/>
        </w:rPr>
        <w:tab/>
      </w:r>
      <w:r>
        <w:rPr>
          <w:rFonts w:ascii="Arial" w:hAnsi="Arial" w:cs="Arial"/>
          <w:sz w:val="16"/>
          <w:szCs w:val="16"/>
        </w:rPr>
        <w:tab/>
        <w:t xml:space="preserve">Email: </w:t>
      </w:r>
      <w:r>
        <w:rPr>
          <w:rFonts w:ascii="Arial" w:hAnsi="Arial" w:cs="Arial"/>
          <w:sz w:val="16"/>
          <w:szCs w:val="16"/>
        </w:rPr>
        <w:tab/>
      </w:r>
      <w:hyperlink r:id="rId8" w:history="1">
        <w:r w:rsidRPr="003220F6">
          <w:rPr>
            <w:rStyle w:val="Hyperlink"/>
            <w:rFonts w:ascii="Arial" w:hAnsi="Arial" w:cs="Arial"/>
            <w:sz w:val="16"/>
            <w:szCs w:val="16"/>
          </w:rPr>
          <w:t>sales@sautech.com.na</w:t>
        </w:r>
      </w:hyperlink>
      <w:r>
        <w:rPr>
          <w:rFonts w:ascii="Arial" w:hAnsi="Arial" w:cs="Arial"/>
          <w:sz w:val="16"/>
          <w:szCs w:val="16"/>
        </w:rPr>
        <w:t xml:space="preserve"> </w:t>
      </w:r>
    </w:p>
    <w:p w14:paraId="0C9F3519"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Reg No:</w:t>
      </w:r>
      <w:r>
        <w:rPr>
          <w:rFonts w:ascii="Arial" w:hAnsi="Arial" w:cs="Arial"/>
          <w:sz w:val="16"/>
          <w:szCs w:val="16"/>
        </w:rPr>
        <w:tab/>
        <w:t>2003/006814/07</w:t>
      </w:r>
      <w:r>
        <w:rPr>
          <w:rFonts w:ascii="Arial" w:hAnsi="Arial" w:cs="Arial"/>
          <w:sz w:val="16"/>
          <w:szCs w:val="16"/>
        </w:rPr>
        <w:tab/>
      </w:r>
      <w:r>
        <w:rPr>
          <w:rFonts w:ascii="Arial" w:hAnsi="Arial" w:cs="Arial"/>
          <w:sz w:val="16"/>
          <w:szCs w:val="16"/>
        </w:rPr>
        <w:tab/>
        <w:t>Reg No:</w:t>
      </w:r>
      <w:r>
        <w:rPr>
          <w:rFonts w:ascii="Arial" w:hAnsi="Arial" w:cs="Arial"/>
          <w:sz w:val="16"/>
          <w:szCs w:val="16"/>
        </w:rPr>
        <w:tab/>
        <w:t>2023/0508</w:t>
      </w:r>
      <w:r>
        <w:rPr>
          <w:rFonts w:ascii="Arial" w:hAnsi="Arial" w:cs="Arial"/>
          <w:sz w:val="16"/>
          <w:szCs w:val="16"/>
        </w:rPr>
        <w:tab/>
      </w:r>
    </w:p>
    <w:p w14:paraId="52C4BECC" w14:textId="77777777" w:rsidR="009E037A" w:rsidRPr="00BA40DD" w:rsidRDefault="009E037A" w:rsidP="009E037A">
      <w:pPr>
        <w:spacing w:after="0"/>
        <w:ind w:left="360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t>4240211963</w:t>
      </w:r>
      <w:r>
        <w:rPr>
          <w:rFonts w:ascii="Arial" w:hAnsi="Arial" w:cs="Arial"/>
          <w:sz w:val="16"/>
          <w:szCs w:val="16"/>
        </w:rPr>
        <w:tab/>
      </w:r>
      <w:r>
        <w:rPr>
          <w:rFonts w:ascii="Arial" w:hAnsi="Arial" w:cs="Arial"/>
          <w:sz w:val="16"/>
          <w:szCs w:val="16"/>
        </w:rPr>
        <w:tab/>
        <w:t>Vat No:</w:t>
      </w:r>
      <w:r>
        <w:rPr>
          <w:rFonts w:ascii="Arial" w:hAnsi="Arial" w:cs="Arial"/>
          <w:sz w:val="16"/>
          <w:szCs w:val="16"/>
        </w:rPr>
        <w:tab/>
        <w:t>13757380-015</w:t>
      </w:r>
    </w:p>
    <w:p w14:paraId="3BD60F65" w14:textId="77777777" w:rsidR="008E67B7" w:rsidRDefault="008E67B7" w:rsidP="008E67B7">
      <w:pPr>
        <w:rPr>
          <w:rFonts w:ascii="Arial" w:hAnsi="Arial" w:cs="Arial"/>
          <w:b/>
          <w:sz w:val="18"/>
          <w:szCs w:val="18"/>
        </w:rPr>
      </w:pPr>
    </w:p>
    <w:p w14:paraId="1E41E890" w14:textId="77777777" w:rsidR="008E67B7" w:rsidRDefault="008E67B7" w:rsidP="003E51DF">
      <w:pPr>
        <w:spacing w:after="0"/>
        <w:jc w:val="center"/>
        <w:rPr>
          <w:b/>
        </w:rPr>
      </w:pPr>
    </w:p>
    <w:p w14:paraId="136E992C" w14:textId="77777777" w:rsidR="008E67B7" w:rsidRDefault="008E67B7" w:rsidP="003E51DF">
      <w:pPr>
        <w:spacing w:after="0"/>
        <w:jc w:val="center"/>
        <w:rPr>
          <w:b/>
        </w:rPr>
      </w:pPr>
    </w:p>
    <w:p w14:paraId="60414731" w14:textId="77777777" w:rsidR="008E67B7" w:rsidRDefault="008E67B7" w:rsidP="003E51DF">
      <w:pPr>
        <w:spacing w:after="0"/>
        <w:jc w:val="center"/>
        <w:rPr>
          <w:b/>
        </w:rPr>
      </w:pPr>
    </w:p>
    <w:p w14:paraId="2E0B35A6" w14:textId="77777777" w:rsidR="008E67B7" w:rsidRDefault="008E67B7" w:rsidP="003E51DF">
      <w:pPr>
        <w:spacing w:after="0"/>
        <w:jc w:val="center"/>
        <w:rPr>
          <w:b/>
        </w:rPr>
      </w:pPr>
    </w:p>
    <w:p w14:paraId="659C1E05" w14:textId="10428656" w:rsidR="003E51DF" w:rsidRPr="008E67B7" w:rsidRDefault="00174D71" w:rsidP="008E67B7">
      <w:pPr>
        <w:spacing w:after="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8E67B7">
        <w:trPr>
          <w:trHeight w:val="227"/>
        </w:trPr>
        <w:tc>
          <w:tcPr>
            <w:tcW w:w="3216"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167CDFEB"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0B2D62">
              <w:rPr>
                <w:rFonts w:ascii="Arial,Bold" w:eastAsiaTheme="minorEastAsia" w:hAnsi="Arial,Bold" w:cs="Arial,Bold"/>
                <w:b/>
                <w:bCs/>
                <w:color w:val="auto"/>
                <w:sz w:val="17"/>
                <w:szCs w:val="17"/>
              </w:rPr>
              <w:t>ELULA Credit Management Solutions</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6473E262"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r w:rsidR="000B2D62">
              <w:rPr>
                <w:rFonts w:asciiTheme="minorHAnsi" w:hAnsiTheme="minorHAnsi" w:cstheme="minorHAnsi"/>
                <w:sz w:val="22"/>
              </w:rPr>
              <w:t>ex</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11005A">
        <w:trPr>
          <w:trHeight w:val="208"/>
        </w:trPr>
        <w:tc>
          <w:tcPr>
            <w:tcW w:w="3216" w:type="dxa"/>
            <w:tcBorders>
              <w:top w:val="single" w:sz="4" w:space="0" w:color="000000"/>
              <w:left w:val="single" w:sz="4" w:space="0" w:color="000000"/>
              <w:bottom w:val="single" w:sz="4" w:space="0" w:color="000000"/>
              <w:right w:val="nil"/>
            </w:tcBorders>
          </w:tcPr>
          <w:p w14:paraId="4AEA3EC4" w14:textId="35F13DC8" w:rsidR="002D057B" w:rsidRPr="003E51DF" w:rsidRDefault="000B2D62">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Windows 2022 (per 8 Cores)</w:t>
            </w:r>
          </w:p>
        </w:tc>
        <w:tc>
          <w:tcPr>
            <w:tcW w:w="6098"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2871AAE2" w:rsidR="002D057B" w:rsidRPr="003E51DF" w:rsidRDefault="000B2D6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R525.00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0B2D62" w14:paraId="2ED4601A" w14:textId="77777777" w:rsidTr="0011005A">
        <w:trPr>
          <w:trHeight w:val="208"/>
        </w:trPr>
        <w:tc>
          <w:tcPr>
            <w:tcW w:w="3216" w:type="dxa"/>
            <w:tcBorders>
              <w:top w:val="single" w:sz="4" w:space="0" w:color="000000"/>
              <w:left w:val="single" w:sz="4" w:space="0" w:color="000000"/>
              <w:bottom w:val="single" w:sz="4" w:space="0" w:color="000000"/>
              <w:right w:val="nil"/>
            </w:tcBorders>
          </w:tcPr>
          <w:p w14:paraId="255B3590" w14:textId="17F9354E" w:rsidR="000B2D62" w:rsidRDefault="000B2D62">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VM Hosting</w:t>
            </w:r>
          </w:p>
        </w:tc>
        <w:tc>
          <w:tcPr>
            <w:tcW w:w="6098" w:type="dxa"/>
            <w:tcBorders>
              <w:top w:val="single" w:sz="4" w:space="0" w:color="000000"/>
              <w:left w:val="nil"/>
              <w:bottom w:val="single" w:sz="4" w:space="0" w:color="000000"/>
              <w:right w:val="single" w:sz="4" w:space="0" w:color="000000"/>
            </w:tcBorders>
          </w:tcPr>
          <w:p w14:paraId="372297C6" w14:textId="77777777" w:rsidR="000B2D62" w:rsidRPr="003E51DF" w:rsidRDefault="000B2D62">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5256531" w14:textId="1F5AECD2" w:rsidR="000B2D62" w:rsidRDefault="000B2D6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R700.00</w:t>
            </w:r>
          </w:p>
        </w:tc>
        <w:tc>
          <w:tcPr>
            <w:tcW w:w="301" w:type="dxa"/>
            <w:tcBorders>
              <w:top w:val="single" w:sz="4" w:space="0" w:color="000000"/>
              <w:left w:val="single" w:sz="4" w:space="0" w:color="000000"/>
              <w:bottom w:val="single" w:sz="4" w:space="0" w:color="000000"/>
              <w:right w:val="single" w:sz="4" w:space="0" w:color="000000"/>
            </w:tcBorders>
          </w:tcPr>
          <w:p w14:paraId="46A7CF9C" w14:textId="77777777" w:rsidR="000B2D62" w:rsidRPr="003E51DF" w:rsidRDefault="000B2D62">
            <w:pPr>
              <w:spacing w:after="0" w:line="259" w:lineRule="auto"/>
              <w:ind w:left="1" w:firstLine="0"/>
              <w:rPr>
                <w:rFonts w:asciiTheme="minorHAnsi" w:hAnsiTheme="minorHAnsi" w:cstheme="minorHAnsi"/>
                <w:b/>
                <w:sz w:val="22"/>
              </w:rPr>
            </w:pPr>
          </w:p>
        </w:tc>
      </w:tr>
      <w:tr w:rsidR="002D057B" w14:paraId="24192435"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FA2EC44" w14:textId="4BED2D13" w:rsidR="002D057B" w:rsidRPr="003E51DF" w:rsidRDefault="000B2D62">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Veeam Base License</w:t>
            </w:r>
          </w:p>
        </w:tc>
        <w:tc>
          <w:tcPr>
            <w:tcW w:w="6098"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6829844A" w:rsidR="002D057B" w:rsidRPr="003E51DF" w:rsidRDefault="000B2D6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R160.00</w:t>
            </w: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0B2D62" w14:paraId="6B2CE51D"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237830CD" w14:textId="2BB7D396" w:rsidR="000B2D62" w:rsidRDefault="000B2D62">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Veaam backup storage per GB</w:t>
            </w:r>
          </w:p>
        </w:tc>
        <w:tc>
          <w:tcPr>
            <w:tcW w:w="6098" w:type="dxa"/>
            <w:tcBorders>
              <w:top w:val="single" w:sz="4" w:space="0" w:color="000000"/>
              <w:left w:val="nil"/>
              <w:bottom w:val="single" w:sz="4" w:space="0" w:color="000000"/>
              <w:right w:val="single" w:sz="4" w:space="0" w:color="000000"/>
            </w:tcBorders>
          </w:tcPr>
          <w:p w14:paraId="54F4FBA4" w14:textId="77777777" w:rsidR="000B2D62" w:rsidRPr="003E51DF" w:rsidRDefault="000B2D62">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566B43E" w14:textId="77376E61" w:rsidR="000B2D62" w:rsidRPr="003E51DF" w:rsidRDefault="000B2D6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R1.20</w:t>
            </w:r>
          </w:p>
        </w:tc>
        <w:tc>
          <w:tcPr>
            <w:tcW w:w="301" w:type="dxa"/>
            <w:tcBorders>
              <w:top w:val="single" w:sz="4" w:space="0" w:color="000000"/>
              <w:left w:val="single" w:sz="4" w:space="0" w:color="000000"/>
              <w:bottom w:val="single" w:sz="4" w:space="0" w:color="000000"/>
              <w:right w:val="single" w:sz="4" w:space="0" w:color="000000"/>
            </w:tcBorders>
          </w:tcPr>
          <w:p w14:paraId="601D9D6A" w14:textId="4446DE28" w:rsidR="000B2D62" w:rsidRPr="003E51DF" w:rsidRDefault="000B2D62">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0B2D62" w14:paraId="60E48C8D"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22317523" w14:textId="2A1B993A" w:rsidR="000B2D62" w:rsidRDefault="000B2D62">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Primary Replication 24 Hours</w:t>
            </w:r>
          </w:p>
        </w:tc>
        <w:tc>
          <w:tcPr>
            <w:tcW w:w="6098" w:type="dxa"/>
            <w:tcBorders>
              <w:top w:val="single" w:sz="4" w:space="0" w:color="000000"/>
              <w:left w:val="nil"/>
              <w:bottom w:val="single" w:sz="4" w:space="0" w:color="000000"/>
              <w:right w:val="single" w:sz="4" w:space="0" w:color="000000"/>
            </w:tcBorders>
          </w:tcPr>
          <w:p w14:paraId="5E678E2A" w14:textId="77777777" w:rsidR="000B2D62" w:rsidRPr="003E51DF" w:rsidRDefault="000B2D62">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5C5C1EA" w14:textId="5744EE08" w:rsidR="000B2D62" w:rsidRPr="003E51DF" w:rsidRDefault="000B2D6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R250.00</w:t>
            </w:r>
          </w:p>
        </w:tc>
        <w:tc>
          <w:tcPr>
            <w:tcW w:w="301" w:type="dxa"/>
            <w:tcBorders>
              <w:top w:val="single" w:sz="4" w:space="0" w:color="000000"/>
              <w:left w:val="single" w:sz="4" w:space="0" w:color="000000"/>
              <w:bottom w:val="single" w:sz="4" w:space="0" w:color="000000"/>
              <w:right w:val="single" w:sz="4" w:space="0" w:color="000000"/>
            </w:tcBorders>
          </w:tcPr>
          <w:p w14:paraId="4EAD13FC" w14:textId="6DC580EA" w:rsidR="000B2D62" w:rsidRPr="003E51DF" w:rsidRDefault="000B2D62">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0B2D62" w14:paraId="7664D0D5"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53F7B575" w14:textId="3AFC80DE" w:rsidR="000B2D62" w:rsidRDefault="000B2D62">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DR Replication 24 Hours</w:t>
            </w:r>
          </w:p>
        </w:tc>
        <w:tc>
          <w:tcPr>
            <w:tcW w:w="6098" w:type="dxa"/>
            <w:tcBorders>
              <w:top w:val="single" w:sz="4" w:space="0" w:color="000000"/>
              <w:left w:val="nil"/>
              <w:bottom w:val="single" w:sz="4" w:space="0" w:color="000000"/>
              <w:right w:val="single" w:sz="4" w:space="0" w:color="000000"/>
            </w:tcBorders>
          </w:tcPr>
          <w:p w14:paraId="60F936BF" w14:textId="77777777" w:rsidR="000B2D62" w:rsidRPr="003E51DF" w:rsidRDefault="000B2D62">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3B63725" w14:textId="0F3C66E6" w:rsidR="000B2D62" w:rsidRPr="003E51DF" w:rsidRDefault="000B2D6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R375.00</w:t>
            </w:r>
          </w:p>
        </w:tc>
        <w:tc>
          <w:tcPr>
            <w:tcW w:w="301" w:type="dxa"/>
            <w:tcBorders>
              <w:top w:val="single" w:sz="4" w:space="0" w:color="000000"/>
              <w:left w:val="single" w:sz="4" w:space="0" w:color="000000"/>
              <w:bottom w:val="single" w:sz="4" w:space="0" w:color="000000"/>
              <w:right w:val="single" w:sz="4" w:space="0" w:color="000000"/>
            </w:tcBorders>
          </w:tcPr>
          <w:p w14:paraId="106E66A7" w14:textId="4CEF8FC9" w:rsidR="000B2D62" w:rsidRPr="003E51DF" w:rsidRDefault="000B2D62">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0B2D62" w14:paraId="1C3907BD"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3EB95CD0" w14:textId="0FB2E076" w:rsidR="000B2D62" w:rsidRDefault="000B2D62">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Static IP Address Primary</w:t>
            </w:r>
          </w:p>
        </w:tc>
        <w:tc>
          <w:tcPr>
            <w:tcW w:w="6098" w:type="dxa"/>
            <w:tcBorders>
              <w:top w:val="single" w:sz="4" w:space="0" w:color="000000"/>
              <w:left w:val="nil"/>
              <w:bottom w:val="single" w:sz="4" w:space="0" w:color="000000"/>
              <w:right w:val="single" w:sz="4" w:space="0" w:color="000000"/>
            </w:tcBorders>
          </w:tcPr>
          <w:p w14:paraId="682A6483" w14:textId="77777777" w:rsidR="000B2D62" w:rsidRPr="003E51DF" w:rsidRDefault="000B2D62">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D5EE456" w14:textId="699852B4" w:rsidR="000B2D62" w:rsidRPr="003E51DF" w:rsidRDefault="000B2D6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R75.00</w:t>
            </w:r>
          </w:p>
        </w:tc>
        <w:tc>
          <w:tcPr>
            <w:tcW w:w="301" w:type="dxa"/>
            <w:tcBorders>
              <w:top w:val="single" w:sz="4" w:space="0" w:color="000000"/>
              <w:left w:val="single" w:sz="4" w:space="0" w:color="000000"/>
              <w:bottom w:val="single" w:sz="4" w:space="0" w:color="000000"/>
              <w:right w:val="single" w:sz="4" w:space="0" w:color="000000"/>
            </w:tcBorders>
          </w:tcPr>
          <w:p w14:paraId="7C6A7C8C" w14:textId="1D6BF8C0" w:rsidR="000B2D62" w:rsidRPr="003E51DF" w:rsidRDefault="000B2D62">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0B2D62" w14:paraId="3E928ED8"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47CF98FA" w14:textId="7D7E193D" w:rsidR="000B2D62" w:rsidRDefault="000B2D62">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Static IP Address DR</w:t>
            </w:r>
          </w:p>
        </w:tc>
        <w:tc>
          <w:tcPr>
            <w:tcW w:w="6098" w:type="dxa"/>
            <w:tcBorders>
              <w:top w:val="single" w:sz="4" w:space="0" w:color="000000"/>
              <w:left w:val="nil"/>
              <w:bottom w:val="single" w:sz="4" w:space="0" w:color="000000"/>
              <w:right w:val="single" w:sz="4" w:space="0" w:color="000000"/>
            </w:tcBorders>
          </w:tcPr>
          <w:p w14:paraId="022C7A34" w14:textId="77777777" w:rsidR="000B2D62" w:rsidRPr="003E51DF" w:rsidRDefault="000B2D62">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F58C606" w14:textId="44D0B5D7" w:rsidR="000B2D62" w:rsidRPr="003E51DF" w:rsidRDefault="000B2D6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R75.00</w:t>
            </w:r>
          </w:p>
        </w:tc>
        <w:tc>
          <w:tcPr>
            <w:tcW w:w="301" w:type="dxa"/>
            <w:tcBorders>
              <w:top w:val="single" w:sz="4" w:space="0" w:color="000000"/>
              <w:left w:val="single" w:sz="4" w:space="0" w:color="000000"/>
              <w:bottom w:val="single" w:sz="4" w:space="0" w:color="000000"/>
              <w:right w:val="single" w:sz="4" w:space="0" w:color="000000"/>
            </w:tcBorders>
          </w:tcPr>
          <w:p w14:paraId="0BB1C9AC" w14:textId="52329259" w:rsidR="000B2D62" w:rsidRPr="003E51DF" w:rsidRDefault="000B2D62">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0B2D62" w14:paraId="5C1FB794"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161B8EEA" w14:textId="7F961D53" w:rsidR="000B2D62" w:rsidRDefault="000B2D62">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Site 24/7 Monitoring</w:t>
            </w:r>
          </w:p>
        </w:tc>
        <w:tc>
          <w:tcPr>
            <w:tcW w:w="6098" w:type="dxa"/>
            <w:tcBorders>
              <w:top w:val="single" w:sz="4" w:space="0" w:color="000000"/>
              <w:left w:val="nil"/>
              <w:bottom w:val="single" w:sz="4" w:space="0" w:color="000000"/>
              <w:right w:val="single" w:sz="4" w:space="0" w:color="000000"/>
            </w:tcBorders>
          </w:tcPr>
          <w:p w14:paraId="3A466F04" w14:textId="77777777" w:rsidR="000B2D62" w:rsidRPr="003E51DF" w:rsidRDefault="000B2D62">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B1DB549" w14:textId="747FA80B" w:rsidR="000B2D62" w:rsidRPr="003E51DF" w:rsidRDefault="000B2D6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R85.00</w:t>
            </w:r>
          </w:p>
        </w:tc>
        <w:tc>
          <w:tcPr>
            <w:tcW w:w="301" w:type="dxa"/>
            <w:tcBorders>
              <w:top w:val="single" w:sz="4" w:space="0" w:color="000000"/>
              <w:left w:val="single" w:sz="4" w:space="0" w:color="000000"/>
              <w:bottom w:val="single" w:sz="4" w:space="0" w:color="000000"/>
              <w:right w:val="single" w:sz="4" w:space="0" w:color="000000"/>
            </w:tcBorders>
          </w:tcPr>
          <w:p w14:paraId="7DC07A45" w14:textId="79254DCD" w:rsidR="000B2D62" w:rsidRPr="003E51DF" w:rsidRDefault="000B2D62">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0B2D62" w14:paraId="4D8A680B"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0A70CFB3" w14:textId="5F856FA0" w:rsidR="000B2D62" w:rsidRDefault="000B2D62">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SentinelOne Server</w:t>
            </w:r>
          </w:p>
        </w:tc>
        <w:tc>
          <w:tcPr>
            <w:tcW w:w="6098" w:type="dxa"/>
            <w:tcBorders>
              <w:top w:val="single" w:sz="4" w:space="0" w:color="000000"/>
              <w:left w:val="nil"/>
              <w:bottom w:val="single" w:sz="4" w:space="0" w:color="000000"/>
              <w:right w:val="single" w:sz="4" w:space="0" w:color="000000"/>
            </w:tcBorders>
          </w:tcPr>
          <w:p w14:paraId="24DCCD10" w14:textId="77777777" w:rsidR="000B2D62" w:rsidRPr="003E51DF" w:rsidRDefault="000B2D62">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5B399C8" w14:textId="3EBB1650" w:rsidR="000B2D62" w:rsidRPr="003E51DF" w:rsidRDefault="000B2D6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R150.00</w:t>
            </w:r>
          </w:p>
        </w:tc>
        <w:tc>
          <w:tcPr>
            <w:tcW w:w="301" w:type="dxa"/>
            <w:tcBorders>
              <w:top w:val="single" w:sz="4" w:space="0" w:color="000000"/>
              <w:left w:val="single" w:sz="4" w:space="0" w:color="000000"/>
              <w:bottom w:val="single" w:sz="4" w:space="0" w:color="000000"/>
              <w:right w:val="single" w:sz="4" w:space="0" w:color="000000"/>
            </w:tcBorders>
          </w:tcPr>
          <w:p w14:paraId="161F65A0" w14:textId="272699C6" w:rsidR="000B2D62" w:rsidRPr="003E51DF" w:rsidRDefault="000B2D62">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0B2D62" w14:paraId="1D391F5C"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5464374D" w14:textId="38B41B38" w:rsidR="000B2D62" w:rsidRDefault="000B2D62">
            <w:pPr>
              <w:spacing w:after="0" w:line="259" w:lineRule="auto"/>
              <w:ind w:left="0" w:firstLine="0"/>
              <w:rPr>
                <w:rFonts w:ascii="Arial" w:eastAsiaTheme="minorEastAsia" w:hAnsi="Arial" w:cs="Arial"/>
                <w:color w:val="auto"/>
                <w:sz w:val="17"/>
                <w:szCs w:val="17"/>
              </w:rPr>
            </w:pPr>
            <w:proofErr w:type="spellStart"/>
            <w:r>
              <w:rPr>
                <w:rFonts w:ascii="Arial" w:eastAsiaTheme="minorEastAsia" w:hAnsi="Arial" w:cs="Arial"/>
                <w:color w:val="auto"/>
                <w:sz w:val="17"/>
                <w:szCs w:val="17"/>
              </w:rPr>
              <w:t>Checkpiont</w:t>
            </w:r>
            <w:proofErr w:type="spellEnd"/>
            <w:r>
              <w:rPr>
                <w:rFonts w:ascii="Arial" w:eastAsiaTheme="minorEastAsia" w:hAnsi="Arial" w:cs="Arial"/>
                <w:color w:val="auto"/>
                <w:sz w:val="17"/>
                <w:szCs w:val="17"/>
              </w:rPr>
              <w:t xml:space="preserve"> Firewall Instance</w:t>
            </w:r>
          </w:p>
        </w:tc>
        <w:tc>
          <w:tcPr>
            <w:tcW w:w="6098" w:type="dxa"/>
            <w:tcBorders>
              <w:top w:val="single" w:sz="4" w:space="0" w:color="000000"/>
              <w:left w:val="nil"/>
              <w:bottom w:val="single" w:sz="4" w:space="0" w:color="000000"/>
              <w:right w:val="single" w:sz="4" w:space="0" w:color="000000"/>
            </w:tcBorders>
          </w:tcPr>
          <w:p w14:paraId="23AA5692" w14:textId="77777777" w:rsidR="000B2D62" w:rsidRPr="003E51DF" w:rsidRDefault="000B2D62">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8C7F176" w14:textId="4F3CB3AD" w:rsidR="000B2D62" w:rsidRPr="003E51DF" w:rsidRDefault="000B2D6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R450.00</w:t>
            </w:r>
          </w:p>
        </w:tc>
        <w:tc>
          <w:tcPr>
            <w:tcW w:w="301" w:type="dxa"/>
            <w:tcBorders>
              <w:top w:val="single" w:sz="4" w:space="0" w:color="000000"/>
              <w:left w:val="single" w:sz="4" w:space="0" w:color="000000"/>
              <w:bottom w:val="single" w:sz="4" w:space="0" w:color="000000"/>
              <w:right w:val="single" w:sz="4" w:space="0" w:color="000000"/>
            </w:tcBorders>
          </w:tcPr>
          <w:p w14:paraId="09870E38" w14:textId="0B388E41" w:rsidR="000B2D62" w:rsidRPr="003E51DF" w:rsidRDefault="000B2D62">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0B2D62" w14:paraId="750F3C75"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4A95277A" w14:textId="3CF2A341" w:rsidR="000B2D62" w:rsidRDefault="000B2D62">
            <w:pPr>
              <w:spacing w:after="0" w:line="259" w:lineRule="auto"/>
              <w:ind w:left="0" w:firstLine="0"/>
              <w:rPr>
                <w:rFonts w:ascii="Arial" w:eastAsiaTheme="minorEastAsia" w:hAnsi="Arial" w:cs="Arial"/>
                <w:color w:val="auto"/>
                <w:sz w:val="17"/>
                <w:szCs w:val="17"/>
              </w:rPr>
            </w:pPr>
            <w:proofErr w:type="spellStart"/>
            <w:r>
              <w:rPr>
                <w:rFonts w:ascii="Arial" w:eastAsiaTheme="minorEastAsia" w:hAnsi="Arial" w:cs="Arial"/>
                <w:color w:val="auto"/>
                <w:sz w:val="17"/>
                <w:szCs w:val="17"/>
              </w:rPr>
              <w:t>Checkpiont</w:t>
            </w:r>
            <w:proofErr w:type="spellEnd"/>
            <w:r>
              <w:rPr>
                <w:rFonts w:ascii="Arial" w:eastAsiaTheme="minorEastAsia" w:hAnsi="Arial" w:cs="Arial"/>
                <w:color w:val="auto"/>
                <w:sz w:val="17"/>
                <w:szCs w:val="17"/>
              </w:rPr>
              <w:t xml:space="preserve"> VPN Per User</w:t>
            </w:r>
          </w:p>
        </w:tc>
        <w:tc>
          <w:tcPr>
            <w:tcW w:w="6098" w:type="dxa"/>
            <w:tcBorders>
              <w:top w:val="single" w:sz="4" w:space="0" w:color="000000"/>
              <w:left w:val="nil"/>
              <w:bottom w:val="single" w:sz="4" w:space="0" w:color="000000"/>
              <w:right w:val="single" w:sz="4" w:space="0" w:color="000000"/>
            </w:tcBorders>
          </w:tcPr>
          <w:p w14:paraId="571843F1" w14:textId="77777777" w:rsidR="000B2D62" w:rsidRPr="003E51DF" w:rsidRDefault="000B2D62">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8F35F79" w14:textId="48306EA8" w:rsidR="000B2D62" w:rsidRPr="003E51DF" w:rsidRDefault="000B2D62">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R39.00</w:t>
            </w:r>
          </w:p>
        </w:tc>
        <w:tc>
          <w:tcPr>
            <w:tcW w:w="301" w:type="dxa"/>
            <w:tcBorders>
              <w:top w:val="single" w:sz="4" w:space="0" w:color="000000"/>
              <w:left w:val="single" w:sz="4" w:space="0" w:color="000000"/>
              <w:bottom w:val="single" w:sz="4" w:space="0" w:color="000000"/>
              <w:right w:val="single" w:sz="4" w:space="0" w:color="000000"/>
            </w:tcBorders>
          </w:tcPr>
          <w:p w14:paraId="0BA28684" w14:textId="13B6133B" w:rsidR="000B2D62" w:rsidRPr="003E51DF" w:rsidRDefault="000B2D62">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bl>
    <w:p w14:paraId="06E7425A" w14:textId="6CA0DEFB" w:rsidR="002D057B" w:rsidRDefault="00174D71" w:rsidP="003E51DF">
      <w:pPr>
        <w:spacing w:after="0" w:line="259" w:lineRule="auto"/>
        <w:ind w:left="0" w:firstLine="0"/>
        <w:rPr>
          <w:b/>
          <w:sz w:val="16"/>
        </w:rPr>
      </w:pPr>
      <w:r>
        <w:rPr>
          <w:b/>
          <w:sz w:val="16"/>
        </w:rPr>
        <w:t xml:space="preserve"> </w:t>
      </w:r>
    </w:p>
    <w:p w14:paraId="72972437" w14:textId="2B553483" w:rsidR="000B2D62" w:rsidRDefault="000B2D62" w:rsidP="003E51DF">
      <w:pPr>
        <w:spacing w:after="0" w:line="259" w:lineRule="auto"/>
        <w:ind w:left="0" w:firstLine="0"/>
        <w:rPr>
          <w:sz w:val="24"/>
          <w:szCs w:val="24"/>
        </w:rPr>
      </w:pPr>
    </w:p>
    <w:p w14:paraId="7ECC5A08" w14:textId="00A6D9F3" w:rsidR="000B2D62" w:rsidRDefault="000B2D62" w:rsidP="003E51DF">
      <w:pPr>
        <w:spacing w:after="0" w:line="259" w:lineRule="auto"/>
        <w:ind w:left="0" w:firstLine="0"/>
        <w:rPr>
          <w:sz w:val="24"/>
          <w:szCs w:val="24"/>
        </w:rPr>
      </w:pPr>
    </w:p>
    <w:p w14:paraId="1C03E844" w14:textId="5CF239E4" w:rsidR="000B2D62" w:rsidRDefault="000B2D62" w:rsidP="003E51DF">
      <w:pPr>
        <w:spacing w:after="0" w:line="259" w:lineRule="auto"/>
        <w:ind w:left="0" w:firstLine="0"/>
        <w:rPr>
          <w:sz w:val="24"/>
          <w:szCs w:val="24"/>
        </w:rPr>
      </w:pPr>
    </w:p>
    <w:p w14:paraId="53A3C637" w14:textId="4CF8212B" w:rsidR="000B2D62" w:rsidRDefault="000B2D62" w:rsidP="003E51DF">
      <w:pPr>
        <w:spacing w:after="0" w:line="259" w:lineRule="auto"/>
        <w:ind w:left="0" w:firstLine="0"/>
        <w:rPr>
          <w:sz w:val="24"/>
          <w:szCs w:val="24"/>
        </w:rPr>
      </w:pPr>
    </w:p>
    <w:p w14:paraId="661D4BC1" w14:textId="0CF022DA" w:rsidR="000B2D62" w:rsidRDefault="000B2D62" w:rsidP="003E51DF">
      <w:pPr>
        <w:spacing w:after="0" w:line="259" w:lineRule="auto"/>
        <w:ind w:left="0" w:firstLine="0"/>
        <w:rPr>
          <w:sz w:val="24"/>
          <w:szCs w:val="24"/>
        </w:rPr>
      </w:pPr>
    </w:p>
    <w:p w14:paraId="7375C2B5" w14:textId="07BB9ED5" w:rsidR="000B2D62" w:rsidRDefault="000B2D62" w:rsidP="003E51DF">
      <w:pPr>
        <w:spacing w:after="0" w:line="259" w:lineRule="auto"/>
        <w:ind w:left="0" w:firstLine="0"/>
        <w:rPr>
          <w:sz w:val="24"/>
          <w:szCs w:val="24"/>
        </w:rPr>
      </w:pPr>
    </w:p>
    <w:p w14:paraId="43C8F545" w14:textId="0F763222" w:rsidR="000B2D62" w:rsidRDefault="000B2D62" w:rsidP="003E51DF">
      <w:pPr>
        <w:spacing w:after="0" w:line="259" w:lineRule="auto"/>
        <w:ind w:left="0" w:firstLine="0"/>
        <w:rPr>
          <w:sz w:val="24"/>
          <w:szCs w:val="24"/>
        </w:rPr>
      </w:pPr>
    </w:p>
    <w:p w14:paraId="446E0291" w14:textId="4B6541B4" w:rsidR="000B2D62" w:rsidRDefault="000B2D62" w:rsidP="003E51DF">
      <w:pPr>
        <w:spacing w:after="0" w:line="259" w:lineRule="auto"/>
        <w:ind w:left="0" w:firstLine="0"/>
        <w:rPr>
          <w:sz w:val="24"/>
          <w:szCs w:val="24"/>
        </w:rPr>
      </w:pPr>
    </w:p>
    <w:p w14:paraId="069665BE" w14:textId="52C9EB36" w:rsidR="000B2D62" w:rsidRDefault="000B2D62" w:rsidP="003E51DF">
      <w:pPr>
        <w:spacing w:after="0" w:line="259" w:lineRule="auto"/>
        <w:ind w:left="0" w:firstLine="0"/>
        <w:rPr>
          <w:sz w:val="24"/>
          <w:szCs w:val="24"/>
        </w:rPr>
      </w:pPr>
    </w:p>
    <w:p w14:paraId="27515182" w14:textId="75B0A85D" w:rsidR="000B2D62" w:rsidRDefault="000B2D62" w:rsidP="003E51DF">
      <w:pPr>
        <w:spacing w:after="0" w:line="259" w:lineRule="auto"/>
        <w:ind w:left="0" w:firstLine="0"/>
        <w:rPr>
          <w:sz w:val="24"/>
          <w:szCs w:val="24"/>
        </w:rPr>
      </w:pPr>
    </w:p>
    <w:p w14:paraId="1537E436" w14:textId="1C3A98CD" w:rsidR="000B2D62" w:rsidRDefault="000B2D62" w:rsidP="003E51DF">
      <w:pPr>
        <w:spacing w:after="0" w:line="259" w:lineRule="auto"/>
        <w:ind w:left="0" w:firstLine="0"/>
        <w:rPr>
          <w:sz w:val="24"/>
          <w:szCs w:val="24"/>
        </w:rPr>
      </w:pPr>
    </w:p>
    <w:p w14:paraId="0F04B842" w14:textId="431D6FE7" w:rsidR="000B2D62" w:rsidRDefault="000B2D62" w:rsidP="003E51DF">
      <w:pPr>
        <w:spacing w:after="0" w:line="259" w:lineRule="auto"/>
        <w:ind w:left="0" w:firstLine="0"/>
        <w:rPr>
          <w:sz w:val="24"/>
          <w:szCs w:val="24"/>
        </w:rPr>
      </w:pPr>
    </w:p>
    <w:p w14:paraId="5B5AC609" w14:textId="446C2E4C" w:rsidR="000B2D62" w:rsidRDefault="000B2D62" w:rsidP="003E51DF">
      <w:pPr>
        <w:spacing w:after="0" w:line="259" w:lineRule="auto"/>
        <w:ind w:left="0" w:firstLine="0"/>
        <w:rPr>
          <w:sz w:val="24"/>
          <w:szCs w:val="24"/>
        </w:rPr>
      </w:pPr>
    </w:p>
    <w:p w14:paraId="0538EA16" w14:textId="77777777" w:rsidR="000B2D62" w:rsidRPr="003E51DF" w:rsidRDefault="000B2D62" w:rsidP="003E51DF">
      <w:pPr>
        <w:spacing w:after="0" w:line="259" w:lineRule="auto"/>
        <w:ind w:left="0" w:firstLine="0"/>
        <w:rPr>
          <w:sz w:val="24"/>
          <w:szCs w:val="24"/>
        </w:rPr>
      </w:pPr>
    </w:p>
    <w:p w14:paraId="517773EB" w14:textId="57191F2A" w:rsidR="003E51DF" w:rsidRDefault="000B2D62">
      <w:pPr>
        <w:spacing w:after="0" w:line="259" w:lineRule="auto"/>
        <w:ind w:left="0" w:firstLine="0"/>
        <w:rPr>
          <w:rFonts w:asciiTheme="minorHAnsi" w:hAnsiTheme="minorHAnsi" w:cstheme="minorHAnsi"/>
          <w:sz w:val="24"/>
          <w:szCs w:val="24"/>
        </w:rPr>
      </w:pPr>
      <w:r>
        <w:rPr>
          <w:noProof/>
        </w:rPr>
        <mc:AlternateContent>
          <mc:Choice Requires="wpg">
            <w:drawing>
              <wp:anchor distT="0" distB="0" distL="114300" distR="114300" simplePos="0" relativeHeight="251664384" behindDoc="0" locked="0" layoutInCell="1" allowOverlap="1" wp14:anchorId="79CD6B2B" wp14:editId="58953EEA">
                <wp:simplePos x="0" y="0"/>
                <wp:positionH relativeFrom="column">
                  <wp:posOffset>0</wp:posOffset>
                </wp:positionH>
                <wp:positionV relativeFrom="paragraph">
                  <wp:posOffset>0</wp:posOffset>
                </wp:positionV>
                <wp:extent cx="6496050" cy="285750"/>
                <wp:effectExtent l="0" t="0" r="19050" b="190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6"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7"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57D5449E" id="Group 1" o:spid="_x0000_s1026" style="position:absolute;margin-left:0;margin-top:0;width:511.5pt;height:22.5pt;z-index:25166438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" strokecolor="#009" strokeweight="1pt">
                  <v:shadow color="#ccc"/>
                </v:line>
              </v:group>
            </w:pict>
          </mc:Fallback>
        </mc:AlternateContent>
      </w:r>
    </w:p>
    <w:p w14:paraId="3452EED3" w14:textId="77777777" w:rsidR="000B2D62" w:rsidRDefault="000B2D62">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629E814A" w14:textId="73222476" w:rsidR="006B7899" w:rsidRPr="000B2D62" w:rsidRDefault="00174D71" w:rsidP="000B2D62">
      <w:pPr>
        <w:spacing w:after="0" w:line="259" w:lineRule="auto"/>
        <w:ind w:left="0" w:firstLine="0"/>
      </w:pPr>
      <w:r>
        <w:t xml:space="preserve"> </w:t>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FDDB54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77807314" w14:textId="15CBC413" w:rsidR="000B2D62" w:rsidRDefault="000B2D62">
      <w:pPr>
        <w:ind w:left="-5" w:right="27"/>
      </w:pPr>
    </w:p>
    <w:p w14:paraId="452DBF7B" w14:textId="07179C77" w:rsidR="000B2D62" w:rsidRDefault="000B2D62">
      <w:pPr>
        <w:ind w:left="-5" w:right="27"/>
      </w:pPr>
    </w:p>
    <w:p w14:paraId="2FDA3F59" w14:textId="62BD030F" w:rsidR="000B2D62" w:rsidRDefault="000B2D62">
      <w:pPr>
        <w:ind w:left="-5" w:right="27"/>
      </w:pPr>
    </w:p>
    <w:p w14:paraId="082B4C77" w14:textId="002127EF" w:rsidR="000B2D62" w:rsidRDefault="000B2D62">
      <w:pPr>
        <w:ind w:left="-5" w:right="27"/>
      </w:pPr>
    </w:p>
    <w:p w14:paraId="13059FDE" w14:textId="59D2C949" w:rsidR="000B2D62" w:rsidRDefault="000B2D62">
      <w:pPr>
        <w:ind w:left="-5" w:right="27"/>
      </w:pPr>
    </w:p>
    <w:p w14:paraId="0680E23A" w14:textId="1973758F" w:rsidR="000B2D62" w:rsidRDefault="000B2D62">
      <w:pPr>
        <w:ind w:left="-5" w:right="27"/>
      </w:pPr>
    </w:p>
    <w:p w14:paraId="7D71A20C" w14:textId="0B62A1EB" w:rsidR="000B2D62" w:rsidRDefault="000B2D62">
      <w:pPr>
        <w:ind w:left="-5" w:right="27"/>
      </w:pPr>
    </w:p>
    <w:p w14:paraId="61EA7C13" w14:textId="7BA6DE95" w:rsidR="000B2D62" w:rsidRDefault="000B2D62">
      <w:pPr>
        <w:ind w:left="-5" w:right="27"/>
      </w:pPr>
    </w:p>
    <w:p w14:paraId="4BB5F9BB" w14:textId="1F3A61AA" w:rsidR="000B2D62" w:rsidRDefault="000B2D62">
      <w:pPr>
        <w:ind w:left="-5" w:right="27"/>
      </w:pPr>
    </w:p>
    <w:p w14:paraId="1DC16B5C" w14:textId="20406F88" w:rsidR="000B2D62" w:rsidRDefault="000B2D62">
      <w:pPr>
        <w:ind w:left="-5" w:right="27"/>
      </w:pPr>
    </w:p>
    <w:p w14:paraId="63037657" w14:textId="16DFE1D1" w:rsidR="000B2D62" w:rsidRDefault="000B2D62">
      <w:pPr>
        <w:ind w:left="-5" w:right="27"/>
      </w:pPr>
    </w:p>
    <w:p w14:paraId="25E6CC38" w14:textId="22354A26" w:rsidR="000B2D62" w:rsidRDefault="000B2D62">
      <w:pPr>
        <w:ind w:left="-5" w:right="27"/>
      </w:pPr>
    </w:p>
    <w:p w14:paraId="716A6A6B" w14:textId="44F7B09C" w:rsidR="000B2D62" w:rsidRDefault="000B2D62">
      <w:pPr>
        <w:ind w:left="-5" w:right="27"/>
      </w:pPr>
      <w:r>
        <w:rPr>
          <w:noProof/>
        </w:rPr>
        <mc:AlternateContent>
          <mc:Choice Requires="wpg">
            <w:drawing>
              <wp:anchor distT="0" distB="0" distL="114300" distR="114300" simplePos="0" relativeHeight="251666432" behindDoc="0" locked="0" layoutInCell="1" allowOverlap="1" wp14:anchorId="6D3F3539" wp14:editId="2CE9C2C5">
                <wp:simplePos x="0" y="0"/>
                <wp:positionH relativeFrom="column">
                  <wp:posOffset>0</wp:posOffset>
                </wp:positionH>
                <wp:positionV relativeFrom="paragraph">
                  <wp:posOffset>-635</wp:posOffset>
                </wp:positionV>
                <wp:extent cx="6496050" cy="285750"/>
                <wp:effectExtent l="0" t="0" r="19050" b="1905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2"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3"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6BECFC08" id="Group 8" o:spid="_x0000_s1026" style="position:absolute;margin-left:0;margin-top:-.05pt;width:511.5pt;height:22.5pt;z-index:251666432"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" strokecolor="#009" strokeweight="1pt">
                  <v:shadow color="#ccc"/>
                </v:line>
              </v:group>
            </w:pict>
          </mc:Fallback>
        </mc:AlternateContent>
      </w:r>
    </w:p>
    <w:p w14:paraId="769EAB33" w14:textId="401AAEFA" w:rsidR="000B2D62" w:rsidRDefault="000B2D62">
      <w:pPr>
        <w:ind w:left="-5" w:right="27"/>
      </w:pPr>
    </w:p>
    <w:p w14:paraId="5AB77294" w14:textId="77777777" w:rsidR="000B2D62" w:rsidRDefault="000B2D62">
      <w:pPr>
        <w:ind w:left="-5" w:right="27"/>
      </w:pP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0F7D93D7" w:rsidR="002D057B" w:rsidRDefault="000B2D62">
      <w:pPr>
        <w:pBdr>
          <w:top w:val="single" w:sz="4" w:space="0" w:color="000000"/>
          <w:left w:val="single" w:sz="4" w:space="0" w:color="000000"/>
          <w:bottom w:val="single" w:sz="4" w:space="0" w:color="000000"/>
          <w:right w:val="single" w:sz="4" w:space="0" w:color="000000"/>
        </w:pBdr>
        <w:spacing w:after="0" w:line="259" w:lineRule="auto"/>
        <w:ind w:left="3366"/>
      </w:pPr>
      <w:r w:rsidRPr="000B2D62">
        <w:t>SAUTECH816</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47B9B95B"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0B2D62">
        <w:rPr>
          <w:rFonts w:asciiTheme="minorHAnsi" w:eastAsia="Arial" w:hAnsiTheme="minorHAnsi" w:cstheme="minorHAnsi"/>
          <w:b/>
          <w:sz w:val="22"/>
        </w:rPr>
        <w:t>3452.53</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w:t>
      </w:r>
      <w:bookmarkStart w:id="0" w:name="_Hlk175114930"/>
      <w:r w:rsidRPr="00996032">
        <w:rPr>
          <w:rFonts w:asciiTheme="minorHAnsi" w:hAnsiTheme="minorHAnsi" w:cstheme="minorHAnsi"/>
          <w:sz w:val="22"/>
        </w:rPr>
        <w:t xml:space="preserve">deducted monthly </w:t>
      </w:r>
      <w:bookmarkEnd w:id="0"/>
      <w:r w:rsidRPr="00996032">
        <w:rPr>
          <w:rFonts w:asciiTheme="minorHAnsi" w:hAnsiTheme="minorHAnsi" w:cstheme="minorHAnsi"/>
          <w:sz w:val="22"/>
        </w:rPr>
        <w:t xml:space="preserve">from my Bank Account as per the details above and accept the terms </w:t>
      </w:r>
    </w:p>
    <w:p w14:paraId="19F23356" w14:textId="47B723A2" w:rsidR="0050090B" w:rsidRDefault="00174D71" w:rsidP="0050090B">
      <w:pPr>
        <w:rPr>
          <w:rFonts w:eastAsiaTheme="minorHAnsi"/>
          <w:color w:val="auto"/>
        </w:rPr>
      </w:pPr>
      <w:r w:rsidRPr="00996032">
        <w:rPr>
          <w:rFonts w:asciiTheme="minorHAnsi" w:hAnsiTheme="minorHAnsi" w:cstheme="minorHAnsi"/>
          <w:sz w:val="22"/>
        </w:rPr>
        <w:t>and conditions thereto.</w:t>
      </w:r>
      <w:r w:rsidR="0050090B">
        <w:rPr>
          <w:rFonts w:asciiTheme="minorHAnsi" w:hAnsiTheme="minorHAnsi" w:cstheme="minorHAnsi"/>
          <w:sz w:val="22"/>
        </w:rPr>
        <w:t xml:space="preserve"> </w:t>
      </w:r>
      <w:r w:rsidR="0050090B" w:rsidRPr="0050090B">
        <w:rPr>
          <w:sz w:val="22"/>
        </w:rPr>
        <w:t>If you</w:t>
      </w:r>
      <w:r w:rsidR="0050090B">
        <w:rPr>
          <w:sz w:val="22"/>
        </w:rPr>
        <w:t>r</w:t>
      </w:r>
      <w:r w:rsidR="0050090B" w:rsidRPr="0050090B">
        <w:rPr>
          <w:sz w:val="22"/>
        </w:rPr>
        <w:t xml:space="preserve"> debit order fails and it’s not rectified within 7 days, there will be an additional charge of </w:t>
      </w:r>
      <w:r w:rsidR="0050090B" w:rsidRPr="0050090B">
        <w:rPr>
          <w:b/>
          <w:sz w:val="22"/>
        </w:rPr>
        <w:t>R250</w:t>
      </w:r>
      <w:r w:rsidR="0050090B">
        <w:rPr>
          <w:sz w:val="22"/>
        </w:rPr>
        <w:t xml:space="preserve"> that will be deducted on your next debit order. </w:t>
      </w:r>
      <w:hyperlink r:id="rId9" w:history="1">
        <w:r w:rsidR="0050090B">
          <w:rPr>
            <w:rStyle w:val="Hyperlink"/>
          </w:rPr>
          <w:t>https://sautech.net/terms-and-conditions/</w:t>
        </w:r>
      </w:hyperlink>
    </w:p>
    <w:p w14:paraId="5EBCE79D" w14:textId="62762BF4"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bookmarkStart w:id="1" w:name="_GoBack"/>
      <w:bookmarkEnd w:id="1"/>
    </w:p>
    <w:sectPr w:rsidR="002D057B" w:rsidRPr="00996032">
      <w:footerReference w:type="default" r:id="rId10"/>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0B2D62"/>
    <w:rsid w:val="0011005A"/>
    <w:rsid w:val="00174D71"/>
    <w:rsid w:val="002D057B"/>
    <w:rsid w:val="003A0C80"/>
    <w:rsid w:val="003E51DF"/>
    <w:rsid w:val="0050090B"/>
    <w:rsid w:val="005F42E3"/>
    <w:rsid w:val="006B7899"/>
    <w:rsid w:val="008E67B7"/>
    <w:rsid w:val="00996032"/>
    <w:rsid w:val="009E037A"/>
    <w:rsid w:val="00C409DD"/>
    <w:rsid w:val="00D713E0"/>
    <w:rsid w:val="00DD0260"/>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566105">
      <w:bodyDiv w:val="1"/>
      <w:marLeft w:val="0"/>
      <w:marRight w:val="0"/>
      <w:marTop w:val="0"/>
      <w:marBottom w:val="0"/>
      <w:divBdr>
        <w:top w:val="none" w:sz="0" w:space="0" w:color="auto"/>
        <w:left w:val="none" w:sz="0" w:space="0" w:color="auto"/>
        <w:bottom w:val="none" w:sz="0" w:space="0" w:color="auto"/>
        <w:right w:val="none" w:sz="0" w:space="0" w:color="auto"/>
      </w:divBdr>
    </w:div>
    <w:div w:id="947811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sautech.net/terms-and-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687</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2</cp:revision>
  <cp:lastPrinted>2024-10-15T08:01:00Z</cp:lastPrinted>
  <dcterms:created xsi:type="dcterms:W3CDTF">2024-10-15T08:02:00Z</dcterms:created>
  <dcterms:modified xsi:type="dcterms:W3CDTF">2024-10-15T08:02:00Z</dcterms:modified>
</cp:coreProperties>
</file>