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C8178F" w:rsidRPr="000C7035" w:rsidRDefault="00C8178F"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C8178F" w:rsidRPr="000C7035" w:rsidRDefault="00C8178F"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40F3A247" w14:textId="65FF2F15"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1C554B2B" w14:textId="77777777" w:rsidR="00005BBD" w:rsidRDefault="004F75EF" w:rsidP="00005BBD">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Ambledown Financial Services</w:t>
      </w:r>
      <w:r w:rsidR="00652019" w:rsidRPr="004A1A33">
        <w:rPr>
          <w:rFonts w:ascii="Arial" w:hAnsi="Arial" w:cs="Arial"/>
          <w:color w:val="808080" w:themeColor="background1" w:themeShade="80"/>
          <w:sz w:val="28"/>
          <w:szCs w:val="28"/>
        </w:rPr>
        <w:t xml:space="preserve"> (PTY) </w:t>
      </w:r>
    </w:p>
    <w:p w14:paraId="76CB4561" w14:textId="77777777" w:rsidR="00005BBD" w:rsidRDefault="00005BBD" w:rsidP="00005BBD">
      <w:pPr>
        <w:tabs>
          <w:tab w:val="left" w:pos="3150"/>
        </w:tabs>
        <w:ind w:left="3119"/>
        <w:jc w:val="left"/>
        <w:rPr>
          <w:rFonts w:ascii="Arial" w:hAnsi="Arial" w:cs="Arial"/>
          <w:color w:val="808080" w:themeColor="background1" w:themeShade="80"/>
          <w:sz w:val="28"/>
          <w:szCs w:val="28"/>
        </w:rPr>
      </w:pPr>
    </w:p>
    <w:p w14:paraId="568DDB77" w14:textId="2D4BE6DD" w:rsidR="004A1A33" w:rsidRDefault="008B15A8" w:rsidP="00005BBD">
      <w:pPr>
        <w:tabs>
          <w:tab w:val="left" w:pos="3150"/>
        </w:tabs>
        <w:ind w:left="3119"/>
        <w:jc w:val="left"/>
        <w:rPr>
          <w:rFonts w:ascii="Arial" w:hAnsi="Arial" w:cs="Arial"/>
          <w:color w:val="808080" w:themeColor="background1" w:themeShade="80"/>
          <w:sz w:val="28"/>
          <w:szCs w:val="28"/>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C8178F" w:rsidRPr="00AB6E41" w:rsidRDefault="00C8178F"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C8178F" w:rsidRPr="00AB6E41" w:rsidRDefault="00C8178F" w:rsidP="000B6B64">
                      <w:pPr>
                        <w:rPr>
                          <w:sz w:val="16"/>
                          <w:szCs w:val="16"/>
                        </w:rPr>
                      </w:pPr>
                      <w:r>
                        <w:rPr>
                          <w:rFonts w:ascii="Arial" w:hAnsi="Arial" w:cs="Arial"/>
                          <w:color w:val="7F7F7F"/>
                          <w:sz w:val="16"/>
                          <w:szCs w:val="16"/>
                        </w:rPr>
                        <w:t>© Sautech (Pty) Ltd.  http://www.sautech.net</w:t>
                      </w:r>
                    </w:p>
                  </w:txbxContent>
                </v:textbox>
              </v:shape>
            </w:pict>
          </mc:Fallback>
        </mc:AlternateContent>
      </w:r>
      <w:r w:rsidR="00AB45B4">
        <w:rPr>
          <w:rFonts w:ascii="Arial" w:hAnsi="Arial" w:cs="Arial"/>
          <w:color w:val="808080" w:themeColor="background1" w:themeShade="80"/>
          <w:sz w:val="28"/>
          <w:szCs w:val="28"/>
        </w:rPr>
        <w:t>30</w:t>
      </w:r>
      <w:r w:rsidR="00005BBD" w:rsidRPr="00005BBD">
        <w:rPr>
          <w:rFonts w:ascii="Arial" w:hAnsi="Arial" w:cs="Arial"/>
          <w:color w:val="808080" w:themeColor="background1" w:themeShade="80"/>
          <w:sz w:val="28"/>
          <w:szCs w:val="28"/>
          <w:vertAlign w:val="superscript"/>
        </w:rPr>
        <w:t>th</w:t>
      </w:r>
      <w:r w:rsidR="00005BBD">
        <w:rPr>
          <w:rFonts w:ascii="Arial" w:hAnsi="Arial" w:cs="Arial"/>
          <w:color w:val="808080" w:themeColor="background1" w:themeShade="80"/>
          <w:sz w:val="28"/>
          <w:szCs w:val="28"/>
        </w:rPr>
        <w:t xml:space="preserve"> April 2024</w:t>
      </w:r>
    </w:p>
    <w:p w14:paraId="7176D9DE" w14:textId="77777777" w:rsidR="00005BBD" w:rsidRPr="00005BBD" w:rsidRDefault="00005BBD" w:rsidP="00005BBD">
      <w:pPr>
        <w:tabs>
          <w:tab w:val="left" w:pos="3150"/>
        </w:tabs>
        <w:ind w:left="3119"/>
        <w:jc w:val="left"/>
        <w:rPr>
          <w:rFonts w:ascii="Arial" w:hAnsi="Arial" w:cs="Arial"/>
          <w:color w:val="808080" w:themeColor="background1" w:themeShade="80"/>
          <w:sz w:val="28"/>
          <w:szCs w:val="28"/>
        </w:rPr>
      </w:pP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25BBC18A" w14:textId="02461F3E" w:rsidR="00964BC9"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65362082" w:history="1">
        <w:r w:rsidR="00964BC9" w:rsidRPr="0044276B">
          <w:rPr>
            <w:rStyle w:val="Hyperlink"/>
            <w:noProof/>
          </w:rPr>
          <w:t>1</w:t>
        </w:r>
        <w:r w:rsidR="00964BC9">
          <w:rPr>
            <w:rFonts w:asciiTheme="minorHAnsi" w:eastAsiaTheme="minorEastAsia" w:hAnsiTheme="minorHAnsi" w:cstheme="minorBidi"/>
            <w:b w:val="0"/>
            <w:bCs w:val="0"/>
            <w:caps w:val="0"/>
            <w:noProof/>
            <w:sz w:val="22"/>
            <w:szCs w:val="22"/>
            <w:lang w:val="en-ZA" w:eastAsia="en-ZA"/>
          </w:rPr>
          <w:tab/>
        </w:r>
        <w:r w:rsidR="00964BC9" w:rsidRPr="0044276B">
          <w:rPr>
            <w:rStyle w:val="Hyperlink"/>
            <w:noProof/>
          </w:rPr>
          <w:t>Executive summary</w:t>
        </w:r>
        <w:r w:rsidR="00964BC9">
          <w:rPr>
            <w:noProof/>
            <w:webHidden/>
          </w:rPr>
          <w:tab/>
        </w:r>
        <w:r w:rsidR="00964BC9">
          <w:rPr>
            <w:noProof/>
            <w:webHidden/>
          </w:rPr>
          <w:fldChar w:fldCharType="begin"/>
        </w:r>
        <w:r w:rsidR="00964BC9">
          <w:rPr>
            <w:noProof/>
            <w:webHidden/>
          </w:rPr>
          <w:instrText xml:space="preserve"> PAGEREF _Toc165362082 \h </w:instrText>
        </w:r>
        <w:r w:rsidR="00964BC9">
          <w:rPr>
            <w:noProof/>
            <w:webHidden/>
          </w:rPr>
        </w:r>
        <w:r w:rsidR="00964BC9">
          <w:rPr>
            <w:noProof/>
            <w:webHidden/>
          </w:rPr>
          <w:fldChar w:fldCharType="separate"/>
        </w:r>
        <w:r w:rsidR="00964BC9">
          <w:rPr>
            <w:noProof/>
            <w:webHidden/>
          </w:rPr>
          <w:t>3</w:t>
        </w:r>
        <w:r w:rsidR="00964BC9">
          <w:rPr>
            <w:noProof/>
            <w:webHidden/>
          </w:rPr>
          <w:fldChar w:fldCharType="end"/>
        </w:r>
      </w:hyperlink>
    </w:p>
    <w:p w14:paraId="2EFC80DC" w14:textId="0353913A"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083" w:history="1">
        <w:r w:rsidRPr="0044276B">
          <w:rPr>
            <w:rStyle w:val="Hyperlink"/>
            <w:noProof/>
          </w:rPr>
          <w:t>2</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scope of testing</w:t>
        </w:r>
        <w:r>
          <w:rPr>
            <w:noProof/>
            <w:webHidden/>
          </w:rPr>
          <w:tab/>
        </w:r>
        <w:r>
          <w:rPr>
            <w:noProof/>
            <w:webHidden/>
          </w:rPr>
          <w:fldChar w:fldCharType="begin"/>
        </w:r>
        <w:r>
          <w:rPr>
            <w:noProof/>
            <w:webHidden/>
          </w:rPr>
          <w:instrText xml:space="preserve"> PAGEREF _Toc165362083 \h </w:instrText>
        </w:r>
        <w:r>
          <w:rPr>
            <w:noProof/>
            <w:webHidden/>
          </w:rPr>
        </w:r>
        <w:r>
          <w:rPr>
            <w:noProof/>
            <w:webHidden/>
          </w:rPr>
          <w:fldChar w:fldCharType="separate"/>
        </w:r>
        <w:r>
          <w:rPr>
            <w:noProof/>
            <w:webHidden/>
          </w:rPr>
          <w:t>3</w:t>
        </w:r>
        <w:r>
          <w:rPr>
            <w:noProof/>
            <w:webHidden/>
          </w:rPr>
          <w:fldChar w:fldCharType="end"/>
        </w:r>
      </w:hyperlink>
    </w:p>
    <w:p w14:paraId="27E83477" w14:textId="0F7ABDE9"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084" w:history="1">
        <w:r w:rsidRPr="0044276B">
          <w:rPr>
            <w:rStyle w:val="Hyperlink"/>
            <w:noProof/>
          </w:rPr>
          <w:t>3</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Methodologies used</w:t>
        </w:r>
        <w:r>
          <w:rPr>
            <w:noProof/>
            <w:webHidden/>
          </w:rPr>
          <w:tab/>
        </w:r>
        <w:r>
          <w:rPr>
            <w:noProof/>
            <w:webHidden/>
          </w:rPr>
          <w:fldChar w:fldCharType="begin"/>
        </w:r>
        <w:r>
          <w:rPr>
            <w:noProof/>
            <w:webHidden/>
          </w:rPr>
          <w:instrText xml:space="preserve"> PAGEREF _Toc165362084 \h </w:instrText>
        </w:r>
        <w:r>
          <w:rPr>
            <w:noProof/>
            <w:webHidden/>
          </w:rPr>
        </w:r>
        <w:r>
          <w:rPr>
            <w:noProof/>
            <w:webHidden/>
          </w:rPr>
          <w:fldChar w:fldCharType="separate"/>
        </w:r>
        <w:r>
          <w:rPr>
            <w:noProof/>
            <w:webHidden/>
          </w:rPr>
          <w:t>3</w:t>
        </w:r>
        <w:r>
          <w:rPr>
            <w:noProof/>
            <w:webHidden/>
          </w:rPr>
          <w:fldChar w:fldCharType="end"/>
        </w:r>
      </w:hyperlink>
    </w:p>
    <w:p w14:paraId="12318A15" w14:textId="247665CD"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85" w:history="1">
        <w:r w:rsidRPr="0044276B">
          <w:rPr>
            <w:rStyle w:val="Hyperlink"/>
            <w:noProof/>
          </w:rPr>
          <w:t>3.1</w:t>
        </w:r>
        <w:r>
          <w:rPr>
            <w:rFonts w:asciiTheme="minorHAnsi" w:eastAsiaTheme="minorEastAsia" w:hAnsiTheme="minorHAnsi" w:cstheme="minorBidi"/>
            <w:smallCaps w:val="0"/>
            <w:noProof/>
            <w:sz w:val="22"/>
            <w:szCs w:val="22"/>
            <w:lang w:val="en-ZA" w:eastAsia="en-ZA"/>
          </w:rPr>
          <w:tab/>
        </w:r>
        <w:r w:rsidRPr="0044276B">
          <w:rPr>
            <w:rStyle w:val="Hyperlink"/>
            <w:noProof/>
          </w:rPr>
          <w:t>Nmap / Zenmap</w:t>
        </w:r>
        <w:r>
          <w:rPr>
            <w:noProof/>
            <w:webHidden/>
          </w:rPr>
          <w:tab/>
        </w:r>
        <w:r>
          <w:rPr>
            <w:noProof/>
            <w:webHidden/>
          </w:rPr>
          <w:fldChar w:fldCharType="begin"/>
        </w:r>
        <w:r>
          <w:rPr>
            <w:noProof/>
            <w:webHidden/>
          </w:rPr>
          <w:instrText xml:space="preserve"> PAGEREF _Toc165362085 \h </w:instrText>
        </w:r>
        <w:r>
          <w:rPr>
            <w:noProof/>
            <w:webHidden/>
          </w:rPr>
        </w:r>
        <w:r>
          <w:rPr>
            <w:noProof/>
            <w:webHidden/>
          </w:rPr>
          <w:fldChar w:fldCharType="separate"/>
        </w:r>
        <w:r>
          <w:rPr>
            <w:noProof/>
            <w:webHidden/>
          </w:rPr>
          <w:t>3</w:t>
        </w:r>
        <w:r>
          <w:rPr>
            <w:noProof/>
            <w:webHidden/>
          </w:rPr>
          <w:fldChar w:fldCharType="end"/>
        </w:r>
      </w:hyperlink>
    </w:p>
    <w:p w14:paraId="118AFABC" w14:textId="5C18F87B"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86" w:history="1">
        <w:r w:rsidRPr="0044276B">
          <w:rPr>
            <w:rStyle w:val="Hyperlink"/>
            <w:noProof/>
          </w:rPr>
          <w:t>3.2</w:t>
        </w:r>
        <w:r>
          <w:rPr>
            <w:rFonts w:asciiTheme="minorHAnsi" w:eastAsiaTheme="minorEastAsia" w:hAnsiTheme="minorHAnsi" w:cstheme="minorBidi"/>
            <w:smallCaps w:val="0"/>
            <w:noProof/>
            <w:sz w:val="22"/>
            <w:szCs w:val="22"/>
            <w:lang w:val="en-ZA" w:eastAsia="en-ZA"/>
          </w:rPr>
          <w:tab/>
        </w:r>
        <w:r w:rsidRPr="0044276B">
          <w:rPr>
            <w:rStyle w:val="Hyperlink"/>
            <w:noProof/>
          </w:rPr>
          <w:t>Nessus</w:t>
        </w:r>
        <w:r>
          <w:rPr>
            <w:noProof/>
            <w:webHidden/>
          </w:rPr>
          <w:tab/>
        </w:r>
        <w:r>
          <w:rPr>
            <w:noProof/>
            <w:webHidden/>
          </w:rPr>
          <w:fldChar w:fldCharType="begin"/>
        </w:r>
        <w:r>
          <w:rPr>
            <w:noProof/>
            <w:webHidden/>
          </w:rPr>
          <w:instrText xml:space="preserve"> PAGEREF _Toc165362086 \h </w:instrText>
        </w:r>
        <w:r>
          <w:rPr>
            <w:noProof/>
            <w:webHidden/>
          </w:rPr>
        </w:r>
        <w:r>
          <w:rPr>
            <w:noProof/>
            <w:webHidden/>
          </w:rPr>
          <w:fldChar w:fldCharType="separate"/>
        </w:r>
        <w:r>
          <w:rPr>
            <w:noProof/>
            <w:webHidden/>
          </w:rPr>
          <w:t>4</w:t>
        </w:r>
        <w:r>
          <w:rPr>
            <w:noProof/>
            <w:webHidden/>
          </w:rPr>
          <w:fldChar w:fldCharType="end"/>
        </w:r>
      </w:hyperlink>
    </w:p>
    <w:p w14:paraId="1BC1AD21" w14:textId="103FDDB7"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87" w:history="1">
        <w:r w:rsidRPr="0044276B">
          <w:rPr>
            <w:rStyle w:val="Hyperlink"/>
            <w:noProof/>
          </w:rPr>
          <w:t>3.3</w:t>
        </w:r>
        <w:r>
          <w:rPr>
            <w:rFonts w:asciiTheme="minorHAnsi" w:eastAsiaTheme="minorEastAsia" w:hAnsiTheme="minorHAnsi" w:cstheme="minorBidi"/>
            <w:smallCaps w:val="0"/>
            <w:noProof/>
            <w:sz w:val="22"/>
            <w:szCs w:val="22"/>
            <w:lang w:val="en-ZA" w:eastAsia="en-ZA"/>
          </w:rPr>
          <w:tab/>
        </w:r>
        <w:r w:rsidRPr="0044276B">
          <w:rPr>
            <w:rStyle w:val="Hyperlink"/>
            <w:noProof/>
          </w:rPr>
          <w:t>Greenbone Enterprise</w:t>
        </w:r>
        <w:r>
          <w:rPr>
            <w:noProof/>
            <w:webHidden/>
          </w:rPr>
          <w:tab/>
        </w:r>
        <w:r>
          <w:rPr>
            <w:noProof/>
            <w:webHidden/>
          </w:rPr>
          <w:fldChar w:fldCharType="begin"/>
        </w:r>
        <w:r>
          <w:rPr>
            <w:noProof/>
            <w:webHidden/>
          </w:rPr>
          <w:instrText xml:space="preserve"> PAGEREF _Toc165362087 \h </w:instrText>
        </w:r>
        <w:r>
          <w:rPr>
            <w:noProof/>
            <w:webHidden/>
          </w:rPr>
        </w:r>
        <w:r>
          <w:rPr>
            <w:noProof/>
            <w:webHidden/>
          </w:rPr>
          <w:fldChar w:fldCharType="separate"/>
        </w:r>
        <w:r>
          <w:rPr>
            <w:noProof/>
            <w:webHidden/>
          </w:rPr>
          <w:t>4</w:t>
        </w:r>
        <w:r>
          <w:rPr>
            <w:noProof/>
            <w:webHidden/>
          </w:rPr>
          <w:fldChar w:fldCharType="end"/>
        </w:r>
      </w:hyperlink>
    </w:p>
    <w:p w14:paraId="701B929E" w14:textId="6B7CCFAE"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088" w:history="1">
        <w:r w:rsidRPr="0044276B">
          <w:rPr>
            <w:rStyle w:val="Hyperlink"/>
            <w:rFonts w:ascii="Times New Roman" w:hAnsi="Times New Roman"/>
            <w:noProof/>
            <w:lang w:val="en-US"/>
          </w:rPr>
          <w:t>4</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Stay One Step Ahead of Attackers</w:t>
        </w:r>
        <w:r>
          <w:rPr>
            <w:noProof/>
            <w:webHidden/>
          </w:rPr>
          <w:tab/>
        </w:r>
        <w:r>
          <w:rPr>
            <w:noProof/>
            <w:webHidden/>
          </w:rPr>
          <w:fldChar w:fldCharType="begin"/>
        </w:r>
        <w:r>
          <w:rPr>
            <w:noProof/>
            <w:webHidden/>
          </w:rPr>
          <w:instrText xml:space="preserve"> PAGEREF _Toc165362088 \h </w:instrText>
        </w:r>
        <w:r>
          <w:rPr>
            <w:noProof/>
            <w:webHidden/>
          </w:rPr>
        </w:r>
        <w:r>
          <w:rPr>
            <w:noProof/>
            <w:webHidden/>
          </w:rPr>
          <w:fldChar w:fldCharType="separate"/>
        </w:r>
        <w:r>
          <w:rPr>
            <w:noProof/>
            <w:webHidden/>
          </w:rPr>
          <w:t>4</w:t>
        </w:r>
        <w:r>
          <w:rPr>
            <w:noProof/>
            <w:webHidden/>
          </w:rPr>
          <w:fldChar w:fldCharType="end"/>
        </w:r>
      </w:hyperlink>
    </w:p>
    <w:p w14:paraId="6CD4AA1C" w14:textId="4BD306CE"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89" w:history="1">
        <w:r w:rsidRPr="0044276B">
          <w:rPr>
            <w:rStyle w:val="Hyperlink"/>
            <w:noProof/>
          </w:rPr>
          <w:t>4.1</w:t>
        </w:r>
        <w:r>
          <w:rPr>
            <w:rFonts w:asciiTheme="minorHAnsi" w:eastAsiaTheme="minorEastAsia" w:hAnsiTheme="minorHAnsi" w:cstheme="minorBidi"/>
            <w:smallCaps w:val="0"/>
            <w:noProof/>
            <w:sz w:val="22"/>
            <w:szCs w:val="22"/>
            <w:lang w:val="en-ZA" w:eastAsia="en-ZA"/>
          </w:rPr>
          <w:tab/>
        </w:r>
        <w:r w:rsidRPr="0044276B">
          <w:rPr>
            <w:rStyle w:val="Hyperlink"/>
            <w:noProof/>
          </w:rPr>
          <w:t>OWASP</w:t>
        </w:r>
        <w:r>
          <w:rPr>
            <w:noProof/>
            <w:webHidden/>
          </w:rPr>
          <w:tab/>
        </w:r>
        <w:r>
          <w:rPr>
            <w:noProof/>
            <w:webHidden/>
          </w:rPr>
          <w:fldChar w:fldCharType="begin"/>
        </w:r>
        <w:r>
          <w:rPr>
            <w:noProof/>
            <w:webHidden/>
          </w:rPr>
          <w:instrText xml:space="preserve"> PAGEREF _Toc165362089 \h </w:instrText>
        </w:r>
        <w:r>
          <w:rPr>
            <w:noProof/>
            <w:webHidden/>
          </w:rPr>
        </w:r>
        <w:r>
          <w:rPr>
            <w:noProof/>
            <w:webHidden/>
          </w:rPr>
          <w:fldChar w:fldCharType="separate"/>
        </w:r>
        <w:r>
          <w:rPr>
            <w:noProof/>
            <w:webHidden/>
          </w:rPr>
          <w:t>5</w:t>
        </w:r>
        <w:r>
          <w:rPr>
            <w:noProof/>
            <w:webHidden/>
          </w:rPr>
          <w:fldChar w:fldCharType="end"/>
        </w:r>
      </w:hyperlink>
    </w:p>
    <w:p w14:paraId="358EF7F9" w14:textId="1626879C"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0" w:history="1">
        <w:r w:rsidRPr="0044276B">
          <w:rPr>
            <w:rStyle w:val="Hyperlink"/>
            <w:noProof/>
          </w:rPr>
          <w:t>4.2</w:t>
        </w:r>
        <w:r>
          <w:rPr>
            <w:rFonts w:asciiTheme="minorHAnsi" w:eastAsiaTheme="minorEastAsia" w:hAnsiTheme="minorHAnsi" w:cstheme="minorBidi"/>
            <w:smallCaps w:val="0"/>
            <w:noProof/>
            <w:sz w:val="22"/>
            <w:szCs w:val="22"/>
            <w:lang w:val="en-ZA" w:eastAsia="en-ZA"/>
          </w:rPr>
          <w:tab/>
        </w:r>
        <w:r w:rsidRPr="0044276B">
          <w:rPr>
            <w:rStyle w:val="Hyperlink"/>
            <w:noProof/>
          </w:rPr>
          <w:t>BRUTE FORCE</w:t>
        </w:r>
        <w:r>
          <w:rPr>
            <w:noProof/>
            <w:webHidden/>
          </w:rPr>
          <w:tab/>
        </w:r>
        <w:r>
          <w:rPr>
            <w:noProof/>
            <w:webHidden/>
          </w:rPr>
          <w:fldChar w:fldCharType="begin"/>
        </w:r>
        <w:r>
          <w:rPr>
            <w:noProof/>
            <w:webHidden/>
          </w:rPr>
          <w:instrText xml:space="preserve"> PAGEREF _Toc165362090 \h </w:instrText>
        </w:r>
        <w:r>
          <w:rPr>
            <w:noProof/>
            <w:webHidden/>
          </w:rPr>
        </w:r>
        <w:r>
          <w:rPr>
            <w:noProof/>
            <w:webHidden/>
          </w:rPr>
          <w:fldChar w:fldCharType="separate"/>
        </w:r>
        <w:r>
          <w:rPr>
            <w:noProof/>
            <w:webHidden/>
          </w:rPr>
          <w:t>5</w:t>
        </w:r>
        <w:r>
          <w:rPr>
            <w:noProof/>
            <w:webHidden/>
          </w:rPr>
          <w:fldChar w:fldCharType="end"/>
        </w:r>
      </w:hyperlink>
    </w:p>
    <w:p w14:paraId="48CBD26A" w14:textId="76C61867"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1" w:history="1">
        <w:r w:rsidRPr="0044276B">
          <w:rPr>
            <w:rStyle w:val="Hyperlink"/>
            <w:noProof/>
          </w:rPr>
          <w:t>4.3</w:t>
        </w:r>
        <w:r>
          <w:rPr>
            <w:rFonts w:asciiTheme="minorHAnsi" w:eastAsiaTheme="minorEastAsia" w:hAnsiTheme="minorHAnsi" w:cstheme="minorBidi"/>
            <w:smallCaps w:val="0"/>
            <w:noProof/>
            <w:sz w:val="22"/>
            <w:szCs w:val="22"/>
            <w:lang w:val="en-ZA" w:eastAsia="en-ZA"/>
          </w:rPr>
          <w:tab/>
        </w:r>
        <w:r w:rsidRPr="0044276B">
          <w:rPr>
            <w:rStyle w:val="Hyperlink"/>
            <w:noProof/>
          </w:rPr>
          <w:t>Applications used in Brute Force Include:</w:t>
        </w:r>
        <w:r>
          <w:rPr>
            <w:noProof/>
            <w:webHidden/>
          </w:rPr>
          <w:tab/>
        </w:r>
        <w:r>
          <w:rPr>
            <w:noProof/>
            <w:webHidden/>
          </w:rPr>
          <w:fldChar w:fldCharType="begin"/>
        </w:r>
        <w:r>
          <w:rPr>
            <w:noProof/>
            <w:webHidden/>
          </w:rPr>
          <w:instrText xml:space="preserve"> PAGEREF _Toc165362091 \h </w:instrText>
        </w:r>
        <w:r>
          <w:rPr>
            <w:noProof/>
            <w:webHidden/>
          </w:rPr>
        </w:r>
        <w:r>
          <w:rPr>
            <w:noProof/>
            <w:webHidden/>
          </w:rPr>
          <w:fldChar w:fldCharType="separate"/>
        </w:r>
        <w:r>
          <w:rPr>
            <w:noProof/>
            <w:webHidden/>
          </w:rPr>
          <w:t>6</w:t>
        </w:r>
        <w:r>
          <w:rPr>
            <w:noProof/>
            <w:webHidden/>
          </w:rPr>
          <w:fldChar w:fldCharType="end"/>
        </w:r>
      </w:hyperlink>
    </w:p>
    <w:p w14:paraId="4E5406DF" w14:textId="3E75F3F5"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092" w:history="1">
        <w:r w:rsidRPr="0044276B">
          <w:rPr>
            <w:rStyle w:val="Hyperlink"/>
            <w:noProof/>
          </w:rPr>
          <w:t>5</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Infrastucture</w:t>
        </w:r>
        <w:r>
          <w:rPr>
            <w:noProof/>
            <w:webHidden/>
          </w:rPr>
          <w:tab/>
        </w:r>
        <w:r>
          <w:rPr>
            <w:noProof/>
            <w:webHidden/>
          </w:rPr>
          <w:fldChar w:fldCharType="begin"/>
        </w:r>
        <w:r>
          <w:rPr>
            <w:noProof/>
            <w:webHidden/>
          </w:rPr>
          <w:instrText xml:space="preserve"> PAGEREF _Toc165362092 \h </w:instrText>
        </w:r>
        <w:r>
          <w:rPr>
            <w:noProof/>
            <w:webHidden/>
          </w:rPr>
        </w:r>
        <w:r>
          <w:rPr>
            <w:noProof/>
            <w:webHidden/>
          </w:rPr>
          <w:fldChar w:fldCharType="separate"/>
        </w:r>
        <w:r>
          <w:rPr>
            <w:noProof/>
            <w:webHidden/>
          </w:rPr>
          <w:t>6</w:t>
        </w:r>
        <w:r>
          <w:rPr>
            <w:noProof/>
            <w:webHidden/>
          </w:rPr>
          <w:fldChar w:fldCharType="end"/>
        </w:r>
      </w:hyperlink>
    </w:p>
    <w:p w14:paraId="0898751A" w14:textId="2D2AD83A"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3" w:history="1">
        <w:r w:rsidRPr="0044276B">
          <w:rPr>
            <w:rStyle w:val="Hyperlink"/>
            <w:noProof/>
          </w:rPr>
          <w:t>5.1</w:t>
        </w:r>
        <w:r>
          <w:rPr>
            <w:rFonts w:asciiTheme="minorHAnsi" w:eastAsiaTheme="minorEastAsia" w:hAnsiTheme="minorHAnsi" w:cstheme="minorBidi"/>
            <w:smallCaps w:val="0"/>
            <w:noProof/>
            <w:sz w:val="22"/>
            <w:szCs w:val="22"/>
            <w:lang w:val="en-ZA" w:eastAsia="en-ZA"/>
          </w:rPr>
          <w:tab/>
        </w:r>
        <w:r w:rsidRPr="0044276B">
          <w:rPr>
            <w:rStyle w:val="Hyperlink"/>
            <w:noProof/>
          </w:rPr>
          <w:t>Afrihost Server – 154.0.171.224 (Amble UAT)</w:t>
        </w:r>
        <w:r>
          <w:rPr>
            <w:noProof/>
            <w:webHidden/>
          </w:rPr>
          <w:tab/>
        </w:r>
        <w:r>
          <w:rPr>
            <w:noProof/>
            <w:webHidden/>
          </w:rPr>
          <w:fldChar w:fldCharType="begin"/>
        </w:r>
        <w:r>
          <w:rPr>
            <w:noProof/>
            <w:webHidden/>
          </w:rPr>
          <w:instrText xml:space="preserve"> PAGEREF _Toc165362093 \h </w:instrText>
        </w:r>
        <w:r>
          <w:rPr>
            <w:noProof/>
            <w:webHidden/>
          </w:rPr>
        </w:r>
        <w:r>
          <w:rPr>
            <w:noProof/>
            <w:webHidden/>
          </w:rPr>
          <w:fldChar w:fldCharType="separate"/>
        </w:r>
        <w:r>
          <w:rPr>
            <w:noProof/>
            <w:webHidden/>
          </w:rPr>
          <w:t>6</w:t>
        </w:r>
        <w:r>
          <w:rPr>
            <w:noProof/>
            <w:webHidden/>
          </w:rPr>
          <w:fldChar w:fldCharType="end"/>
        </w:r>
      </w:hyperlink>
    </w:p>
    <w:p w14:paraId="5BD122FC" w14:textId="3F6899CD"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4" w:history="1">
        <w:r w:rsidRPr="0044276B">
          <w:rPr>
            <w:rStyle w:val="Hyperlink"/>
            <w:noProof/>
          </w:rPr>
          <w:t>5.2</w:t>
        </w:r>
        <w:r>
          <w:rPr>
            <w:rFonts w:asciiTheme="minorHAnsi" w:eastAsiaTheme="minorEastAsia" w:hAnsiTheme="minorHAnsi" w:cstheme="minorBidi"/>
            <w:smallCaps w:val="0"/>
            <w:noProof/>
            <w:sz w:val="22"/>
            <w:szCs w:val="22"/>
            <w:lang w:val="en-ZA" w:eastAsia="en-ZA"/>
          </w:rPr>
          <w:tab/>
        </w:r>
        <w:r w:rsidRPr="0044276B">
          <w:rPr>
            <w:rStyle w:val="Hyperlink"/>
            <w:noProof/>
          </w:rPr>
          <w:t>Data Keepers Server – 102.67.139.234 (Amble Live)</w:t>
        </w:r>
        <w:r>
          <w:rPr>
            <w:noProof/>
            <w:webHidden/>
          </w:rPr>
          <w:tab/>
        </w:r>
        <w:r>
          <w:rPr>
            <w:noProof/>
            <w:webHidden/>
          </w:rPr>
          <w:fldChar w:fldCharType="begin"/>
        </w:r>
        <w:r>
          <w:rPr>
            <w:noProof/>
            <w:webHidden/>
          </w:rPr>
          <w:instrText xml:space="preserve"> PAGEREF _Toc165362094 \h </w:instrText>
        </w:r>
        <w:r>
          <w:rPr>
            <w:noProof/>
            <w:webHidden/>
          </w:rPr>
        </w:r>
        <w:r>
          <w:rPr>
            <w:noProof/>
            <w:webHidden/>
          </w:rPr>
          <w:fldChar w:fldCharType="separate"/>
        </w:r>
        <w:r>
          <w:rPr>
            <w:noProof/>
            <w:webHidden/>
          </w:rPr>
          <w:t>10</w:t>
        </w:r>
        <w:r>
          <w:rPr>
            <w:noProof/>
            <w:webHidden/>
          </w:rPr>
          <w:fldChar w:fldCharType="end"/>
        </w:r>
      </w:hyperlink>
    </w:p>
    <w:p w14:paraId="013814C3" w14:textId="65092915"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5" w:history="1">
        <w:r w:rsidRPr="0044276B">
          <w:rPr>
            <w:rStyle w:val="Hyperlink"/>
            <w:noProof/>
          </w:rPr>
          <w:t>5.3</w:t>
        </w:r>
        <w:r>
          <w:rPr>
            <w:rFonts w:asciiTheme="minorHAnsi" w:eastAsiaTheme="minorEastAsia" w:hAnsiTheme="minorHAnsi" w:cstheme="minorBidi"/>
            <w:smallCaps w:val="0"/>
            <w:noProof/>
            <w:sz w:val="22"/>
            <w:szCs w:val="22"/>
            <w:lang w:val="en-ZA" w:eastAsia="en-ZA"/>
          </w:rPr>
          <w:tab/>
        </w:r>
        <w:r w:rsidRPr="0044276B">
          <w:rPr>
            <w:rStyle w:val="Hyperlink"/>
            <w:noProof/>
          </w:rPr>
          <w:t>Firewall – Head Office Port Forwards – 41.169.103.84 (Amble Firewall)</w:t>
        </w:r>
        <w:r>
          <w:rPr>
            <w:noProof/>
            <w:webHidden/>
          </w:rPr>
          <w:tab/>
        </w:r>
        <w:r>
          <w:rPr>
            <w:noProof/>
            <w:webHidden/>
          </w:rPr>
          <w:fldChar w:fldCharType="begin"/>
        </w:r>
        <w:r>
          <w:rPr>
            <w:noProof/>
            <w:webHidden/>
          </w:rPr>
          <w:instrText xml:space="preserve"> PAGEREF _Toc165362095 \h </w:instrText>
        </w:r>
        <w:r>
          <w:rPr>
            <w:noProof/>
            <w:webHidden/>
          </w:rPr>
        </w:r>
        <w:r>
          <w:rPr>
            <w:noProof/>
            <w:webHidden/>
          </w:rPr>
          <w:fldChar w:fldCharType="separate"/>
        </w:r>
        <w:r>
          <w:rPr>
            <w:noProof/>
            <w:webHidden/>
          </w:rPr>
          <w:t>12</w:t>
        </w:r>
        <w:r>
          <w:rPr>
            <w:noProof/>
            <w:webHidden/>
          </w:rPr>
          <w:fldChar w:fldCharType="end"/>
        </w:r>
      </w:hyperlink>
    </w:p>
    <w:p w14:paraId="5F812FF0" w14:textId="3978FC12"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6" w:history="1">
        <w:r w:rsidRPr="0044276B">
          <w:rPr>
            <w:rStyle w:val="Hyperlink"/>
            <w:noProof/>
          </w:rPr>
          <w:t>5.4</w:t>
        </w:r>
        <w:r>
          <w:rPr>
            <w:rFonts w:asciiTheme="minorHAnsi" w:eastAsiaTheme="minorEastAsia" w:hAnsiTheme="minorHAnsi" w:cstheme="minorBidi"/>
            <w:smallCaps w:val="0"/>
            <w:noProof/>
            <w:sz w:val="22"/>
            <w:szCs w:val="22"/>
            <w:lang w:val="en-ZA" w:eastAsia="en-ZA"/>
          </w:rPr>
          <w:tab/>
        </w:r>
        <w:r w:rsidRPr="0044276B">
          <w:rPr>
            <w:rStyle w:val="Hyperlink"/>
            <w:noProof/>
          </w:rPr>
          <w:t>Active Directory / VPN Server – 192.168.0.22</w:t>
        </w:r>
        <w:r>
          <w:rPr>
            <w:noProof/>
            <w:webHidden/>
          </w:rPr>
          <w:tab/>
        </w:r>
        <w:r>
          <w:rPr>
            <w:noProof/>
            <w:webHidden/>
          </w:rPr>
          <w:fldChar w:fldCharType="begin"/>
        </w:r>
        <w:r>
          <w:rPr>
            <w:noProof/>
            <w:webHidden/>
          </w:rPr>
          <w:instrText xml:space="preserve"> PAGEREF _Toc165362096 \h </w:instrText>
        </w:r>
        <w:r>
          <w:rPr>
            <w:noProof/>
            <w:webHidden/>
          </w:rPr>
        </w:r>
        <w:r>
          <w:rPr>
            <w:noProof/>
            <w:webHidden/>
          </w:rPr>
          <w:fldChar w:fldCharType="separate"/>
        </w:r>
        <w:r>
          <w:rPr>
            <w:noProof/>
            <w:webHidden/>
          </w:rPr>
          <w:t>16</w:t>
        </w:r>
        <w:r>
          <w:rPr>
            <w:noProof/>
            <w:webHidden/>
          </w:rPr>
          <w:fldChar w:fldCharType="end"/>
        </w:r>
      </w:hyperlink>
    </w:p>
    <w:p w14:paraId="7A1905BE" w14:textId="01D491DA"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7" w:history="1">
        <w:r w:rsidRPr="0044276B">
          <w:rPr>
            <w:rStyle w:val="Hyperlink"/>
            <w:noProof/>
          </w:rPr>
          <w:t>5.5</w:t>
        </w:r>
        <w:r>
          <w:rPr>
            <w:rFonts w:asciiTheme="minorHAnsi" w:eastAsiaTheme="minorEastAsia" w:hAnsiTheme="minorHAnsi" w:cstheme="minorBidi"/>
            <w:smallCaps w:val="0"/>
            <w:noProof/>
            <w:sz w:val="22"/>
            <w:szCs w:val="22"/>
            <w:lang w:val="en-ZA" w:eastAsia="en-ZA"/>
          </w:rPr>
          <w:tab/>
        </w:r>
        <w:r w:rsidRPr="0044276B">
          <w:rPr>
            <w:rStyle w:val="Hyperlink"/>
            <w:noProof/>
          </w:rPr>
          <w:t>FortiGate Firewall Rules</w:t>
        </w:r>
        <w:r>
          <w:rPr>
            <w:noProof/>
            <w:webHidden/>
          </w:rPr>
          <w:tab/>
        </w:r>
        <w:r>
          <w:rPr>
            <w:noProof/>
            <w:webHidden/>
          </w:rPr>
          <w:fldChar w:fldCharType="begin"/>
        </w:r>
        <w:r>
          <w:rPr>
            <w:noProof/>
            <w:webHidden/>
          </w:rPr>
          <w:instrText xml:space="preserve"> PAGEREF _Toc165362097 \h </w:instrText>
        </w:r>
        <w:r>
          <w:rPr>
            <w:noProof/>
            <w:webHidden/>
          </w:rPr>
        </w:r>
        <w:r>
          <w:rPr>
            <w:noProof/>
            <w:webHidden/>
          </w:rPr>
          <w:fldChar w:fldCharType="separate"/>
        </w:r>
        <w:r>
          <w:rPr>
            <w:noProof/>
            <w:webHidden/>
          </w:rPr>
          <w:t>17</w:t>
        </w:r>
        <w:r>
          <w:rPr>
            <w:noProof/>
            <w:webHidden/>
          </w:rPr>
          <w:fldChar w:fldCharType="end"/>
        </w:r>
      </w:hyperlink>
    </w:p>
    <w:p w14:paraId="2CFE437C" w14:textId="1F8216C2" w:rsidR="00964BC9" w:rsidRDefault="00964BC9">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5362098" w:history="1">
        <w:r w:rsidRPr="0044276B">
          <w:rPr>
            <w:rStyle w:val="Hyperlink"/>
            <w:noProof/>
          </w:rPr>
          <w:t>5.6</w:t>
        </w:r>
        <w:r>
          <w:rPr>
            <w:rFonts w:asciiTheme="minorHAnsi" w:eastAsiaTheme="minorEastAsia" w:hAnsiTheme="minorHAnsi" w:cstheme="minorBidi"/>
            <w:smallCaps w:val="0"/>
            <w:noProof/>
            <w:sz w:val="22"/>
            <w:szCs w:val="22"/>
            <w:lang w:val="en-ZA" w:eastAsia="en-ZA"/>
          </w:rPr>
          <w:tab/>
        </w:r>
        <w:r w:rsidRPr="0044276B">
          <w:rPr>
            <w:rStyle w:val="Hyperlink"/>
            <w:noProof/>
          </w:rPr>
          <w:t>Wireless Network</w:t>
        </w:r>
        <w:r>
          <w:rPr>
            <w:noProof/>
            <w:webHidden/>
          </w:rPr>
          <w:tab/>
        </w:r>
        <w:r>
          <w:rPr>
            <w:noProof/>
            <w:webHidden/>
          </w:rPr>
          <w:fldChar w:fldCharType="begin"/>
        </w:r>
        <w:r>
          <w:rPr>
            <w:noProof/>
            <w:webHidden/>
          </w:rPr>
          <w:instrText xml:space="preserve"> PAGEREF _Toc165362098 \h </w:instrText>
        </w:r>
        <w:r>
          <w:rPr>
            <w:noProof/>
            <w:webHidden/>
          </w:rPr>
        </w:r>
        <w:r>
          <w:rPr>
            <w:noProof/>
            <w:webHidden/>
          </w:rPr>
          <w:fldChar w:fldCharType="separate"/>
        </w:r>
        <w:r>
          <w:rPr>
            <w:noProof/>
            <w:webHidden/>
          </w:rPr>
          <w:t>17</w:t>
        </w:r>
        <w:r>
          <w:rPr>
            <w:noProof/>
            <w:webHidden/>
          </w:rPr>
          <w:fldChar w:fldCharType="end"/>
        </w:r>
      </w:hyperlink>
    </w:p>
    <w:p w14:paraId="316FB075" w14:textId="115524E0"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099" w:history="1">
        <w:r w:rsidRPr="0044276B">
          <w:rPr>
            <w:rStyle w:val="Hyperlink"/>
            <w:noProof/>
          </w:rPr>
          <w:t>6</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Reporting Conclusion</w:t>
        </w:r>
        <w:r>
          <w:rPr>
            <w:noProof/>
            <w:webHidden/>
          </w:rPr>
          <w:tab/>
        </w:r>
        <w:r>
          <w:rPr>
            <w:noProof/>
            <w:webHidden/>
          </w:rPr>
          <w:fldChar w:fldCharType="begin"/>
        </w:r>
        <w:r>
          <w:rPr>
            <w:noProof/>
            <w:webHidden/>
          </w:rPr>
          <w:instrText xml:space="preserve"> PAGEREF _Toc165362099 \h </w:instrText>
        </w:r>
        <w:r>
          <w:rPr>
            <w:noProof/>
            <w:webHidden/>
          </w:rPr>
        </w:r>
        <w:r>
          <w:rPr>
            <w:noProof/>
            <w:webHidden/>
          </w:rPr>
          <w:fldChar w:fldCharType="separate"/>
        </w:r>
        <w:r>
          <w:rPr>
            <w:noProof/>
            <w:webHidden/>
          </w:rPr>
          <w:t>19</w:t>
        </w:r>
        <w:r>
          <w:rPr>
            <w:noProof/>
            <w:webHidden/>
          </w:rPr>
          <w:fldChar w:fldCharType="end"/>
        </w:r>
      </w:hyperlink>
    </w:p>
    <w:p w14:paraId="24D14C20" w14:textId="69F21585" w:rsidR="00964BC9" w:rsidRDefault="00964BC9">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5362100" w:history="1">
        <w:r w:rsidRPr="0044276B">
          <w:rPr>
            <w:rStyle w:val="Hyperlink"/>
            <w:noProof/>
          </w:rPr>
          <w:t>7</w:t>
        </w:r>
        <w:r>
          <w:rPr>
            <w:rFonts w:asciiTheme="minorHAnsi" w:eastAsiaTheme="minorEastAsia" w:hAnsiTheme="minorHAnsi" w:cstheme="minorBidi"/>
            <w:b w:val="0"/>
            <w:bCs w:val="0"/>
            <w:caps w:val="0"/>
            <w:noProof/>
            <w:sz w:val="22"/>
            <w:szCs w:val="22"/>
            <w:lang w:val="en-ZA" w:eastAsia="en-ZA"/>
          </w:rPr>
          <w:tab/>
        </w:r>
        <w:r w:rsidRPr="0044276B">
          <w:rPr>
            <w:rStyle w:val="Hyperlink"/>
            <w:noProof/>
          </w:rPr>
          <w:t>Auditors</w:t>
        </w:r>
        <w:r>
          <w:rPr>
            <w:noProof/>
            <w:webHidden/>
          </w:rPr>
          <w:tab/>
        </w:r>
        <w:r>
          <w:rPr>
            <w:noProof/>
            <w:webHidden/>
          </w:rPr>
          <w:fldChar w:fldCharType="begin"/>
        </w:r>
        <w:r>
          <w:rPr>
            <w:noProof/>
            <w:webHidden/>
          </w:rPr>
          <w:instrText xml:space="preserve"> PAGEREF _Toc165362100 \h </w:instrText>
        </w:r>
        <w:r>
          <w:rPr>
            <w:noProof/>
            <w:webHidden/>
          </w:rPr>
        </w:r>
        <w:r>
          <w:rPr>
            <w:noProof/>
            <w:webHidden/>
          </w:rPr>
          <w:fldChar w:fldCharType="separate"/>
        </w:r>
        <w:r>
          <w:rPr>
            <w:noProof/>
            <w:webHidden/>
          </w:rPr>
          <w:t>19</w:t>
        </w:r>
        <w:r>
          <w:rPr>
            <w:noProof/>
            <w:webHidden/>
          </w:rPr>
          <w:fldChar w:fldCharType="end"/>
        </w:r>
      </w:hyperlink>
    </w:p>
    <w:p w14:paraId="2828C913" w14:textId="28A0391C"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7673620D" w14:textId="169C9201" w:rsidR="00E31A87" w:rsidRDefault="00E31A87">
      <w:pPr>
        <w:jc w:val="left"/>
        <w:rPr>
          <w:rFonts w:ascii="Arial" w:hAnsi="Arial"/>
          <w:bCs/>
          <w:caps/>
          <w:spacing w:val="12"/>
          <w:sz w:val="28"/>
          <w:szCs w:val="28"/>
          <w:lang w:val="en-ZA"/>
        </w:rPr>
      </w:pPr>
    </w:p>
    <w:p w14:paraId="0F99EEA2" w14:textId="77777777" w:rsidR="00BB1608" w:rsidRDefault="00BB1608">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5" w14:textId="77777777" w:rsidR="00164480" w:rsidRPr="00164480" w:rsidRDefault="00257176" w:rsidP="00D26EF1">
      <w:pPr>
        <w:pStyle w:val="Heading1"/>
      </w:pPr>
      <w:bookmarkStart w:id="1" w:name="_Toc165362082"/>
      <w:r>
        <w:lastRenderedPageBreak/>
        <w:t>Executive summary</w:t>
      </w:r>
      <w:bookmarkEnd w:id="1"/>
    </w:p>
    <w:p w14:paraId="2828C917" w14:textId="77777777" w:rsidR="00257176" w:rsidRPr="00D26EF1" w:rsidRDefault="00257176" w:rsidP="00164480">
      <w:pPr>
        <w:rPr>
          <w:rFonts w:ascii="Arial" w:hAnsi="Arial" w:cs="Arial"/>
          <w:color w:val="808080"/>
          <w:sz w:val="20"/>
          <w:szCs w:val="20"/>
        </w:rPr>
      </w:pPr>
    </w:p>
    <w:p w14:paraId="78E47B5A" w14:textId="17EBCF59"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 xml:space="preserve">rute force were performed over </w:t>
      </w:r>
      <w:r w:rsidR="007A048D">
        <w:rPr>
          <w:rFonts w:ascii="Arial" w:hAnsi="Arial" w:cs="Arial"/>
          <w:color w:val="808080"/>
          <w:sz w:val="20"/>
          <w:szCs w:val="20"/>
        </w:rPr>
        <w:t>10</w:t>
      </w:r>
      <w:r w:rsidR="00005BBD">
        <w:rPr>
          <w:rFonts w:ascii="Arial" w:hAnsi="Arial" w:cs="Arial"/>
          <w:color w:val="808080"/>
          <w:sz w:val="20"/>
          <w:szCs w:val="20"/>
        </w:rPr>
        <w:t xml:space="preserve"> (</w:t>
      </w:r>
      <w:r w:rsidR="007A048D">
        <w:rPr>
          <w:rFonts w:ascii="Arial" w:hAnsi="Arial" w:cs="Arial"/>
          <w:color w:val="808080"/>
          <w:sz w:val="20"/>
          <w:szCs w:val="20"/>
        </w:rPr>
        <w:t>ten</w:t>
      </w:r>
      <w:r w:rsidR="00005BBD">
        <w:rPr>
          <w:rFonts w:ascii="Arial" w:hAnsi="Arial" w:cs="Arial"/>
          <w:color w:val="808080"/>
          <w:sz w:val="20"/>
          <w:szCs w:val="20"/>
        </w:rPr>
        <w:t>)</w:t>
      </w:r>
      <w:r w:rsidR="00E81AC3" w:rsidRPr="00E81AC3">
        <w:rPr>
          <w:rFonts w:ascii="Arial" w:hAnsi="Arial" w:cs="Arial"/>
          <w:color w:val="808080"/>
          <w:sz w:val="20"/>
          <w:szCs w:val="20"/>
        </w:rPr>
        <w:t xml:space="preserve"> business</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2828C92D" w14:textId="262035D8" w:rsidR="003D3A91"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E81AC3" w:rsidRPr="00E81AC3">
        <w:rPr>
          <w:rFonts w:ascii="Arial" w:hAnsi="Arial" w:cs="Arial"/>
          <w:color w:val="808080"/>
          <w:sz w:val="20"/>
          <w:szCs w:val="20"/>
        </w:rPr>
        <w:t>High-level</w:t>
      </w:r>
      <w:r w:rsidRPr="00E81AC3">
        <w:rPr>
          <w:rFonts w:ascii="Arial" w:hAnsi="Arial" w:cs="Arial"/>
          <w:color w:val="808080"/>
          <w:sz w:val="20"/>
          <w:szCs w:val="20"/>
        </w:rPr>
        <w:t>, Sautech is comfortable and happy with the results. Some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3CBE5D0F" w14:textId="77777777" w:rsidR="00D26EF1" w:rsidRPr="00673965" w:rsidRDefault="00D26EF1" w:rsidP="00D26EF1">
      <w:pPr>
        <w:jc w:val="left"/>
        <w:rPr>
          <w:rFonts w:ascii="Arial" w:hAnsi="Arial" w:cs="Arial"/>
          <w:color w:val="808080"/>
          <w:sz w:val="20"/>
          <w:szCs w:val="20"/>
        </w:rPr>
      </w:pPr>
    </w:p>
    <w:p w14:paraId="2828C92E" w14:textId="0630EBDE" w:rsidR="003D3A91" w:rsidRPr="00164480" w:rsidRDefault="00F8134F" w:rsidP="00D26EF1">
      <w:pPr>
        <w:pStyle w:val="Heading1"/>
      </w:pPr>
      <w:bookmarkStart w:id="2" w:name="_Toc165362083"/>
      <w:r>
        <w:t>scope of testing</w:t>
      </w:r>
      <w:bookmarkEnd w:id="2"/>
    </w:p>
    <w:p w14:paraId="2828C92F" w14:textId="77777777" w:rsidR="003D3A91" w:rsidRPr="00D26EF1" w:rsidRDefault="003D3A91" w:rsidP="00164480">
      <w:pPr>
        <w:rPr>
          <w:rFonts w:ascii="Arial" w:hAnsi="Arial" w:cs="Arial"/>
          <w:sz w:val="20"/>
          <w:szCs w:val="20"/>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3D8D7C1F" w:rsidR="00CF15B9" w:rsidRPr="00D26EF1"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Server hosted at Afrihost</w:t>
      </w:r>
      <w:r w:rsidR="00005BBD">
        <w:rPr>
          <w:rFonts w:ascii="Arial" w:hAnsi="Arial" w:cs="Arial"/>
          <w:color w:val="808080"/>
          <w:sz w:val="20"/>
          <w:szCs w:val="20"/>
        </w:rPr>
        <w:t xml:space="preserve"> (Amble UAT Server) </w:t>
      </w:r>
      <w:r w:rsidRPr="00D26EF1">
        <w:rPr>
          <w:rFonts w:ascii="Arial" w:hAnsi="Arial" w:cs="Arial"/>
          <w:color w:val="808080"/>
          <w:sz w:val="20"/>
          <w:szCs w:val="20"/>
        </w:rPr>
        <w:t xml:space="preserve"> </w:t>
      </w:r>
      <w:r w:rsidR="00697715">
        <w:rPr>
          <w:rFonts w:ascii="Arial" w:hAnsi="Arial" w:cs="Arial"/>
          <w:color w:val="808080"/>
          <w:sz w:val="20"/>
          <w:szCs w:val="20"/>
        </w:rPr>
        <w:t xml:space="preserve">- </w:t>
      </w:r>
      <w:r w:rsidR="00321EF7" w:rsidRPr="00321EF7">
        <w:rPr>
          <w:rFonts w:ascii="Arial" w:hAnsi="Arial" w:cs="Arial"/>
          <w:color w:val="808080"/>
          <w:sz w:val="20"/>
          <w:szCs w:val="20"/>
        </w:rPr>
        <w:t>154.0.171.224</w:t>
      </w:r>
    </w:p>
    <w:p w14:paraId="1AE6936A" w14:textId="3BD8D96F" w:rsidR="00CF15B9" w:rsidRDefault="00321EF7"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 xml:space="preserve">Server hosted at DataKeepers </w:t>
      </w:r>
      <w:r w:rsidR="00005BBD">
        <w:rPr>
          <w:rFonts w:ascii="Arial" w:hAnsi="Arial" w:cs="Arial"/>
          <w:color w:val="808080"/>
          <w:sz w:val="20"/>
          <w:szCs w:val="20"/>
        </w:rPr>
        <w:t xml:space="preserve">(Amble Live Server) </w:t>
      </w:r>
      <w:r>
        <w:rPr>
          <w:rFonts w:ascii="Arial" w:hAnsi="Arial" w:cs="Arial"/>
          <w:color w:val="808080"/>
          <w:sz w:val="20"/>
          <w:szCs w:val="20"/>
        </w:rPr>
        <w:t>– 102.67.139.234</w:t>
      </w:r>
    </w:p>
    <w:p w14:paraId="0FB19CF3" w14:textId="6F52540C" w:rsidR="00321EF7" w:rsidRDefault="00321EF7"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Firewall at Head Office and associated Port Forwards – 41.169.103.84</w:t>
      </w:r>
    </w:p>
    <w:p w14:paraId="446F4147" w14:textId="5F044558" w:rsidR="00947FE3" w:rsidRDefault="00947FE3"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Active Directory Policies</w:t>
      </w:r>
    </w:p>
    <w:p w14:paraId="41E51F87" w14:textId="0AFB4150" w:rsidR="00947FE3" w:rsidRDefault="002420EC"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FortiGate</w:t>
      </w:r>
      <w:r w:rsidR="00947FE3">
        <w:rPr>
          <w:rFonts w:ascii="Arial" w:hAnsi="Arial" w:cs="Arial"/>
          <w:color w:val="808080"/>
          <w:sz w:val="20"/>
          <w:szCs w:val="20"/>
        </w:rPr>
        <w:t xml:space="preserve"> Firewall Rules</w:t>
      </w:r>
    </w:p>
    <w:p w14:paraId="59573B4B" w14:textId="1F646E28" w:rsidR="00947FE3" w:rsidRDefault="00947FE3"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Wireless Network Security</w:t>
      </w:r>
    </w:p>
    <w:p w14:paraId="6AE2BBF0" w14:textId="77777777" w:rsidR="00BB1608" w:rsidRPr="00D26EF1" w:rsidRDefault="00BB1608" w:rsidP="00BB1608">
      <w:pPr>
        <w:pStyle w:val="ListParagraph"/>
        <w:rPr>
          <w:rFonts w:ascii="Arial" w:hAnsi="Arial" w:cs="Arial"/>
          <w:color w:val="808080"/>
          <w:sz w:val="20"/>
          <w:szCs w:val="20"/>
        </w:rPr>
      </w:pPr>
    </w:p>
    <w:p w14:paraId="264F0271" w14:textId="401D78B3" w:rsidR="004539E9" w:rsidRPr="00673965" w:rsidRDefault="004539E9" w:rsidP="004539E9">
      <w:pPr>
        <w:rPr>
          <w:rFonts w:ascii="Arial" w:hAnsi="Arial" w:cs="Arial"/>
          <w:color w:val="808080"/>
          <w:sz w:val="20"/>
          <w:szCs w:val="20"/>
        </w:rPr>
      </w:pPr>
    </w:p>
    <w:p w14:paraId="45AC4817" w14:textId="178E7EA9" w:rsidR="004539E9" w:rsidRDefault="004539E9" w:rsidP="00D26EF1">
      <w:pPr>
        <w:pStyle w:val="Heading1"/>
      </w:pPr>
      <w:bookmarkStart w:id="3" w:name="_Toc165362084"/>
      <w:r>
        <w:t>Methodologies used</w:t>
      </w:r>
      <w:bookmarkEnd w:id="3"/>
    </w:p>
    <w:p w14:paraId="509DD749" w14:textId="2962F476" w:rsidR="004539E9" w:rsidRPr="00D26EF1" w:rsidRDefault="004539E9" w:rsidP="004539E9">
      <w:pPr>
        <w:rPr>
          <w:sz w:val="20"/>
          <w:szCs w:val="20"/>
          <w:lang w:val="en-ZA"/>
        </w:rPr>
      </w:pPr>
    </w:p>
    <w:p w14:paraId="55117187" w14:textId="79D1023E" w:rsidR="00673965" w:rsidRPr="000C41F9" w:rsidRDefault="004539E9" w:rsidP="004539E9">
      <w:pPr>
        <w:rPr>
          <w:rFonts w:ascii="Arial" w:hAnsi="Arial" w:cs="Arial"/>
          <w:color w:val="808080"/>
          <w:sz w:val="18"/>
          <w:szCs w:val="18"/>
        </w:rPr>
      </w:pPr>
      <w:r w:rsidRPr="000C41F9">
        <w:rPr>
          <w:rFonts w:ascii="Arial" w:hAnsi="Arial" w:cs="Arial"/>
          <w:color w:val="808080"/>
          <w:sz w:val="18"/>
          <w:szCs w:val="18"/>
        </w:rPr>
        <w:t>Sautech performed various audit techniques that includes the following:</w:t>
      </w:r>
    </w:p>
    <w:p w14:paraId="1CCF837F" w14:textId="792FDC0F" w:rsidR="004539E9" w:rsidRPr="00E830D1" w:rsidRDefault="004539E9" w:rsidP="00E830D1">
      <w:pPr>
        <w:pStyle w:val="Heading2"/>
      </w:pPr>
      <w:bookmarkStart w:id="4" w:name="_Toc165362085"/>
      <w:r w:rsidRPr="00E830D1">
        <w:t>N</w:t>
      </w:r>
      <w:r w:rsidR="00BE6307" w:rsidRPr="00E830D1">
        <w:t>map</w:t>
      </w:r>
      <w:r w:rsidRPr="00E830D1">
        <w:t xml:space="preserve"> / Z</w:t>
      </w:r>
      <w:r w:rsidR="00BE6307" w:rsidRPr="00E830D1">
        <w:t>enmap</w:t>
      </w:r>
      <w:bookmarkEnd w:id="4"/>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6A97E45A" w:rsidR="00D26EF1"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54467F1D" w14:textId="1750C400" w:rsidR="00005BBD" w:rsidRDefault="00005BBD" w:rsidP="004539E9">
      <w:pPr>
        <w:rPr>
          <w:rFonts w:ascii="Arial" w:hAnsi="Arial" w:cs="Arial"/>
          <w:sz w:val="20"/>
          <w:szCs w:val="20"/>
        </w:rPr>
      </w:pPr>
    </w:p>
    <w:p w14:paraId="107BF75D" w14:textId="77777777" w:rsidR="00BB1608" w:rsidRDefault="00BB1608" w:rsidP="004539E9">
      <w:pPr>
        <w:rPr>
          <w:rFonts w:ascii="Arial" w:hAnsi="Arial" w:cs="Arial"/>
          <w:sz w:val="20"/>
          <w:szCs w:val="20"/>
        </w:rPr>
      </w:pPr>
    </w:p>
    <w:p w14:paraId="77E87E44" w14:textId="2D40E992" w:rsidR="00005BBD" w:rsidRDefault="00005BBD" w:rsidP="004539E9">
      <w:pPr>
        <w:rPr>
          <w:rFonts w:ascii="Arial" w:hAnsi="Arial" w:cs="Arial"/>
          <w:sz w:val="20"/>
          <w:szCs w:val="20"/>
        </w:rPr>
      </w:pPr>
    </w:p>
    <w:p w14:paraId="2E4D4B0D" w14:textId="6644F05C" w:rsidR="00005BBD" w:rsidRDefault="00005BBD" w:rsidP="004539E9">
      <w:pPr>
        <w:rPr>
          <w:rFonts w:ascii="Arial" w:hAnsi="Arial" w:cs="Arial"/>
          <w:sz w:val="20"/>
          <w:szCs w:val="20"/>
        </w:rPr>
      </w:pPr>
    </w:p>
    <w:p w14:paraId="7DC5F3ED" w14:textId="2E2BCAA1" w:rsidR="00005BBD" w:rsidRDefault="00005BBD" w:rsidP="004539E9">
      <w:pPr>
        <w:rPr>
          <w:rFonts w:ascii="Arial" w:hAnsi="Arial" w:cs="Arial"/>
          <w:sz w:val="20"/>
          <w:szCs w:val="20"/>
        </w:rPr>
      </w:pPr>
    </w:p>
    <w:p w14:paraId="61093BF5" w14:textId="3A4E0C0F" w:rsidR="00005BBD" w:rsidRDefault="00005BBD" w:rsidP="004539E9">
      <w:pPr>
        <w:rPr>
          <w:rFonts w:ascii="Arial" w:hAnsi="Arial" w:cs="Arial"/>
          <w:sz w:val="20"/>
          <w:szCs w:val="20"/>
        </w:rPr>
      </w:pPr>
    </w:p>
    <w:p w14:paraId="5F315E0F" w14:textId="77777777" w:rsidR="00005BBD" w:rsidRPr="00673965" w:rsidRDefault="00005BBD" w:rsidP="004539E9">
      <w:pPr>
        <w:rPr>
          <w:rFonts w:ascii="Arial" w:hAnsi="Arial" w:cs="Arial"/>
          <w:sz w:val="20"/>
          <w:szCs w:val="20"/>
        </w:rPr>
      </w:pP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5" w:name="_Toc165362086"/>
      <w:r w:rsidRPr="00E830D1">
        <w:lastRenderedPageBreak/>
        <w:t>Nessus</w:t>
      </w:r>
      <w:bookmarkEnd w:id="5"/>
    </w:p>
    <w:p w14:paraId="343B9A90" w14:textId="6DA54ED7" w:rsidR="00983321" w:rsidRPr="00673965" w:rsidRDefault="00983321" w:rsidP="004539E9">
      <w:pPr>
        <w:rPr>
          <w:rFonts w:ascii="Arial" w:hAnsi="Arial" w:cs="Arial"/>
          <w:sz w:val="20"/>
          <w:szCs w:val="20"/>
          <w:lang w:val="en-ZA"/>
        </w:rPr>
      </w:pPr>
    </w:p>
    <w:p w14:paraId="3765DE29" w14:textId="03F251A6" w:rsidR="00005BBD" w:rsidRPr="00005BBD" w:rsidRDefault="00983321"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759EE9BB" w14:textId="708C1ABB" w:rsidR="00673965" w:rsidRPr="00E830D1" w:rsidRDefault="00983321" w:rsidP="00E830D1">
      <w:pPr>
        <w:pStyle w:val="Heading2"/>
      </w:pPr>
      <w:bookmarkStart w:id="6" w:name="_Toc165362087"/>
      <w:r w:rsidRPr="00E830D1">
        <w:t>Greenbone Enterprise</w:t>
      </w:r>
      <w:bookmarkEnd w:id="6"/>
    </w:p>
    <w:p w14:paraId="38915649" w14:textId="3597D128" w:rsidR="00983321" w:rsidRPr="00673965"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1C3FB3FD" w14:textId="52E8BD30" w:rsidR="000B3F38" w:rsidRDefault="000B3F38" w:rsidP="00983321">
      <w:pPr>
        <w:pStyle w:val="NormalWeb"/>
      </w:pPr>
    </w:p>
    <w:p w14:paraId="57621C66" w14:textId="43858642" w:rsidR="00E830D1" w:rsidRPr="00E830D1" w:rsidRDefault="000B3F38" w:rsidP="00E31A87">
      <w:pPr>
        <w:pStyle w:val="NormalWeb"/>
        <w:jc w:val="center"/>
        <w:rPr>
          <w:rFonts w:ascii="Arial" w:hAnsi="Arial" w:cs="Arial"/>
          <w:sz w:val="28"/>
          <w:szCs w:val="28"/>
        </w:rPr>
      </w:pPr>
      <w:r>
        <w:rPr>
          <w:noProof/>
        </w:rPr>
        <w:drawing>
          <wp:inline distT="0" distB="0" distL="0" distR="0" wp14:anchorId="080E2A67" wp14:editId="7FB78E5B">
            <wp:extent cx="3260544" cy="17697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1828" cy="1775869"/>
                    </a:xfrm>
                    <a:prstGeom prst="rect">
                      <a:avLst/>
                    </a:prstGeom>
                  </pic:spPr>
                </pic:pic>
              </a:graphicData>
            </a:graphic>
          </wp:inline>
        </w:drawing>
      </w:r>
    </w:p>
    <w:p w14:paraId="06FC20F3" w14:textId="77777777" w:rsidR="000B3F38" w:rsidRDefault="000B3F38" w:rsidP="002570A0">
      <w:pPr>
        <w:pStyle w:val="Heading1"/>
        <w:rPr>
          <w:rFonts w:ascii="Times New Roman" w:hAnsi="Times New Roman"/>
          <w:sz w:val="36"/>
          <w:szCs w:val="36"/>
          <w:lang w:val="en-US"/>
        </w:rPr>
      </w:pPr>
      <w:bookmarkStart w:id="7" w:name="_Toc165362088"/>
      <w:r>
        <w:t>Stay One Step Ahead of Attackers</w:t>
      </w:r>
      <w:bookmarkEnd w:id="7"/>
    </w:p>
    <w:p w14:paraId="1188B55D" w14:textId="7698B748" w:rsidR="000B3F38"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5BBC37A5" w14:textId="77777777" w:rsidR="00E830D1" w:rsidRPr="00673965" w:rsidRDefault="00E830D1" w:rsidP="000B3F38">
      <w:pPr>
        <w:pStyle w:val="NormalWeb"/>
        <w:rPr>
          <w:rFonts w:ascii="Arial" w:hAnsi="Arial" w:cs="Arial"/>
          <w:color w:val="808080" w:themeColor="background1" w:themeShade="80"/>
          <w:sz w:val="20"/>
          <w:szCs w:val="20"/>
        </w:rPr>
      </w:pPr>
    </w:p>
    <w:p w14:paraId="69761E18" w14:textId="02330BE0" w:rsidR="00E830D1" w:rsidRDefault="000B3F38" w:rsidP="00005BBD">
      <w:pPr>
        <w:jc w:val="center"/>
      </w:pPr>
      <w:r>
        <w:rPr>
          <w:noProof/>
        </w:rPr>
        <w:drawing>
          <wp:inline distT="0" distB="0" distL="0" distR="0" wp14:anchorId="0B0302FC" wp14:editId="2AADE554">
            <wp:extent cx="3718764" cy="2235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321" cy="2243986"/>
                    </a:xfrm>
                    <a:prstGeom prst="rect">
                      <a:avLst/>
                    </a:prstGeom>
                  </pic:spPr>
                </pic:pic>
              </a:graphicData>
            </a:graphic>
          </wp:inline>
        </w:drawing>
      </w:r>
    </w:p>
    <w:p w14:paraId="7CE5F281" w14:textId="7B5B372F" w:rsidR="00005BBD" w:rsidRPr="001E1E90"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F71A10C" w14:textId="70537519" w:rsidR="00E830D1" w:rsidRPr="000C41F9" w:rsidRDefault="004516FA" w:rsidP="00E830D1">
      <w:pPr>
        <w:pStyle w:val="Heading2"/>
      </w:pPr>
      <w:bookmarkStart w:id="8" w:name="_Toc165362089"/>
      <w:r>
        <w:lastRenderedPageBreak/>
        <w:t>OWASP</w:t>
      </w:r>
      <w:bookmarkEnd w:id="8"/>
    </w:p>
    <w:p w14:paraId="41E3647A" w14:textId="4B9267FF" w:rsidR="002570A0" w:rsidRDefault="002570A0" w:rsidP="00BE6307">
      <w:pPr>
        <w:rPr>
          <w:rFonts w:asciiTheme="minorHAnsi" w:hAnsiTheme="minorHAnsi" w:cstheme="minorHAnsi"/>
          <w:sz w:val="20"/>
          <w:szCs w:val="20"/>
          <w:lang w:val="en-ZA"/>
        </w:rPr>
      </w:pPr>
    </w:p>
    <w:p w14:paraId="4AAC8D02" w14:textId="28180FA5" w:rsidR="002570A0" w:rsidRP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4E5F2D8C" w14:textId="35397663" w:rsidR="00BE6307" w:rsidRPr="00005BBD" w:rsidRDefault="00BE6307" w:rsidP="00005BBD">
      <w:pPr>
        <w:rPr>
          <w:lang w:val="en-ZA"/>
        </w:rPr>
      </w:pPr>
      <w:r>
        <w:rPr>
          <w:noProof/>
        </w:rPr>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79C382AE" w14:textId="6E3DBCCD" w:rsidR="009A2C76" w:rsidRPr="000C41F9" w:rsidRDefault="004246D9" w:rsidP="009A2C76">
      <w:pPr>
        <w:pStyle w:val="Heading2"/>
      </w:pPr>
      <w:bookmarkStart w:id="9" w:name="_Toc165362090"/>
      <w:r>
        <w:t>BRUTE FORCE</w:t>
      </w:r>
      <w:bookmarkEnd w:id="9"/>
    </w:p>
    <w:p w14:paraId="7382D8CF" w14:textId="4F530A89" w:rsidR="009A2C76" w:rsidRDefault="009A2C76" w:rsidP="009A2C76">
      <w:pPr>
        <w:rPr>
          <w:lang w:val="en-ZA"/>
        </w:rPr>
      </w:pPr>
    </w:p>
    <w:p w14:paraId="110D3868" w14:textId="3ED894BA" w:rsidR="002570A0" w:rsidRDefault="002570A0" w:rsidP="002570A0">
      <w:pPr>
        <w:pStyle w:val="ListParagraph"/>
        <w:numPr>
          <w:ilvl w:val="0"/>
          <w:numId w:val="29"/>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15CE7C23" w14:textId="77777777" w:rsidR="002570A0" w:rsidRPr="002570A0" w:rsidRDefault="002570A0" w:rsidP="002570A0">
      <w:pPr>
        <w:pStyle w:val="ListParagraph"/>
        <w:rPr>
          <w:rFonts w:ascii="Arial" w:hAnsi="Arial" w:cs="Arial"/>
          <w:color w:val="808080" w:themeColor="background1" w:themeShade="80"/>
          <w:sz w:val="20"/>
          <w:szCs w:val="20"/>
          <w:lang w:val="en-ZA"/>
        </w:rPr>
      </w:pPr>
    </w:p>
    <w:p w14:paraId="679AE61F" w14:textId="1CD28683" w:rsidR="009A2C76" w:rsidRDefault="002570A0" w:rsidP="009A2C76">
      <w:pPr>
        <w:pStyle w:val="ListParagraph"/>
        <w:numPr>
          <w:ilvl w:val="0"/>
          <w:numId w:val="28"/>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r w:rsidR="00005BBD">
        <w:rPr>
          <w:rFonts w:ascii="Arial" w:hAnsi="Arial" w:cs="Arial"/>
          <w:color w:val="808080" w:themeColor="background1" w:themeShade="80"/>
          <w:sz w:val="20"/>
          <w:szCs w:val="20"/>
          <w:lang w:val="en-ZA"/>
        </w:rPr>
        <w:t>.</w:t>
      </w:r>
    </w:p>
    <w:p w14:paraId="537F17D2" w14:textId="17EFB01E" w:rsidR="00005BBD" w:rsidRDefault="00005BBD" w:rsidP="00005BBD">
      <w:pPr>
        <w:rPr>
          <w:rFonts w:ascii="Arial" w:hAnsi="Arial" w:cs="Arial"/>
          <w:color w:val="808080" w:themeColor="background1" w:themeShade="80"/>
          <w:sz w:val="20"/>
          <w:szCs w:val="20"/>
          <w:lang w:val="en-ZA"/>
        </w:rPr>
      </w:pPr>
    </w:p>
    <w:p w14:paraId="61442BAA" w14:textId="0F4BFE84" w:rsidR="00005BBD" w:rsidRDefault="00005BBD" w:rsidP="00005BBD">
      <w:pPr>
        <w:rPr>
          <w:rFonts w:ascii="Arial" w:hAnsi="Arial" w:cs="Arial"/>
          <w:color w:val="808080" w:themeColor="background1" w:themeShade="80"/>
          <w:sz w:val="20"/>
          <w:szCs w:val="20"/>
          <w:lang w:val="en-ZA"/>
        </w:rPr>
      </w:pPr>
    </w:p>
    <w:p w14:paraId="7744B1BA" w14:textId="4C7E3DEE" w:rsidR="00005BBD" w:rsidRDefault="00005BBD" w:rsidP="00005BBD">
      <w:pPr>
        <w:rPr>
          <w:rFonts w:ascii="Arial" w:hAnsi="Arial" w:cs="Arial"/>
          <w:color w:val="808080" w:themeColor="background1" w:themeShade="80"/>
          <w:sz w:val="20"/>
          <w:szCs w:val="20"/>
          <w:lang w:val="en-ZA"/>
        </w:rPr>
      </w:pPr>
    </w:p>
    <w:p w14:paraId="221AC0EF" w14:textId="77777777" w:rsidR="007A048D" w:rsidRDefault="007A048D" w:rsidP="00005BBD">
      <w:pPr>
        <w:rPr>
          <w:rFonts w:ascii="Arial" w:hAnsi="Arial" w:cs="Arial"/>
          <w:color w:val="808080" w:themeColor="background1" w:themeShade="80"/>
          <w:sz w:val="20"/>
          <w:szCs w:val="20"/>
          <w:lang w:val="en-ZA"/>
        </w:rPr>
      </w:pPr>
    </w:p>
    <w:p w14:paraId="75CD6D42" w14:textId="64E577B5" w:rsidR="00005BBD" w:rsidRDefault="00005BBD" w:rsidP="00005BBD">
      <w:pPr>
        <w:rPr>
          <w:rFonts w:ascii="Arial" w:hAnsi="Arial" w:cs="Arial"/>
          <w:color w:val="808080" w:themeColor="background1" w:themeShade="80"/>
          <w:sz w:val="20"/>
          <w:szCs w:val="20"/>
          <w:lang w:val="en-ZA"/>
        </w:rPr>
      </w:pPr>
    </w:p>
    <w:p w14:paraId="522E48F9" w14:textId="54B259B7" w:rsidR="00005BBD" w:rsidRDefault="00005BBD" w:rsidP="00005BBD">
      <w:pPr>
        <w:rPr>
          <w:rFonts w:ascii="Arial" w:hAnsi="Arial" w:cs="Arial"/>
          <w:color w:val="808080" w:themeColor="background1" w:themeShade="80"/>
          <w:sz w:val="20"/>
          <w:szCs w:val="20"/>
          <w:lang w:val="en-ZA"/>
        </w:rPr>
      </w:pPr>
    </w:p>
    <w:p w14:paraId="5928927A" w14:textId="048839BA" w:rsidR="00005BBD" w:rsidRDefault="00005BBD" w:rsidP="00005BBD">
      <w:pPr>
        <w:rPr>
          <w:rFonts w:ascii="Arial" w:hAnsi="Arial" w:cs="Arial"/>
          <w:color w:val="808080" w:themeColor="background1" w:themeShade="80"/>
          <w:sz w:val="20"/>
          <w:szCs w:val="20"/>
          <w:lang w:val="en-ZA"/>
        </w:rPr>
      </w:pPr>
    </w:p>
    <w:p w14:paraId="791B3B28" w14:textId="24B95C47" w:rsidR="00005BBD" w:rsidRDefault="00005BBD" w:rsidP="00005BBD">
      <w:pPr>
        <w:rPr>
          <w:rFonts w:ascii="Arial" w:hAnsi="Arial" w:cs="Arial"/>
          <w:color w:val="808080" w:themeColor="background1" w:themeShade="80"/>
          <w:sz w:val="20"/>
          <w:szCs w:val="20"/>
          <w:lang w:val="en-ZA"/>
        </w:rPr>
      </w:pPr>
    </w:p>
    <w:p w14:paraId="7615D540" w14:textId="3EA2E0B3" w:rsidR="00005BBD" w:rsidRDefault="00005BBD" w:rsidP="00005BBD">
      <w:pPr>
        <w:rPr>
          <w:rFonts w:ascii="Arial" w:hAnsi="Arial" w:cs="Arial"/>
          <w:color w:val="808080" w:themeColor="background1" w:themeShade="80"/>
          <w:sz w:val="20"/>
          <w:szCs w:val="20"/>
          <w:lang w:val="en-ZA"/>
        </w:rPr>
      </w:pPr>
    </w:p>
    <w:p w14:paraId="099314F6" w14:textId="77777777" w:rsidR="00005BBD" w:rsidRPr="00005BBD" w:rsidRDefault="00005BBD" w:rsidP="00005BBD">
      <w:pPr>
        <w:rPr>
          <w:rFonts w:ascii="Arial" w:hAnsi="Arial" w:cs="Arial"/>
          <w:color w:val="808080" w:themeColor="background1" w:themeShade="80"/>
          <w:sz w:val="20"/>
          <w:szCs w:val="20"/>
          <w:lang w:val="en-ZA"/>
        </w:rPr>
      </w:pPr>
    </w:p>
    <w:p w14:paraId="53E879B9" w14:textId="77777777" w:rsidR="00005BBD" w:rsidRPr="00005BBD" w:rsidRDefault="00005BBD" w:rsidP="00005BBD">
      <w:pPr>
        <w:pStyle w:val="ListParagraph"/>
        <w:rPr>
          <w:rFonts w:ascii="Arial" w:hAnsi="Arial" w:cs="Arial"/>
          <w:color w:val="808080" w:themeColor="background1" w:themeShade="80"/>
          <w:sz w:val="20"/>
          <w:szCs w:val="20"/>
          <w:lang w:val="en-ZA"/>
        </w:rPr>
      </w:pPr>
    </w:p>
    <w:p w14:paraId="16A93D79" w14:textId="6B0F01C2" w:rsidR="00BE6307" w:rsidRDefault="00BE6307" w:rsidP="00F21749">
      <w:pPr>
        <w:pStyle w:val="Heading2"/>
        <w:spacing w:before="0" w:after="0"/>
      </w:pPr>
      <w:bookmarkStart w:id="10" w:name="_Toc105487793"/>
      <w:bookmarkStart w:id="11" w:name="_Toc165362091"/>
      <w:r>
        <w:lastRenderedPageBreak/>
        <w:t>Applications used in Brute Force Include:</w:t>
      </w:r>
      <w:bookmarkEnd w:id="10"/>
      <w:bookmarkEnd w:id="11"/>
    </w:p>
    <w:p w14:paraId="39C364E4" w14:textId="77777777" w:rsidR="00F21749" w:rsidRPr="00F21749" w:rsidRDefault="00F21749" w:rsidP="00F21749">
      <w:pPr>
        <w:rPr>
          <w:lang w:val="en-ZA"/>
        </w:rPr>
      </w:pPr>
    </w:p>
    <w:p w14:paraId="5DD1F499" w14:textId="77777777" w:rsidR="00BE6307" w:rsidRPr="00E830D1" w:rsidRDefault="00BE6307" w:rsidP="00F21749">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830D1" w:rsidRDefault="00BE6307" w:rsidP="00BE6307">
      <w:pPr>
        <w:rPr>
          <w:rFonts w:ascii="Arial" w:hAnsi="Arial" w:cs="Arial"/>
          <w:color w:val="808080" w:themeColor="background1" w:themeShade="80"/>
          <w:sz w:val="20"/>
          <w:szCs w:val="20"/>
          <w:lang w:val="en-ZA"/>
        </w:rPr>
      </w:pPr>
    </w:p>
    <w:p w14:paraId="5FDDD168" w14:textId="7ECD6992" w:rsidR="001E1E90" w:rsidRDefault="00BE6307" w:rsidP="001E1E90">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 xml:space="preserve">Over </w:t>
      </w:r>
      <w:r w:rsidR="007A048D">
        <w:rPr>
          <w:rFonts w:ascii="Arial" w:hAnsi="Arial" w:cs="Arial"/>
          <w:color w:val="808080" w:themeColor="background1" w:themeShade="80"/>
          <w:sz w:val="20"/>
          <w:szCs w:val="20"/>
          <w:lang w:val="en-ZA"/>
        </w:rPr>
        <w:t>2.5</w:t>
      </w:r>
      <w:r w:rsidRPr="00E830D1">
        <w:rPr>
          <w:rFonts w:ascii="Arial" w:hAnsi="Arial" w:cs="Arial"/>
          <w:color w:val="808080" w:themeColor="background1" w:themeShade="80"/>
          <w:sz w:val="20"/>
          <w:szCs w:val="20"/>
          <w:lang w:val="en-ZA"/>
        </w:rPr>
        <w:t xml:space="preserve"> Million + Username and password combos are used to Brute force application like RDP, SSH etc.</w:t>
      </w:r>
    </w:p>
    <w:p w14:paraId="29580E7C" w14:textId="77777777" w:rsidR="00BB1608" w:rsidRPr="0074106F" w:rsidRDefault="00BB1608" w:rsidP="001E1E90">
      <w:pPr>
        <w:rPr>
          <w:rFonts w:ascii="Arial" w:hAnsi="Arial" w:cs="Arial"/>
          <w:color w:val="808080" w:themeColor="background1" w:themeShade="80"/>
          <w:sz w:val="20"/>
          <w:szCs w:val="20"/>
          <w:lang w:val="en-ZA"/>
        </w:rPr>
      </w:pPr>
    </w:p>
    <w:p w14:paraId="018163D3" w14:textId="77777777" w:rsidR="00005BBD" w:rsidRPr="001E1E90" w:rsidRDefault="00005BBD" w:rsidP="001E1E90">
      <w:pPr>
        <w:rPr>
          <w:lang w:val="en-ZA"/>
        </w:rPr>
      </w:pPr>
    </w:p>
    <w:p w14:paraId="2828C953" w14:textId="32307C0C" w:rsidR="000B030F" w:rsidRDefault="002B049B" w:rsidP="000B030F">
      <w:pPr>
        <w:pStyle w:val="Heading1"/>
      </w:pPr>
      <w:bookmarkStart w:id="12" w:name="_Toc165362092"/>
      <w:r>
        <w:t>Infrastucture</w:t>
      </w:r>
      <w:bookmarkEnd w:id="12"/>
      <w:r>
        <w:t xml:space="preserve"> </w:t>
      </w:r>
    </w:p>
    <w:p w14:paraId="09139967" w14:textId="77777777" w:rsidR="00BB1608" w:rsidRPr="00BB1608" w:rsidRDefault="00BB1608" w:rsidP="00BB1608">
      <w:pPr>
        <w:rPr>
          <w:lang w:val="en-ZA"/>
        </w:rPr>
      </w:pPr>
    </w:p>
    <w:p w14:paraId="2828C964" w14:textId="0515FA19" w:rsidR="00164480" w:rsidRDefault="0044707D" w:rsidP="00F21749">
      <w:pPr>
        <w:pStyle w:val="Heading2"/>
        <w:spacing w:before="0" w:after="0"/>
      </w:pPr>
      <w:bookmarkStart w:id="13" w:name="_Toc165362093"/>
      <w:r>
        <w:t>Afrihost Server – 154.0.171.224</w:t>
      </w:r>
      <w:r w:rsidR="00005BBD">
        <w:t xml:space="preserve"> (Amble UAT)</w:t>
      </w:r>
      <w:bookmarkEnd w:id="13"/>
    </w:p>
    <w:p w14:paraId="3728429C" w14:textId="77777777" w:rsidR="00F21749" w:rsidRPr="00F21749" w:rsidRDefault="00F21749" w:rsidP="00F21749">
      <w:pPr>
        <w:rPr>
          <w:lang w:val="en-ZA"/>
        </w:rPr>
      </w:pPr>
    </w:p>
    <w:p w14:paraId="2828C965" w14:textId="2760270D" w:rsidR="00CD385C" w:rsidRDefault="00CF3574" w:rsidP="00F21749">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5898A075" w14:textId="20E086DB" w:rsidR="00B61D95" w:rsidRPr="009A2C76" w:rsidRDefault="00E830D1"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753ACD5B" w14:textId="066EDC20" w:rsidR="00B61D95" w:rsidRPr="008510B7" w:rsidRDefault="00B61D95" w:rsidP="00B61D95">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Bru</w:t>
      </w:r>
      <w:r w:rsidR="00987A60">
        <w:rPr>
          <w:rFonts w:ascii="Arial" w:hAnsi="Arial" w:cs="Arial"/>
          <w:color w:val="808080"/>
          <w:sz w:val="20"/>
          <w:szCs w:val="20"/>
        </w:rPr>
        <w:t>t</w:t>
      </w:r>
      <w:r w:rsidRPr="009A2C76">
        <w:rPr>
          <w:rFonts w:ascii="Arial" w:hAnsi="Arial" w:cs="Arial"/>
          <w:color w:val="808080"/>
          <w:sz w:val="20"/>
          <w:szCs w:val="20"/>
        </w:rPr>
        <w:t xml:space="preserve">e </w:t>
      </w:r>
      <w:r w:rsidR="009A2C76">
        <w:rPr>
          <w:rFonts w:ascii="Arial" w:hAnsi="Arial" w:cs="Arial"/>
          <w:color w:val="808080"/>
          <w:sz w:val="20"/>
          <w:szCs w:val="20"/>
        </w:rPr>
        <w:t>F</w:t>
      </w:r>
      <w:r w:rsidRPr="009A2C76">
        <w:rPr>
          <w:rFonts w:ascii="Arial" w:hAnsi="Arial" w:cs="Arial"/>
          <w:color w:val="808080"/>
          <w:sz w:val="20"/>
          <w:szCs w:val="20"/>
        </w:rPr>
        <w:t xml:space="preserve">orce </w:t>
      </w:r>
      <w:r w:rsidR="009A2C76">
        <w:rPr>
          <w:rFonts w:ascii="Arial" w:hAnsi="Arial" w:cs="Arial"/>
          <w:color w:val="808080"/>
          <w:sz w:val="20"/>
          <w:szCs w:val="20"/>
        </w:rPr>
        <w:t>A</w:t>
      </w:r>
      <w:r w:rsidRPr="009A2C76">
        <w:rPr>
          <w:rFonts w:ascii="Arial" w:hAnsi="Arial" w:cs="Arial"/>
          <w:color w:val="808080"/>
          <w:sz w:val="20"/>
          <w:szCs w:val="20"/>
        </w:rPr>
        <w:t>ttacks</w:t>
      </w:r>
      <w:r w:rsidR="009A2C76">
        <w:rPr>
          <w:rFonts w:ascii="Arial" w:hAnsi="Arial" w:cs="Arial"/>
          <w:color w:val="808080"/>
          <w:sz w:val="20"/>
          <w:szCs w:val="20"/>
        </w:rPr>
        <w:t>.</w:t>
      </w:r>
      <w:r w:rsidR="0044707D">
        <w:rPr>
          <w:rFonts w:ascii="Arial" w:hAnsi="Arial" w:cs="Arial"/>
          <w:color w:val="808080"/>
          <w:sz w:val="20"/>
          <w:szCs w:val="20"/>
        </w:rPr>
        <w:t xml:space="preserve"> </w:t>
      </w:r>
    </w:p>
    <w:p w14:paraId="707B0C44" w14:textId="6FA2B1BB" w:rsidR="002E538E" w:rsidRPr="005E7DC3" w:rsidRDefault="00B61D95" w:rsidP="002E538E">
      <w:pPr>
        <w:pStyle w:val="Heading3"/>
      </w:pPr>
      <w:r>
        <w:t>Port Mapping</w:t>
      </w:r>
    </w:p>
    <w:p w14:paraId="7FE9B563" w14:textId="3AAE54CC" w:rsidR="002E538E" w:rsidRDefault="002E538E" w:rsidP="002E538E">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4CF7E6A8" w14:textId="5D589EFC" w:rsidR="00247A2B" w:rsidRDefault="00247A2B" w:rsidP="002E538E">
      <w:pPr>
        <w:rPr>
          <w:rStyle w:val="hgkelc"/>
          <w:rFonts w:ascii="Arial" w:hAnsi="Arial" w:cs="Arial"/>
          <w:color w:val="808080" w:themeColor="background1" w:themeShade="80"/>
          <w:sz w:val="20"/>
          <w:szCs w:val="20"/>
        </w:rPr>
      </w:pPr>
    </w:p>
    <w:p w14:paraId="6058CDB4" w14:textId="5C4E5E22" w:rsidR="005E7DC3" w:rsidRDefault="00247A2B" w:rsidP="002E538E">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457E339D" w14:textId="77777777" w:rsidR="00F21749" w:rsidRPr="00247A2B" w:rsidRDefault="00F21749" w:rsidP="002E538E">
      <w:pPr>
        <w:rPr>
          <w:rFonts w:ascii="Arial" w:hAnsi="Arial" w:cs="Arial"/>
          <w:color w:val="808080" w:themeColor="background1" w:themeShade="80"/>
          <w:sz w:val="20"/>
          <w:szCs w:val="20"/>
        </w:rPr>
      </w:pPr>
    </w:p>
    <w:p w14:paraId="025C98BC" w14:textId="05E4C348" w:rsidR="009A2C76" w:rsidRDefault="009A2C76" w:rsidP="00B61D95">
      <w:pPr>
        <w:rPr>
          <w:rFonts w:ascii="Arial" w:hAnsi="Arial" w:cs="Arial"/>
          <w:color w:val="808080"/>
          <w:sz w:val="20"/>
          <w:szCs w:val="20"/>
        </w:rPr>
      </w:pPr>
    </w:p>
    <w:p w14:paraId="34244C2B" w14:textId="1459EFAB" w:rsidR="00005BBD" w:rsidRDefault="00005BBD" w:rsidP="00005BBD">
      <w:pPr>
        <w:jc w:val="center"/>
        <w:rPr>
          <w:rFonts w:ascii="Arial" w:hAnsi="Arial" w:cs="Arial"/>
          <w:color w:val="808080"/>
          <w:sz w:val="20"/>
          <w:szCs w:val="20"/>
        </w:rPr>
      </w:pPr>
      <w:r w:rsidRPr="00EC16BA">
        <w:rPr>
          <w:noProof/>
          <w:u w:val="single"/>
        </w:rPr>
        <w:drawing>
          <wp:inline distT="0" distB="0" distL="0" distR="0" wp14:anchorId="784B8442" wp14:editId="041DBE8F">
            <wp:extent cx="3994099" cy="110616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2630" cy="1119601"/>
                    </a:xfrm>
                    <a:prstGeom prst="rect">
                      <a:avLst/>
                    </a:prstGeom>
                  </pic:spPr>
                </pic:pic>
              </a:graphicData>
            </a:graphic>
          </wp:inline>
        </w:drawing>
      </w:r>
    </w:p>
    <w:p w14:paraId="5E02C31F" w14:textId="0DCBA5D4" w:rsidR="00F21749" w:rsidRDefault="00F21749" w:rsidP="00F21749">
      <w:pPr>
        <w:rPr>
          <w:rFonts w:ascii="Arial" w:hAnsi="Arial" w:cs="Arial"/>
          <w:color w:val="808080"/>
          <w:sz w:val="20"/>
          <w:szCs w:val="20"/>
        </w:rPr>
      </w:pPr>
    </w:p>
    <w:p w14:paraId="58A56631" w14:textId="77777777" w:rsidR="00F21749" w:rsidRDefault="00F21749" w:rsidP="00F21749">
      <w:pPr>
        <w:rPr>
          <w:rFonts w:ascii="Arial" w:hAnsi="Arial" w:cs="Arial"/>
          <w:color w:val="808080"/>
          <w:sz w:val="20"/>
          <w:szCs w:val="20"/>
        </w:rPr>
      </w:pPr>
    </w:p>
    <w:p w14:paraId="6513BF51" w14:textId="11A17580" w:rsidR="00F21749" w:rsidRDefault="00F21749" w:rsidP="00F21749">
      <w:pPr>
        <w:rPr>
          <w:rFonts w:ascii="Arial" w:hAnsi="Arial" w:cs="Arial"/>
          <w:color w:val="808080"/>
          <w:sz w:val="20"/>
          <w:szCs w:val="20"/>
        </w:rPr>
      </w:pPr>
      <w:r>
        <w:rPr>
          <w:rFonts w:ascii="Arial" w:hAnsi="Arial" w:cs="Arial"/>
          <w:color w:val="808080"/>
          <w:sz w:val="20"/>
          <w:szCs w:val="20"/>
        </w:rPr>
        <w:t>Remote Operating System Detection:</w:t>
      </w:r>
    </w:p>
    <w:p w14:paraId="05D7788B" w14:textId="4FABB582"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21/tsp (open)</w:t>
      </w:r>
    </w:p>
    <w:p w14:paraId="2248770C" w14:textId="4267EB04"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80/tsp (open)</w:t>
      </w:r>
    </w:p>
    <w:p w14:paraId="510BD403" w14:textId="5ABC322A"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110/tsp (open)</w:t>
      </w:r>
    </w:p>
    <w:p w14:paraId="4DD149F6" w14:textId="6EE8F520"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143/tsp (open)</w:t>
      </w:r>
    </w:p>
    <w:p w14:paraId="710F3828" w14:textId="1C68C074"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443/tsp (open)</w:t>
      </w:r>
    </w:p>
    <w:p w14:paraId="6FEA55E8" w14:textId="53E47AF5" w:rsidR="00F21749" w:rsidRPr="00207C73" w:rsidRDefault="00F21749" w:rsidP="00F21749">
      <w:pPr>
        <w:pStyle w:val="ListParagraph"/>
        <w:numPr>
          <w:ilvl w:val="0"/>
          <w:numId w:val="40"/>
        </w:numPr>
        <w:rPr>
          <w:rFonts w:ascii="Arial" w:hAnsi="Arial" w:cs="Arial"/>
          <w:color w:val="808080" w:themeColor="background1" w:themeShade="80"/>
          <w:sz w:val="20"/>
          <w:szCs w:val="20"/>
        </w:rPr>
      </w:pPr>
      <w:r w:rsidRPr="00207C73">
        <w:rPr>
          <w:rFonts w:ascii="Arial" w:hAnsi="Arial" w:cs="Arial"/>
          <w:color w:val="808080" w:themeColor="background1" w:themeShade="80"/>
          <w:sz w:val="20"/>
          <w:szCs w:val="20"/>
        </w:rPr>
        <w:t>Used Port: 3306/tsp (open)</w:t>
      </w:r>
      <w:r w:rsidR="00AB45B4" w:rsidRPr="00207C73">
        <w:rPr>
          <w:rFonts w:ascii="Arial" w:hAnsi="Arial" w:cs="Arial"/>
          <w:color w:val="808080" w:themeColor="background1" w:themeShade="80"/>
          <w:sz w:val="20"/>
          <w:szCs w:val="20"/>
        </w:rPr>
        <w:t xml:space="preserve"> </w:t>
      </w:r>
    </w:p>
    <w:p w14:paraId="05727426" w14:textId="03B47EB9"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OS match: Microsoft Windows Server 2012 or Windows Server 2012 R2 (89%)</w:t>
      </w:r>
    </w:p>
    <w:p w14:paraId="1B725A30" w14:textId="1E9036FC" w:rsidR="00B61D95" w:rsidRDefault="00B61D95" w:rsidP="00B61D95">
      <w:pPr>
        <w:rPr>
          <w:rFonts w:ascii="Arial" w:hAnsi="Arial" w:cs="Arial"/>
          <w:color w:val="808080"/>
          <w:sz w:val="20"/>
          <w:szCs w:val="20"/>
        </w:rPr>
      </w:pPr>
    </w:p>
    <w:p w14:paraId="1BB2B37B" w14:textId="3A02C06B" w:rsidR="001C47CA" w:rsidRPr="007A048D" w:rsidRDefault="001C47CA" w:rsidP="00B61D95">
      <w:pPr>
        <w:rPr>
          <w:rFonts w:ascii="Arial" w:hAnsi="Arial" w:cs="Arial"/>
          <w:color w:val="808080" w:themeColor="background1" w:themeShade="80"/>
          <w:sz w:val="20"/>
          <w:szCs w:val="20"/>
        </w:rPr>
      </w:pPr>
      <w:r>
        <w:rPr>
          <w:rFonts w:ascii="Arial" w:hAnsi="Arial" w:cs="Arial"/>
          <w:color w:val="808080"/>
          <w:sz w:val="20"/>
          <w:szCs w:val="20"/>
        </w:rPr>
        <w:lastRenderedPageBreak/>
        <w:t xml:space="preserve">As detected above, Windows 2012 is being used on the server. </w:t>
      </w:r>
      <w:r w:rsidRPr="007A048D">
        <w:rPr>
          <w:rFonts w:ascii="Arial" w:hAnsi="Arial" w:cs="Arial"/>
          <w:color w:val="808080" w:themeColor="background1" w:themeShade="80"/>
          <w:sz w:val="20"/>
          <w:szCs w:val="20"/>
        </w:rPr>
        <w:t xml:space="preserve">As per the Microsoft support lifecycle, </w:t>
      </w:r>
      <w:r w:rsidR="00AB45B4" w:rsidRPr="007A048D">
        <w:rPr>
          <w:rFonts w:ascii="Arial" w:hAnsi="Arial" w:cs="Arial"/>
          <w:color w:val="808080" w:themeColor="background1" w:themeShade="80"/>
          <w:sz w:val="20"/>
          <w:szCs w:val="20"/>
        </w:rPr>
        <w:t xml:space="preserve">there is no more support or updates </w:t>
      </w:r>
      <w:r w:rsidR="00BB1608" w:rsidRPr="007A048D">
        <w:rPr>
          <w:rFonts w:ascii="Arial" w:hAnsi="Arial" w:cs="Arial"/>
          <w:color w:val="808080" w:themeColor="background1" w:themeShade="80"/>
          <w:sz w:val="20"/>
          <w:szCs w:val="20"/>
        </w:rPr>
        <w:t>available</w:t>
      </w:r>
      <w:r w:rsidRPr="007A048D">
        <w:rPr>
          <w:rFonts w:ascii="Arial" w:hAnsi="Arial" w:cs="Arial"/>
          <w:color w:val="808080" w:themeColor="background1" w:themeShade="80"/>
          <w:sz w:val="20"/>
          <w:szCs w:val="20"/>
        </w:rPr>
        <w:t xml:space="preserve">. It is </w:t>
      </w:r>
      <w:r w:rsidR="00AB45B4" w:rsidRPr="007A048D">
        <w:rPr>
          <w:rFonts w:ascii="Arial" w:hAnsi="Arial" w:cs="Arial"/>
          <w:color w:val="808080" w:themeColor="background1" w:themeShade="80"/>
          <w:sz w:val="20"/>
          <w:szCs w:val="20"/>
        </w:rPr>
        <w:t>critical</w:t>
      </w:r>
      <w:r w:rsidRPr="007A048D">
        <w:rPr>
          <w:rFonts w:ascii="Arial" w:hAnsi="Arial" w:cs="Arial"/>
          <w:color w:val="808080" w:themeColor="background1" w:themeShade="80"/>
          <w:sz w:val="20"/>
          <w:szCs w:val="20"/>
        </w:rPr>
        <w:t xml:space="preserve"> to upgrade to a </w:t>
      </w:r>
      <w:r w:rsidR="00AB45B4" w:rsidRPr="007A048D">
        <w:rPr>
          <w:rFonts w:ascii="Arial" w:hAnsi="Arial" w:cs="Arial"/>
          <w:color w:val="808080" w:themeColor="background1" w:themeShade="80"/>
          <w:sz w:val="20"/>
          <w:szCs w:val="20"/>
        </w:rPr>
        <w:t>l</w:t>
      </w:r>
      <w:r w:rsidRPr="007A048D">
        <w:rPr>
          <w:rFonts w:ascii="Arial" w:hAnsi="Arial" w:cs="Arial"/>
          <w:color w:val="808080" w:themeColor="background1" w:themeShade="80"/>
          <w:sz w:val="20"/>
          <w:szCs w:val="20"/>
        </w:rPr>
        <w:t>ater version OS as soon as possible.</w:t>
      </w:r>
    </w:p>
    <w:p w14:paraId="38DE3E7D" w14:textId="41102524" w:rsidR="00AB45B4" w:rsidRDefault="00AB45B4" w:rsidP="00B61D95">
      <w:pPr>
        <w:rPr>
          <w:rFonts w:ascii="Arial" w:hAnsi="Arial" w:cs="Arial"/>
          <w:color w:val="FF0000"/>
          <w:sz w:val="20"/>
          <w:szCs w:val="20"/>
        </w:rPr>
      </w:pPr>
    </w:p>
    <w:p w14:paraId="236DA6DA" w14:textId="7A19965E" w:rsidR="00AB45B4" w:rsidRPr="007A048D" w:rsidRDefault="007A048D" w:rsidP="00B61D95">
      <w:pPr>
        <w:rPr>
          <w:rFonts w:ascii="Arial" w:hAnsi="Arial" w:cs="Arial"/>
          <w:color w:val="808080" w:themeColor="background1" w:themeShade="80"/>
          <w:sz w:val="20"/>
          <w:szCs w:val="20"/>
        </w:rPr>
      </w:pPr>
      <w:r w:rsidRPr="007A048D">
        <w:rPr>
          <w:rFonts w:ascii="Arial" w:hAnsi="Arial" w:cs="Arial"/>
          <w:color w:val="808080" w:themeColor="background1" w:themeShade="80"/>
          <w:sz w:val="20"/>
          <w:szCs w:val="20"/>
        </w:rPr>
        <w:t xml:space="preserve">Should </w:t>
      </w:r>
      <w:r w:rsidR="00AB45B4" w:rsidRPr="007A048D">
        <w:rPr>
          <w:rFonts w:ascii="Arial" w:hAnsi="Arial" w:cs="Arial"/>
          <w:b/>
          <w:color w:val="808080" w:themeColor="background1" w:themeShade="80"/>
          <w:sz w:val="20"/>
          <w:szCs w:val="20"/>
        </w:rPr>
        <w:t>Port 3306</w:t>
      </w:r>
      <w:r w:rsidR="00AB45B4" w:rsidRPr="007A048D">
        <w:rPr>
          <w:rFonts w:ascii="Arial" w:hAnsi="Arial" w:cs="Arial"/>
          <w:color w:val="808080" w:themeColor="background1" w:themeShade="80"/>
          <w:sz w:val="20"/>
          <w:szCs w:val="20"/>
        </w:rPr>
        <w:t xml:space="preserve"> </w:t>
      </w:r>
      <w:r w:rsidRPr="007A048D">
        <w:rPr>
          <w:rFonts w:ascii="Arial" w:hAnsi="Arial" w:cs="Arial"/>
          <w:color w:val="808080" w:themeColor="background1" w:themeShade="80"/>
          <w:sz w:val="20"/>
          <w:szCs w:val="20"/>
        </w:rPr>
        <w:t xml:space="preserve">not be needed over public access, the port ought to be closed. If </w:t>
      </w:r>
      <w:r w:rsidRPr="007A048D">
        <w:rPr>
          <w:rFonts w:ascii="Arial" w:hAnsi="Arial" w:cs="Arial"/>
          <w:b/>
          <w:color w:val="808080" w:themeColor="background1" w:themeShade="80"/>
          <w:sz w:val="20"/>
          <w:szCs w:val="20"/>
        </w:rPr>
        <w:t>Port 3306</w:t>
      </w:r>
      <w:r w:rsidRPr="007A048D">
        <w:rPr>
          <w:rFonts w:ascii="Arial" w:hAnsi="Arial" w:cs="Arial"/>
          <w:color w:val="808080" w:themeColor="background1" w:themeShade="80"/>
          <w:sz w:val="20"/>
          <w:szCs w:val="20"/>
        </w:rPr>
        <w:t xml:space="preserve"> is needed over public access, </w:t>
      </w:r>
      <w:r>
        <w:rPr>
          <w:rFonts w:ascii="Arial" w:hAnsi="Arial" w:cs="Arial"/>
          <w:color w:val="808080" w:themeColor="background1" w:themeShade="80"/>
          <w:sz w:val="20"/>
          <w:szCs w:val="20"/>
        </w:rPr>
        <w:t>we recommend it</w:t>
      </w:r>
      <w:r w:rsidRPr="007A048D">
        <w:rPr>
          <w:rFonts w:ascii="Arial" w:hAnsi="Arial" w:cs="Arial"/>
          <w:color w:val="808080" w:themeColor="background1" w:themeShade="80"/>
          <w:sz w:val="20"/>
          <w:szCs w:val="20"/>
        </w:rPr>
        <w:t xml:space="preserve"> only be accessed over</w:t>
      </w:r>
      <w:r w:rsidR="00AB45B4" w:rsidRPr="007A048D">
        <w:rPr>
          <w:rFonts w:ascii="Arial" w:hAnsi="Arial" w:cs="Arial"/>
          <w:color w:val="808080" w:themeColor="background1" w:themeShade="80"/>
          <w:sz w:val="20"/>
          <w:szCs w:val="20"/>
        </w:rPr>
        <w:t xml:space="preserve"> VPN or SSL Cert</w:t>
      </w:r>
      <w:r w:rsidRPr="007A048D">
        <w:rPr>
          <w:rFonts w:ascii="Arial" w:hAnsi="Arial" w:cs="Arial"/>
          <w:color w:val="808080" w:themeColor="background1" w:themeShade="80"/>
          <w:sz w:val="20"/>
          <w:szCs w:val="20"/>
        </w:rPr>
        <w:t>.</w:t>
      </w:r>
    </w:p>
    <w:p w14:paraId="786E68D2" w14:textId="158EF224" w:rsidR="001C47CA" w:rsidRDefault="001C47CA" w:rsidP="00B61D95">
      <w:pPr>
        <w:rPr>
          <w:rFonts w:ascii="Arial" w:hAnsi="Arial" w:cs="Arial"/>
          <w:color w:val="808080"/>
          <w:sz w:val="20"/>
          <w:szCs w:val="20"/>
        </w:rPr>
      </w:pPr>
    </w:p>
    <w:p w14:paraId="27EC1C55" w14:textId="77777777" w:rsidR="00F21749" w:rsidRDefault="00F21749" w:rsidP="00B61D95">
      <w:pPr>
        <w:rPr>
          <w:rFonts w:ascii="Arial" w:hAnsi="Arial" w:cs="Arial"/>
          <w:color w:val="808080"/>
          <w:sz w:val="20"/>
          <w:szCs w:val="20"/>
        </w:rPr>
      </w:pPr>
    </w:p>
    <w:p w14:paraId="4EB44396" w14:textId="14FBB75B" w:rsidR="001C47CA" w:rsidRPr="000C41F9" w:rsidRDefault="001C47CA" w:rsidP="00CE7BE9">
      <w:pPr>
        <w:rPr>
          <w:rFonts w:ascii="Arial" w:hAnsi="Arial" w:cs="Arial"/>
          <w:color w:val="808080"/>
          <w:sz w:val="20"/>
          <w:szCs w:val="20"/>
        </w:rPr>
      </w:pPr>
      <w:r>
        <w:rPr>
          <w:noProof/>
        </w:rPr>
        <w:drawing>
          <wp:inline distT="0" distB="0" distL="0" distR="0" wp14:anchorId="2B3DFB5F" wp14:editId="2E8D64D0">
            <wp:extent cx="5366385" cy="1007110"/>
            <wp:effectExtent l="0" t="0" r="571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6385" cy="1007110"/>
                    </a:xfrm>
                    <a:prstGeom prst="rect">
                      <a:avLst/>
                    </a:prstGeom>
                  </pic:spPr>
                </pic:pic>
              </a:graphicData>
            </a:graphic>
          </wp:inline>
        </w:drawing>
      </w:r>
    </w:p>
    <w:p w14:paraId="24C54A67" w14:textId="20B415A9" w:rsidR="0085327E" w:rsidRPr="00CE7BE9" w:rsidRDefault="003D4A23" w:rsidP="0085327E">
      <w:pPr>
        <w:pStyle w:val="Heading3"/>
      </w:pPr>
      <w:r>
        <w:t>Vulnerability Assessment</w:t>
      </w:r>
    </w:p>
    <w:p w14:paraId="10F94ED2" w14:textId="0003F4B7"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C07E3">
        <w:rPr>
          <w:rFonts w:ascii="Arial" w:hAnsi="Arial" w:cs="Arial"/>
          <w:color w:val="808080"/>
          <w:sz w:val="20"/>
          <w:szCs w:val="20"/>
        </w:rPr>
        <w:t xml:space="preserve"> </w:t>
      </w:r>
    </w:p>
    <w:p w14:paraId="32CFAE61" w14:textId="707A9516" w:rsidR="004C07E3" w:rsidRDefault="004C07E3" w:rsidP="0085327E">
      <w:pPr>
        <w:rPr>
          <w:rFonts w:ascii="Arial" w:hAnsi="Arial" w:cs="Arial"/>
          <w:color w:val="808080"/>
          <w:sz w:val="20"/>
          <w:szCs w:val="20"/>
        </w:rPr>
      </w:pPr>
    </w:p>
    <w:p w14:paraId="29B67357" w14:textId="2AE37CBD" w:rsidR="004C07E3" w:rsidRPr="009A2C76" w:rsidRDefault="004C07E3" w:rsidP="0085327E">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r>
        <w:rPr>
          <w:rFonts w:ascii="Arial" w:hAnsi="Arial" w:cs="Arial"/>
          <w:color w:val="808080"/>
          <w:sz w:val="20"/>
          <w:szCs w:val="20"/>
        </w:rPr>
        <w:tab/>
      </w:r>
    </w:p>
    <w:p w14:paraId="625224F1" w14:textId="4FE14AA4" w:rsidR="0085327E" w:rsidRPr="00CE7BE9" w:rsidRDefault="0085327E" w:rsidP="0085327E">
      <w:pPr>
        <w:rPr>
          <w:sz w:val="20"/>
          <w:szCs w:val="20"/>
          <w:lang w:val="en-ZA"/>
        </w:rPr>
      </w:pPr>
    </w:p>
    <w:p w14:paraId="70F940E7" w14:textId="2C162563" w:rsidR="00CE7BE9" w:rsidRDefault="00E31A87" w:rsidP="00E31A87">
      <w:pPr>
        <w:jc w:val="center"/>
        <w:rPr>
          <w:rStyle w:val="hgkelc"/>
          <w:lang w:val="en-ZA"/>
        </w:rPr>
      </w:pPr>
      <w:r w:rsidRPr="00E31A87">
        <w:rPr>
          <w:rStyle w:val="hgkelc"/>
          <w:noProof/>
          <w:lang w:val="en-ZA"/>
        </w:rPr>
        <w:drawing>
          <wp:inline distT="0" distB="0" distL="0" distR="0" wp14:anchorId="16FD694F" wp14:editId="7AFF380C">
            <wp:extent cx="5366385" cy="1225550"/>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1225550"/>
                    </a:xfrm>
                    <a:prstGeom prst="rect">
                      <a:avLst/>
                    </a:prstGeom>
                  </pic:spPr>
                </pic:pic>
              </a:graphicData>
            </a:graphic>
          </wp:inline>
        </w:drawing>
      </w:r>
    </w:p>
    <w:p w14:paraId="68A518B6" w14:textId="625613BA" w:rsidR="00E31A87" w:rsidRDefault="00E31A87" w:rsidP="00E31A87">
      <w:pPr>
        <w:jc w:val="center"/>
        <w:rPr>
          <w:rStyle w:val="hgkelc"/>
          <w:lang w:val="en-ZA"/>
        </w:rPr>
      </w:pPr>
      <w:r w:rsidRPr="00E31A87">
        <w:rPr>
          <w:rStyle w:val="hgkelc"/>
          <w:noProof/>
          <w:lang w:val="en-ZA"/>
        </w:rPr>
        <w:drawing>
          <wp:inline distT="0" distB="0" distL="0" distR="0" wp14:anchorId="1B3FBFBB" wp14:editId="65130B9B">
            <wp:extent cx="5366385" cy="2889885"/>
            <wp:effectExtent l="0" t="0" r="5715"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2889885"/>
                    </a:xfrm>
                    <a:prstGeom prst="rect">
                      <a:avLst/>
                    </a:prstGeom>
                  </pic:spPr>
                </pic:pic>
              </a:graphicData>
            </a:graphic>
          </wp:inline>
        </w:drawing>
      </w:r>
    </w:p>
    <w:p w14:paraId="62B0B86C" w14:textId="1E37FC9B" w:rsidR="00E31A87" w:rsidRDefault="005A5D7C" w:rsidP="00E31A87">
      <w:pPr>
        <w:jc w:val="center"/>
        <w:rPr>
          <w:rStyle w:val="hgkelc"/>
          <w:lang w:val="en-ZA"/>
        </w:rPr>
      </w:pPr>
      <w:r w:rsidRPr="005A5D7C">
        <w:rPr>
          <w:rStyle w:val="hgkelc"/>
          <w:noProof/>
          <w:lang w:val="en-ZA"/>
        </w:rPr>
        <w:lastRenderedPageBreak/>
        <w:drawing>
          <wp:inline distT="0" distB="0" distL="0" distR="0" wp14:anchorId="64E28D90" wp14:editId="67B7B435">
            <wp:extent cx="5366385" cy="2800350"/>
            <wp:effectExtent l="0" t="0" r="571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2800350"/>
                    </a:xfrm>
                    <a:prstGeom prst="rect">
                      <a:avLst/>
                    </a:prstGeom>
                  </pic:spPr>
                </pic:pic>
              </a:graphicData>
            </a:graphic>
          </wp:inline>
        </w:drawing>
      </w:r>
    </w:p>
    <w:p w14:paraId="043C1D08" w14:textId="152C4B0E" w:rsidR="00E31A87" w:rsidRDefault="005A5D7C" w:rsidP="00E31A87">
      <w:pPr>
        <w:jc w:val="center"/>
        <w:rPr>
          <w:rStyle w:val="hgkelc"/>
          <w:lang w:val="en-ZA"/>
        </w:rPr>
      </w:pPr>
      <w:r w:rsidRPr="005A5D7C">
        <w:rPr>
          <w:rStyle w:val="hgkelc"/>
          <w:noProof/>
          <w:lang w:val="en-ZA"/>
        </w:rPr>
        <w:drawing>
          <wp:inline distT="0" distB="0" distL="0" distR="0" wp14:anchorId="5F480AA9" wp14:editId="514296D5">
            <wp:extent cx="5366385" cy="280543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6385" cy="2805430"/>
                    </a:xfrm>
                    <a:prstGeom prst="rect">
                      <a:avLst/>
                    </a:prstGeom>
                  </pic:spPr>
                </pic:pic>
              </a:graphicData>
            </a:graphic>
          </wp:inline>
        </w:drawing>
      </w:r>
    </w:p>
    <w:p w14:paraId="54DF8BAE" w14:textId="4C28BE33" w:rsidR="00E31A87" w:rsidRDefault="005A5D7C" w:rsidP="00E31A87">
      <w:pPr>
        <w:jc w:val="center"/>
        <w:rPr>
          <w:rStyle w:val="hgkelc"/>
          <w:lang w:val="en-ZA"/>
        </w:rPr>
      </w:pPr>
      <w:r w:rsidRPr="005A5D7C">
        <w:rPr>
          <w:rStyle w:val="hgkelc"/>
          <w:noProof/>
          <w:lang w:val="en-ZA"/>
        </w:rPr>
        <w:drawing>
          <wp:inline distT="0" distB="0" distL="0" distR="0" wp14:anchorId="52157707" wp14:editId="3B1171C2">
            <wp:extent cx="5366385" cy="2240915"/>
            <wp:effectExtent l="0" t="0" r="5715"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6385" cy="2240915"/>
                    </a:xfrm>
                    <a:prstGeom prst="rect">
                      <a:avLst/>
                    </a:prstGeom>
                  </pic:spPr>
                </pic:pic>
              </a:graphicData>
            </a:graphic>
          </wp:inline>
        </w:drawing>
      </w:r>
    </w:p>
    <w:p w14:paraId="23FF43D1" w14:textId="12D965EC" w:rsidR="00E31A87" w:rsidRDefault="00E31A87" w:rsidP="00E31A87">
      <w:pPr>
        <w:jc w:val="center"/>
        <w:rPr>
          <w:rStyle w:val="hgkelc"/>
          <w:lang w:val="en-ZA"/>
        </w:rPr>
      </w:pPr>
    </w:p>
    <w:p w14:paraId="3927BCAB" w14:textId="447DACDC" w:rsidR="00E31A87" w:rsidRDefault="00E31A87" w:rsidP="00E31A87">
      <w:pPr>
        <w:jc w:val="center"/>
        <w:rPr>
          <w:rStyle w:val="hgkelc"/>
          <w:lang w:val="en-ZA"/>
        </w:rPr>
      </w:pPr>
    </w:p>
    <w:p w14:paraId="245D4B5D" w14:textId="2A2107A7" w:rsidR="00E31A87" w:rsidRDefault="00E31A87" w:rsidP="00E31A87">
      <w:pPr>
        <w:jc w:val="center"/>
        <w:rPr>
          <w:rStyle w:val="hgkelc"/>
          <w:lang w:val="en-ZA"/>
        </w:rPr>
      </w:pPr>
    </w:p>
    <w:p w14:paraId="502F557A" w14:textId="5B967E41" w:rsidR="00E31A87" w:rsidRDefault="005A5D7C" w:rsidP="005A5D7C">
      <w:pPr>
        <w:rPr>
          <w:rStyle w:val="hgkelc"/>
          <w:lang w:val="en-ZA"/>
        </w:rPr>
      </w:pPr>
      <w:r w:rsidRPr="005A5D7C">
        <w:rPr>
          <w:rStyle w:val="hgkelc"/>
          <w:noProof/>
          <w:lang w:val="en-ZA"/>
        </w:rPr>
        <w:lastRenderedPageBreak/>
        <w:drawing>
          <wp:inline distT="0" distB="0" distL="0" distR="0" wp14:anchorId="49BACD21" wp14:editId="26A32385">
            <wp:extent cx="5366385" cy="1947545"/>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6385" cy="1947545"/>
                    </a:xfrm>
                    <a:prstGeom prst="rect">
                      <a:avLst/>
                    </a:prstGeom>
                  </pic:spPr>
                </pic:pic>
              </a:graphicData>
            </a:graphic>
          </wp:inline>
        </w:drawing>
      </w:r>
    </w:p>
    <w:p w14:paraId="7ED125C9" w14:textId="1AD838AB" w:rsidR="00E31A87" w:rsidRDefault="005A5D7C" w:rsidP="005A5D7C">
      <w:pPr>
        <w:jc w:val="center"/>
        <w:rPr>
          <w:rStyle w:val="hgkelc"/>
          <w:lang w:val="en-ZA"/>
        </w:rPr>
      </w:pPr>
      <w:r w:rsidRPr="005A5D7C">
        <w:rPr>
          <w:rStyle w:val="hgkelc"/>
          <w:noProof/>
          <w:lang w:val="en-ZA"/>
        </w:rPr>
        <w:drawing>
          <wp:inline distT="0" distB="0" distL="0" distR="0" wp14:anchorId="7F2B9C10" wp14:editId="5F67B63D">
            <wp:extent cx="5366385" cy="29337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6385" cy="293370"/>
                    </a:xfrm>
                    <a:prstGeom prst="rect">
                      <a:avLst/>
                    </a:prstGeom>
                  </pic:spPr>
                </pic:pic>
              </a:graphicData>
            </a:graphic>
          </wp:inline>
        </w:drawing>
      </w:r>
    </w:p>
    <w:p w14:paraId="7402B676" w14:textId="271EC282" w:rsidR="001D028D" w:rsidRDefault="001D028D" w:rsidP="001D028D">
      <w:pPr>
        <w:rPr>
          <w:rStyle w:val="hgkelc"/>
          <w:lang w:val="en-ZA"/>
        </w:rPr>
      </w:pPr>
    </w:p>
    <w:p w14:paraId="487FA0A8" w14:textId="25F6B5F6" w:rsidR="007A048D" w:rsidRPr="007A048D" w:rsidRDefault="007A048D" w:rsidP="007A048D">
      <w:pPr>
        <w:rPr>
          <w:rFonts w:ascii="Arial" w:hAnsi="Arial" w:cs="Arial"/>
          <w:color w:val="808080" w:themeColor="background1" w:themeShade="80"/>
          <w:sz w:val="20"/>
          <w:szCs w:val="20"/>
        </w:rPr>
      </w:pPr>
      <w:r w:rsidRPr="007A048D">
        <w:rPr>
          <w:rFonts w:ascii="Arial" w:hAnsi="Arial" w:cs="Arial"/>
          <w:color w:val="808080" w:themeColor="background1" w:themeShade="80"/>
          <w:sz w:val="20"/>
          <w:szCs w:val="20"/>
        </w:rPr>
        <w:t>Should the SMTP Service</w:t>
      </w:r>
      <w:r>
        <w:rPr>
          <w:rFonts w:ascii="Arial" w:hAnsi="Arial" w:cs="Arial"/>
          <w:b/>
          <w:color w:val="808080" w:themeColor="background1" w:themeShade="80"/>
          <w:sz w:val="20"/>
          <w:szCs w:val="20"/>
        </w:rPr>
        <w:t xml:space="preserve"> </w:t>
      </w:r>
      <w:r w:rsidRPr="007A048D">
        <w:rPr>
          <w:rFonts w:ascii="Arial" w:hAnsi="Arial" w:cs="Arial"/>
          <w:color w:val="808080" w:themeColor="background1" w:themeShade="80"/>
          <w:sz w:val="20"/>
          <w:szCs w:val="20"/>
        </w:rPr>
        <w:t xml:space="preserve"> not be needed over public access, the port ought to be closed. </w:t>
      </w:r>
      <w:r>
        <w:rPr>
          <w:rFonts w:ascii="Arial" w:hAnsi="Arial" w:cs="Arial"/>
          <w:color w:val="808080" w:themeColor="background1" w:themeShade="80"/>
          <w:sz w:val="20"/>
          <w:szCs w:val="20"/>
        </w:rPr>
        <w:t>If the SMTP service</w:t>
      </w:r>
      <w:r w:rsidRPr="007A048D">
        <w:rPr>
          <w:rFonts w:ascii="Arial" w:hAnsi="Arial" w:cs="Arial"/>
          <w:color w:val="808080" w:themeColor="background1" w:themeShade="80"/>
          <w:sz w:val="20"/>
          <w:szCs w:val="20"/>
        </w:rPr>
        <w:t xml:space="preserve"> </w:t>
      </w:r>
      <w:r>
        <w:rPr>
          <w:rFonts w:ascii="Arial" w:hAnsi="Arial" w:cs="Arial"/>
          <w:color w:val="808080" w:themeColor="background1" w:themeShade="80"/>
          <w:sz w:val="20"/>
          <w:szCs w:val="20"/>
        </w:rPr>
        <w:t>is be</w:t>
      </w:r>
      <w:r w:rsidRPr="007A048D">
        <w:rPr>
          <w:rFonts w:ascii="Arial" w:hAnsi="Arial" w:cs="Arial"/>
          <w:color w:val="808080" w:themeColor="background1" w:themeShade="80"/>
          <w:sz w:val="20"/>
          <w:szCs w:val="20"/>
        </w:rPr>
        <w:t xml:space="preserve"> needed over public access, </w:t>
      </w:r>
      <w:r>
        <w:rPr>
          <w:rFonts w:ascii="Arial" w:hAnsi="Arial" w:cs="Arial"/>
          <w:color w:val="808080" w:themeColor="background1" w:themeShade="80"/>
          <w:sz w:val="20"/>
          <w:szCs w:val="20"/>
        </w:rPr>
        <w:t>we recommend it</w:t>
      </w:r>
      <w:r w:rsidRPr="007A048D">
        <w:rPr>
          <w:rFonts w:ascii="Arial" w:hAnsi="Arial" w:cs="Arial"/>
          <w:color w:val="808080" w:themeColor="background1" w:themeShade="80"/>
          <w:sz w:val="20"/>
          <w:szCs w:val="20"/>
        </w:rPr>
        <w:t xml:space="preserve"> only be accessed over VPN or SSL Cert.</w:t>
      </w:r>
    </w:p>
    <w:p w14:paraId="5BA25FE4" w14:textId="6321D8A1" w:rsidR="008D08F2" w:rsidRDefault="008D08F2" w:rsidP="00AD29EA">
      <w:pPr>
        <w:pStyle w:val="Heading3"/>
      </w:pPr>
      <w:r>
        <w:t>Brute Force</w:t>
      </w:r>
    </w:p>
    <w:p w14:paraId="5FBDAECD" w14:textId="375142D9" w:rsidR="004D13AC" w:rsidRPr="009A2C76" w:rsidRDefault="004D13AC" w:rsidP="004D13AC">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w:t>
      </w:r>
      <w:r w:rsidR="001D028D">
        <w:rPr>
          <w:rFonts w:ascii="Arial" w:hAnsi="Arial" w:cs="Arial"/>
          <w:color w:val="808080"/>
          <w:sz w:val="20"/>
          <w:szCs w:val="20"/>
        </w:rPr>
        <w:t>2.5</w:t>
      </w:r>
      <w:r w:rsidRPr="009A2C76">
        <w:rPr>
          <w:rFonts w:ascii="Arial" w:hAnsi="Arial" w:cs="Arial"/>
          <w:color w:val="808080"/>
          <w:sz w:val="20"/>
          <w:szCs w:val="20"/>
        </w:rPr>
        <w:t xml:space="preserve"> </w:t>
      </w:r>
      <w:r w:rsidR="00CE7BE9">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95A3BE8" w14:textId="65B8E8EE" w:rsidR="004D13AC" w:rsidRPr="009A2C76" w:rsidRDefault="004D13AC" w:rsidP="004D13AC">
      <w:pPr>
        <w:ind w:left="360"/>
        <w:rPr>
          <w:rFonts w:ascii="Arial" w:hAnsi="Arial" w:cs="Arial"/>
          <w:color w:val="808080"/>
          <w:sz w:val="20"/>
          <w:szCs w:val="20"/>
        </w:rPr>
      </w:pPr>
    </w:p>
    <w:p w14:paraId="0D44665B" w14:textId="4BD53F0A" w:rsidR="00960515" w:rsidRDefault="004D13AC" w:rsidP="00960515">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sidR="00CE7BE9">
        <w:rPr>
          <w:rStyle w:val="hgkelc"/>
          <w:rFonts w:ascii="Arial" w:hAnsi="Arial" w:cs="Arial"/>
          <w:color w:val="808080" w:themeColor="background1" w:themeShade="80"/>
          <w:sz w:val="20"/>
          <w:szCs w:val="20"/>
        </w:rPr>
        <w:t>.</w:t>
      </w:r>
    </w:p>
    <w:p w14:paraId="4EE0520D" w14:textId="77777777" w:rsidR="001B3203" w:rsidRPr="009A2C76" w:rsidRDefault="001B3203" w:rsidP="00960515">
      <w:pPr>
        <w:ind w:left="360"/>
        <w:rPr>
          <w:rStyle w:val="hgkelc"/>
          <w:rFonts w:ascii="Arial" w:hAnsi="Arial" w:cs="Arial"/>
          <w:color w:val="808080" w:themeColor="background1" w:themeShade="80"/>
          <w:sz w:val="20"/>
          <w:szCs w:val="20"/>
        </w:rPr>
      </w:pPr>
    </w:p>
    <w:p w14:paraId="6DBF7499" w14:textId="64E8F336" w:rsidR="00960515" w:rsidRPr="009A2C76" w:rsidRDefault="00960515" w:rsidP="00960515">
      <w:pPr>
        <w:ind w:left="360"/>
        <w:rPr>
          <w:rStyle w:val="hgkelc"/>
          <w:rFonts w:ascii="Arial" w:hAnsi="Arial" w:cs="Arial"/>
          <w:color w:val="808080" w:themeColor="background1" w:themeShade="80"/>
          <w:sz w:val="20"/>
          <w:szCs w:val="20"/>
        </w:rPr>
      </w:pPr>
    </w:p>
    <w:p w14:paraId="2D4103AD" w14:textId="4BFC8CDC" w:rsidR="00960515" w:rsidRDefault="00987A60" w:rsidP="003F4255">
      <w:pPr>
        <w:ind w:left="360"/>
        <w:jc w:val="center"/>
        <w:rPr>
          <w:rFonts w:ascii="Arial" w:hAnsi="Arial" w:cs="Arial"/>
          <w:bCs/>
          <w:iCs/>
          <w:color w:val="7F7F7F"/>
          <w:lang w:val="en-ZA"/>
        </w:rPr>
      </w:pPr>
      <w:r w:rsidRPr="0030243F">
        <w:rPr>
          <w:b/>
          <w:bCs/>
          <w:noProof/>
          <w:u w:val="single"/>
        </w:rPr>
        <w:drawing>
          <wp:inline distT="0" distB="0" distL="0" distR="0" wp14:anchorId="3873D278" wp14:editId="4E5E202E">
            <wp:extent cx="4722086" cy="14630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68765" cy="1477503"/>
                    </a:xfrm>
                    <a:prstGeom prst="rect">
                      <a:avLst/>
                    </a:prstGeom>
                  </pic:spPr>
                </pic:pic>
              </a:graphicData>
            </a:graphic>
          </wp:inline>
        </w:drawing>
      </w:r>
    </w:p>
    <w:p w14:paraId="32B4BF25" w14:textId="5B15C582" w:rsidR="001D028D" w:rsidRDefault="001D028D" w:rsidP="001D028D">
      <w:pPr>
        <w:rPr>
          <w:rFonts w:ascii="Arial" w:hAnsi="Arial" w:cs="Arial"/>
          <w:bCs/>
          <w:iCs/>
          <w:color w:val="7F7F7F"/>
          <w:lang w:val="en-ZA"/>
        </w:rPr>
      </w:pPr>
    </w:p>
    <w:p w14:paraId="6D46E89C" w14:textId="280F598E" w:rsidR="001D028D" w:rsidRPr="007A048D" w:rsidRDefault="007A048D" w:rsidP="001D028D">
      <w:pPr>
        <w:rPr>
          <w:rFonts w:ascii="Arial" w:hAnsi="Arial" w:cs="Arial"/>
          <w:bCs/>
          <w:iCs/>
          <w:color w:val="808080" w:themeColor="background1" w:themeShade="80"/>
          <w:sz w:val="20"/>
          <w:szCs w:val="20"/>
          <w:lang w:val="en-ZA"/>
        </w:rPr>
      </w:pPr>
      <w:r w:rsidRPr="007A048D">
        <w:rPr>
          <w:rFonts w:ascii="Arial" w:hAnsi="Arial" w:cs="Arial"/>
          <w:bCs/>
          <w:iCs/>
          <w:color w:val="808080" w:themeColor="background1" w:themeShade="80"/>
          <w:sz w:val="20"/>
          <w:szCs w:val="20"/>
          <w:lang w:val="en-ZA"/>
        </w:rPr>
        <w:t xml:space="preserve">As per the HYDRA screen shot above, all know accounts have been scanned and with no passwords found. We are satisfied with the results. </w:t>
      </w:r>
    </w:p>
    <w:p w14:paraId="12162D3F" w14:textId="6FEB6BC8" w:rsidR="005A5D7C" w:rsidRDefault="005A5D7C" w:rsidP="008510B7">
      <w:pPr>
        <w:rPr>
          <w:rFonts w:ascii="Arial" w:hAnsi="Arial" w:cs="Arial"/>
          <w:bCs/>
          <w:iCs/>
          <w:color w:val="7F7F7F"/>
          <w:lang w:val="en-ZA"/>
        </w:rPr>
      </w:pPr>
    </w:p>
    <w:p w14:paraId="3592D7A2" w14:textId="5D6744FB" w:rsidR="007A048D" w:rsidRDefault="007A048D" w:rsidP="008510B7">
      <w:pPr>
        <w:rPr>
          <w:rFonts w:ascii="Arial" w:hAnsi="Arial" w:cs="Arial"/>
          <w:bCs/>
          <w:iCs/>
          <w:color w:val="7F7F7F"/>
          <w:lang w:val="en-ZA"/>
        </w:rPr>
      </w:pPr>
    </w:p>
    <w:p w14:paraId="5DCE36EF" w14:textId="072892F6" w:rsidR="007A048D" w:rsidRDefault="007A048D" w:rsidP="008510B7">
      <w:pPr>
        <w:rPr>
          <w:rFonts w:ascii="Arial" w:hAnsi="Arial" w:cs="Arial"/>
          <w:bCs/>
          <w:iCs/>
          <w:color w:val="7F7F7F"/>
          <w:lang w:val="en-ZA"/>
        </w:rPr>
      </w:pPr>
    </w:p>
    <w:p w14:paraId="3A9A9C44" w14:textId="42DCF5AC" w:rsidR="007A048D" w:rsidRDefault="007A048D" w:rsidP="008510B7">
      <w:pPr>
        <w:rPr>
          <w:rFonts w:ascii="Arial" w:hAnsi="Arial" w:cs="Arial"/>
          <w:bCs/>
          <w:iCs/>
          <w:color w:val="7F7F7F"/>
          <w:lang w:val="en-ZA"/>
        </w:rPr>
      </w:pPr>
    </w:p>
    <w:p w14:paraId="31C99D21" w14:textId="77DDAEDD" w:rsidR="007A048D" w:rsidRDefault="007A048D" w:rsidP="008510B7">
      <w:pPr>
        <w:rPr>
          <w:rFonts w:ascii="Arial" w:hAnsi="Arial" w:cs="Arial"/>
          <w:bCs/>
          <w:iCs/>
          <w:color w:val="7F7F7F"/>
          <w:lang w:val="en-ZA"/>
        </w:rPr>
      </w:pPr>
    </w:p>
    <w:p w14:paraId="0E8A4BCD" w14:textId="1F9B9C6A" w:rsidR="007A048D" w:rsidRDefault="007A048D" w:rsidP="008510B7">
      <w:pPr>
        <w:rPr>
          <w:rFonts w:ascii="Arial" w:hAnsi="Arial" w:cs="Arial"/>
          <w:bCs/>
          <w:iCs/>
          <w:color w:val="7F7F7F"/>
          <w:lang w:val="en-ZA"/>
        </w:rPr>
      </w:pPr>
    </w:p>
    <w:p w14:paraId="2FCC4D26" w14:textId="77777777" w:rsidR="007A048D" w:rsidRDefault="007A048D" w:rsidP="008510B7">
      <w:pPr>
        <w:rPr>
          <w:rFonts w:ascii="Arial" w:hAnsi="Arial" w:cs="Arial"/>
          <w:bCs/>
          <w:iCs/>
          <w:color w:val="7F7F7F"/>
          <w:lang w:val="en-ZA"/>
        </w:rPr>
      </w:pPr>
    </w:p>
    <w:p w14:paraId="2828C968" w14:textId="38216AB1" w:rsidR="00320022" w:rsidRDefault="002420EC" w:rsidP="00D26EF1">
      <w:pPr>
        <w:pStyle w:val="Heading2"/>
      </w:pPr>
      <w:bookmarkStart w:id="14" w:name="_Toc165362094"/>
      <w:r>
        <w:lastRenderedPageBreak/>
        <w:t>Data Keepers</w:t>
      </w:r>
      <w:r w:rsidR="00141587">
        <w:t xml:space="preserve"> Server</w:t>
      </w:r>
      <w:r w:rsidR="001B3203">
        <w:t xml:space="preserve"> </w:t>
      </w:r>
      <w:r w:rsidR="00141587">
        <w:t>– 102.67.139.234</w:t>
      </w:r>
      <w:r w:rsidR="001B3203">
        <w:t xml:space="preserve"> (Amble Live)</w:t>
      </w:r>
      <w:bookmarkEnd w:id="14"/>
    </w:p>
    <w:p w14:paraId="2828C96F" w14:textId="77777777" w:rsidR="00437B8C" w:rsidRPr="00CE7BE9" w:rsidRDefault="00437B8C" w:rsidP="00C87050">
      <w:pPr>
        <w:rPr>
          <w:rFonts w:ascii="Arial" w:hAnsi="Arial" w:cs="Arial"/>
          <w:color w:val="808080"/>
          <w:sz w:val="20"/>
          <w:szCs w:val="20"/>
        </w:rPr>
      </w:pPr>
    </w:p>
    <w:p w14:paraId="0887B15B" w14:textId="21B2473A"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w:t>
      </w:r>
      <w:r w:rsidR="00B166DC">
        <w:rPr>
          <w:rFonts w:ascii="Arial" w:hAnsi="Arial" w:cs="Arial"/>
          <w:color w:val="808080" w:themeColor="background1" w:themeShade="80"/>
          <w:sz w:val="20"/>
          <w:szCs w:val="20"/>
        </w:rPr>
        <w:t>wo</w:t>
      </w:r>
      <w:r w:rsidRPr="00CE7BE9">
        <w:rPr>
          <w:rFonts w:ascii="Arial" w:hAnsi="Arial" w:cs="Arial"/>
          <w:color w:val="808080" w:themeColor="background1" w:themeShade="80"/>
          <w:sz w:val="20"/>
          <w:szCs w:val="20"/>
        </w:rPr>
        <w:t xml:space="preserve"> types of scans/attacks on the production server namely:</w:t>
      </w:r>
    </w:p>
    <w:p w14:paraId="58ABAB1A" w14:textId="0EBAB384" w:rsidR="00912E25" w:rsidRPr="00CE7BE9" w:rsidRDefault="00912E25"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 xml:space="preserve">Port Mapping (Open / Exposed Services) These were performed from unknown and known locations to test not just the security from the </w:t>
      </w:r>
      <w:r w:rsidR="00E830D1" w:rsidRPr="00CE7BE9">
        <w:rPr>
          <w:rFonts w:ascii="Arial" w:hAnsi="Arial" w:cs="Arial"/>
          <w:color w:val="808080" w:themeColor="background1" w:themeShade="80"/>
          <w:sz w:val="20"/>
          <w:szCs w:val="20"/>
        </w:rPr>
        <w:t>perimeter</w:t>
      </w:r>
      <w:r w:rsidRPr="00CE7BE9">
        <w:rPr>
          <w:rFonts w:ascii="Arial" w:hAnsi="Arial" w:cs="Arial"/>
          <w:color w:val="808080" w:themeColor="background1" w:themeShade="80"/>
          <w:sz w:val="20"/>
          <w:szCs w:val="20"/>
        </w:rPr>
        <w:t xml:space="preserve"> but also include local network.</w:t>
      </w:r>
    </w:p>
    <w:p w14:paraId="1D37E0EB" w14:textId="68D429B4" w:rsidR="00F21749" w:rsidRPr="007A048D" w:rsidRDefault="00E830D1" w:rsidP="00F21749">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w:t>
      </w:r>
      <w:r w:rsidR="00912E25" w:rsidRPr="00CE7BE9">
        <w:rPr>
          <w:rFonts w:ascii="Arial" w:hAnsi="Arial" w:cs="Arial"/>
          <w:color w:val="808080" w:themeColor="background1" w:themeShade="80"/>
          <w:sz w:val="20"/>
          <w:szCs w:val="20"/>
        </w:rPr>
        <w:t xml:space="preserve"> assessments</w:t>
      </w:r>
    </w:p>
    <w:p w14:paraId="1C7DDD68" w14:textId="1684361C" w:rsidR="002E538E" w:rsidRPr="000C41F9" w:rsidRDefault="00960515" w:rsidP="002E538E">
      <w:pPr>
        <w:pStyle w:val="Heading3"/>
        <w:numPr>
          <w:ilvl w:val="0"/>
          <w:numId w:val="18"/>
        </w:numPr>
      </w:pPr>
      <w:r>
        <w:t>Port Mapping</w:t>
      </w:r>
    </w:p>
    <w:p w14:paraId="4C086ADF" w14:textId="2807A6C5" w:rsidR="002E538E" w:rsidRDefault="002E538E" w:rsidP="002E538E">
      <w:pPr>
        <w:rPr>
          <w:rStyle w:val="hgkelc"/>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315DFE20" w:rsidR="00912E25"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7DEAED8F" w14:textId="77777777" w:rsidR="00F21749" w:rsidRPr="00CE7BE9" w:rsidRDefault="00F21749" w:rsidP="00912E25">
      <w:pPr>
        <w:rPr>
          <w:rFonts w:ascii="Arial" w:hAnsi="Arial" w:cs="Arial"/>
          <w:color w:val="808080" w:themeColor="background1" w:themeShade="80"/>
          <w:sz w:val="20"/>
          <w:szCs w:val="20"/>
        </w:rPr>
      </w:pPr>
    </w:p>
    <w:p w14:paraId="385413FF" w14:textId="455C7F2D" w:rsidR="00C87050" w:rsidRDefault="00C87050" w:rsidP="00C87050">
      <w:pPr>
        <w:rPr>
          <w:rFonts w:ascii="Arial" w:hAnsi="Arial" w:cs="Arial"/>
          <w:color w:val="808080"/>
          <w:sz w:val="18"/>
          <w:szCs w:val="18"/>
        </w:rPr>
      </w:pPr>
    </w:p>
    <w:p w14:paraId="4C528273" w14:textId="3B26E4EA" w:rsidR="00027D0A" w:rsidRDefault="001B3203" w:rsidP="001B3203">
      <w:pPr>
        <w:jc w:val="center"/>
        <w:rPr>
          <w:rFonts w:ascii="Arial" w:hAnsi="Arial" w:cs="Arial"/>
          <w:color w:val="808080"/>
          <w:sz w:val="18"/>
          <w:szCs w:val="18"/>
        </w:rPr>
      </w:pPr>
      <w:r w:rsidRPr="00EC16BA">
        <w:rPr>
          <w:noProof/>
        </w:rPr>
        <w:drawing>
          <wp:inline distT="0" distB="0" distL="0" distR="0" wp14:anchorId="3784AFE9" wp14:editId="4B7E8A2B">
            <wp:extent cx="4626874" cy="103822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6682" cy="1051645"/>
                    </a:xfrm>
                    <a:prstGeom prst="rect">
                      <a:avLst/>
                    </a:prstGeom>
                  </pic:spPr>
                </pic:pic>
              </a:graphicData>
            </a:graphic>
          </wp:inline>
        </w:drawing>
      </w:r>
    </w:p>
    <w:p w14:paraId="5E28ACF0" w14:textId="597F5B69" w:rsidR="00F21749" w:rsidRDefault="00F21749" w:rsidP="00F21749">
      <w:pPr>
        <w:rPr>
          <w:rFonts w:ascii="Arial" w:hAnsi="Arial" w:cs="Arial"/>
          <w:color w:val="808080"/>
          <w:sz w:val="18"/>
          <w:szCs w:val="18"/>
        </w:rPr>
      </w:pPr>
    </w:p>
    <w:p w14:paraId="66AE9D60" w14:textId="77777777" w:rsidR="00F21749" w:rsidRDefault="00F21749" w:rsidP="00F21749">
      <w:pPr>
        <w:rPr>
          <w:rFonts w:ascii="Arial" w:hAnsi="Arial" w:cs="Arial"/>
          <w:color w:val="808080"/>
          <w:sz w:val="20"/>
          <w:szCs w:val="20"/>
        </w:rPr>
      </w:pPr>
      <w:r>
        <w:rPr>
          <w:rFonts w:ascii="Arial" w:hAnsi="Arial" w:cs="Arial"/>
          <w:color w:val="808080"/>
          <w:sz w:val="20"/>
          <w:szCs w:val="20"/>
        </w:rPr>
        <w:t>Remote Operating System Detection:</w:t>
      </w:r>
    </w:p>
    <w:p w14:paraId="53D85BAB" w14:textId="19CDEE33"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80/tsp (open)</w:t>
      </w:r>
    </w:p>
    <w:p w14:paraId="2E418943" w14:textId="52368806"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443/tsp (open)</w:t>
      </w:r>
    </w:p>
    <w:p w14:paraId="233B9686" w14:textId="7292CD11"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3306/tsp (open)</w:t>
      </w:r>
    </w:p>
    <w:p w14:paraId="400A5B96" w14:textId="6E885282"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3389/tsp (open)</w:t>
      </w:r>
    </w:p>
    <w:p w14:paraId="45180C37" w14:textId="7ED236BD" w:rsidR="002722BD" w:rsidRDefault="002722BD" w:rsidP="00F21749">
      <w:pPr>
        <w:rPr>
          <w:rFonts w:ascii="Arial" w:hAnsi="Arial" w:cs="Arial"/>
          <w:color w:val="808080"/>
          <w:sz w:val="18"/>
          <w:szCs w:val="18"/>
        </w:rPr>
      </w:pPr>
    </w:p>
    <w:p w14:paraId="63294207" w14:textId="73A2F325" w:rsidR="00264FEF" w:rsidRDefault="00264FEF" w:rsidP="00CE7BE9">
      <w:pPr>
        <w:rPr>
          <w:rFonts w:ascii="Arial" w:hAnsi="Arial" w:cs="Arial"/>
          <w:color w:val="808080"/>
          <w:sz w:val="18"/>
          <w:szCs w:val="18"/>
        </w:rPr>
      </w:pPr>
    </w:p>
    <w:p w14:paraId="1C2FCB47" w14:textId="2DD2EB48" w:rsidR="00264FEF" w:rsidRDefault="00264FEF" w:rsidP="00264FEF">
      <w:pPr>
        <w:rPr>
          <w:rFonts w:ascii="Arial" w:hAnsi="Arial" w:cs="Arial"/>
          <w:color w:val="808080"/>
          <w:sz w:val="20"/>
          <w:szCs w:val="20"/>
        </w:rPr>
      </w:pPr>
      <w:r>
        <w:rPr>
          <w:rFonts w:ascii="Arial" w:hAnsi="Arial" w:cs="Arial"/>
          <w:color w:val="808080"/>
          <w:sz w:val="20"/>
          <w:szCs w:val="20"/>
        </w:rPr>
        <w:t xml:space="preserve">We Recommend closing RDP (3389) or either of the following perform RDP is </w:t>
      </w:r>
      <w:r w:rsidR="00167ADB">
        <w:rPr>
          <w:rFonts w:ascii="Arial" w:hAnsi="Arial" w:cs="Arial"/>
          <w:color w:val="808080"/>
          <w:sz w:val="20"/>
          <w:szCs w:val="20"/>
        </w:rPr>
        <w:t>a</w:t>
      </w:r>
      <w:r>
        <w:rPr>
          <w:rFonts w:ascii="Arial" w:hAnsi="Arial" w:cs="Arial"/>
          <w:color w:val="808080"/>
          <w:sz w:val="20"/>
          <w:szCs w:val="20"/>
        </w:rPr>
        <w:t>ccessed</w:t>
      </w:r>
      <w:r w:rsidR="00167ADB">
        <w:rPr>
          <w:rFonts w:ascii="Arial" w:hAnsi="Arial" w:cs="Arial"/>
          <w:color w:val="808080"/>
          <w:sz w:val="20"/>
          <w:szCs w:val="20"/>
        </w:rPr>
        <w:t>:</w:t>
      </w:r>
    </w:p>
    <w:p w14:paraId="091A8213" w14:textId="58FCCDCB" w:rsidR="00264FEF" w:rsidRDefault="00264FEF" w:rsidP="00264FEF">
      <w:pPr>
        <w:rPr>
          <w:rFonts w:ascii="Arial" w:hAnsi="Arial" w:cs="Arial"/>
          <w:color w:val="808080"/>
          <w:sz w:val="20"/>
          <w:szCs w:val="20"/>
        </w:rPr>
      </w:pPr>
    </w:p>
    <w:p w14:paraId="756FDC1B" w14:textId="18210638" w:rsid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VPN with Certicate (not username and password combination)</w:t>
      </w:r>
    </w:p>
    <w:p w14:paraId="45F85867" w14:textId="12CBFB69" w:rsid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Configure Local Firewall to only accept RDP connections from known source address</w:t>
      </w:r>
    </w:p>
    <w:p w14:paraId="3678B40D" w14:textId="1B4D1E62" w:rsidR="00264FEF" w:rsidRP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 xml:space="preserve">Install 2FA </w:t>
      </w:r>
      <w:r w:rsidR="002420EC">
        <w:rPr>
          <w:rFonts w:ascii="Arial" w:hAnsi="Arial" w:cs="Arial"/>
          <w:color w:val="808080"/>
          <w:sz w:val="20"/>
          <w:szCs w:val="20"/>
        </w:rPr>
        <w:t>i.e.</w:t>
      </w:r>
      <w:r>
        <w:rPr>
          <w:rFonts w:ascii="Arial" w:hAnsi="Arial" w:cs="Arial"/>
          <w:color w:val="808080"/>
          <w:sz w:val="20"/>
          <w:szCs w:val="20"/>
        </w:rPr>
        <w:t xml:space="preserve"> Google Authenticator.</w:t>
      </w:r>
    </w:p>
    <w:p w14:paraId="4D56B8F1" w14:textId="77777777" w:rsidR="00264FEF" w:rsidRPr="00CE7BE9" w:rsidRDefault="00264FEF" w:rsidP="00CE7BE9">
      <w:pPr>
        <w:rPr>
          <w:rFonts w:ascii="Arial" w:hAnsi="Arial" w:cs="Arial"/>
          <w:color w:val="808080"/>
          <w:sz w:val="18"/>
          <w:szCs w:val="18"/>
        </w:rPr>
      </w:pPr>
    </w:p>
    <w:p w14:paraId="423E4619" w14:textId="6E080797" w:rsidR="00472E94" w:rsidRDefault="00472E94" w:rsidP="00AD29EA">
      <w:pPr>
        <w:pStyle w:val="Heading3"/>
        <w:numPr>
          <w:ilvl w:val="0"/>
          <w:numId w:val="18"/>
        </w:numPr>
      </w:pPr>
      <w:r>
        <w:t>Vulnerability Assessment</w:t>
      </w:r>
    </w:p>
    <w:p w14:paraId="6A14020C" w14:textId="77777777" w:rsidR="00472E94" w:rsidRPr="00CE7BE9" w:rsidRDefault="00472E94" w:rsidP="00472E94">
      <w:pPr>
        <w:rPr>
          <w:sz w:val="20"/>
          <w:szCs w:val="20"/>
          <w:lang w:val="en-ZA"/>
        </w:rPr>
      </w:pPr>
    </w:p>
    <w:p w14:paraId="1C9F85D1" w14:textId="3201FEB8" w:rsidR="00472E94" w:rsidRDefault="00472E94" w:rsidP="00472E9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1195A93F" w14:textId="358A858B" w:rsidR="005607FE" w:rsidRDefault="005607FE" w:rsidP="00472E94">
      <w:pPr>
        <w:rPr>
          <w:rFonts w:ascii="Arial" w:hAnsi="Arial" w:cs="Arial"/>
          <w:color w:val="808080"/>
          <w:sz w:val="20"/>
          <w:szCs w:val="20"/>
        </w:rPr>
      </w:pPr>
    </w:p>
    <w:p w14:paraId="27312B6B" w14:textId="49CEC172" w:rsidR="005607FE" w:rsidRDefault="005607FE" w:rsidP="00472E94">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66B4A2D6" w14:textId="2E5ED3CA" w:rsidR="00472E94" w:rsidRPr="00CE7BE9" w:rsidRDefault="00472E94">
      <w:pPr>
        <w:jc w:val="left"/>
        <w:rPr>
          <w:sz w:val="20"/>
          <w:szCs w:val="20"/>
        </w:rPr>
      </w:pPr>
    </w:p>
    <w:p w14:paraId="5A0B2569" w14:textId="77777777" w:rsidR="008510B7" w:rsidRDefault="008510B7">
      <w:pPr>
        <w:jc w:val="left"/>
        <w:rPr>
          <w:noProof/>
        </w:rPr>
      </w:pPr>
    </w:p>
    <w:p w14:paraId="06EFB13F" w14:textId="12D39516" w:rsidR="00472E94" w:rsidRDefault="00C335B2">
      <w:pPr>
        <w:jc w:val="left"/>
      </w:pPr>
      <w:r w:rsidRPr="00C335B2">
        <w:rPr>
          <w:noProof/>
        </w:rPr>
        <w:lastRenderedPageBreak/>
        <w:drawing>
          <wp:inline distT="0" distB="0" distL="0" distR="0" wp14:anchorId="74337F46" wp14:editId="71EF8FC7">
            <wp:extent cx="5366385" cy="1138555"/>
            <wp:effectExtent l="0" t="0" r="5715"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6385" cy="1138555"/>
                    </a:xfrm>
                    <a:prstGeom prst="rect">
                      <a:avLst/>
                    </a:prstGeom>
                  </pic:spPr>
                </pic:pic>
              </a:graphicData>
            </a:graphic>
          </wp:inline>
        </w:drawing>
      </w:r>
    </w:p>
    <w:p w14:paraId="571A0FBE" w14:textId="5D2AC5B8" w:rsidR="00C335B2" w:rsidRDefault="00C335B2" w:rsidP="00C335B2">
      <w:r w:rsidRPr="00C335B2">
        <w:rPr>
          <w:noProof/>
        </w:rPr>
        <w:drawing>
          <wp:inline distT="0" distB="0" distL="0" distR="0" wp14:anchorId="7696D21A" wp14:editId="1F32065C">
            <wp:extent cx="5366385" cy="2353945"/>
            <wp:effectExtent l="0" t="0" r="5715"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66385" cy="2353945"/>
                    </a:xfrm>
                    <a:prstGeom prst="rect">
                      <a:avLst/>
                    </a:prstGeom>
                  </pic:spPr>
                </pic:pic>
              </a:graphicData>
            </a:graphic>
          </wp:inline>
        </w:drawing>
      </w:r>
    </w:p>
    <w:p w14:paraId="4CF01CED" w14:textId="771F1961" w:rsidR="00C335B2" w:rsidRDefault="00C335B2" w:rsidP="00C335B2">
      <w:pPr>
        <w:jc w:val="center"/>
      </w:pPr>
      <w:r w:rsidRPr="00C335B2">
        <w:rPr>
          <w:noProof/>
        </w:rPr>
        <w:drawing>
          <wp:inline distT="0" distB="0" distL="0" distR="0" wp14:anchorId="4985A0D8" wp14:editId="480E7FDF">
            <wp:extent cx="5366385" cy="3356610"/>
            <wp:effectExtent l="0" t="0" r="571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66385" cy="3356610"/>
                    </a:xfrm>
                    <a:prstGeom prst="rect">
                      <a:avLst/>
                    </a:prstGeom>
                  </pic:spPr>
                </pic:pic>
              </a:graphicData>
            </a:graphic>
          </wp:inline>
        </w:drawing>
      </w:r>
    </w:p>
    <w:p w14:paraId="7F1DA5C8" w14:textId="523E3395" w:rsidR="00C335B2" w:rsidRDefault="00C335B2" w:rsidP="00C335B2">
      <w:pPr>
        <w:jc w:val="center"/>
      </w:pPr>
      <w:r w:rsidRPr="00C335B2">
        <w:rPr>
          <w:noProof/>
        </w:rPr>
        <w:drawing>
          <wp:inline distT="0" distB="0" distL="0" distR="0" wp14:anchorId="503C69B7" wp14:editId="693931F3">
            <wp:extent cx="5366385" cy="850265"/>
            <wp:effectExtent l="0" t="0" r="5715"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6385" cy="850265"/>
                    </a:xfrm>
                    <a:prstGeom prst="rect">
                      <a:avLst/>
                    </a:prstGeom>
                  </pic:spPr>
                </pic:pic>
              </a:graphicData>
            </a:graphic>
          </wp:inline>
        </w:drawing>
      </w:r>
    </w:p>
    <w:p w14:paraId="374DC215" w14:textId="6D880EBD" w:rsidR="00C335B2" w:rsidRDefault="00C335B2" w:rsidP="00C335B2">
      <w:pPr>
        <w:jc w:val="center"/>
      </w:pPr>
    </w:p>
    <w:p w14:paraId="25D883A2" w14:textId="59473513" w:rsidR="00A91BF6" w:rsidRDefault="00C335B2" w:rsidP="00C335B2">
      <w:pPr>
        <w:jc w:val="center"/>
      </w:pPr>
      <w:r w:rsidRPr="00C335B2">
        <w:rPr>
          <w:noProof/>
        </w:rPr>
        <w:lastRenderedPageBreak/>
        <w:drawing>
          <wp:inline distT="0" distB="0" distL="0" distR="0" wp14:anchorId="56A499D6" wp14:editId="5729EF81">
            <wp:extent cx="5366385" cy="2802890"/>
            <wp:effectExtent l="0" t="0" r="571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6385" cy="2802890"/>
                    </a:xfrm>
                    <a:prstGeom prst="rect">
                      <a:avLst/>
                    </a:prstGeom>
                  </pic:spPr>
                </pic:pic>
              </a:graphicData>
            </a:graphic>
          </wp:inline>
        </w:drawing>
      </w:r>
    </w:p>
    <w:p w14:paraId="1BCC0ABF" w14:textId="77777777" w:rsidR="00C335B2" w:rsidRPr="00C335B2" w:rsidRDefault="00C335B2" w:rsidP="00C335B2">
      <w:pPr>
        <w:jc w:val="center"/>
      </w:pPr>
    </w:p>
    <w:p w14:paraId="72FE7B9A" w14:textId="37E3C774" w:rsidR="000B5663" w:rsidRDefault="00264FEF" w:rsidP="000B5663">
      <w:pPr>
        <w:pStyle w:val="Heading2"/>
      </w:pPr>
      <w:bookmarkStart w:id="15" w:name="_Toc165362095"/>
      <w:r>
        <w:t xml:space="preserve">Firewall – Head Office Port Forwards </w:t>
      </w:r>
      <w:r w:rsidR="00A91BF6">
        <w:t>–</w:t>
      </w:r>
      <w:r>
        <w:t xml:space="preserve"> </w:t>
      </w:r>
      <w:r w:rsidR="00A91BF6">
        <w:t>41.169.103.84</w:t>
      </w:r>
      <w:r w:rsidR="00C335B2">
        <w:t xml:space="preserve"> (Amble Firewall)</w:t>
      </w:r>
      <w:bookmarkEnd w:id="15"/>
    </w:p>
    <w:p w14:paraId="38676FC1" w14:textId="733704F2" w:rsidR="00987A60" w:rsidRDefault="00987A60" w:rsidP="00987A60">
      <w:pPr>
        <w:rPr>
          <w:lang w:val="en-ZA"/>
        </w:rPr>
      </w:pPr>
    </w:p>
    <w:p w14:paraId="581ED7B8" w14:textId="77777777" w:rsidR="00987A60" w:rsidRDefault="00987A60" w:rsidP="00987A60">
      <w:pPr>
        <w:rPr>
          <w:rFonts w:ascii="Arial" w:hAnsi="Arial" w:cs="Arial"/>
          <w:color w:val="808080"/>
          <w:sz w:val="20"/>
          <w:szCs w:val="20"/>
        </w:rPr>
      </w:pPr>
      <w:r w:rsidRPr="009A2C76">
        <w:rPr>
          <w:rFonts w:ascii="Arial" w:hAnsi="Arial" w:cs="Arial"/>
          <w:color w:val="808080"/>
          <w:sz w:val="20"/>
          <w:szCs w:val="20"/>
        </w:rPr>
        <w:t>We have performed three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32469219" w14:textId="77777777" w:rsidR="00987A60" w:rsidRPr="009A2C76" w:rsidRDefault="00987A60" w:rsidP="00987A60">
      <w:pPr>
        <w:rPr>
          <w:rFonts w:ascii="Arial" w:hAnsi="Arial" w:cs="Arial"/>
          <w:color w:val="808080"/>
          <w:sz w:val="20"/>
          <w:szCs w:val="20"/>
        </w:rPr>
      </w:pPr>
    </w:p>
    <w:p w14:paraId="585FA445" w14:textId="77777777" w:rsidR="00987A60" w:rsidRPr="009A2C76" w:rsidRDefault="00987A60" w:rsidP="00987A60">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Port Mapping (Open / Exposed Services) These were performed from unknown and known locations to test not just the security from the perimeter</w:t>
      </w:r>
      <w:r>
        <w:rPr>
          <w:rFonts w:ascii="Arial" w:hAnsi="Arial" w:cs="Arial"/>
          <w:color w:val="808080"/>
          <w:sz w:val="20"/>
          <w:szCs w:val="20"/>
        </w:rPr>
        <w:t>,</w:t>
      </w:r>
      <w:r w:rsidRPr="009A2C76">
        <w:rPr>
          <w:rFonts w:ascii="Arial" w:hAnsi="Arial" w:cs="Arial"/>
          <w:color w:val="808080"/>
          <w:sz w:val="20"/>
          <w:szCs w:val="20"/>
        </w:rPr>
        <w:t xml:space="preserve"> but also include local network. Based on the port mapping open access to Public and Private, selected coordinated assessments were performed specific to the open connectivity received.</w:t>
      </w:r>
    </w:p>
    <w:p w14:paraId="682DC714" w14:textId="77777777" w:rsidR="00987A60" w:rsidRPr="009A2C76" w:rsidRDefault="00987A60" w:rsidP="00987A60">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Vulnerability </w:t>
      </w:r>
      <w:r>
        <w:rPr>
          <w:rFonts w:ascii="Arial" w:hAnsi="Arial" w:cs="Arial"/>
          <w:color w:val="808080"/>
          <w:sz w:val="20"/>
          <w:szCs w:val="20"/>
        </w:rPr>
        <w:t>A</w:t>
      </w:r>
      <w:r w:rsidRPr="009A2C76">
        <w:rPr>
          <w:rFonts w:ascii="Arial" w:hAnsi="Arial" w:cs="Arial"/>
          <w:color w:val="808080"/>
          <w:sz w:val="20"/>
          <w:szCs w:val="20"/>
        </w:rPr>
        <w:t>ssessments</w:t>
      </w:r>
      <w:r>
        <w:rPr>
          <w:rFonts w:ascii="Arial" w:hAnsi="Arial" w:cs="Arial"/>
          <w:color w:val="808080"/>
          <w:sz w:val="20"/>
          <w:szCs w:val="20"/>
        </w:rPr>
        <w:t>.</w:t>
      </w:r>
    </w:p>
    <w:p w14:paraId="20C59CD8" w14:textId="223B8336" w:rsidR="00987A60" w:rsidRPr="00987A60" w:rsidRDefault="00987A60" w:rsidP="00987A60">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Bru</w:t>
      </w:r>
      <w:r>
        <w:rPr>
          <w:rFonts w:ascii="Arial" w:hAnsi="Arial" w:cs="Arial"/>
          <w:color w:val="808080"/>
          <w:sz w:val="20"/>
          <w:szCs w:val="20"/>
        </w:rPr>
        <w:t>t</w:t>
      </w:r>
      <w:r w:rsidRPr="009A2C76">
        <w:rPr>
          <w:rFonts w:ascii="Arial" w:hAnsi="Arial" w:cs="Arial"/>
          <w:color w:val="808080"/>
          <w:sz w:val="20"/>
          <w:szCs w:val="20"/>
        </w:rPr>
        <w:t xml:space="preserve">e </w:t>
      </w:r>
      <w:r>
        <w:rPr>
          <w:rFonts w:ascii="Arial" w:hAnsi="Arial" w:cs="Arial"/>
          <w:color w:val="808080"/>
          <w:sz w:val="20"/>
          <w:szCs w:val="20"/>
        </w:rPr>
        <w:t>F</w:t>
      </w:r>
      <w:r w:rsidRPr="009A2C76">
        <w:rPr>
          <w:rFonts w:ascii="Arial" w:hAnsi="Arial" w:cs="Arial"/>
          <w:color w:val="808080"/>
          <w:sz w:val="20"/>
          <w:szCs w:val="20"/>
        </w:rPr>
        <w:t xml:space="preserve">orce </w:t>
      </w:r>
      <w:r>
        <w:rPr>
          <w:rFonts w:ascii="Arial" w:hAnsi="Arial" w:cs="Arial"/>
          <w:color w:val="808080"/>
          <w:sz w:val="20"/>
          <w:szCs w:val="20"/>
        </w:rPr>
        <w:t>A</w:t>
      </w:r>
      <w:r w:rsidRPr="009A2C76">
        <w:rPr>
          <w:rFonts w:ascii="Arial" w:hAnsi="Arial" w:cs="Arial"/>
          <w:color w:val="808080"/>
          <w:sz w:val="20"/>
          <w:szCs w:val="20"/>
        </w:rPr>
        <w:t>ttacks</w:t>
      </w:r>
      <w:r>
        <w:rPr>
          <w:rFonts w:ascii="Arial" w:hAnsi="Arial" w:cs="Arial"/>
          <w:color w:val="808080"/>
          <w:sz w:val="20"/>
          <w:szCs w:val="20"/>
        </w:rPr>
        <w:t xml:space="preserve">. </w:t>
      </w:r>
    </w:p>
    <w:p w14:paraId="51816DB2" w14:textId="77777777" w:rsidR="0001701C" w:rsidRDefault="0001701C" w:rsidP="0001701C">
      <w:pPr>
        <w:pStyle w:val="Heading3"/>
        <w:numPr>
          <w:ilvl w:val="0"/>
          <w:numId w:val="22"/>
        </w:numPr>
      </w:pPr>
      <w:r>
        <w:t>Port Mapping</w:t>
      </w:r>
    </w:p>
    <w:p w14:paraId="6D5A354E" w14:textId="77777777" w:rsidR="0001701C" w:rsidRPr="00CE7BE9" w:rsidRDefault="0001701C" w:rsidP="0001701C">
      <w:pPr>
        <w:rPr>
          <w:sz w:val="20"/>
          <w:szCs w:val="20"/>
          <w:lang w:val="en-ZA"/>
        </w:rPr>
      </w:pPr>
    </w:p>
    <w:p w14:paraId="29896C95" w14:textId="5230D3D3" w:rsidR="00181EB2" w:rsidRDefault="0001701C" w:rsidP="0001701C">
      <w:pPr>
        <w:rPr>
          <w:rStyle w:val="hgkelc"/>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r w:rsidR="00A91BF6">
        <w:rPr>
          <w:rStyle w:val="hgkelc"/>
          <w:rFonts w:ascii="Arial" w:hAnsi="Arial" w:cs="Arial"/>
          <w:color w:val="808080" w:themeColor="background1" w:themeShade="80"/>
          <w:sz w:val="20"/>
          <w:szCs w:val="20"/>
        </w:rPr>
        <w:t xml:space="preserve"> </w:t>
      </w:r>
    </w:p>
    <w:p w14:paraId="363B16F3" w14:textId="13EC4531" w:rsidR="00247A2B" w:rsidRDefault="00247A2B" w:rsidP="0001701C">
      <w:pPr>
        <w:rPr>
          <w:rStyle w:val="hgkelc"/>
          <w:rFonts w:ascii="Arial" w:hAnsi="Arial" w:cs="Arial"/>
          <w:color w:val="808080" w:themeColor="background1" w:themeShade="80"/>
          <w:sz w:val="20"/>
          <w:szCs w:val="20"/>
        </w:rPr>
      </w:pPr>
    </w:p>
    <w:p w14:paraId="7ACD91F1" w14:textId="77777777" w:rsidR="00247A2B" w:rsidRPr="00CE7BE9" w:rsidRDefault="00247A2B" w:rsidP="00247A2B">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6A272544" w14:textId="77777777" w:rsidR="00247A2B" w:rsidRDefault="00247A2B" w:rsidP="0001701C">
      <w:pPr>
        <w:rPr>
          <w:rStyle w:val="hgkelc"/>
          <w:rFonts w:ascii="Arial" w:hAnsi="Arial" w:cs="Arial"/>
          <w:color w:val="808080" w:themeColor="background1" w:themeShade="80"/>
          <w:sz w:val="20"/>
          <w:szCs w:val="20"/>
        </w:rPr>
      </w:pPr>
    </w:p>
    <w:p w14:paraId="3DDECB81" w14:textId="2731F69F" w:rsidR="00C335B2" w:rsidRDefault="00C335B2" w:rsidP="0001701C">
      <w:pPr>
        <w:rPr>
          <w:rFonts w:ascii="Arial" w:hAnsi="Arial" w:cs="Arial"/>
          <w:color w:val="808080" w:themeColor="background1" w:themeShade="80"/>
          <w:sz w:val="20"/>
          <w:szCs w:val="20"/>
          <w:lang w:val="en-ZA"/>
        </w:rPr>
      </w:pPr>
    </w:p>
    <w:p w14:paraId="42CEF4AC" w14:textId="03BC54AB" w:rsidR="00C335B2" w:rsidRDefault="00C335B2" w:rsidP="00C335B2">
      <w:pPr>
        <w:jc w:val="center"/>
        <w:rPr>
          <w:rFonts w:ascii="Arial" w:hAnsi="Arial" w:cs="Arial"/>
          <w:color w:val="808080" w:themeColor="background1" w:themeShade="80"/>
          <w:sz w:val="20"/>
          <w:szCs w:val="20"/>
          <w:lang w:val="en-ZA"/>
        </w:rPr>
      </w:pPr>
      <w:r w:rsidRPr="00EC16BA">
        <w:rPr>
          <w:noProof/>
        </w:rPr>
        <w:drawing>
          <wp:inline distT="0" distB="0" distL="0" distR="0" wp14:anchorId="7FB0C83E" wp14:editId="3654EFAD">
            <wp:extent cx="4188483" cy="153352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3863" cy="1564785"/>
                    </a:xfrm>
                    <a:prstGeom prst="rect">
                      <a:avLst/>
                    </a:prstGeom>
                  </pic:spPr>
                </pic:pic>
              </a:graphicData>
            </a:graphic>
          </wp:inline>
        </w:drawing>
      </w:r>
    </w:p>
    <w:p w14:paraId="1E76D8A5" w14:textId="5061FBBF" w:rsidR="00F21749" w:rsidRDefault="00F21749" w:rsidP="00F21749">
      <w:pPr>
        <w:rPr>
          <w:rFonts w:ascii="Arial" w:hAnsi="Arial" w:cs="Arial"/>
          <w:color w:val="808080" w:themeColor="background1" w:themeShade="80"/>
          <w:sz w:val="20"/>
          <w:szCs w:val="20"/>
          <w:lang w:val="en-ZA"/>
        </w:rPr>
      </w:pPr>
    </w:p>
    <w:p w14:paraId="5A03A501" w14:textId="58DDF04D" w:rsidR="00F21749" w:rsidRDefault="00F21749" w:rsidP="00F21749">
      <w:pPr>
        <w:rPr>
          <w:rFonts w:ascii="Arial" w:hAnsi="Arial" w:cs="Arial"/>
          <w:color w:val="808080" w:themeColor="background1" w:themeShade="80"/>
          <w:sz w:val="20"/>
          <w:szCs w:val="20"/>
          <w:lang w:val="en-ZA"/>
        </w:rPr>
      </w:pPr>
    </w:p>
    <w:p w14:paraId="45A95C04" w14:textId="77777777" w:rsidR="00F21749" w:rsidRDefault="00F21749" w:rsidP="00F21749">
      <w:pPr>
        <w:rPr>
          <w:rFonts w:ascii="Arial" w:hAnsi="Arial" w:cs="Arial"/>
          <w:color w:val="808080"/>
          <w:sz w:val="20"/>
          <w:szCs w:val="20"/>
        </w:rPr>
      </w:pPr>
      <w:r>
        <w:rPr>
          <w:rFonts w:ascii="Arial" w:hAnsi="Arial" w:cs="Arial"/>
          <w:color w:val="808080"/>
          <w:sz w:val="20"/>
          <w:szCs w:val="20"/>
        </w:rPr>
        <w:lastRenderedPageBreak/>
        <w:t>Remote Operating System Detection:</w:t>
      </w:r>
    </w:p>
    <w:p w14:paraId="0D3BCF30" w14:textId="3DE85DBA"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21/tsp (open)</w:t>
      </w:r>
    </w:p>
    <w:p w14:paraId="4A880DB9" w14:textId="51BB1B06"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22/tsp (open)</w:t>
      </w:r>
    </w:p>
    <w:p w14:paraId="60834F44" w14:textId="55438F2A"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80/tsp (open)</w:t>
      </w:r>
    </w:p>
    <w:p w14:paraId="2884D479" w14:textId="358B76A5"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443/tsp (open)</w:t>
      </w:r>
    </w:p>
    <w:p w14:paraId="0AD7E799" w14:textId="139A75DA" w:rsidR="00F21749"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445/tsp (open)</w:t>
      </w:r>
    </w:p>
    <w:p w14:paraId="17DC908E" w14:textId="4C50657A"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1723/tsp (open)</w:t>
      </w:r>
    </w:p>
    <w:p w14:paraId="42D4EB0B" w14:textId="672F57DD"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8008/tsp (open)</w:t>
      </w:r>
    </w:p>
    <w:p w14:paraId="37130E26" w14:textId="3859D9D5" w:rsid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113/tsp (closed)</w:t>
      </w:r>
    </w:p>
    <w:p w14:paraId="3F5CC2F9" w14:textId="0E6497D3" w:rsidR="00E658DE" w:rsidRPr="00F21749" w:rsidRDefault="00F21749" w:rsidP="00F21749">
      <w:pPr>
        <w:pStyle w:val="ListParagraph"/>
        <w:numPr>
          <w:ilvl w:val="0"/>
          <w:numId w:val="40"/>
        </w:numPr>
        <w:rPr>
          <w:rFonts w:ascii="Arial" w:hAnsi="Arial" w:cs="Arial"/>
          <w:color w:val="808080"/>
          <w:sz w:val="20"/>
          <w:szCs w:val="20"/>
        </w:rPr>
      </w:pPr>
      <w:r>
        <w:rPr>
          <w:rFonts w:ascii="Arial" w:hAnsi="Arial" w:cs="Arial"/>
          <w:color w:val="808080"/>
          <w:sz w:val="20"/>
          <w:szCs w:val="20"/>
        </w:rPr>
        <w:t>Used Port: 990/tsp (closed)</w:t>
      </w:r>
    </w:p>
    <w:p w14:paraId="02D4DA33" w14:textId="4A2B3478" w:rsidR="00E658DE" w:rsidRPr="007672C1" w:rsidRDefault="00E658DE" w:rsidP="00E658DE">
      <w:pPr>
        <w:pStyle w:val="Heading3"/>
        <w:numPr>
          <w:ilvl w:val="0"/>
          <w:numId w:val="22"/>
        </w:numPr>
      </w:pPr>
      <w:r>
        <w:t>Vulnerability Assessment</w:t>
      </w:r>
    </w:p>
    <w:p w14:paraId="1E214741" w14:textId="401C8B69" w:rsidR="00E658DE" w:rsidRDefault="00E658DE" w:rsidP="00E658D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221D01CE" w14:textId="4DDAFA53" w:rsidR="00181EB2" w:rsidRDefault="00181EB2" w:rsidP="00E658DE">
      <w:pPr>
        <w:rPr>
          <w:rFonts w:ascii="Arial" w:hAnsi="Arial" w:cs="Arial"/>
          <w:color w:val="808080"/>
          <w:sz w:val="20"/>
          <w:szCs w:val="20"/>
        </w:rPr>
      </w:pPr>
    </w:p>
    <w:p w14:paraId="0887509E" w14:textId="3D774885" w:rsidR="00181EB2" w:rsidRDefault="00181EB2" w:rsidP="00181EB2">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2425EAC3" w14:textId="120B9DC9" w:rsidR="00C335B2" w:rsidRDefault="00C335B2" w:rsidP="00181EB2">
      <w:pPr>
        <w:rPr>
          <w:rFonts w:ascii="Arial" w:hAnsi="Arial" w:cs="Arial"/>
          <w:color w:val="808080"/>
          <w:sz w:val="20"/>
          <w:szCs w:val="20"/>
        </w:rPr>
      </w:pPr>
    </w:p>
    <w:p w14:paraId="62B0E4C9" w14:textId="6BC35D86"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drawing>
          <wp:inline distT="0" distB="0" distL="0" distR="0" wp14:anchorId="50D0DB8F" wp14:editId="32A4DDF4">
            <wp:extent cx="5366385" cy="1165225"/>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6385" cy="1165225"/>
                    </a:xfrm>
                    <a:prstGeom prst="rect">
                      <a:avLst/>
                    </a:prstGeom>
                  </pic:spPr>
                </pic:pic>
              </a:graphicData>
            </a:graphic>
          </wp:inline>
        </w:drawing>
      </w:r>
    </w:p>
    <w:p w14:paraId="40E7DB2F" w14:textId="5077395D"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drawing>
          <wp:inline distT="0" distB="0" distL="0" distR="0" wp14:anchorId="734A319C" wp14:editId="14E280E3">
            <wp:extent cx="5366385" cy="3179445"/>
            <wp:effectExtent l="0" t="0" r="5715"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66385" cy="3179445"/>
                    </a:xfrm>
                    <a:prstGeom prst="rect">
                      <a:avLst/>
                    </a:prstGeom>
                  </pic:spPr>
                </pic:pic>
              </a:graphicData>
            </a:graphic>
          </wp:inline>
        </w:drawing>
      </w:r>
    </w:p>
    <w:p w14:paraId="08E09345" w14:textId="4E3C50B3"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lastRenderedPageBreak/>
        <w:drawing>
          <wp:inline distT="0" distB="0" distL="0" distR="0" wp14:anchorId="33A13823" wp14:editId="5D818E48">
            <wp:extent cx="5366385" cy="2502535"/>
            <wp:effectExtent l="0" t="0" r="571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6385" cy="2502535"/>
                    </a:xfrm>
                    <a:prstGeom prst="rect">
                      <a:avLst/>
                    </a:prstGeom>
                  </pic:spPr>
                </pic:pic>
              </a:graphicData>
            </a:graphic>
          </wp:inline>
        </w:drawing>
      </w:r>
    </w:p>
    <w:p w14:paraId="7AF0B61F" w14:textId="4DFBF275"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drawing>
          <wp:inline distT="0" distB="0" distL="0" distR="0" wp14:anchorId="72E6BB2D" wp14:editId="2F3CE3CD">
            <wp:extent cx="5366385" cy="4697730"/>
            <wp:effectExtent l="0" t="0" r="5715"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66385" cy="4697730"/>
                    </a:xfrm>
                    <a:prstGeom prst="rect">
                      <a:avLst/>
                    </a:prstGeom>
                  </pic:spPr>
                </pic:pic>
              </a:graphicData>
            </a:graphic>
          </wp:inline>
        </w:drawing>
      </w:r>
    </w:p>
    <w:p w14:paraId="55915B2E" w14:textId="371A0B6C"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drawing>
          <wp:inline distT="0" distB="0" distL="0" distR="0" wp14:anchorId="620F1073" wp14:editId="5641D876">
            <wp:extent cx="5366385" cy="544830"/>
            <wp:effectExtent l="0" t="0" r="5715"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66385" cy="544830"/>
                    </a:xfrm>
                    <a:prstGeom prst="rect">
                      <a:avLst/>
                    </a:prstGeom>
                  </pic:spPr>
                </pic:pic>
              </a:graphicData>
            </a:graphic>
          </wp:inline>
        </w:drawing>
      </w:r>
    </w:p>
    <w:p w14:paraId="7D34FEEE" w14:textId="34322571" w:rsidR="00C335B2" w:rsidRDefault="00C335B2" w:rsidP="00C335B2">
      <w:pPr>
        <w:jc w:val="center"/>
        <w:rPr>
          <w:rFonts w:ascii="Arial" w:hAnsi="Arial" w:cs="Arial"/>
          <w:color w:val="808080"/>
          <w:sz w:val="20"/>
          <w:szCs w:val="20"/>
        </w:rPr>
      </w:pPr>
      <w:r w:rsidRPr="00C335B2">
        <w:rPr>
          <w:rFonts w:ascii="Arial" w:hAnsi="Arial" w:cs="Arial"/>
          <w:noProof/>
          <w:color w:val="808080"/>
          <w:sz w:val="20"/>
          <w:szCs w:val="20"/>
        </w:rPr>
        <w:lastRenderedPageBreak/>
        <w:drawing>
          <wp:inline distT="0" distB="0" distL="0" distR="0" wp14:anchorId="1B994A64" wp14:editId="1C884E57">
            <wp:extent cx="5366385" cy="1944370"/>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66385" cy="1944370"/>
                    </a:xfrm>
                    <a:prstGeom prst="rect">
                      <a:avLst/>
                    </a:prstGeom>
                  </pic:spPr>
                </pic:pic>
              </a:graphicData>
            </a:graphic>
          </wp:inline>
        </w:drawing>
      </w:r>
    </w:p>
    <w:p w14:paraId="15ECB5F9" w14:textId="612444F9" w:rsidR="00DC02CD" w:rsidRDefault="00C335B2" w:rsidP="00C335B2">
      <w:pPr>
        <w:jc w:val="center"/>
        <w:rPr>
          <w:rFonts w:ascii="Arial" w:hAnsi="Arial" w:cs="Arial"/>
          <w:color w:val="808080"/>
          <w:sz w:val="20"/>
          <w:szCs w:val="20"/>
        </w:rPr>
      </w:pPr>
      <w:r w:rsidRPr="00C335B2">
        <w:rPr>
          <w:rFonts w:ascii="Arial" w:hAnsi="Arial" w:cs="Arial"/>
          <w:noProof/>
          <w:color w:val="808080"/>
          <w:sz w:val="20"/>
          <w:szCs w:val="20"/>
        </w:rPr>
        <w:drawing>
          <wp:inline distT="0" distB="0" distL="0" distR="0" wp14:anchorId="4E7F0388" wp14:editId="13CDFD07">
            <wp:extent cx="5366385" cy="3108325"/>
            <wp:effectExtent l="0" t="0" r="571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66385" cy="3108325"/>
                    </a:xfrm>
                    <a:prstGeom prst="rect">
                      <a:avLst/>
                    </a:prstGeom>
                  </pic:spPr>
                </pic:pic>
              </a:graphicData>
            </a:graphic>
          </wp:inline>
        </w:drawing>
      </w:r>
    </w:p>
    <w:p w14:paraId="74819EFD" w14:textId="7C7DF20F" w:rsidR="00C335B2" w:rsidRDefault="00C335B2" w:rsidP="008709F2">
      <w:pPr>
        <w:rPr>
          <w:rFonts w:ascii="Arial" w:hAnsi="Arial" w:cs="Arial"/>
          <w:color w:val="808080"/>
          <w:sz w:val="20"/>
          <w:szCs w:val="20"/>
        </w:rPr>
      </w:pPr>
    </w:p>
    <w:p w14:paraId="63A46A8B" w14:textId="6F264378" w:rsidR="00987A60" w:rsidRDefault="00987A60" w:rsidP="00987A60">
      <w:pPr>
        <w:pStyle w:val="Heading3"/>
        <w:numPr>
          <w:ilvl w:val="0"/>
          <w:numId w:val="0"/>
        </w:numPr>
        <w:ind w:left="360"/>
      </w:pPr>
      <w:r>
        <w:t>iii)</w:t>
      </w:r>
      <w:r>
        <w:tab/>
        <w:t xml:space="preserve">      Brute Force</w:t>
      </w:r>
    </w:p>
    <w:p w14:paraId="359847A4" w14:textId="30F2A7C5" w:rsidR="00987A60" w:rsidRPr="009A2C76" w:rsidRDefault="00987A60" w:rsidP="00987A60">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w:t>
      </w:r>
      <w:r w:rsidR="001D028D">
        <w:rPr>
          <w:rFonts w:ascii="Arial" w:hAnsi="Arial" w:cs="Arial"/>
          <w:color w:val="808080"/>
          <w:sz w:val="20"/>
          <w:szCs w:val="20"/>
        </w:rPr>
        <w:t>2.5</w:t>
      </w:r>
      <w:r w:rsidRPr="009A2C76">
        <w:rPr>
          <w:rFonts w:ascii="Arial" w:hAnsi="Arial" w:cs="Arial"/>
          <w:color w:val="808080"/>
          <w:sz w:val="20"/>
          <w:szCs w:val="20"/>
        </w:rPr>
        <w:t xml:space="preserve"> </w:t>
      </w:r>
      <w:r>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2E011CB2" w14:textId="77777777" w:rsidR="00987A60" w:rsidRPr="009A2C76" w:rsidRDefault="00987A60" w:rsidP="00987A60">
      <w:pPr>
        <w:ind w:left="360"/>
        <w:rPr>
          <w:rFonts w:ascii="Arial" w:hAnsi="Arial" w:cs="Arial"/>
          <w:color w:val="808080"/>
          <w:sz w:val="20"/>
          <w:szCs w:val="20"/>
        </w:rPr>
      </w:pPr>
    </w:p>
    <w:p w14:paraId="7BB6A264" w14:textId="77777777" w:rsidR="00987A60" w:rsidRDefault="00987A60" w:rsidP="00987A60">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Pr>
          <w:rStyle w:val="hgkelc"/>
          <w:rFonts w:ascii="Arial" w:hAnsi="Arial" w:cs="Arial"/>
          <w:color w:val="808080" w:themeColor="background1" w:themeShade="80"/>
          <w:sz w:val="20"/>
          <w:szCs w:val="20"/>
        </w:rPr>
        <w:t>.</w:t>
      </w:r>
    </w:p>
    <w:p w14:paraId="2880CC58" w14:textId="77777777" w:rsidR="00987A60" w:rsidRPr="009A2C76" w:rsidRDefault="00987A60" w:rsidP="00987A60">
      <w:pPr>
        <w:ind w:left="360"/>
        <w:rPr>
          <w:rStyle w:val="hgkelc"/>
          <w:rFonts w:ascii="Arial" w:hAnsi="Arial" w:cs="Arial"/>
          <w:color w:val="808080" w:themeColor="background1" w:themeShade="80"/>
          <w:sz w:val="20"/>
          <w:szCs w:val="20"/>
        </w:rPr>
      </w:pPr>
    </w:p>
    <w:p w14:paraId="702C02BD" w14:textId="77777777" w:rsidR="00987A60" w:rsidRPr="009A2C76" w:rsidRDefault="00987A60" w:rsidP="00987A60">
      <w:pPr>
        <w:ind w:left="360"/>
        <w:rPr>
          <w:rStyle w:val="hgkelc"/>
          <w:rFonts w:ascii="Arial" w:hAnsi="Arial" w:cs="Arial"/>
          <w:color w:val="808080" w:themeColor="background1" w:themeShade="80"/>
          <w:sz w:val="20"/>
          <w:szCs w:val="20"/>
        </w:rPr>
      </w:pPr>
    </w:p>
    <w:p w14:paraId="63720465" w14:textId="681B0336" w:rsidR="00987A60" w:rsidRDefault="008510B7" w:rsidP="00987A60">
      <w:pPr>
        <w:ind w:left="360"/>
        <w:jc w:val="center"/>
        <w:rPr>
          <w:rFonts w:ascii="Arial" w:hAnsi="Arial" w:cs="Arial"/>
          <w:bCs/>
          <w:iCs/>
          <w:color w:val="7F7F7F"/>
          <w:lang w:val="en-ZA"/>
        </w:rPr>
      </w:pPr>
      <w:r w:rsidRPr="0023045B">
        <w:rPr>
          <w:b/>
          <w:bCs/>
          <w:noProof/>
          <w:u w:val="single"/>
        </w:rPr>
        <w:lastRenderedPageBreak/>
        <w:drawing>
          <wp:inline distT="0" distB="0" distL="0" distR="0" wp14:anchorId="701B8B5A" wp14:editId="6BBDF41A">
            <wp:extent cx="4767321" cy="21799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77335" cy="2184508"/>
                    </a:xfrm>
                    <a:prstGeom prst="rect">
                      <a:avLst/>
                    </a:prstGeom>
                  </pic:spPr>
                </pic:pic>
              </a:graphicData>
            </a:graphic>
          </wp:inline>
        </w:drawing>
      </w:r>
    </w:p>
    <w:p w14:paraId="6F5715DE" w14:textId="6EEAE037" w:rsidR="001D028D" w:rsidRDefault="001D028D" w:rsidP="001D028D">
      <w:pPr>
        <w:ind w:left="360"/>
        <w:rPr>
          <w:rFonts w:ascii="Arial" w:hAnsi="Arial" w:cs="Arial"/>
          <w:bCs/>
          <w:iCs/>
          <w:color w:val="7F7F7F"/>
          <w:lang w:val="en-ZA"/>
        </w:rPr>
      </w:pPr>
    </w:p>
    <w:p w14:paraId="43A88D19" w14:textId="77777777" w:rsidR="008709F2" w:rsidRDefault="008709F2" w:rsidP="001D028D">
      <w:pPr>
        <w:ind w:left="360"/>
        <w:rPr>
          <w:rFonts w:ascii="Arial" w:hAnsi="Arial" w:cs="Arial"/>
          <w:bCs/>
          <w:iCs/>
          <w:color w:val="7F7F7F"/>
          <w:lang w:val="en-ZA"/>
        </w:rPr>
      </w:pPr>
    </w:p>
    <w:p w14:paraId="60A38074" w14:textId="77777777" w:rsidR="007A048D" w:rsidRPr="007A048D" w:rsidRDefault="007A048D" w:rsidP="007A048D">
      <w:pPr>
        <w:rPr>
          <w:rFonts w:ascii="Arial" w:hAnsi="Arial" w:cs="Arial"/>
          <w:bCs/>
          <w:iCs/>
          <w:color w:val="808080" w:themeColor="background1" w:themeShade="80"/>
          <w:sz w:val="20"/>
          <w:szCs w:val="20"/>
          <w:lang w:val="en-ZA"/>
        </w:rPr>
      </w:pPr>
      <w:r w:rsidRPr="007A048D">
        <w:rPr>
          <w:rFonts w:ascii="Arial" w:hAnsi="Arial" w:cs="Arial"/>
          <w:bCs/>
          <w:iCs/>
          <w:color w:val="808080" w:themeColor="background1" w:themeShade="80"/>
          <w:sz w:val="20"/>
          <w:szCs w:val="20"/>
          <w:lang w:val="en-ZA"/>
        </w:rPr>
        <w:t xml:space="preserve">As per the HYDRA screen shot above, all know accounts have been scanned and with no passwords found. We are satisfied with the results. </w:t>
      </w:r>
    </w:p>
    <w:p w14:paraId="0B40D857" w14:textId="77777777" w:rsidR="00987A60" w:rsidRPr="00C335B2" w:rsidRDefault="00987A60" w:rsidP="008510B7">
      <w:pPr>
        <w:rPr>
          <w:rFonts w:ascii="Arial" w:hAnsi="Arial" w:cs="Arial"/>
          <w:color w:val="808080"/>
          <w:sz w:val="20"/>
          <w:szCs w:val="20"/>
        </w:rPr>
      </w:pPr>
    </w:p>
    <w:p w14:paraId="1A0EF06F" w14:textId="069C1009" w:rsidR="001D1497" w:rsidRDefault="001D1497" w:rsidP="001D1497">
      <w:pPr>
        <w:pStyle w:val="Heading2"/>
      </w:pPr>
      <w:bookmarkStart w:id="16" w:name="_Toc165362096"/>
      <w:r>
        <w:t>Active Directory</w:t>
      </w:r>
      <w:r w:rsidR="00374832">
        <w:t xml:space="preserve"> / VPN Server</w:t>
      </w:r>
      <w:r w:rsidR="006551D7">
        <w:t xml:space="preserve"> – 192.168.0.22</w:t>
      </w:r>
      <w:bookmarkEnd w:id="16"/>
    </w:p>
    <w:p w14:paraId="14FE9AEF" w14:textId="1E5DE89A" w:rsidR="001D1497" w:rsidRDefault="001D1497" w:rsidP="001D1497">
      <w:pPr>
        <w:rPr>
          <w:lang w:val="en-ZA"/>
        </w:rPr>
      </w:pPr>
    </w:p>
    <w:p w14:paraId="13B10BAD" w14:textId="0E895447" w:rsidR="001D1497" w:rsidRDefault="001D1497" w:rsidP="001D1497">
      <w:pPr>
        <w:rPr>
          <w:rFonts w:ascii="Arial" w:hAnsi="Arial" w:cs="Arial"/>
          <w:color w:val="808080"/>
          <w:sz w:val="20"/>
          <w:szCs w:val="20"/>
          <w:lang w:val="en-ZA"/>
        </w:rPr>
      </w:pPr>
      <w:r>
        <w:rPr>
          <w:rFonts w:ascii="Arial" w:hAnsi="Arial" w:cs="Arial"/>
          <w:color w:val="808080"/>
          <w:sz w:val="20"/>
          <w:szCs w:val="20"/>
          <w:lang w:val="en-ZA"/>
        </w:rPr>
        <w:t xml:space="preserve">The Active Directory analysis was performed onsite with our team and a couple of </w:t>
      </w:r>
      <w:r w:rsidR="00374832">
        <w:rPr>
          <w:rFonts w:ascii="Arial" w:hAnsi="Arial" w:cs="Arial"/>
          <w:color w:val="808080"/>
          <w:sz w:val="20"/>
          <w:szCs w:val="20"/>
          <w:lang w:val="en-ZA"/>
        </w:rPr>
        <w:t>items to note below:</w:t>
      </w:r>
    </w:p>
    <w:p w14:paraId="4572DF77" w14:textId="77777777" w:rsidR="008709F2" w:rsidRDefault="008709F2" w:rsidP="001D1497">
      <w:pPr>
        <w:rPr>
          <w:rFonts w:ascii="Arial" w:hAnsi="Arial" w:cs="Arial"/>
          <w:color w:val="808080"/>
          <w:sz w:val="20"/>
          <w:szCs w:val="20"/>
          <w:lang w:val="en-ZA"/>
        </w:rPr>
      </w:pPr>
    </w:p>
    <w:p w14:paraId="4558742A" w14:textId="6D6D4499" w:rsidR="006508BE" w:rsidRDefault="006508BE" w:rsidP="001D1497">
      <w:pPr>
        <w:rPr>
          <w:rFonts w:ascii="Arial" w:hAnsi="Arial" w:cs="Arial"/>
          <w:color w:val="808080"/>
          <w:sz w:val="20"/>
          <w:szCs w:val="20"/>
          <w:lang w:val="en-ZA"/>
        </w:rPr>
      </w:pPr>
    </w:p>
    <w:p w14:paraId="5EA9CF1C" w14:textId="71188B14" w:rsidR="00374832" w:rsidRPr="006508BE" w:rsidRDefault="006508BE" w:rsidP="006508BE">
      <w:pPr>
        <w:pStyle w:val="ListParagraph"/>
        <w:numPr>
          <w:ilvl w:val="0"/>
          <w:numId w:val="33"/>
        </w:numPr>
        <w:rPr>
          <w:rFonts w:ascii="Arial" w:hAnsi="Arial" w:cs="Arial"/>
          <w:color w:val="808080"/>
          <w:sz w:val="22"/>
          <w:szCs w:val="22"/>
          <w:lang w:val="en-ZA"/>
        </w:rPr>
      </w:pPr>
      <w:r w:rsidRPr="006508BE">
        <w:rPr>
          <w:rFonts w:ascii="Arial" w:hAnsi="Arial"/>
          <w:bCs/>
          <w:color w:val="1F497D"/>
          <w:spacing w:val="12"/>
          <w:sz w:val="22"/>
          <w:szCs w:val="22"/>
          <w:lang w:val="en-ZA"/>
        </w:rPr>
        <w:t xml:space="preserve">Password </w:t>
      </w:r>
      <w:r>
        <w:rPr>
          <w:rFonts w:ascii="Arial" w:hAnsi="Arial"/>
          <w:bCs/>
          <w:color w:val="1F497D"/>
          <w:spacing w:val="12"/>
          <w:sz w:val="22"/>
          <w:szCs w:val="22"/>
          <w:lang w:val="en-ZA"/>
        </w:rPr>
        <w:t>P</w:t>
      </w:r>
      <w:r w:rsidRPr="006508BE">
        <w:rPr>
          <w:rFonts w:ascii="Arial" w:hAnsi="Arial"/>
          <w:bCs/>
          <w:color w:val="1F497D"/>
          <w:spacing w:val="12"/>
          <w:sz w:val="22"/>
          <w:szCs w:val="22"/>
          <w:lang w:val="en-ZA"/>
        </w:rPr>
        <w:t>olicies</w:t>
      </w:r>
      <w:r w:rsidRPr="006508BE">
        <w:rPr>
          <w:rFonts w:ascii="Arial" w:hAnsi="Arial"/>
          <w:bCs/>
          <w:caps/>
          <w:color w:val="1F497D"/>
          <w:spacing w:val="12"/>
          <w:sz w:val="22"/>
          <w:szCs w:val="22"/>
          <w:lang w:val="en-ZA"/>
        </w:rPr>
        <w:t>:</w:t>
      </w:r>
    </w:p>
    <w:p w14:paraId="52314FE8" w14:textId="59700944" w:rsidR="00175785" w:rsidRPr="00350730" w:rsidRDefault="002420EC" w:rsidP="00175785">
      <w:pPr>
        <w:pStyle w:val="ListParagraph"/>
        <w:numPr>
          <w:ilvl w:val="0"/>
          <w:numId w:val="27"/>
        </w:numPr>
        <w:rPr>
          <w:rFonts w:ascii="Arial" w:hAnsi="Arial" w:cs="Arial"/>
          <w:lang w:val="en-ZA"/>
        </w:rPr>
      </w:pPr>
      <w:r>
        <w:rPr>
          <w:rFonts w:ascii="Arial" w:hAnsi="Arial" w:cs="Arial"/>
          <w:color w:val="808080"/>
          <w:sz w:val="20"/>
          <w:szCs w:val="20"/>
          <w:lang w:val="en-ZA"/>
        </w:rPr>
        <w:t>Complexity</w:t>
      </w:r>
      <w:r w:rsidR="00374832">
        <w:rPr>
          <w:rFonts w:ascii="Arial" w:hAnsi="Arial" w:cs="Arial"/>
          <w:color w:val="808080"/>
          <w:sz w:val="20"/>
          <w:szCs w:val="20"/>
          <w:lang w:val="en-ZA"/>
        </w:rPr>
        <w:t xml:space="preserve"> and known passwords we are comfortable with, we will however recommend extending the password length from 8</w:t>
      </w:r>
      <w:r w:rsidR="001D028D">
        <w:rPr>
          <w:rFonts w:ascii="Arial" w:hAnsi="Arial" w:cs="Arial"/>
          <w:color w:val="808080"/>
          <w:sz w:val="20"/>
          <w:szCs w:val="20"/>
          <w:lang w:val="en-ZA"/>
        </w:rPr>
        <w:t xml:space="preserve"> to</w:t>
      </w:r>
      <w:r w:rsidR="00374832">
        <w:rPr>
          <w:rFonts w:ascii="Arial" w:hAnsi="Arial" w:cs="Arial"/>
          <w:color w:val="808080"/>
          <w:sz w:val="20"/>
          <w:szCs w:val="20"/>
          <w:lang w:val="en-ZA"/>
        </w:rPr>
        <w:t xml:space="preserve"> 14 characters</w:t>
      </w:r>
    </w:p>
    <w:p w14:paraId="2339847E" w14:textId="47F7444A" w:rsidR="00374832" w:rsidRPr="001D028D" w:rsidRDefault="00374832" w:rsidP="00374832">
      <w:pPr>
        <w:pStyle w:val="ListParagraph"/>
        <w:numPr>
          <w:ilvl w:val="0"/>
          <w:numId w:val="27"/>
        </w:numPr>
        <w:rPr>
          <w:rFonts w:ascii="Arial" w:hAnsi="Arial" w:cs="Arial"/>
          <w:b/>
          <w:lang w:val="en-ZA"/>
        </w:rPr>
      </w:pPr>
      <w:r w:rsidRPr="001D028D">
        <w:rPr>
          <w:rFonts w:ascii="Arial" w:hAnsi="Arial" w:cs="Arial"/>
          <w:b/>
          <w:color w:val="808080"/>
          <w:sz w:val="20"/>
          <w:szCs w:val="20"/>
          <w:lang w:val="en-ZA"/>
        </w:rPr>
        <w:t>Windows Server 2008 is used and there is no more support or updates to this software, upgrade to newer version as a matter of urgency</w:t>
      </w:r>
      <w:r w:rsidR="001D028D">
        <w:rPr>
          <w:rFonts w:ascii="Arial" w:hAnsi="Arial" w:cs="Arial"/>
          <w:b/>
          <w:color w:val="808080"/>
          <w:sz w:val="20"/>
          <w:szCs w:val="20"/>
          <w:lang w:val="en-ZA"/>
        </w:rPr>
        <w:t>.</w:t>
      </w:r>
    </w:p>
    <w:p w14:paraId="6D6777AD" w14:textId="3CC5247B"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 xml:space="preserve">Local firewall is </w:t>
      </w:r>
      <w:r w:rsidR="002420EC">
        <w:rPr>
          <w:rFonts w:ascii="Arial" w:hAnsi="Arial" w:cs="Arial"/>
          <w:color w:val="808080"/>
          <w:sz w:val="20"/>
          <w:szCs w:val="20"/>
          <w:lang w:val="en-ZA"/>
        </w:rPr>
        <w:t>disabled,</w:t>
      </w:r>
      <w:r>
        <w:rPr>
          <w:rFonts w:ascii="Arial" w:hAnsi="Arial" w:cs="Arial"/>
          <w:color w:val="808080"/>
          <w:sz w:val="20"/>
          <w:szCs w:val="20"/>
          <w:lang w:val="en-ZA"/>
        </w:rPr>
        <w:t xml:space="preserve"> enable and only allow services that is needed</w:t>
      </w:r>
    </w:p>
    <w:p w14:paraId="50BC0EA6" w14:textId="5A527AEB"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 xml:space="preserve">No </w:t>
      </w:r>
      <w:r w:rsidR="002420EC">
        <w:rPr>
          <w:rFonts w:ascii="Arial" w:hAnsi="Arial" w:cs="Arial"/>
          <w:color w:val="808080"/>
          <w:sz w:val="20"/>
          <w:szCs w:val="20"/>
          <w:lang w:val="en-ZA"/>
        </w:rPr>
        <w:t>Anti-Virus</w:t>
      </w:r>
      <w:r>
        <w:rPr>
          <w:rFonts w:ascii="Arial" w:hAnsi="Arial" w:cs="Arial"/>
          <w:color w:val="808080"/>
          <w:sz w:val="20"/>
          <w:szCs w:val="20"/>
          <w:lang w:val="en-ZA"/>
        </w:rPr>
        <w:t xml:space="preserve"> was detected or installed on the AD Server – Critical</w:t>
      </w:r>
    </w:p>
    <w:p w14:paraId="47390F5C" w14:textId="0D1D79C8" w:rsidR="00175785" w:rsidRPr="001D028D" w:rsidRDefault="00374832" w:rsidP="001D028D">
      <w:pPr>
        <w:pStyle w:val="ListParagraph"/>
        <w:numPr>
          <w:ilvl w:val="0"/>
          <w:numId w:val="27"/>
        </w:numPr>
        <w:rPr>
          <w:rFonts w:ascii="Arial" w:hAnsi="Arial" w:cs="Arial"/>
          <w:lang w:val="en-ZA"/>
        </w:rPr>
      </w:pPr>
      <w:r>
        <w:rPr>
          <w:rFonts w:ascii="Arial" w:hAnsi="Arial" w:cs="Arial"/>
          <w:color w:val="808080"/>
          <w:sz w:val="20"/>
          <w:szCs w:val="20"/>
          <w:lang w:val="en-ZA"/>
        </w:rPr>
        <w:t>Consider changing the VPN from user/pass based authentication to user/</w:t>
      </w:r>
      <w:r w:rsidR="002420EC">
        <w:rPr>
          <w:rFonts w:ascii="Arial" w:hAnsi="Arial" w:cs="Arial"/>
          <w:color w:val="808080"/>
          <w:sz w:val="20"/>
          <w:szCs w:val="20"/>
          <w:lang w:val="en-ZA"/>
        </w:rPr>
        <w:t>cert-based</w:t>
      </w:r>
      <w:r>
        <w:rPr>
          <w:rFonts w:ascii="Arial" w:hAnsi="Arial" w:cs="Arial"/>
          <w:color w:val="808080"/>
          <w:sz w:val="20"/>
          <w:szCs w:val="20"/>
          <w:lang w:val="en-ZA"/>
        </w:rPr>
        <w:t xml:space="preserve"> authentication</w:t>
      </w:r>
    </w:p>
    <w:p w14:paraId="616B5FEF" w14:textId="6CFC9BD0" w:rsidR="00134B97" w:rsidRDefault="00134B97" w:rsidP="00134B97">
      <w:pPr>
        <w:rPr>
          <w:rFonts w:ascii="Arial" w:hAnsi="Arial" w:cs="Arial"/>
          <w:color w:val="FF0000"/>
          <w:sz w:val="20"/>
          <w:szCs w:val="20"/>
          <w:lang w:val="en-ZA"/>
        </w:rPr>
      </w:pPr>
    </w:p>
    <w:p w14:paraId="31F269C2" w14:textId="77777777" w:rsidR="008709F2" w:rsidRDefault="008709F2" w:rsidP="00134B97">
      <w:pPr>
        <w:rPr>
          <w:rFonts w:ascii="Arial" w:hAnsi="Arial" w:cs="Arial"/>
          <w:color w:val="FF0000"/>
          <w:sz w:val="20"/>
          <w:szCs w:val="20"/>
          <w:lang w:val="en-ZA"/>
        </w:rPr>
      </w:pPr>
    </w:p>
    <w:p w14:paraId="3ED5A15B" w14:textId="74E9A032" w:rsidR="001D028D" w:rsidRPr="00134B97" w:rsidRDefault="001D028D" w:rsidP="00134B97">
      <w:pPr>
        <w:rPr>
          <w:rFonts w:ascii="Arial" w:hAnsi="Arial" w:cs="Arial"/>
          <w:color w:val="808080" w:themeColor="background1" w:themeShade="80"/>
          <w:sz w:val="20"/>
          <w:szCs w:val="20"/>
          <w:lang w:val="en-ZA"/>
        </w:rPr>
      </w:pPr>
      <w:r w:rsidRPr="00134B97">
        <w:rPr>
          <w:rFonts w:ascii="Arial" w:hAnsi="Arial" w:cs="Arial"/>
          <w:color w:val="808080" w:themeColor="background1" w:themeShade="80"/>
          <w:sz w:val="20"/>
          <w:szCs w:val="20"/>
          <w:lang w:val="en-ZA"/>
        </w:rPr>
        <w:t xml:space="preserve">Based on </w:t>
      </w:r>
      <w:r w:rsidR="00134B97" w:rsidRPr="00134B97">
        <w:rPr>
          <w:rFonts w:ascii="Arial" w:hAnsi="Arial" w:cs="Arial"/>
          <w:color w:val="808080" w:themeColor="background1" w:themeShade="80"/>
          <w:sz w:val="20"/>
          <w:szCs w:val="20"/>
          <w:lang w:val="en-ZA"/>
        </w:rPr>
        <w:t xml:space="preserve">the previous reports dated June 2022, </w:t>
      </w:r>
      <w:r w:rsidR="005C0F3E" w:rsidRPr="00134B97">
        <w:rPr>
          <w:rFonts w:ascii="Arial" w:hAnsi="Arial" w:cs="Arial"/>
          <w:color w:val="808080" w:themeColor="background1" w:themeShade="80"/>
          <w:sz w:val="20"/>
          <w:szCs w:val="20"/>
          <w:lang w:val="en-ZA"/>
        </w:rPr>
        <w:t xml:space="preserve">it was noticed that </w:t>
      </w:r>
      <w:r w:rsidR="00134B97" w:rsidRPr="00134B97">
        <w:rPr>
          <w:rFonts w:ascii="Arial" w:hAnsi="Arial" w:cs="Arial"/>
          <w:color w:val="808080" w:themeColor="background1" w:themeShade="80"/>
          <w:sz w:val="20"/>
          <w:szCs w:val="20"/>
          <w:lang w:val="en-ZA"/>
        </w:rPr>
        <w:t>multiple recommendations were not implemented. We highly advise applying the relevant changes</w:t>
      </w:r>
      <w:r w:rsidR="00134B97">
        <w:rPr>
          <w:rFonts w:ascii="Arial" w:hAnsi="Arial" w:cs="Arial"/>
          <w:color w:val="808080" w:themeColor="background1" w:themeShade="80"/>
          <w:sz w:val="20"/>
          <w:szCs w:val="20"/>
          <w:lang w:val="en-ZA"/>
        </w:rPr>
        <w:t xml:space="preserve"> regarding the above. </w:t>
      </w:r>
    </w:p>
    <w:p w14:paraId="1532E92E" w14:textId="5D2838FD" w:rsidR="00134B97" w:rsidRDefault="00134B97" w:rsidP="0054597B">
      <w:pPr>
        <w:rPr>
          <w:rFonts w:ascii="Arial" w:hAnsi="Arial" w:cs="Arial"/>
          <w:lang w:val="en-ZA"/>
        </w:rPr>
      </w:pPr>
    </w:p>
    <w:p w14:paraId="6B1F3359" w14:textId="45C1265D" w:rsidR="00134B97" w:rsidRDefault="00134B97" w:rsidP="0054597B">
      <w:pPr>
        <w:rPr>
          <w:rFonts w:ascii="Arial" w:hAnsi="Arial" w:cs="Arial"/>
          <w:lang w:val="en-ZA"/>
        </w:rPr>
      </w:pPr>
    </w:p>
    <w:p w14:paraId="1DE99707" w14:textId="2553A7D5" w:rsidR="008709F2" w:rsidRDefault="008709F2" w:rsidP="0054597B">
      <w:pPr>
        <w:rPr>
          <w:rFonts w:ascii="Arial" w:hAnsi="Arial" w:cs="Arial"/>
          <w:lang w:val="en-ZA"/>
        </w:rPr>
      </w:pPr>
    </w:p>
    <w:p w14:paraId="155A6A60" w14:textId="48AFB01A" w:rsidR="008709F2" w:rsidRDefault="008709F2" w:rsidP="0054597B">
      <w:pPr>
        <w:rPr>
          <w:rFonts w:ascii="Arial" w:hAnsi="Arial" w:cs="Arial"/>
          <w:lang w:val="en-ZA"/>
        </w:rPr>
      </w:pPr>
    </w:p>
    <w:p w14:paraId="1703BD60" w14:textId="0584BCE2" w:rsidR="008709F2" w:rsidRDefault="008709F2" w:rsidP="0054597B">
      <w:pPr>
        <w:rPr>
          <w:rFonts w:ascii="Arial" w:hAnsi="Arial" w:cs="Arial"/>
          <w:lang w:val="en-ZA"/>
        </w:rPr>
      </w:pPr>
    </w:p>
    <w:p w14:paraId="504ED5A2" w14:textId="7B669625" w:rsidR="008709F2" w:rsidRDefault="008709F2" w:rsidP="0054597B">
      <w:pPr>
        <w:rPr>
          <w:rFonts w:ascii="Arial" w:hAnsi="Arial" w:cs="Arial"/>
          <w:lang w:val="en-ZA"/>
        </w:rPr>
      </w:pPr>
    </w:p>
    <w:p w14:paraId="299AF1AB" w14:textId="3835FA13" w:rsidR="008709F2" w:rsidRDefault="008709F2" w:rsidP="0054597B">
      <w:pPr>
        <w:rPr>
          <w:rFonts w:ascii="Arial" w:hAnsi="Arial" w:cs="Arial"/>
          <w:lang w:val="en-ZA"/>
        </w:rPr>
      </w:pPr>
    </w:p>
    <w:p w14:paraId="09C77349" w14:textId="439E7CD4" w:rsidR="008709F2" w:rsidRDefault="008709F2" w:rsidP="0054597B">
      <w:pPr>
        <w:rPr>
          <w:rFonts w:ascii="Arial" w:hAnsi="Arial" w:cs="Arial"/>
          <w:lang w:val="en-ZA"/>
        </w:rPr>
      </w:pPr>
    </w:p>
    <w:p w14:paraId="3227AB88" w14:textId="36EC4411" w:rsidR="008709F2" w:rsidRDefault="008709F2" w:rsidP="0054597B">
      <w:pPr>
        <w:rPr>
          <w:rFonts w:ascii="Arial" w:hAnsi="Arial" w:cs="Arial"/>
          <w:lang w:val="en-ZA"/>
        </w:rPr>
      </w:pPr>
    </w:p>
    <w:p w14:paraId="20FC1AD7" w14:textId="029E7BB5" w:rsidR="008709F2" w:rsidRDefault="008709F2" w:rsidP="0054597B">
      <w:pPr>
        <w:rPr>
          <w:rFonts w:ascii="Arial" w:hAnsi="Arial" w:cs="Arial"/>
          <w:lang w:val="en-ZA"/>
        </w:rPr>
      </w:pPr>
    </w:p>
    <w:p w14:paraId="68CEA725" w14:textId="67E64284" w:rsidR="008709F2" w:rsidRDefault="008709F2" w:rsidP="0054597B">
      <w:pPr>
        <w:rPr>
          <w:rFonts w:ascii="Arial" w:hAnsi="Arial" w:cs="Arial"/>
          <w:lang w:val="en-ZA"/>
        </w:rPr>
      </w:pPr>
    </w:p>
    <w:p w14:paraId="0792C083" w14:textId="77777777" w:rsidR="008709F2" w:rsidRDefault="008709F2" w:rsidP="0054597B">
      <w:pPr>
        <w:rPr>
          <w:rFonts w:ascii="Arial" w:hAnsi="Arial" w:cs="Arial"/>
          <w:lang w:val="en-ZA"/>
        </w:rPr>
      </w:pPr>
    </w:p>
    <w:p w14:paraId="24BFD8BF" w14:textId="77777777" w:rsidR="008709F2" w:rsidRPr="0054597B" w:rsidRDefault="008709F2" w:rsidP="0054597B">
      <w:pPr>
        <w:rPr>
          <w:rFonts w:ascii="Arial" w:hAnsi="Arial" w:cs="Arial"/>
          <w:lang w:val="en-ZA"/>
        </w:rPr>
      </w:pPr>
    </w:p>
    <w:p w14:paraId="437DD3A3" w14:textId="38CCE4F4" w:rsidR="006508BE" w:rsidRPr="008709F2" w:rsidRDefault="006508BE" w:rsidP="006508BE">
      <w:pPr>
        <w:pStyle w:val="ListParagraph"/>
        <w:numPr>
          <w:ilvl w:val="0"/>
          <w:numId w:val="33"/>
        </w:numPr>
        <w:rPr>
          <w:rFonts w:ascii="Arial" w:hAnsi="Arial" w:cs="Arial"/>
          <w:color w:val="808080"/>
          <w:sz w:val="22"/>
          <w:szCs w:val="22"/>
          <w:lang w:val="en-ZA"/>
        </w:rPr>
      </w:pPr>
      <w:r>
        <w:rPr>
          <w:rFonts w:ascii="Arial" w:hAnsi="Arial"/>
          <w:bCs/>
          <w:color w:val="1F497D"/>
          <w:spacing w:val="12"/>
          <w:sz w:val="22"/>
          <w:szCs w:val="22"/>
          <w:lang w:val="en-ZA"/>
        </w:rPr>
        <w:lastRenderedPageBreak/>
        <w:t>Domain</w:t>
      </w:r>
      <w:r w:rsidRPr="006508BE">
        <w:rPr>
          <w:rFonts w:ascii="Arial" w:hAnsi="Arial"/>
          <w:bCs/>
          <w:color w:val="1F497D"/>
          <w:spacing w:val="12"/>
          <w:sz w:val="22"/>
          <w:szCs w:val="22"/>
          <w:lang w:val="en-ZA"/>
        </w:rPr>
        <w:t xml:space="preserve"> </w:t>
      </w:r>
      <w:r>
        <w:rPr>
          <w:rFonts w:ascii="Arial" w:hAnsi="Arial"/>
          <w:bCs/>
          <w:color w:val="1F497D"/>
          <w:spacing w:val="12"/>
          <w:sz w:val="22"/>
          <w:szCs w:val="22"/>
          <w:lang w:val="en-ZA"/>
        </w:rPr>
        <w:t>P</w:t>
      </w:r>
      <w:r w:rsidRPr="006508BE">
        <w:rPr>
          <w:rFonts w:ascii="Arial" w:hAnsi="Arial"/>
          <w:bCs/>
          <w:color w:val="1F497D"/>
          <w:spacing w:val="12"/>
          <w:sz w:val="22"/>
          <w:szCs w:val="22"/>
          <w:lang w:val="en-ZA"/>
        </w:rPr>
        <w:t>olicies</w:t>
      </w:r>
      <w:r w:rsidRPr="006508BE">
        <w:rPr>
          <w:rFonts w:ascii="Arial" w:hAnsi="Arial"/>
          <w:bCs/>
          <w:caps/>
          <w:color w:val="1F497D"/>
          <w:spacing w:val="12"/>
          <w:sz w:val="22"/>
          <w:szCs w:val="22"/>
          <w:lang w:val="en-ZA"/>
        </w:rPr>
        <w:t>:</w:t>
      </w:r>
    </w:p>
    <w:p w14:paraId="3EC21C3F" w14:textId="7E4E76BB" w:rsidR="006551D7" w:rsidRDefault="006551D7" w:rsidP="006551D7">
      <w:pPr>
        <w:rPr>
          <w:rFonts w:ascii="Arial" w:hAnsi="Arial" w:cs="Arial"/>
          <w:lang w:val="en-ZA"/>
        </w:rPr>
      </w:pPr>
    </w:p>
    <w:p w14:paraId="232DDB99" w14:textId="48BD8FEA" w:rsidR="006551D7" w:rsidRDefault="006551D7" w:rsidP="006551D7">
      <w:pPr>
        <w:jc w:val="center"/>
        <w:rPr>
          <w:rFonts w:ascii="Arial" w:hAnsi="Arial" w:cs="Arial"/>
          <w:lang w:val="en-ZA"/>
        </w:rPr>
      </w:pPr>
      <w:r>
        <w:rPr>
          <w:noProof/>
        </w:rPr>
        <w:drawing>
          <wp:inline distT="0" distB="0" distL="0" distR="0" wp14:anchorId="45411E68" wp14:editId="48D1A68B">
            <wp:extent cx="5059680" cy="2651760"/>
            <wp:effectExtent l="0" t="0" r="7620" b="0"/>
            <wp:docPr id="93" name="Picture 9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1"/>
                    <a:stretch>
                      <a:fillRect/>
                    </a:stretch>
                  </pic:blipFill>
                  <pic:spPr>
                    <a:xfrm>
                      <a:off x="0" y="0"/>
                      <a:ext cx="5059680" cy="2651760"/>
                    </a:xfrm>
                    <a:prstGeom prst="rect">
                      <a:avLst/>
                    </a:prstGeom>
                  </pic:spPr>
                </pic:pic>
              </a:graphicData>
            </a:graphic>
          </wp:inline>
        </w:drawing>
      </w:r>
    </w:p>
    <w:p w14:paraId="2B46D11C" w14:textId="77777777" w:rsidR="00134B97" w:rsidRDefault="00134B97" w:rsidP="006551D7">
      <w:pPr>
        <w:jc w:val="center"/>
        <w:rPr>
          <w:rFonts w:ascii="Arial" w:hAnsi="Arial" w:cs="Arial"/>
          <w:lang w:val="en-ZA"/>
        </w:rPr>
      </w:pPr>
    </w:p>
    <w:p w14:paraId="5F70E2E3" w14:textId="02A28947" w:rsidR="008510B7" w:rsidRDefault="008510B7" w:rsidP="00350730">
      <w:pPr>
        <w:rPr>
          <w:rFonts w:ascii="Arial" w:hAnsi="Arial" w:cs="Arial"/>
          <w:lang w:val="en-ZA"/>
        </w:rPr>
      </w:pPr>
    </w:p>
    <w:p w14:paraId="29669FD7" w14:textId="125E43A9" w:rsidR="00134B97" w:rsidRDefault="00134B97" w:rsidP="00350730">
      <w:pPr>
        <w:rPr>
          <w:rFonts w:ascii="Arial" w:hAnsi="Arial" w:cs="Arial"/>
          <w:color w:val="FF0000"/>
          <w:sz w:val="20"/>
          <w:szCs w:val="20"/>
          <w:lang w:val="en-ZA"/>
        </w:rPr>
      </w:pPr>
      <w:r w:rsidRPr="00134B97">
        <w:rPr>
          <w:rFonts w:ascii="Arial" w:hAnsi="Arial" w:cs="Arial"/>
          <w:color w:val="808080" w:themeColor="background1" w:themeShade="80"/>
          <w:sz w:val="20"/>
          <w:szCs w:val="20"/>
          <w:lang w:val="en-ZA"/>
        </w:rPr>
        <w:t>As per the above screenshot and with the information disclosed, we are satisfied with the results, however, we</w:t>
      </w:r>
      <w:r>
        <w:rPr>
          <w:rFonts w:ascii="Arial" w:hAnsi="Arial" w:cs="Arial"/>
          <w:color w:val="808080" w:themeColor="background1" w:themeShade="80"/>
          <w:sz w:val="20"/>
          <w:szCs w:val="20"/>
          <w:lang w:val="en-ZA"/>
        </w:rPr>
        <w:t xml:space="preserve"> do</w:t>
      </w:r>
      <w:r w:rsidRPr="00134B97">
        <w:rPr>
          <w:rFonts w:ascii="Arial" w:hAnsi="Arial" w:cs="Arial"/>
          <w:color w:val="808080" w:themeColor="background1" w:themeShade="80"/>
          <w:sz w:val="20"/>
          <w:szCs w:val="20"/>
          <w:lang w:val="en-ZA"/>
        </w:rPr>
        <w:t xml:space="preserve"> recommend </w:t>
      </w:r>
      <w:r>
        <w:rPr>
          <w:rFonts w:ascii="Arial" w:hAnsi="Arial" w:cs="Arial"/>
          <w:color w:val="808080" w:themeColor="background1" w:themeShade="80"/>
          <w:sz w:val="20"/>
          <w:szCs w:val="20"/>
          <w:lang w:val="en-ZA"/>
        </w:rPr>
        <w:t>extending</w:t>
      </w:r>
      <w:r w:rsidRPr="00134B97">
        <w:rPr>
          <w:rFonts w:ascii="Arial" w:hAnsi="Arial" w:cs="Arial"/>
          <w:color w:val="808080" w:themeColor="background1" w:themeShade="80"/>
          <w:sz w:val="20"/>
          <w:szCs w:val="20"/>
          <w:lang w:val="en-ZA"/>
        </w:rPr>
        <w:t xml:space="preserve"> the minimum password length from 8 c</w:t>
      </w:r>
      <w:r>
        <w:rPr>
          <w:rFonts w:ascii="Arial" w:hAnsi="Arial" w:cs="Arial"/>
          <w:color w:val="808080" w:themeColor="background1" w:themeShade="80"/>
          <w:sz w:val="20"/>
          <w:szCs w:val="20"/>
          <w:lang w:val="en-ZA"/>
        </w:rPr>
        <w:t>h</w:t>
      </w:r>
      <w:r w:rsidRPr="00134B97">
        <w:rPr>
          <w:rFonts w:ascii="Arial" w:hAnsi="Arial" w:cs="Arial"/>
          <w:color w:val="808080" w:themeColor="background1" w:themeShade="80"/>
          <w:sz w:val="20"/>
          <w:szCs w:val="20"/>
          <w:lang w:val="en-ZA"/>
        </w:rPr>
        <w:t>aracters to 14 c</w:t>
      </w:r>
      <w:r>
        <w:rPr>
          <w:rFonts w:ascii="Arial" w:hAnsi="Arial" w:cs="Arial"/>
          <w:color w:val="808080" w:themeColor="background1" w:themeShade="80"/>
          <w:sz w:val="20"/>
          <w:szCs w:val="20"/>
          <w:lang w:val="en-ZA"/>
        </w:rPr>
        <w:t>h</w:t>
      </w:r>
      <w:r w:rsidRPr="00134B97">
        <w:rPr>
          <w:rFonts w:ascii="Arial" w:hAnsi="Arial" w:cs="Arial"/>
          <w:color w:val="808080" w:themeColor="background1" w:themeShade="80"/>
          <w:sz w:val="20"/>
          <w:szCs w:val="20"/>
          <w:lang w:val="en-ZA"/>
        </w:rPr>
        <w:t>aracters</w:t>
      </w:r>
      <w:r>
        <w:rPr>
          <w:rFonts w:ascii="Arial" w:hAnsi="Arial" w:cs="Arial"/>
          <w:color w:val="FF0000"/>
          <w:sz w:val="20"/>
          <w:szCs w:val="20"/>
          <w:lang w:val="en-ZA"/>
        </w:rPr>
        <w:t>.</w:t>
      </w:r>
    </w:p>
    <w:p w14:paraId="30791394" w14:textId="56D0F57D" w:rsidR="001D028D" w:rsidRPr="001D028D" w:rsidRDefault="00134B97" w:rsidP="00350730">
      <w:pPr>
        <w:rPr>
          <w:rFonts w:ascii="Arial" w:hAnsi="Arial" w:cs="Arial"/>
          <w:color w:val="FF0000"/>
          <w:sz w:val="20"/>
          <w:szCs w:val="20"/>
          <w:lang w:val="en-ZA"/>
        </w:rPr>
      </w:pPr>
      <w:r>
        <w:rPr>
          <w:rFonts w:ascii="Arial" w:hAnsi="Arial" w:cs="Arial"/>
          <w:color w:val="FF0000"/>
          <w:sz w:val="20"/>
          <w:szCs w:val="20"/>
          <w:lang w:val="en-ZA"/>
        </w:rPr>
        <w:t xml:space="preserve"> </w:t>
      </w:r>
    </w:p>
    <w:p w14:paraId="7AD80D03" w14:textId="10A1EAC9" w:rsidR="003E680B" w:rsidRDefault="002420EC" w:rsidP="003E680B">
      <w:pPr>
        <w:pStyle w:val="Heading2"/>
      </w:pPr>
      <w:bookmarkStart w:id="17" w:name="_Toc165362097"/>
      <w:r>
        <w:t>FortiGate</w:t>
      </w:r>
      <w:r w:rsidR="003E680B">
        <w:t xml:space="preserve"> Firewall Rules</w:t>
      </w:r>
      <w:bookmarkEnd w:id="17"/>
    </w:p>
    <w:p w14:paraId="0B1BEB79" w14:textId="492540F2" w:rsidR="003E680B" w:rsidRDefault="003E680B" w:rsidP="003E680B">
      <w:pPr>
        <w:rPr>
          <w:lang w:val="en-ZA"/>
        </w:rPr>
      </w:pPr>
    </w:p>
    <w:p w14:paraId="35396266" w14:textId="6F313D8C" w:rsidR="003E680B" w:rsidRDefault="003E680B" w:rsidP="003E680B">
      <w:pPr>
        <w:rPr>
          <w:rFonts w:ascii="Arial" w:hAnsi="Arial" w:cs="Arial"/>
          <w:color w:val="808080"/>
          <w:sz w:val="20"/>
          <w:szCs w:val="20"/>
          <w:lang w:val="en-ZA"/>
        </w:rPr>
      </w:pPr>
      <w:r>
        <w:rPr>
          <w:rFonts w:ascii="Arial" w:hAnsi="Arial" w:cs="Arial"/>
          <w:color w:val="808080"/>
          <w:sz w:val="20"/>
          <w:szCs w:val="20"/>
          <w:lang w:val="en-ZA"/>
        </w:rPr>
        <w:t>For Security reasons, we will not paste the firewall rules here, this can be obtained manually if need be.</w:t>
      </w:r>
    </w:p>
    <w:p w14:paraId="4F132602" w14:textId="2CA60833" w:rsidR="003E680B" w:rsidRDefault="003E680B" w:rsidP="003E680B">
      <w:pPr>
        <w:rPr>
          <w:lang w:val="en-ZA"/>
        </w:rPr>
      </w:pPr>
    </w:p>
    <w:p w14:paraId="5B36A6B1" w14:textId="305951A8" w:rsidR="00E44E34" w:rsidRDefault="003E680B" w:rsidP="003E680B">
      <w:pPr>
        <w:rPr>
          <w:rFonts w:ascii="Arial" w:hAnsi="Arial" w:cs="Arial"/>
          <w:color w:val="808080"/>
          <w:sz w:val="20"/>
          <w:szCs w:val="20"/>
          <w:lang w:val="en-ZA"/>
        </w:rPr>
      </w:pPr>
      <w:r>
        <w:rPr>
          <w:rFonts w:ascii="Arial" w:hAnsi="Arial" w:cs="Arial"/>
          <w:color w:val="808080"/>
          <w:sz w:val="20"/>
          <w:szCs w:val="20"/>
          <w:lang w:val="en-ZA"/>
        </w:rPr>
        <w:t xml:space="preserve">We have only </w:t>
      </w:r>
      <w:r w:rsidR="002420EC">
        <w:rPr>
          <w:rFonts w:ascii="Arial" w:hAnsi="Arial" w:cs="Arial"/>
          <w:color w:val="808080"/>
          <w:sz w:val="20"/>
          <w:szCs w:val="20"/>
          <w:lang w:val="en-ZA"/>
        </w:rPr>
        <w:t>analysed</w:t>
      </w:r>
      <w:r>
        <w:rPr>
          <w:rFonts w:ascii="Arial" w:hAnsi="Arial" w:cs="Arial"/>
          <w:color w:val="808080"/>
          <w:sz w:val="20"/>
          <w:szCs w:val="20"/>
          <w:lang w:val="en-ZA"/>
        </w:rPr>
        <w:t xml:space="preserve"> the inbound rules as was the mandate and did not </w:t>
      </w:r>
      <w:r w:rsidR="00E44E34">
        <w:rPr>
          <w:rFonts w:ascii="Arial" w:hAnsi="Arial" w:cs="Arial"/>
          <w:color w:val="808080"/>
          <w:sz w:val="20"/>
          <w:szCs w:val="20"/>
          <w:lang w:val="en-ZA"/>
        </w:rPr>
        <w:t xml:space="preserve">evaluate outbound, IPS or user policies. When we tried to login to the firewall, we were happy to note that entering the wrong password three times. We are also happy to know that the Web UI interface is not </w:t>
      </w:r>
      <w:r w:rsidR="002420EC">
        <w:rPr>
          <w:rFonts w:ascii="Arial" w:hAnsi="Arial" w:cs="Arial"/>
          <w:color w:val="808080"/>
          <w:sz w:val="20"/>
          <w:szCs w:val="20"/>
          <w:lang w:val="en-ZA"/>
        </w:rPr>
        <w:t>accessible</w:t>
      </w:r>
      <w:r w:rsidR="00E44E34">
        <w:rPr>
          <w:rFonts w:ascii="Arial" w:hAnsi="Arial" w:cs="Arial"/>
          <w:color w:val="808080"/>
          <w:sz w:val="20"/>
          <w:szCs w:val="20"/>
          <w:lang w:val="en-ZA"/>
        </w:rPr>
        <w:t xml:space="preserve"> via browser externally. </w:t>
      </w:r>
    </w:p>
    <w:p w14:paraId="27331DA3" w14:textId="6F04CDBB" w:rsidR="00E44E34" w:rsidRDefault="00E44E34" w:rsidP="003E680B">
      <w:pPr>
        <w:rPr>
          <w:rFonts w:ascii="Arial" w:hAnsi="Arial" w:cs="Arial"/>
          <w:color w:val="808080"/>
          <w:sz w:val="20"/>
          <w:szCs w:val="20"/>
          <w:lang w:val="en-ZA"/>
        </w:rPr>
      </w:pPr>
    </w:p>
    <w:p w14:paraId="26555EC5" w14:textId="2DD8D66A" w:rsidR="00E44E34" w:rsidRDefault="00E44E34" w:rsidP="003E680B">
      <w:pPr>
        <w:rPr>
          <w:rFonts w:ascii="Arial" w:hAnsi="Arial" w:cs="Arial"/>
          <w:color w:val="808080"/>
          <w:sz w:val="20"/>
          <w:szCs w:val="20"/>
          <w:lang w:val="en-ZA"/>
        </w:rPr>
      </w:pPr>
      <w:r>
        <w:rPr>
          <w:rFonts w:ascii="Arial" w:hAnsi="Arial" w:cs="Arial"/>
          <w:color w:val="808080"/>
          <w:sz w:val="20"/>
          <w:szCs w:val="20"/>
          <w:lang w:val="en-ZA"/>
        </w:rPr>
        <w:t xml:space="preserve">We cannot comment on rules created and why </w:t>
      </w:r>
      <w:r w:rsidR="002420EC">
        <w:rPr>
          <w:rFonts w:ascii="Arial" w:hAnsi="Arial" w:cs="Arial"/>
          <w:color w:val="808080"/>
          <w:sz w:val="20"/>
          <w:szCs w:val="20"/>
          <w:lang w:val="en-ZA"/>
        </w:rPr>
        <w:t>it’s</w:t>
      </w:r>
      <w:r>
        <w:rPr>
          <w:rFonts w:ascii="Arial" w:hAnsi="Arial" w:cs="Arial"/>
          <w:color w:val="808080"/>
          <w:sz w:val="20"/>
          <w:szCs w:val="20"/>
          <w:lang w:val="en-ZA"/>
        </w:rPr>
        <w:t xml:space="preserve"> needed or not, but we do note there might be some rules that is old/outdated/not needed anymore. Although they pose no direct risk, we would disable/delete what is not needed.</w:t>
      </w:r>
    </w:p>
    <w:p w14:paraId="64AB5944" w14:textId="1C8C6637" w:rsidR="00E44E34" w:rsidRDefault="00E44E34" w:rsidP="003E680B">
      <w:pPr>
        <w:rPr>
          <w:rFonts w:ascii="Arial" w:hAnsi="Arial" w:cs="Arial"/>
          <w:color w:val="808080"/>
          <w:sz w:val="20"/>
          <w:szCs w:val="20"/>
          <w:lang w:val="en-ZA"/>
        </w:rPr>
      </w:pPr>
    </w:p>
    <w:p w14:paraId="5139FDA8" w14:textId="582ED21E" w:rsidR="00E44E34" w:rsidRDefault="00E44E34" w:rsidP="003E680B">
      <w:pPr>
        <w:rPr>
          <w:rFonts w:ascii="Arial" w:hAnsi="Arial" w:cs="Arial"/>
          <w:color w:val="808080"/>
          <w:sz w:val="20"/>
          <w:szCs w:val="20"/>
          <w:lang w:val="en-ZA"/>
        </w:rPr>
      </w:pPr>
      <w:r>
        <w:rPr>
          <w:rFonts w:ascii="Arial" w:hAnsi="Arial" w:cs="Arial"/>
          <w:color w:val="808080"/>
          <w:sz w:val="20"/>
          <w:szCs w:val="20"/>
          <w:lang w:val="en-ZA"/>
        </w:rPr>
        <w:t>On the rest of the firewall configuration, we are comfortable.</w:t>
      </w:r>
    </w:p>
    <w:p w14:paraId="29AEF38E" w14:textId="47773F1C" w:rsidR="00134B97" w:rsidRDefault="00134B97" w:rsidP="003E680B">
      <w:pPr>
        <w:rPr>
          <w:rFonts w:ascii="Arial" w:hAnsi="Arial" w:cs="Arial"/>
          <w:color w:val="808080"/>
          <w:sz w:val="20"/>
          <w:szCs w:val="20"/>
          <w:lang w:val="en-ZA"/>
        </w:rPr>
      </w:pPr>
    </w:p>
    <w:p w14:paraId="44BCDE27" w14:textId="77777777" w:rsidR="008709F2" w:rsidRPr="00E44E34" w:rsidRDefault="008709F2" w:rsidP="003E680B">
      <w:pPr>
        <w:rPr>
          <w:rFonts w:ascii="Arial" w:hAnsi="Arial" w:cs="Arial"/>
          <w:color w:val="808080"/>
          <w:sz w:val="20"/>
          <w:szCs w:val="20"/>
          <w:lang w:val="en-ZA"/>
        </w:rPr>
      </w:pPr>
    </w:p>
    <w:p w14:paraId="4DB74633" w14:textId="3ABE0315" w:rsidR="00E44E34" w:rsidRDefault="00E44E34" w:rsidP="00E44E34">
      <w:pPr>
        <w:pStyle w:val="Heading2"/>
      </w:pPr>
      <w:bookmarkStart w:id="18" w:name="_Toc165362098"/>
      <w:r>
        <w:t xml:space="preserve">Wireless </w:t>
      </w:r>
      <w:r w:rsidR="002420EC">
        <w:t>Network</w:t>
      </w:r>
      <w:bookmarkEnd w:id="18"/>
    </w:p>
    <w:p w14:paraId="0A19EBF1" w14:textId="6440263A" w:rsidR="001D1497" w:rsidRDefault="001D1497" w:rsidP="001D1497">
      <w:pPr>
        <w:rPr>
          <w:lang w:val="en-ZA"/>
        </w:rPr>
      </w:pPr>
    </w:p>
    <w:p w14:paraId="123CF87A" w14:textId="347F93BC"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We performed a wireless network scan/attack from Kali Linux. </w:t>
      </w:r>
    </w:p>
    <w:p w14:paraId="6D433828" w14:textId="1ACA3E38"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The SSID should be hidden as its easy </w:t>
      </w:r>
      <w:r w:rsidR="002420EC">
        <w:rPr>
          <w:rFonts w:ascii="Arial" w:hAnsi="Arial" w:cs="Arial"/>
          <w:color w:val="808080"/>
          <w:sz w:val="20"/>
          <w:szCs w:val="20"/>
          <w:lang w:val="en-ZA"/>
        </w:rPr>
        <w:t>identifiable</w:t>
      </w:r>
      <w:r>
        <w:rPr>
          <w:rFonts w:ascii="Arial" w:hAnsi="Arial" w:cs="Arial"/>
          <w:color w:val="808080"/>
          <w:sz w:val="20"/>
          <w:szCs w:val="20"/>
          <w:lang w:val="en-ZA"/>
        </w:rPr>
        <w:t xml:space="preserve"> by name to which company it belongs and we could then detect easily what Encryption was used. Based on the encryption we knew the amount of characters that will be maximum and scanned the wireless network password.</w:t>
      </w:r>
    </w:p>
    <w:p w14:paraId="5BC1B5B8" w14:textId="77777777" w:rsidR="00BB1608" w:rsidRDefault="00BB1608" w:rsidP="001D1497">
      <w:pPr>
        <w:rPr>
          <w:rFonts w:ascii="Arial" w:hAnsi="Arial" w:cs="Arial"/>
          <w:color w:val="808080"/>
          <w:sz w:val="20"/>
          <w:szCs w:val="20"/>
          <w:lang w:val="en-ZA"/>
        </w:rPr>
      </w:pPr>
    </w:p>
    <w:p w14:paraId="1851B8DA" w14:textId="23F00D0D" w:rsidR="00E44E34" w:rsidRDefault="00E44E34" w:rsidP="001D1497">
      <w:pPr>
        <w:rPr>
          <w:rFonts w:ascii="Arial" w:hAnsi="Arial" w:cs="Arial"/>
          <w:color w:val="808080"/>
          <w:sz w:val="20"/>
          <w:szCs w:val="20"/>
          <w:lang w:val="en-ZA"/>
        </w:rPr>
      </w:pPr>
    </w:p>
    <w:p w14:paraId="4B316CAF" w14:textId="422361EC" w:rsidR="008709F2" w:rsidRDefault="008709F2" w:rsidP="001D1497">
      <w:pPr>
        <w:rPr>
          <w:rFonts w:ascii="Arial" w:hAnsi="Arial" w:cs="Arial"/>
          <w:color w:val="808080"/>
          <w:sz w:val="20"/>
          <w:szCs w:val="20"/>
          <w:lang w:val="en-ZA"/>
        </w:rPr>
      </w:pPr>
    </w:p>
    <w:p w14:paraId="6270673C" w14:textId="77777777" w:rsidR="008709F2" w:rsidRDefault="008709F2" w:rsidP="001D1497">
      <w:pPr>
        <w:rPr>
          <w:rFonts w:ascii="Arial" w:hAnsi="Arial" w:cs="Arial"/>
          <w:color w:val="808080"/>
          <w:sz w:val="20"/>
          <w:szCs w:val="20"/>
          <w:lang w:val="en-ZA"/>
        </w:rPr>
      </w:pPr>
    </w:p>
    <w:p w14:paraId="6B15DBF9" w14:textId="4815B918"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Please consider changing the password to more Upper/lower/numeric/Symbolic Combinations.</w:t>
      </w:r>
    </w:p>
    <w:p w14:paraId="046AAF0E" w14:textId="391E92B4"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Also, please consider when the SSID is hidden, to install a guest </w:t>
      </w:r>
      <w:r w:rsidR="002420EC">
        <w:rPr>
          <w:rFonts w:ascii="Arial" w:hAnsi="Arial" w:cs="Arial"/>
          <w:color w:val="808080"/>
          <w:sz w:val="20"/>
          <w:szCs w:val="20"/>
          <w:lang w:val="en-ZA"/>
        </w:rPr>
        <w:t>WIFI</w:t>
      </w:r>
      <w:r>
        <w:rPr>
          <w:rFonts w:ascii="Arial" w:hAnsi="Arial" w:cs="Arial"/>
          <w:color w:val="808080"/>
          <w:sz w:val="20"/>
          <w:szCs w:val="20"/>
          <w:lang w:val="en-ZA"/>
        </w:rPr>
        <w:t xml:space="preserve"> off the main network, separate Vlan with breakout.</w:t>
      </w:r>
    </w:p>
    <w:p w14:paraId="7D9202BA" w14:textId="77777777" w:rsidR="005C0F3E" w:rsidRDefault="005C0F3E">
      <w:pPr>
        <w:jc w:val="left"/>
        <w:rPr>
          <w:rFonts w:ascii="Arial" w:hAnsi="Arial"/>
          <w:bCs/>
          <w:caps/>
          <w:color w:val="1F497D"/>
          <w:spacing w:val="12"/>
          <w:sz w:val="28"/>
          <w:szCs w:val="28"/>
          <w:lang w:val="en-ZA"/>
        </w:rPr>
      </w:pPr>
    </w:p>
    <w:p w14:paraId="14FEFF2A" w14:textId="1FE06DFF" w:rsidR="00507866" w:rsidRPr="006508BE" w:rsidRDefault="00350730" w:rsidP="006508BE">
      <w:pPr>
        <w:pStyle w:val="ListParagraph"/>
        <w:numPr>
          <w:ilvl w:val="0"/>
          <w:numId w:val="36"/>
        </w:numPr>
        <w:rPr>
          <w:rFonts w:ascii="Arial" w:hAnsi="Arial"/>
          <w:bCs/>
          <w:caps/>
          <w:color w:val="1F497D"/>
          <w:spacing w:val="12"/>
          <w:sz w:val="22"/>
          <w:szCs w:val="22"/>
          <w:lang w:val="en-ZA"/>
        </w:rPr>
      </w:pPr>
      <w:r>
        <w:rPr>
          <w:rFonts w:ascii="Arial" w:hAnsi="Arial"/>
          <w:bCs/>
          <w:color w:val="1F497D"/>
          <w:spacing w:val="12"/>
          <w:sz w:val="22"/>
          <w:szCs w:val="22"/>
          <w:lang w:val="en-ZA"/>
        </w:rPr>
        <w:t>Available</w:t>
      </w:r>
      <w:r w:rsidR="004D623E">
        <w:rPr>
          <w:rFonts w:ascii="Arial" w:hAnsi="Arial"/>
          <w:bCs/>
          <w:color w:val="1F497D"/>
          <w:spacing w:val="12"/>
          <w:sz w:val="22"/>
          <w:szCs w:val="22"/>
          <w:lang w:val="en-ZA"/>
        </w:rPr>
        <w:t xml:space="preserve"> Wireless SSID’s:</w:t>
      </w:r>
    </w:p>
    <w:p w14:paraId="4B74EC49" w14:textId="77777777" w:rsidR="006508BE" w:rsidRDefault="006508BE">
      <w:pPr>
        <w:jc w:val="left"/>
        <w:rPr>
          <w:rFonts w:ascii="Arial" w:hAnsi="Arial"/>
          <w:bCs/>
          <w:caps/>
          <w:color w:val="1F497D"/>
          <w:spacing w:val="12"/>
          <w:sz w:val="28"/>
          <w:szCs w:val="28"/>
          <w:lang w:val="en-ZA"/>
        </w:rPr>
      </w:pPr>
    </w:p>
    <w:p w14:paraId="6A4767DB" w14:textId="4185D3CB" w:rsidR="001D028D" w:rsidRDefault="00712DEC" w:rsidP="001D028D">
      <w:pPr>
        <w:jc w:val="center"/>
        <w:rPr>
          <w:rFonts w:ascii="Arial" w:hAnsi="Arial"/>
          <w:bCs/>
          <w:caps/>
          <w:color w:val="1F497D"/>
          <w:spacing w:val="12"/>
          <w:sz w:val="28"/>
          <w:szCs w:val="28"/>
          <w:lang w:val="en-ZA"/>
        </w:rPr>
      </w:pPr>
      <w:r>
        <w:rPr>
          <w:noProof/>
        </w:rPr>
        <w:drawing>
          <wp:inline distT="0" distB="0" distL="0" distR="0" wp14:anchorId="45E0B7E9" wp14:editId="58FC2D5A">
            <wp:extent cx="5325110" cy="3200400"/>
            <wp:effectExtent l="0" t="0" r="8890" b="0"/>
            <wp:docPr id="100" name="Picture 10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2"/>
                    <a:stretch>
                      <a:fillRect/>
                    </a:stretch>
                  </pic:blipFill>
                  <pic:spPr>
                    <a:xfrm>
                      <a:off x="0" y="0"/>
                      <a:ext cx="5325110" cy="3200400"/>
                    </a:xfrm>
                    <a:prstGeom prst="rect">
                      <a:avLst/>
                    </a:prstGeom>
                  </pic:spPr>
                </pic:pic>
              </a:graphicData>
            </a:graphic>
          </wp:inline>
        </w:drawing>
      </w:r>
    </w:p>
    <w:p w14:paraId="0A238A22" w14:textId="4AB1D1BC" w:rsidR="00350730" w:rsidRDefault="00350730" w:rsidP="006508BE">
      <w:pPr>
        <w:jc w:val="left"/>
        <w:rPr>
          <w:rFonts w:ascii="Arial" w:hAnsi="Arial"/>
          <w:bCs/>
          <w:caps/>
          <w:color w:val="1F497D"/>
          <w:spacing w:val="12"/>
          <w:sz w:val="28"/>
          <w:szCs w:val="28"/>
          <w:lang w:val="en-ZA"/>
        </w:rPr>
      </w:pPr>
    </w:p>
    <w:p w14:paraId="22C7F443" w14:textId="77777777" w:rsidR="00BB1608" w:rsidRDefault="00BB1608" w:rsidP="006508BE">
      <w:pPr>
        <w:jc w:val="left"/>
        <w:rPr>
          <w:rFonts w:ascii="Arial" w:hAnsi="Arial"/>
          <w:bCs/>
          <w:caps/>
          <w:color w:val="1F497D"/>
          <w:spacing w:val="12"/>
          <w:sz w:val="28"/>
          <w:szCs w:val="28"/>
          <w:lang w:val="en-ZA"/>
        </w:rPr>
      </w:pPr>
    </w:p>
    <w:p w14:paraId="3DFC05F7" w14:textId="039454C2" w:rsidR="008510B7" w:rsidRPr="00350730" w:rsidRDefault="00BB1608" w:rsidP="00350730">
      <w:pPr>
        <w:pStyle w:val="ListParagraph"/>
        <w:numPr>
          <w:ilvl w:val="0"/>
          <w:numId w:val="36"/>
        </w:numPr>
        <w:rPr>
          <w:rFonts w:ascii="Arial" w:hAnsi="Arial"/>
          <w:bCs/>
          <w:caps/>
          <w:color w:val="1F497D"/>
          <w:spacing w:val="12"/>
          <w:sz w:val="22"/>
          <w:szCs w:val="22"/>
          <w:lang w:val="en-ZA"/>
        </w:rPr>
      </w:pPr>
      <w:r>
        <w:rPr>
          <w:rFonts w:ascii="Arial" w:hAnsi="Arial"/>
          <w:bCs/>
          <w:color w:val="1F497D"/>
          <w:spacing w:val="12"/>
          <w:sz w:val="22"/>
          <w:szCs w:val="22"/>
          <w:lang w:val="en-ZA"/>
        </w:rPr>
        <w:t>Wireless Password Brute Force Attack:</w:t>
      </w:r>
    </w:p>
    <w:p w14:paraId="184D970A" w14:textId="6C844C7F" w:rsidR="006508BE" w:rsidRDefault="006508BE" w:rsidP="006508BE">
      <w:pPr>
        <w:ind w:left="360"/>
        <w:rPr>
          <w:rFonts w:ascii="Arial" w:hAnsi="Arial"/>
          <w:bCs/>
          <w:caps/>
          <w:color w:val="1F497D"/>
          <w:spacing w:val="12"/>
          <w:sz w:val="22"/>
          <w:szCs w:val="22"/>
          <w:lang w:val="en-ZA"/>
        </w:rPr>
      </w:pPr>
    </w:p>
    <w:p w14:paraId="2A77A2EB" w14:textId="77777777" w:rsidR="00BB1608" w:rsidRPr="006508BE" w:rsidRDefault="00BB1608" w:rsidP="006508BE">
      <w:pPr>
        <w:ind w:left="360"/>
        <w:rPr>
          <w:rFonts w:ascii="Arial" w:hAnsi="Arial"/>
          <w:bCs/>
          <w:caps/>
          <w:color w:val="1F497D"/>
          <w:spacing w:val="12"/>
          <w:sz w:val="22"/>
          <w:szCs w:val="22"/>
          <w:lang w:val="en-ZA"/>
        </w:rPr>
      </w:pPr>
    </w:p>
    <w:p w14:paraId="3C581613" w14:textId="60B8E3C2" w:rsidR="00712DEC" w:rsidRPr="006508BE" w:rsidRDefault="006508BE" w:rsidP="006508BE">
      <w:pPr>
        <w:jc w:val="center"/>
        <w:rPr>
          <w:rFonts w:ascii="Arial" w:hAnsi="Arial"/>
          <w:bCs/>
          <w:caps/>
          <w:color w:val="1F497D"/>
          <w:spacing w:val="12"/>
          <w:sz w:val="22"/>
          <w:szCs w:val="22"/>
          <w:lang w:val="en-ZA"/>
        </w:rPr>
      </w:pPr>
      <w:r>
        <w:rPr>
          <w:noProof/>
        </w:rPr>
        <w:drawing>
          <wp:inline distT="0" distB="0" distL="0" distR="0" wp14:anchorId="0243190B" wp14:editId="1F127EF9">
            <wp:extent cx="5366385" cy="1616075"/>
            <wp:effectExtent l="0" t="0" r="5715" b="3175"/>
            <wp:docPr id="12" name="Picture 1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a:stretch>
                      <a:fillRect/>
                    </a:stretch>
                  </pic:blipFill>
                  <pic:spPr>
                    <a:xfrm>
                      <a:off x="0" y="0"/>
                      <a:ext cx="5366385" cy="1616075"/>
                    </a:xfrm>
                    <a:prstGeom prst="rect">
                      <a:avLst/>
                    </a:prstGeom>
                  </pic:spPr>
                </pic:pic>
              </a:graphicData>
            </a:graphic>
          </wp:inline>
        </w:drawing>
      </w:r>
    </w:p>
    <w:p w14:paraId="15C973E2" w14:textId="00DDB569" w:rsidR="00BB1608" w:rsidRDefault="00BB1608">
      <w:pPr>
        <w:jc w:val="left"/>
        <w:rPr>
          <w:rFonts w:ascii="Arial" w:hAnsi="Arial"/>
          <w:bCs/>
          <w:caps/>
          <w:color w:val="1F497D"/>
          <w:spacing w:val="12"/>
          <w:sz w:val="28"/>
          <w:szCs w:val="28"/>
          <w:lang w:val="en-ZA"/>
        </w:rPr>
      </w:pPr>
    </w:p>
    <w:p w14:paraId="54853929" w14:textId="77777777" w:rsidR="008709F2" w:rsidRDefault="008709F2">
      <w:pPr>
        <w:jc w:val="left"/>
        <w:rPr>
          <w:rFonts w:ascii="Arial" w:hAnsi="Arial"/>
          <w:bCs/>
          <w:caps/>
          <w:color w:val="1F497D"/>
          <w:spacing w:val="12"/>
          <w:sz w:val="28"/>
          <w:szCs w:val="28"/>
          <w:lang w:val="en-ZA"/>
        </w:rPr>
      </w:pPr>
    </w:p>
    <w:p w14:paraId="6BF27572" w14:textId="2686C47B" w:rsidR="00BB1608" w:rsidRPr="00134B97" w:rsidRDefault="00BB1608" w:rsidP="00BB1608">
      <w:pPr>
        <w:rPr>
          <w:rFonts w:ascii="Arial" w:hAnsi="Arial" w:cs="Arial"/>
          <w:color w:val="808080" w:themeColor="background1" w:themeShade="80"/>
          <w:sz w:val="20"/>
          <w:szCs w:val="20"/>
          <w:lang w:val="en-ZA"/>
        </w:rPr>
      </w:pPr>
      <w:r w:rsidRPr="00134B97">
        <w:rPr>
          <w:rFonts w:ascii="Arial" w:hAnsi="Arial" w:cs="Arial"/>
          <w:color w:val="808080" w:themeColor="background1" w:themeShade="80"/>
          <w:sz w:val="20"/>
          <w:szCs w:val="20"/>
          <w:lang w:val="en-ZA"/>
        </w:rPr>
        <w:t xml:space="preserve">Based on the previous reports dated June 2022, it was noticed that </w:t>
      </w:r>
      <w:r>
        <w:rPr>
          <w:rFonts w:ascii="Arial" w:hAnsi="Arial" w:cs="Arial"/>
          <w:color w:val="808080" w:themeColor="background1" w:themeShade="80"/>
          <w:sz w:val="20"/>
          <w:szCs w:val="20"/>
          <w:lang w:val="en-ZA"/>
        </w:rPr>
        <w:t xml:space="preserve">the Wireless Key has still not been changed and the Wireless SSID has still not been hidden. We </w:t>
      </w:r>
      <w:r w:rsidRPr="00134B97">
        <w:rPr>
          <w:rFonts w:ascii="Arial" w:hAnsi="Arial" w:cs="Arial"/>
          <w:color w:val="808080" w:themeColor="background1" w:themeShade="80"/>
          <w:sz w:val="20"/>
          <w:szCs w:val="20"/>
          <w:lang w:val="en-ZA"/>
        </w:rPr>
        <w:t xml:space="preserve">highly </w:t>
      </w:r>
      <w:r>
        <w:rPr>
          <w:rFonts w:ascii="Arial" w:hAnsi="Arial" w:cs="Arial"/>
          <w:color w:val="808080" w:themeColor="background1" w:themeShade="80"/>
          <w:sz w:val="20"/>
          <w:szCs w:val="20"/>
          <w:lang w:val="en-ZA"/>
        </w:rPr>
        <w:t xml:space="preserve">recommend </w:t>
      </w:r>
      <w:r w:rsidRPr="00134B97">
        <w:rPr>
          <w:rFonts w:ascii="Arial" w:hAnsi="Arial" w:cs="Arial"/>
          <w:color w:val="808080" w:themeColor="background1" w:themeShade="80"/>
          <w:sz w:val="20"/>
          <w:szCs w:val="20"/>
          <w:lang w:val="en-ZA"/>
        </w:rPr>
        <w:t>applying the relevant changes</w:t>
      </w:r>
      <w:r>
        <w:rPr>
          <w:rFonts w:ascii="Arial" w:hAnsi="Arial" w:cs="Arial"/>
          <w:color w:val="808080" w:themeColor="background1" w:themeShade="80"/>
          <w:sz w:val="20"/>
          <w:szCs w:val="20"/>
          <w:lang w:val="en-ZA"/>
        </w:rPr>
        <w:t xml:space="preserve"> regarding the above. </w:t>
      </w:r>
    </w:p>
    <w:p w14:paraId="0453CABF" w14:textId="15EEC6B2" w:rsidR="00BB1608" w:rsidRDefault="00BB1608">
      <w:pPr>
        <w:jc w:val="left"/>
        <w:rPr>
          <w:rFonts w:ascii="Arial" w:hAnsi="Arial"/>
          <w:bCs/>
          <w:caps/>
          <w:color w:val="1F497D"/>
          <w:spacing w:val="12"/>
          <w:sz w:val="28"/>
          <w:szCs w:val="28"/>
          <w:lang w:val="en-ZA"/>
        </w:rPr>
      </w:pPr>
    </w:p>
    <w:p w14:paraId="04494FB8" w14:textId="0B83EA0A" w:rsidR="008709F2" w:rsidRDefault="008709F2">
      <w:pPr>
        <w:jc w:val="left"/>
        <w:rPr>
          <w:rFonts w:ascii="Arial" w:hAnsi="Arial"/>
          <w:bCs/>
          <w:caps/>
          <w:color w:val="1F497D"/>
          <w:spacing w:val="12"/>
          <w:sz w:val="28"/>
          <w:szCs w:val="28"/>
          <w:lang w:val="en-ZA"/>
        </w:rPr>
      </w:pPr>
    </w:p>
    <w:p w14:paraId="5EB62AD8" w14:textId="77777777" w:rsidR="008709F2" w:rsidRDefault="008709F2">
      <w:pPr>
        <w:jc w:val="left"/>
        <w:rPr>
          <w:rFonts w:ascii="Arial" w:hAnsi="Arial"/>
          <w:bCs/>
          <w:caps/>
          <w:color w:val="1F497D"/>
          <w:spacing w:val="12"/>
          <w:sz w:val="28"/>
          <w:szCs w:val="28"/>
          <w:lang w:val="en-ZA"/>
        </w:rPr>
      </w:pPr>
    </w:p>
    <w:p w14:paraId="4240D5E3" w14:textId="24CAD257" w:rsidR="001D1F61" w:rsidRDefault="00D44D96" w:rsidP="00D26EF1">
      <w:pPr>
        <w:pStyle w:val="Heading1"/>
      </w:pPr>
      <w:bookmarkStart w:id="19" w:name="_Toc165362099"/>
      <w:r>
        <w:lastRenderedPageBreak/>
        <w:t>Reporting Conclusion</w:t>
      </w:r>
      <w:bookmarkEnd w:id="19"/>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6640F1F9" w14:textId="77777777" w:rsidR="00D44D96" w:rsidRPr="009A2C76" w:rsidRDefault="00D44D96" w:rsidP="00FB6A21">
      <w:pPr>
        <w:rPr>
          <w:rFonts w:ascii="Arial" w:hAnsi="Arial" w:cs="Arial"/>
          <w:color w:val="808080"/>
          <w:sz w:val="20"/>
          <w:szCs w:val="20"/>
          <w:lang w:val="en-ZA"/>
        </w:rPr>
      </w:pPr>
    </w:p>
    <w:p w14:paraId="343A731D" w14:textId="04ADD11A" w:rsidR="0090494C"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It is our view that from External Testing where the SSH port are not open to public, these vulnerabilities then become academic. However, we still recommend that the changes be implemented. </w:t>
      </w:r>
      <w:r w:rsidR="00E74A67">
        <w:rPr>
          <w:rFonts w:ascii="Arial" w:hAnsi="Arial" w:cs="Arial"/>
          <w:color w:val="808080"/>
          <w:sz w:val="20"/>
          <w:szCs w:val="20"/>
          <w:lang w:val="en-ZA"/>
        </w:rPr>
        <w:t>Ambledown Financial Services</w:t>
      </w:r>
      <w:r w:rsidRPr="009A2C76">
        <w:rPr>
          <w:rFonts w:ascii="Arial" w:hAnsi="Arial" w:cs="Arial"/>
          <w:color w:val="808080"/>
          <w:sz w:val="20"/>
          <w:szCs w:val="20"/>
          <w:lang w:val="en-ZA"/>
        </w:rPr>
        <w:t xml:space="preserve"> is behind the managed </w:t>
      </w:r>
      <w:r w:rsidR="002420EC">
        <w:rPr>
          <w:rFonts w:ascii="Arial" w:hAnsi="Arial" w:cs="Arial"/>
          <w:color w:val="808080"/>
          <w:sz w:val="20"/>
          <w:szCs w:val="20"/>
          <w:lang w:val="en-ZA"/>
        </w:rPr>
        <w:t>FortiGate</w:t>
      </w:r>
      <w:r w:rsidR="00E74A67">
        <w:rPr>
          <w:rFonts w:ascii="Arial" w:hAnsi="Arial" w:cs="Arial"/>
          <w:color w:val="808080"/>
          <w:sz w:val="20"/>
          <w:szCs w:val="20"/>
          <w:lang w:val="en-ZA"/>
        </w:rPr>
        <w:t xml:space="preserve"> firewall.</w:t>
      </w:r>
    </w:p>
    <w:p w14:paraId="72973ECB" w14:textId="2F50D9E6" w:rsidR="00D44D96" w:rsidRPr="009A2C76" w:rsidRDefault="00D44D96" w:rsidP="00FB6A21">
      <w:pPr>
        <w:rPr>
          <w:rFonts w:ascii="Arial" w:hAnsi="Arial" w:cs="Arial"/>
          <w:color w:val="808080"/>
          <w:sz w:val="20"/>
          <w:szCs w:val="20"/>
          <w:lang w:val="en-ZA"/>
        </w:rPr>
      </w:pPr>
    </w:p>
    <w:p w14:paraId="4BC4129D" w14:textId="50279FE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The HTTPS updates as these are open to the public, low and medium risk, should be tested and implemented as soon as possible.</w:t>
      </w:r>
    </w:p>
    <w:p w14:paraId="7D8223E9" w14:textId="04A8A6F2" w:rsidR="00D44D96" w:rsidRPr="009A2C76" w:rsidRDefault="00D44D96" w:rsidP="00FB6A21">
      <w:pPr>
        <w:rPr>
          <w:rFonts w:ascii="Arial" w:hAnsi="Arial" w:cs="Arial"/>
          <w:color w:val="808080"/>
          <w:sz w:val="20"/>
          <w:szCs w:val="20"/>
          <w:lang w:val="en-ZA"/>
        </w:rPr>
      </w:pPr>
    </w:p>
    <w:p w14:paraId="0C50A485" w14:textId="72651003" w:rsidR="00D44D9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From a Hosted Infrastructure point of view, we are happy with the results. We do recommend that SenitnelOne is implemented into the production environment as soon as possible.</w:t>
      </w:r>
    </w:p>
    <w:p w14:paraId="4F338F14" w14:textId="0A2DAC8B" w:rsidR="006508BE" w:rsidRDefault="00E74A67" w:rsidP="00FB6A21">
      <w:pPr>
        <w:rPr>
          <w:rFonts w:ascii="Arial" w:hAnsi="Arial" w:cs="Arial"/>
          <w:color w:val="808080"/>
          <w:sz w:val="20"/>
          <w:szCs w:val="20"/>
          <w:lang w:val="en-ZA"/>
        </w:rPr>
      </w:pPr>
      <w:r>
        <w:rPr>
          <w:rFonts w:ascii="Arial" w:hAnsi="Arial" w:cs="Arial"/>
          <w:color w:val="808080"/>
          <w:sz w:val="20"/>
          <w:szCs w:val="20"/>
          <w:lang w:val="en-ZA"/>
        </w:rPr>
        <w:t>We also recommend where Operating systems are end of life or close to, they be upgraded.</w:t>
      </w:r>
    </w:p>
    <w:p w14:paraId="154109D2" w14:textId="7F08475A" w:rsidR="005C0F3E" w:rsidRDefault="005C0F3E" w:rsidP="00FB6A21">
      <w:pPr>
        <w:rPr>
          <w:rFonts w:ascii="Arial" w:hAnsi="Arial" w:cs="Arial"/>
          <w:color w:val="808080"/>
          <w:sz w:val="20"/>
          <w:szCs w:val="20"/>
          <w:lang w:val="en-ZA"/>
        </w:rPr>
      </w:pPr>
    </w:p>
    <w:p w14:paraId="13254434" w14:textId="4006ED4B" w:rsidR="00BB1608" w:rsidRPr="00134B97" w:rsidRDefault="00BB1608" w:rsidP="00BB1608">
      <w:p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As stated, b</w:t>
      </w:r>
      <w:r w:rsidRPr="00134B97">
        <w:rPr>
          <w:rFonts w:ascii="Arial" w:hAnsi="Arial" w:cs="Arial"/>
          <w:color w:val="808080" w:themeColor="background1" w:themeShade="80"/>
          <w:sz w:val="20"/>
          <w:szCs w:val="20"/>
          <w:lang w:val="en-ZA"/>
        </w:rPr>
        <w:t xml:space="preserve">ased on the previous reports dated June 2022, multiple recommendations </w:t>
      </w:r>
      <w:r>
        <w:rPr>
          <w:rFonts w:ascii="Arial" w:hAnsi="Arial" w:cs="Arial"/>
          <w:color w:val="808080" w:themeColor="background1" w:themeShade="80"/>
          <w:sz w:val="20"/>
          <w:szCs w:val="20"/>
          <w:lang w:val="en-ZA"/>
        </w:rPr>
        <w:t xml:space="preserve">and changes </w:t>
      </w:r>
      <w:r w:rsidRPr="00134B97">
        <w:rPr>
          <w:rFonts w:ascii="Arial" w:hAnsi="Arial" w:cs="Arial"/>
          <w:color w:val="808080" w:themeColor="background1" w:themeShade="80"/>
          <w:sz w:val="20"/>
          <w:szCs w:val="20"/>
          <w:lang w:val="en-ZA"/>
        </w:rPr>
        <w:t xml:space="preserve">were not implemented. We highly advise applying </w:t>
      </w:r>
      <w:r>
        <w:rPr>
          <w:rFonts w:ascii="Arial" w:hAnsi="Arial" w:cs="Arial"/>
          <w:color w:val="808080" w:themeColor="background1" w:themeShade="80"/>
          <w:sz w:val="20"/>
          <w:szCs w:val="20"/>
          <w:lang w:val="en-ZA"/>
        </w:rPr>
        <w:t xml:space="preserve">same as soon as possible. </w:t>
      </w:r>
    </w:p>
    <w:p w14:paraId="155A2AE2" w14:textId="77777777" w:rsidR="008510B7" w:rsidRPr="009A2C76" w:rsidRDefault="008510B7" w:rsidP="00FB6A21">
      <w:pPr>
        <w:rPr>
          <w:rFonts w:ascii="Arial" w:hAnsi="Arial" w:cs="Arial"/>
          <w:color w:val="808080"/>
          <w:sz w:val="20"/>
          <w:szCs w:val="20"/>
          <w:lang w:val="en-ZA"/>
        </w:rPr>
      </w:pPr>
    </w:p>
    <w:p w14:paraId="5D2FF117" w14:textId="6266BF6A" w:rsidR="00FD74BB" w:rsidRPr="009A2C76" w:rsidRDefault="00BB1608" w:rsidP="00FB6A21">
      <w:pPr>
        <w:rPr>
          <w:rFonts w:ascii="Arial" w:hAnsi="Arial" w:cs="Arial"/>
          <w:color w:val="808080"/>
          <w:sz w:val="20"/>
          <w:szCs w:val="20"/>
          <w:lang w:val="en-ZA"/>
        </w:rPr>
      </w:pPr>
      <w:r>
        <w:rPr>
          <w:rFonts w:ascii="Arial" w:hAnsi="Arial" w:cs="Arial"/>
          <w:color w:val="808080"/>
          <w:sz w:val="20"/>
          <w:szCs w:val="20"/>
          <w:lang w:val="en-ZA"/>
        </w:rPr>
        <w:t>Ten</w:t>
      </w:r>
      <w:r w:rsidR="00712DEC">
        <w:rPr>
          <w:rFonts w:ascii="Arial" w:hAnsi="Arial" w:cs="Arial"/>
          <w:color w:val="808080"/>
          <w:sz w:val="20"/>
          <w:szCs w:val="20"/>
          <w:lang w:val="en-ZA"/>
        </w:rPr>
        <w:t xml:space="preserve"> </w:t>
      </w:r>
      <w:r w:rsidR="00E830D1" w:rsidRPr="009A2C76">
        <w:rPr>
          <w:rFonts w:ascii="Arial" w:hAnsi="Arial" w:cs="Arial"/>
          <w:color w:val="808080"/>
          <w:sz w:val="20"/>
          <w:szCs w:val="20"/>
          <w:lang w:val="en-ZA"/>
        </w:rPr>
        <w:t>addendum</w:t>
      </w:r>
      <w:r w:rsidR="00FD74BB"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00FD74BB" w:rsidRPr="009A2C76">
        <w:rPr>
          <w:rFonts w:ascii="Arial" w:hAnsi="Arial" w:cs="Arial"/>
          <w:color w:val="808080"/>
          <w:sz w:val="20"/>
          <w:szCs w:val="20"/>
          <w:lang w:val="en-ZA"/>
        </w:rPr>
        <w:t>eport and should be read as one document.</w:t>
      </w:r>
    </w:p>
    <w:p w14:paraId="0B1466AB" w14:textId="77777777" w:rsidR="008510B7" w:rsidRPr="009A2C76" w:rsidRDefault="008510B7" w:rsidP="00FB6A21">
      <w:pPr>
        <w:rPr>
          <w:rFonts w:ascii="Arial" w:hAnsi="Arial" w:cs="Arial"/>
          <w:color w:val="808080"/>
          <w:sz w:val="20"/>
          <w:szCs w:val="20"/>
          <w:lang w:val="en-ZA"/>
        </w:rPr>
      </w:pP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Network scanning</w:t>
      </w:r>
    </w:p>
    <w:p w14:paraId="10FD3FC3" w14:textId="17602786"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IDS/IPS disabled</w:t>
      </w:r>
    </w:p>
    <w:p w14:paraId="5ED8FB2C" w14:textId="53E982D9"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Knows network attack (from Internet to the FW)</w:t>
      </w:r>
    </w:p>
    <w:p w14:paraId="404D9560" w14:textId="69EF582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External HTTP and Port exploits</w:t>
      </w:r>
    </w:p>
    <w:p w14:paraId="1E1627AA" w14:textId="779A2793"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Vulnerability assessment on CVE</w:t>
      </w:r>
    </w:p>
    <w:p w14:paraId="40568551" w14:textId="1D2CDF2B" w:rsidR="004D623E" w:rsidRDefault="00E830D1" w:rsidP="00712DEC">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Penetration</w:t>
      </w:r>
      <w:r w:rsidR="008658D3" w:rsidRPr="009A2C76">
        <w:rPr>
          <w:rFonts w:ascii="Arial" w:hAnsi="Arial" w:cs="Arial"/>
          <w:color w:val="808080"/>
          <w:sz w:val="20"/>
          <w:szCs w:val="20"/>
          <w:lang w:val="en-ZA"/>
        </w:rPr>
        <w:t xml:space="preserve"> testing on login ports </w:t>
      </w:r>
      <w:r w:rsidRPr="009A2C76">
        <w:rPr>
          <w:rFonts w:ascii="Arial" w:hAnsi="Arial" w:cs="Arial"/>
          <w:color w:val="808080"/>
          <w:sz w:val="20"/>
          <w:szCs w:val="20"/>
          <w:lang w:val="en-ZA"/>
        </w:rPr>
        <w:t>i.e.</w:t>
      </w:r>
      <w:r w:rsidR="008658D3" w:rsidRPr="009A2C76">
        <w:rPr>
          <w:rFonts w:ascii="Arial" w:hAnsi="Arial" w:cs="Arial"/>
          <w:color w:val="808080"/>
          <w:sz w:val="20"/>
          <w:szCs w:val="20"/>
          <w:lang w:val="en-ZA"/>
        </w:rPr>
        <w:t xml:space="preserve">: ssh open </w:t>
      </w:r>
    </w:p>
    <w:p w14:paraId="3D3FA3A3" w14:textId="5DF4923D" w:rsidR="007424EC" w:rsidRDefault="007424EC" w:rsidP="00712DEC">
      <w:pPr>
        <w:rPr>
          <w:rFonts w:ascii="Arial" w:hAnsi="Arial" w:cs="Arial"/>
          <w:b/>
          <w:color w:val="808080"/>
          <w:sz w:val="20"/>
          <w:szCs w:val="20"/>
          <w:lang w:val="en-ZA"/>
        </w:rPr>
      </w:pPr>
    </w:p>
    <w:p w14:paraId="0A9B254D" w14:textId="77777777" w:rsidR="00350730" w:rsidRPr="00712DEC" w:rsidRDefault="00350730" w:rsidP="00712DEC">
      <w:pPr>
        <w:rPr>
          <w:rFonts w:ascii="Arial" w:hAnsi="Arial" w:cs="Arial"/>
          <w:b/>
          <w:color w:val="808080"/>
          <w:sz w:val="20"/>
          <w:szCs w:val="20"/>
          <w:lang w:val="en-ZA"/>
        </w:rPr>
      </w:pPr>
    </w:p>
    <w:p w14:paraId="30F41CB9" w14:textId="260C3450" w:rsidR="008658D3" w:rsidRDefault="008658D3" w:rsidP="00D26EF1">
      <w:pPr>
        <w:pStyle w:val="Heading1"/>
      </w:pPr>
      <w:bookmarkStart w:id="20" w:name="_Toc165362100"/>
      <w:r>
        <w:t>Auditors</w:t>
      </w:r>
      <w:bookmarkEnd w:id="20"/>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62E7C6D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 xml:space="preserve">These audits were concluded over a period of </w:t>
      </w:r>
      <w:r w:rsidR="008709F2">
        <w:rPr>
          <w:rFonts w:ascii="Arial" w:hAnsi="Arial" w:cs="Arial"/>
          <w:color w:val="808080"/>
          <w:sz w:val="20"/>
          <w:szCs w:val="20"/>
          <w:lang w:val="en-ZA"/>
        </w:rPr>
        <w:t>10 (</w:t>
      </w:r>
      <w:r w:rsidR="00C8178F">
        <w:rPr>
          <w:rFonts w:ascii="Arial" w:hAnsi="Arial" w:cs="Arial"/>
          <w:color w:val="808080"/>
          <w:sz w:val="20"/>
          <w:szCs w:val="20"/>
          <w:lang w:val="en-ZA"/>
        </w:rPr>
        <w:t>t</w:t>
      </w:r>
      <w:bookmarkStart w:id="21" w:name="_GoBack"/>
      <w:bookmarkEnd w:id="21"/>
      <w:r w:rsidR="008709F2">
        <w:rPr>
          <w:rFonts w:ascii="Arial" w:hAnsi="Arial" w:cs="Arial"/>
          <w:color w:val="808080"/>
          <w:sz w:val="20"/>
          <w:szCs w:val="20"/>
          <w:lang w:val="en-ZA"/>
        </w:rPr>
        <w:t>en</w:t>
      </w:r>
      <w:r w:rsidR="00712DEC">
        <w:rPr>
          <w:rFonts w:ascii="Arial" w:hAnsi="Arial" w:cs="Arial"/>
          <w:color w:val="808080"/>
          <w:sz w:val="20"/>
          <w:szCs w:val="20"/>
          <w:lang w:val="en-ZA"/>
        </w:rPr>
        <w:t>)</w:t>
      </w:r>
      <w:r w:rsidRPr="009A2C76">
        <w:rPr>
          <w:rFonts w:ascii="Arial" w:hAnsi="Arial" w:cs="Arial"/>
          <w:color w:val="808080"/>
          <w:sz w:val="20"/>
          <w:szCs w:val="20"/>
          <w:lang w:val="en-ZA"/>
        </w:rPr>
        <w:t xml:space="preserve"> </w:t>
      </w:r>
      <w:r w:rsidR="008709F2">
        <w:rPr>
          <w:rFonts w:ascii="Arial" w:hAnsi="Arial" w:cs="Arial"/>
          <w:color w:val="808080"/>
          <w:sz w:val="20"/>
          <w:szCs w:val="20"/>
          <w:lang w:val="en-ZA"/>
        </w:rPr>
        <w:t>business d</w:t>
      </w:r>
      <w:r w:rsidRPr="009A2C76">
        <w:rPr>
          <w:rFonts w:ascii="Arial" w:hAnsi="Arial" w:cs="Arial"/>
          <w:color w:val="808080"/>
          <w:sz w:val="20"/>
          <w:szCs w:val="20"/>
          <w:lang w:val="en-ZA"/>
        </w:rPr>
        <w:t>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2F2617A9" w:rsidR="008658D3" w:rsidRPr="009A2C76" w:rsidRDefault="008709F2" w:rsidP="008658D3">
      <w:pPr>
        <w:rPr>
          <w:rFonts w:ascii="Arial" w:hAnsi="Arial" w:cs="Arial"/>
          <w:color w:val="808080"/>
          <w:sz w:val="20"/>
          <w:szCs w:val="20"/>
          <w:lang w:val="en-ZA"/>
        </w:rPr>
      </w:pPr>
      <w:r>
        <w:rPr>
          <w:rFonts w:ascii="Arial" w:hAnsi="Arial" w:cs="Arial"/>
          <w:color w:val="808080"/>
          <w:sz w:val="20"/>
          <w:szCs w:val="20"/>
          <w:lang w:val="en-ZA"/>
        </w:rPr>
        <w:t>30</w:t>
      </w:r>
      <w:r w:rsidR="00633E58" w:rsidRPr="00633E58">
        <w:rPr>
          <w:rFonts w:ascii="Arial" w:hAnsi="Arial" w:cs="Arial"/>
          <w:color w:val="808080"/>
          <w:sz w:val="20"/>
          <w:szCs w:val="20"/>
          <w:vertAlign w:val="superscript"/>
          <w:lang w:val="en-ZA"/>
        </w:rPr>
        <w:t>th</w:t>
      </w:r>
      <w:r w:rsidR="008658D3" w:rsidRPr="009A2C76">
        <w:rPr>
          <w:rFonts w:ascii="Arial" w:hAnsi="Arial" w:cs="Arial"/>
          <w:color w:val="808080"/>
          <w:sz w:val="20"/>
          <w:szCs w:val="20"/>
          <w:lang w:val="en-ZA"/>
        </w:rPr>
        <w:t xml:space="preserve"> </w:t>
      </w:r>
      <w:r w:rsidR="00712DEC">
        <w:rPr>
          <w:rFonts w:ascii="Arial" w:hAnsi="Arial" w:cs="Arial"/>
          <w:color w:val="808080"/>
          <w:sz w:val="20"/>
          <w:szCs w:val="20"/>
          <w:lang w:val="en-ZA"/>
        </w:rPr>
        <w:t>April</w:t>
      </w:r>
      <w:r w:rsidR="008658D3" w:rsidRPr="009A2C76">
        <w:rPr>
          <w:rFonts w:ascii="Arial" w:hAnsi="Arial" w:cs="Arial"/>
          <w:color w:val="808080"/>
          <w:sz w:val="20"/>
          <w:szCs w:val="20"/>
          <w:lang w:val="en-ZA"/>
        </w:rPr>
        <w:t xml:space="preserve"> 202</w:t>
      </w:r>
      <w:r w:rsidR="00712DEC">
        <w:rPr>
          <w:rFonts w:ascii="Arial" w:hAnsi="Arial" w:cs="Arial"/>
          <w:color w:val="808080"/>
          <w:sz w:val="20"/>
          <w:szCs w:val="20"/>
          <w:lang w:val="en-ZA"/>
        </w:rPr>
        <w:t>4</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0273EB03"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00712DEC">
        <w:rPr>
          <w:rFonts w:ascii="Arial" w:hAnsi="Arial" w:cs="Arial"/>
          <w:color w:val="808080"/>
          <w:sz w:val="20"/>
          <w:szCs w:val="20"/>
          <w:lang w:val="en-ZA"/>
        </w:rPr>
        <w:t>/ Certified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2D226941" w14:textId="79DB9299" w:rsidR="0090494C" w:rsidRDefault="0090494C" w:rsidP="001D1F61">
      <w:pPr>
        <w:rPr>
          <w:rFonts w:ascii="Arial" w:hAnsi="Arial" w:cs="Arial"/>
          <w:color w:val="808080"/>
          <w:sz w:val="18"/>
          <w:szCs w:val="18"/>
          <w:lang w:val="en-ZA"/>
        </w:rPr>
      </w:pPr>
    </w:p>
    <w:sectPr w:rsidR="0090494C" w:rsidSect="00CB0635">
      <w:headerReference w:type="default" r:id="rId44"/>
      <w:footerReference w:type="default" r:id="rId45"/>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C8178F" w:rsidRDefault="00C8178F">
      <w:r>
        <w:separator/>
      </w:r>
    </w:p>
    <w:p w14:paraId="67829E51" w14:textId="77777777" w:rsidR="00C8178F" w:rsidRDefault="00C8178F"/>
  </w:endnote>
  <w:endnote w:type="continuationSeparator" w:id="0">
    <w:p w14:paraId="420C156C" w14:textId="77777777" w:rsidR="00C8178F" w:rsidRDefault="00C8178F">
      <w:r>
        <w:continuationSeparator/>
      </w:r>
    </w:p>
    <w:p w14:paraId="649EAEDE" w14:textId="77777777" w:rsidR="00C8178F" w:rsidRDefault="00C817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66089F38" w:rsidR="00C8178F" w:rsidRPr="00193945" w:rsidRDefault="00C8178F"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C8178F" w:rsidRDefault="00C8178F"/>
  <w:p w14:paraId="72221541" w14:textId="77777777" w:rsidR="00C8178F" w:rsidRDefault="00C8178F"/>
  <w:p w14:paraId="6ECDF276" w14:textId="77777777" w:rsidR="00C8178F" w:rsidRDefault="00C81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C8178F" w:rsidRDefault="00C8178F">
      <w:r>
        <w:separator/>
      </w:r>
    </w:p>
    <w:p w14:paraId="55FEEA6B" w14:textId="77777777" w:rsidR="00C8178F" w:rsidRDefault="00C8178F"/>
  </w:footnote>
  <w:footnote w:type="continuationSeparator" w:id="0">
    <w:p w14:paraId="1052BB2A" w14:textId="77777777" w:rsidR="00C8178F" w:rsidRDefault="00C8178F">
      <w:r>
        <w:continuationSeparator/>
      </w:r>
    </w:p>
    <w:p w14:paraId="50E304A9" w14:textId="77777777" w:rsidR="00C8178F" w:rsidRDefault="00C817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24A598F8" w:rsidR="00C8178F" w:rsidRDefault="00C8178F"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C8178F" w:rsidRDefault="00C8178F"/>
  <w:p w14:paraId="7B4D8A01" w14:textId="77777777" w:rsidR="00C8178F" w:rsidRDefault="00C8178F"/>
  <w:p w14:paraId="552FB16C" w14:textId="77777777" w:rsidR="00C8178F" w:rsidRDefault="00C817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E7996"/>
    <w:multiLevelType w:val="hybridMultilevel"/>
    <w:tmpl w:val="1BE8151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330A8"/>
    <w:multiLevelType w:val="hybridMultilevel"/>
    <w:tmpl w:val="0F1ABB04"/>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3"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6372511"/>
    <w:multiLevelType w:val="hybridMultilevel"/>
    <w:tmpl w:val="87EE28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8E14A51"/>
    <w:multiLevelType w:val="hybridMultilevel"/>
    <w:tmpl w:val="A3103E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F19690E"/>
    <w:multiLevelType w:val="hybridMultilevel"/>
    <w:tmpl w:val="A3C2F39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A29D3"/>
    <w:multiLevelType w:val="hybridMultilevel"/>
    <w:tmpl w:val="9CB2E7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2F188D"/>
    <w:multiLevelType w:val="hybridMultilevel"/>
    <w:tmpl w:val="DC4282F2"/>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CF7E57"/>
    <w:multiLevelType w:val="hybridMultilevel"/>
    <w:tmpl w:val="63B48BEE"/>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8D6FE7"/>
    <w:multiLevelType w:val="hybridMultilevel"/>
    <w:tmpl w:val="A9A492D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8" w15:restartNumberingAfterBreak="0">
    <w:nsid w:val="5AF400C8"/>
    <w:multiLevelType w:val="hybridMultilevel"/>
    <w:tmpl w:val="50ECE1D8"/>
    <w:lvl w:ilvl="0" w:tplc="9C782658">
      <w:start w:val="1"/>
      <w:numFmt w:val="lowerLetter"/>
      <w:lvlText w:val="%1)"/>
      <w:lvlJc w:val="left"/>
      <w:pPr>
        <w:ind w:left="1080" w:hanging="360"/>
      </w:pPr>
      <w:rPr>
        <w:rFonts w:hint="default"/>
        <w:color w:val="80808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1"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33"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A493661"/>
    <w:multiLevelType w:val="hybridMultilevel"/>
    <w:tmpl w:val="A1A82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0C62C0"/>
    <w:multiLevelType w:val="hybridMultilevel"/>
    <w:tmpl w:val="9A58A162"/>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7"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9E1E1F"/>
    <w:multiLevelType w:val="hybridMultilevel"/>
    <w:tmpl w:val="6CDEE048"/>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0"/>
  </w:num>
  <w:num w:numId="2">
    <w:abstractNumId w:val="26"/>
  </w:num>
  <w:num w:numId="3">
    <w:abstractNumId w:val="12"/>
  </w:num>
  <w:num w:numId="4">
    <w:abstractNumId w:val="4"/>
  </w:num>
  <w:num w:numId="5">
    <w:abstractNumId w:val="27"/>
  </w:num>
  <w:num w:numId="6">
    <w:abstractNumId w:val="5"/>
  </w:num>
  <w:num w:numId="7">
    <w:abstractNumId w:val="31"/>
  </w:num>
  <w:num w:numId="8">
    <w:abstractNumId w:val="17"/>
  </w:num>
  <w:num w:numId="9">
    <w:abstractNumId w:val="13"/>
  </w:num>
  <w:num w:numId="10">
    <w:abstractNumId w:val="19"/>
  </w:num>
  <w:num w:numId="11">
    <w:abstractNumId w:val="36"/>
  </w:num>
  <w:num w:numId="12">
    <w:abstractNumId w:val="16"/>
  </w:num>
  <w:num w:numId="13">
    <w:abstractNumId w:val="0"/>
  </w:num>
  <w:num w:numId="14">
    <w:abstractNumId w:val="11"/>
  </w:num>
  <w:num w:numId="15">
    <w:abstractNumId w:val="9"/>
  </w:num>
  <w:num w:numId="16">
    <w:abstractNumId w:val="20"/>
  </w:num>
  <w:num w:numId="17">
    <w:abstractNumId w:val="8"/>
  </w:num>
  <w:num w:numId="18">
    <w:abstractNumId w:val="1"/>
  </w:num>
  <w:num w:numId="19">
    <w:abstractNumId w:val="29"/>
  </w:num>
  <w:num w:numId="20">
    <w:abstractNumId w:val="3"/>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32"/>
  </w:num>
  <w:num w:numId="22">
    <w:abstractNumId w:val="6"/>
  </w:num>
  <w:num w:numId="23">
    <w:abstractNumId w:val="37"/>
  </w:num>
  <w:num w:numId="24">
    <w:abstractNumId w:val="33"/>
  </w:num>
  <w:num w:numId="25">
    <w:abstractNumId w:val="24"/>
  </w:num>
  <w:num w:numId="26">
    <w:abstractNumId w:val="18"/>
  </w:num>
  <w:num w:numId="27">
    <w:abstractNumId w:val="28"/>
  </w:num>
  <w:num w:numId="28">
    <w:abstractNumId w:val="7"/>
  </w:num>
  <w:num w:numId="29">
    <w:abstractNumId w:val="10"/>
  </w:num>
  <w:num w:numId="30">
    <w:abstractNumId w:val="22"/>
  </w:num>
  <w:num w:numId="31">
    <w:abstractNumId w:val="2"/>
  </w:num>
  <w:num w:numId="32">
    <w:abstractNumId w:val="15"/>
  </w:num>
  <w:num w:numId="33">
    <w:abstractNumId w:val="23"/>
  </w:num>
  <w:num w:numId="34">
    <w:abstractNumId w:val="35"/>
  </w:num>
  <w:num w:numId="35">
    <w:abstractNumId w:val="38"/>
  </w:num>
  <w:num w:numId="36">
    <w:abstractNumId w:val="25"/>
  </w:num>
  <w:num w:numId="37">
    <w:abstractNumId w:val="21"/>
  </w:num>
  <w:num w:numId="38">
    <w:abstractNumId w:val="34"/>
  </w:num>
  <w:num w:numId="39">
    <w:abstractNumId w:val="8"/>
    <w:lvlOverride w:ilvl="0">
      <w:startOverride w:val="1"/>
    </w:lvlOverride>
  </w:num>
  <w:num w:numId="40">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5BBD"/>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34B97"/>
    <w:rsid w:val="00141379"/>
    <w:rsid w:val="0014142C"/>
    <w:rsid w:val="00141587"/>
    <w:rsid w:val="00142715"/>
    <w:rsid w:val="00144074"/>
    <w:rsid w:val="00144247"/>
    <w:rsid w:val="00145FED"/>
    <w:rsid w:val="00146F5E"/>
    <w:rsid w:val="001502CB"/>
    <w:rsid w:val="001627EC"/>
    <w:rsid w:val="00164480"/>
    <w:rsid w:val="00165EB9"/>
    <w:rsid w:val="00167ADB"/>
    <w:rsid w:val="001736B4"/>
    <w:rsid w:val="00175785"/>
    <w:rsid w:val="001779A6"/>
    <w:rsid w:val="00181EB2"/>
    <w:rsid w:val="001843A1"/>
    <w:rsid w:val="00190014"/>
    <w:rsid w:val="001A28A6"/>
    <w:rsid w:val="001A6090"/>
    <w:rsid w:val="001B3203"/>
    <w:rsid w:val="001B782F"/>
    <w:rsid w:val="001B79EC"/>
    <w:rsid w:val="001C21B0"/>
    <w:rsid w:val="001C47CA"/>
    <w:rsid w:val="001C4D31"/>
    <w:rsid w:val="001C6AC5"/>
    <w:rsid w:val="001D028D"/>
    <w:rsid w:val="001D1497"/>
    <w:rsid w:val="001D1F61"/>
    <w:rsid w:val="001E1E90"/>
    <w:rsid w:val="001F3868"/>
    <w:rsid w:val="001F5462"/>
    <w:rsid w:val="001F6D2D"/>
    <w:rsid w:val="001F6D8C"/>
    <w:rsid w:val="001F7B37"/>
    <w:rsid w:val="00207C73"/>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6D76"/>
    <w:rsid w:val="00247A2B"/>
    <w:rsid w:val="00251301"/>
    <w:rsid w:val="002570A0"/>
    <w:rsid w:val="00257176"/>
    <w:rsid w:val="00257C27"/>
    <w:rsid w:val="00263C29"/>
    <w:rsid w:val="00264FEF"/>
    <w:rsid w:val="00267D35"/>
    <w:rsid w:val="00271C74"/>
    <w:rsid w:val="002722BD"/>
    <w:rsid w:val="00281091"/>
    <w:rsid w:val="00282AFB"/>
    <w:rsid w:val="00283F17"/>
    <w:rsid w:val="00284672"/>
    <w:rsid w:val="00286EB3"/>
    <w:rsid w:val="00291982"/>
    <w:rsid w:val="00292392"/>
    <w:rsid w:val="0029272D"/>
    <w:rsid w:val="00292BD5"/>
    <w:rsid w:val="0029484B"/>
    <w:rsid w:val="00294A53"/>
    <w:rsid w:val="002A105A"/>
    <w:rsid w:val="002A6187"/>
    <w:rsid w:val="002B049B"/>
    <w:rsid w:val="002B4817"/>
    <w:rsid w:val="002C1B3C"/>
    <w:rsid w:val="002D0AB3"/>
    <w:rsid w:val="002D0E99"/>
    <w:rsid w:val="002D27B9"/>
    <w:rsid w:val="002D7A11"/>
    <w:rsid w:val="002E24F5"/>
    <w:rsid w:val="002E3CE3"/>
    <w:rsid w:val="002E44D7"/>
    <w:rsid w:val="002E538E"/>
    <w:rsid w:val="002F6846"/>
    <w:rsid w:val="002F75DB"/>
    <w:rsid w:val="00302A99"/>
    <w:rsid w:val="00302BDA"/>
    <w:rsid w:val="003141A3"/>
    <w:rsid w:val="00316B6B"/>
    <w:rsid w:val="00320022"/>
    <w:rsid w:val="00321EF7"/>
    <w:rsid w:val="00322DF6"/>
    <w:rsid w:val="00325185"/>
    <w:rsid w:val="00333680"/>
    <w:rsid w:val="00341410"/>
    <w:rsid w:val="00342695"/>
    <w:rsid w:val="00345EFD"/>
    <w:rsid w:val="00350730"/>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23E"/>
    <w:rsid w:val="004E038C"/>
    <w:rsid w:val="004E55D0"/>
    <w:rsid w:val="004F44E3"/>
    <w:rsid w:val="004F58D0"/>
    <w:rsid w:val="004F6F43"/>
    <w:rsid w:val="004F7125"/>
    <w:rsid w:val="004F75EF"/>
    <w:rsid w:val="00503B65"/>
    <w:rsid w:val="0050467E"/>
    <w:rsid w:val="005070B8"/>
    <w:rsid w:val="00507866"/>
    <w:rsid w:val="00517E94"/>
    <w:rsid w:val="00523B54"/>
    <w:rsid w:val="00534452"/>
    <w:rsid w:val="00535C52"/>
    <w:rsid w:val="00536E9E"/>
    <w:rsid w:val="005402AE"/>
    <w:rsid w:val="005428A6"/>
    <w:rsid w:val="00542BCD"/>
    <w:rsid w:val="00544714"/>
    <w:rsid w:val="0054514F"/>
    <w:rsid w:val="0054597B"/>
    <w:rsid w:val="00547027"/>
    <w:rsid w:val="00554912"/>
    <w:rsid w:val="005573F8"/>
    <w:rsid w:val="005607FE"/>
    <w:rsid w:val="00561322"/>
    <w:rsid w:val="0058117A"/>
    <w:rsid w:val="00581C8C"/>
    <w:rsid w:val="00587D10"/>
    <w:rsid w:val="005944A2"/>
    <w:rsid w:val="005A13B8"/>
    <w:rsid w:val="005A5D7C"/>
    <w:rsid w:val="005B2C9C"/>
    <w:rsid w:val="005B4E92"/>
    <w:rsid w:val="005B6CE5"/>
    <w:rsid w:val="005C01A6"/>
    <w:rsid w:val="005C0F3E"/>
    <w:rsid w:val="005D0B4D"/>
    <w:rsid w:val="005D0C53"/>
    <w:rsid w:val="005E2B60"/>
    <w:rsid w:val="005E4E25"/>
    <w:rsid w:val="005E7DC3"/>
    <w:rsid w:val="005F15A4"/>
    <w:rsid w:val="005F50FF"/>
    <w:rsid w:val="00602338"/>
    <w:rsid w:val="00603B5C"/>
    <w:rsid w:val="006138F0"/>
    <w:rsid w:val="00616929"/>
    <w:rsid w:val="006253DB"/>
    <w:rsid w:val="00632F4B"/>
    <w:rsid w:val="00633E58"/>
    <w:rsid w:val="00635DAB"/>
    <w:rsid w:val="00637EB4"/>
    <w:rsid w:val="00640991"/>
    <w:rsid w:val="006423D1"/>
    <w:rsid w:val="00645CCA"/>
    <w:rsid w:val="00647A2E"/>
    <w:rsid w:val="00647BBE"/>
    <w:rsid w:val="006508BE"/>
    <w:rsid w:val="00650F8A"/>
    <w:rsid w:val="00652019"/>
    <w:rsid w:val="00653E85"/>
    <w:rsid w:val="00654ACE"/>
    <w:rsid w:val="006551D7"/>
    <w:rsid w:val="006566C3"/>
    <w:rsid w:val="0066129C"/>
    <w:rsid w:val="006648E5"/>
    <w:rsid w:val="00665C44"/>
    <w:rsid w:val="006703DD"/>
    <w:rsid w:val="00670D35"/>
    <w:rsid w:val="006722A3"/>
    <w:rsid w:val="00672951"/>
    <w:rsid w:val="00673965"/>
    <w:rsid w:val="00674A45"/>
    <w:rsid w:val="0067741A"/>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70625B"/>
    <w:rsid w:val="00712DEC"/>
    <w:rsid w:val="007145DE"/>
    <w:rsid w:val="00717950"/>
    <w:rsid w:val="00720738"/>
    <w:rsid w:val="00723600"/>
    <w:rsid w:val="00730796"/>
    <w:rsid w:val="007370C3"/>
    <w:rsid w:val="007400F8"/>
    <w:rsid w:val="0074106F"/>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4B8D"/>
    <w:rsid w:val="00796B61"/>
    <w:rsid w:val="00797307"/>
    <w:rsid w:val="007A0224"/>
    <w:rsid w:val="007A048D"/>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10B7"/>
    <w:rsid w:val="00852785"/>
    <w:rsid w:val="0085327E"/>
    <w:rsid w:val="0086418B"/>
    <w:rsid w:val="008658D3"/>
    <w:rsid w:val="008667D9"/>
    <w:rsid w:val="008709F2"/>
    <w:rsid w:val="008716C3"/>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4BC9"/>
    <w:rsid w:val="00966EF3"/>
    <w:rsid w:val="009676CB"/>
    <w:rsid w:val="0096778D"/>
    <w:rsid w:val="00970EC2"/>
    <w:rsid w:val="009710BA"/>
    <w:rsid w:val="00982E72"/>
    <w:rsid w:val="009830AC"/>
    <w:rsid w:val="00983321"/>
    <w:rsid w:val="00984656"/>
    <w:rsid w:val="00985CE5"/>
    <w:rsid w:val="00987A60"/>
    <w:rsid w:val="00993D53"/>
    <w:rsid w:val="00995096"/>
    <w:rsid w:val="009A0B01"/>
    <w:rsid w:val="009A1E2A"/>
    <w:rsid w:val="009A2C76"/>
    <w:rsid w:val="009A43F0"/>
    <w:rsid w:val="009B3405"/>
    <w:rsid w:val="009B34A5"/>
    <w:rsid w:val="009B5D2F"/>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3FBF"/>
    <w:rsid w:val="00A2026D"/>
    <w:rsid w:val="00A21744"/>
    <w:rsid w:val="00A22B58"/>
    <w:rsid w:val="00A23F81"/>
    <w:rsid w:val="00A251AB"/>
    <w:rsid w:val="00A26C2E"/>
    <w:rsid w:val="00A30389"/>
    <w:rsid w:val="00A36BF9"/>
    <w:rsid w:val="00A402D7"/>
    <w:rsid w:val="00A46EDB"/>
    <w:rsid w:val="00A568D4"/>
    <w:rsid w:val="00A57D15"/>
    <w:rsid w:val="00A6229D"/>
    <w:rsid w:val="00A66697"/>
    <w:rsid w:val="00A66A69"/>
    <w:rsid w:val="00A72424"/>
    <w:rsid w:val="00A757DE"/>
    <w:rsid w:val="00A77862"/>
    <w:rsid w:val="00A82907"/>
    <w:rsid w:val="00A8427B"/>
    <w:rsid w:val="00A86183"/>
    <w:rsid w:val="00A8793E"/>
    <w:rsid w:val="00A91BF6"/>
    <w:rsid w:val="00A92C4B"/>
    <w:rsid w:val="00A94627"/>
    <w:rsid w:val="00A95B08"/>
    <w:rsid w:val="00A95DB3"/>
    <w:rsid w:val="00AA3DF1"/>
    <w:rsid w:val="00AA482A"/>
    <w:rsid w:val="00AA5141"/>
    <w:rsid w:val="00AA76D5"/>
    <w:rsid w:val="00AB45B4"/>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02C1"/>
    <w:rsid w:val="00B11E49"/>
    <w:rsid w:val="00B13A56"/>
    <w:rsid w:val="00B14BDB"/>
    <w:rsid w:val="00B166DC"/>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608"/>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335B2"/>
    <w:rsid w:val="00C53718"/>
    <w:rsid w:val="00C6207B"/>
    <w:rsid w:val="00C64F80"/>
    <w:rsid w:val="00C73CB5"/>
    <w:rsid w:val="00C75E95"/>
    <w:rsid w:val="00C8122A"/>
    <w:rsid w:val="00C8178F"/>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5AEE"/>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349F"/>
    <w:rsid w:val="00E15B54"/>
    <w:rsid w:val="00E16565"/>
    <w:rsid w:val="00E31A87"/>
    <w:rsid w:val="00E37C65"/>
    <w:rsid w:val="00E41327"/>
    <w:rsid w:val="00E44E34"/>
    <w:rsid w:val="00E576D3"/>
    <w:rsid w:val="00E63781"/>
    <w:rsid w:val="00E658DE"/>
    <w:rsid w:val="00E72259"/>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749"/>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17"/>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AB9FB1-5D1D-4B68-BCE9-9D8E05705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2522</Words>
  <Characters>14804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17292</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2022-06-21T09:24:00Z</dcterms:created>
  <dcterms:modified xsi:type="dcterms:W3CDTF">2024-04-30T07:46:00Z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