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28C8DA" w14:textId="369592CC" w:rsidR="00BA76F3" w:rsidRPr="00164480" w:rsidRDefault="00F36F53" w:rsidP="00BA76F3">
      <w:pPr>
        <w:jc w:val="right"/>
        <w:rPr>
          <w:rFonts w:ascii="Arial" w:hAnsi="Arial" w:cs="Arial"/>
          <w:color w:val="0D0D0D"/>
          <w:sz w:val="36"/>
          <w:szCs w:val="36"/>
        </w:rPr>
      </w:pPr>
      <w:r>
        <w:rPr>
          <w:noProof/>
        </w:rPr>
        <w:drawing>
          <wp:anchor distT="0" distB="0" distL="114300" distR="114300" simplePos="0" relativeHeight="251660288" behindDoc="0" locked="0" layoutInCell="1" allowOverlap="1" wp14:anchorId="1DD3E169" wp14:editId="2EFF5E29">
            <wp:simplePos x="0" y="0"/>
            <wp:positionH relativeFrom="column">
              <wp:posOffset>4664075</wp:posOffset>
            </wp:positionH>
            <wp:positionV relativeFrom="paragraph">
              <wp:posOffset>0</wp:posOffset>
            </wp:positionV>
            <wp:extent cx="1981200" cy="1981200"/>
            <wp:effectExtent l="0" t="0" r="0" b="0"/>
            <wp:wrapSquare wrapText="bothSides"/>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anchor>
        </w:drawing>
      </w:r>
      <w:r>
        <w:rPr>
          <w:rFonts w:ascii="Arial" w:hAnsi="Arial"/>
          <w:noProof/>
          <w:sz w:val="48"/>
          <w:szCs w:val="48"/>
          <w:lang w:val="en-ZA" w:eastAsia="en-ZA"/>
        </w:rPr>
        <w:drawing>
          <wp:anchor distT="0" distB="0" distL="114300" distR="114300" simplePos="0" relativeHeight="251659264" behindDoc="1" locked="0" layoutInCell="0" allowOverlap="1" wp14:anchorId="2828CACD" wp14:editId="15116736">
            <wp:simplePos x="0" y="0"/>
            <wp:positionH relativeFrom="margin">
              <wp:posOffset>-436880</wp:posOffset>
            </wp:positionH>
            <wp:positionV relativeFrom="margin">
              <wp:posOffset>-81915</wp:posOffset>
            </wp:positionV>
            <wp:extent cx="7080250" cy="9588500"/>
            <wp:effectExtent l="1905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12" cstate="print">
                      <a:lum bright="70000" contrast="-70000"/>
                    </a:blip>
                    <a:srcRect/>
                    <a:stretch>
                      <a:fillRect/>
                    </a:stretch>
                  </pic:blipFill>
                  <pic:spPr bwMode="auto">
                    <a:xfrm>
                      <a:off x="0" y="0"/>
                      <a:ext cx="7080250" cy="9588500"/>
                    </a:xfrm>
                    <a:prstGeom prst="rect">
                      <a:avLst/>
                    </a:prstGeom>
                    <a:noFill/>
                    <a:ln w="9525">
                      <a:noFill/>
                      <a:miter lim="800000"/>
                      <a:headEnd/>
                      <a:tailEnd/>
                    </a:ln>
                  </pic:spPr>
                </pic:pic>
              </a:graphicData>
            </a:graphic>
          </wp:anchor>
        </w:drawing>
      </w:r>
      <w:r w:rsidR="008B15A8">
        <w:rPr>
          <w:rFonts w:ascii="Arial" w:hAnsi="Arial"/>
          <w:noProof/>
          <w:sz w:val="48"/>
          <w:szCs w:val="48"/>
          <w:lang w:val="en-ZA" w:eastAsia="en-ZA"/>
        </w:rPr>
        <mc:AlternateContent>
          <mc:Choice Requires="wps">
            <w:drawing>
              <wp:anchor distT="0" distB="0" distL="114300" distR="114300" simplePos="0" relativeHeight="251656192" behindDoc="0" locked="0" layoutInCell="1" allowOverlap="1" wp14:anchorId="2828CACF" wp14:editId="2828CAD0">
                <wp:simplePos x="0" y="0"/>
                <wp:positionH relativeFrom="column">
                  <wp:posOffset>1618615</wp:posOffset>
                </wp:positionH>
                <wp:positionV relativeFrom="paragraph">
                  <wp:posOffset>-8429625</wp:posOffset>
                </wp:positionV>
                <wp:extent cx="2146300" cy="23749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3" w14:textId="77777777" w:rsidR="0002151D" w:rsidRPr="000C7035" w:rsidRDefault="0002151D" w:rsidP="00093ECD">
                            <w:pPr>
                              <w:jc w:val="left"/>
                              <w:rPr>
                                <w:color w:val="404040"/>
                              </w:rPr>
                            </w:pPr>
                            <w:r>
                              <w:rPr>
                                <w:rFonts w:ascii="Arial" w:hAnsi="Arial" w:cs="Arial"/>
                                <w:color w:val="404040"/>
                                <w:sz w:val="20"/>
                                <w:szCs w:val="20"/>
                              </w:rPr>
                              <w:t>PROPOSAL DOCUMENT</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2828CACF" id="_x0000_t202" coordsize="21600,21600" o:spt="202" path="m,l,21600r21600,l21600,xe">
                <v:stroke joinstyle="miter"/>
                <v:path gradientshapeok="t" o:connecttype="rect"/>
              </v:shapetype>
              <v:shape id="Text Box 2" o:spid="_x0000_s1026" type="#_x0000_t202" style="position:absolute;left:0;text-align:left;margin-left:127.45pt;margin-top:-663.75pt;width:169pt;height:18.7pt;z-index:2516561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" filled="f" stroked="f">
                <v:textbox style="mso-fit-shape-to-text:t">
                  <w:txbxContent>
                    <w:p w14:paraId="2828CAE3" w14:textId="77777777" w:rsidR="0002151D" w:rsidRPr="000C7035" w:rsidRDefault="0002151D" w:rsidP="00093ECD">
                      <w:pPr>
                        <w:jc w:val="left"/>
                        <w:rPr>
                          <w:color w:val="404040"/>
                        </w:rPr>
                      </w:pPr>
                      <w:r>
                        <w:rPr>
                          <w:rFonts w:ascii="Arial" w:hAnsi="Arial" w:cs="Arial"/>
                          <w:color w:val="404040"/>
                          <w:sz w:val="20"/>
                          <w:szCs w:val="20"/>
                        </w:rPr>
                        <w:t>PROPOSAL DOCUMENT</w:t>
                      </w:r>
                    </w:p>
                  </w:txbxContent>
                </v:textbox>
              </v:shape>
            </w:pict>
          </mc:Fallback>
        </mc:AlternateContent>
      </w:r>
      <w:r w:rsidR="002D27B9" w:rsidRPr="00164480">
        <w:rPr>
          <w:rFonts w:ascii="Arial" w:hAnsi="Arial" w:cs="Arial"/>
          <w:color w:val="0D0D0D"/>
          <w:sz w:val="36"/>
          <w:szCs w:val="36"/>
        </w:rPr>
        <w:t xml:space="preserve">  </w:t>
      </w:r>
      <w:r w:rsidR="002D27B9" w:rsidRPr="00164480">
        <w:rPr>
          <w:rFonts w:ascii="Arial" w:hAnsi="Arial" w:cs="Arial"/>
          <w:color w:val="0D0D0D"/>
          <w:sz w:val="36"/>
          <w:szCs w:val="36"/>
        </w:rPr>
        <w:tab/>
      </w:r>
      <w:r w:rsidR="002D27B9" w:rsidRPr="00164480">
        <w:rPr>
          <w:rFonts w:ascii="Arial" w:hAnsi="Arial" w:cs="Arial"/>
          <w:color w:val="0D0D0D"/>
          <w:sz w:val="36"/>
          <w:szCs w:val="36"/>
        </w:rPr>
        <w:tab/>
      </w:r>
      <w:r w:rsidR="002D27B9" w:rsidRPr="00164480">
        <w:rPr>
          <w:rFonts w:ascii="Arial" w:hAnsi="Arial" w:cs="Arial"/>
          <w:color w:val="0D0D0D"/>
          <w:sz w:val="36"/>
          <w:szCs w:val="36"/>
        </w:rPr>
        <w:tab/>
      </w:r>
    </w:p>
    <w:p w14:paraId="2828C8DB" w14:textId="77777777" w:rsidR="00B570C4" w:rsidRPr="00164480" w:rsidRDefault="002D27B9" w:rsidP="00BA76F3">
      <w:pPr>
        <w:jc w:val="right"/>
        <w:rPr>
          <w:rFonts w:ascii="Arial" w:hAnsi="Arial" w:cs="Arial"/>
          <w:color w:val="0D0D0D"/>
          <w:sz w:val="36"/>
          <w:szCs w:val="36"/>
        </w:rPr>
      </w:pPr>
      <w:r w:rsidRPr="00164480">
        <w:rPr>
          <w:rFonts w:ascii="Arial" w:hAnsi="Arial" w:cs="Arial"/>
          <w:color w:val="0D0D0D"/>
          <w:sz w:val="36"/>
          <w:szCs w:val="36"/>
        </w:rPr>
        <w:tab/>
      </w:r>
    </w:p>
    <w:p w14:paraId="2828C8DC" w14:textId="77777777" w:rsidR="009E2BCB" w:rsidRPr="00164480" w:rsidRDefault="009E2BCB" w:rsidP="000B6B64">
      <w:pPr>
        <w:ind w:left="3150" w:right="-9"/>
        <w:jc w:val="left"/>
        <w:rPr>
          <w:rFonts w:ascii="Arial" w:hAnsi="Arial" w:cs="Arial"/>
          <w:color w:val="0D0D0D"/>
          <w:sz w:val="36"/>
          <w:szCs w:val="36"/>
        </w:rPr>
      </w:pPr>
    </w:p>
    <w:p w14:paraId="2828C8DD" w14:textId="77777777" w:rsidR="000B6B64" w:rsidRPr="00164480" w:rsidRDefault="000B6B64" w:rsidP="002D27B9">
      <w:pPr>
        <w:ind w:left="2160" w:right="-9" w:firstLine="720"/>
        <w:jc w:val="left"/>
        <w:rPr>
          <w:rFonts w:ascii="Arial" w:hAnsi="Arial" w:cs="Arial"/>
          <w:color w:val="0D0D0D"/>
          <w:sz w:val="36"/>
          <w:szCs w:val="36"/>
        </w:rPr>
      </w:pPr>
    </w:p>
    <w:p w14:paraId="2828C8DE" w14:textId="77777777" w:rsidR="0066129C" w:rsidRPr="00164480" w:rsidRDefault="0066129C" w:rsidP="000B6B64">
      <w:pPr>
        <w:ind w:left="3150" w:right="-9"/>
        <w:jc w:val="left"/>
        <w:rPr>
          <w:rFonts w:ascii="Arial" w:hAnsi="Arial" w:cs="Arial"/>
          <w:noProof/>
          <w:color w:val="404040"/>
          <w:sz w:val="32"/>
          <w:szCs w:val="32"/>
          <w:lang w:val="en-US"/>
        </w:rPr>
      </w:pPr>
    </w:p>
    <w:p w14:paraId="2828C8DF" w14:textId="77777777" w:rsidR="000B6B64" w:rsidRPr="00164480" w:rsidRDefault="000B6B64" w:rsidP="002D27B9">
      <w:pPr>
        <w:ind w:left="2160" w:right="-9" w:firstLine="720"/>
        <w:jc w:val="left"/>
        <w:rPr>
          <w:rFonts w:ascii="Arial" w:hAnsi="Arial" w:cs="Arial"/>
          <w:color w:val="404040"/>
          <w:sz w:val="32"/>
          <w:szCs w:val="32"/>
        </w:rPr>
      </w:pPr>
    </w:p>
    <w:p w14:paraId="2828C8E0" w14:textId="77777777" w:rsidR="000B6B64" w:rsidRPr="00164480" w:rsidRDefault="000B6B64" w:rsidP="000B6B64">
      <w:pPr>
        <w:ind w:left="3150" w:right="-9"/>
        <w:jc w:val="left"/>
        <w:rPr>
          <w:rFonts w:ascii="Arial" w:hAnsi="Arial"/>
          <w:sz w:val="32"/>
          <w:szCs w:val="32"/>
        </w:rPr>
      </w:pPr>
    </w:p>
    <w:p w14:paraId="2828C8E1" w14:textId="77777777" w:rsidR="002A105A" w:rsidRPr="00164480" w:rsidRDefault="002A105A" w:rsidP="000B6B64">
      <w:pPr>
        <w:ind w:left="3150" w:right="-9"/>
        <w:jc w:val="left"/>
        <w:rPr>
          <w:rFonts w:ascii="Arial" w:hAnsi="Arial"/>
          <w:sz w:val="32"/>
          <w:szCs w:val="32"/>
        </w:rPr>
      </w:pPr>
    </w:p>
    <w:p w14:paraId="2828C8E2" w14:textId="77777777" w:rsidR="002A105A" w:rsidRPr="00164480" w:rsidRDefault="002A105A" w:rsidP="000B6B64">
      <w:pPr>
        <w:ind w:left="3150" w:right="-9"/>
        <w:jc w:val="left"/>
        <w:rPr>
          <w:rFonts w:ascii="Arial" w:hAnsi="Arial"/>
          <w:sz w:val="32"/>
          <w:szCs w:val="32"/>
        </w:rPr>
      </w:pPr>
    </w:p>
    <w:p w14:paraId="2828C8E3" w14:textId="77777777" w:rsidR="00927BE1" w:rsidRPr="00164480" w:rsidRDefault="00927BE1" w:rsidP="000B6B64">
      <w:pPr>
        <w:ind w:left="3150" w:right="-9"/>
        <w:jc w:val="left"/>
        <w:rPr>
          <w:rFonts w:ascii="Arial" w:hAnsi="Arial"/>
          <w:sz w:val="32"/>
          <w:szCs w:val="32"/>
        </w:rPr>
      </w:pPr>
    </w:p>
    <w:p w14:paraId="2828C8E4" w14:textId="77777777" w:rsidR="00927BE1" w:rsidRPr="00164480" w:rsidRDefault="00927BE1" w:rsidP="000B6B64">
      <w:pPr>
        <w:ind w:left="3150" w:right="-9"/>
        <w:jc w:val="left"/>
        <w:rPr>
          <w:rFonts w:ascii="Arial" w:hAnsi="Arial"/>
          <w:sz w:val="32"/>
          <w:szCs w:val="32"/>
        </w:rPr>
      </w:pPr>
    </w:p>
    <w:p w14:paraId="09BE3503" w14:textId="77777777" w:rsidR="009D3E62" w:rsidRDefault="004A1A33" w:rsidP="004A1A33">
      <w:pPr>
        <w:tabs>
          <w:tab w:val="left" w:pos="3150"/>
        </w:tabs>
        <w:ind w:left="3119"/>
        <w:jc w:val="left"/>
        <w:rPr>
          <w:rFonts w:ascii="Arial" w:hAnsi="Arial"/>
          <w:color w:val="404040"/>
          <w:sz w:val="28"/>
          <w:szCs w:val="28"/>
        </w:rPr>
      </w:pPr>
      <w:r>
        <w:rPr>
          <w:rFonts w:ascii="Arial" w:hAnsi="Arial"/>
          <w:color w:val="404040"/>
          <w:sz w:val="28"/>
          <w:szCs w:val="28"/>
        </w:rPr>
        <w:tab/>
      </w:r>
    </w:p>
    <w:p w14:paraId="5565D943"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005169E4"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2277EE05"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1C42C488"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177B8A11"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51606D82"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2A10DA0F"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4691DFF1"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3AB7EBA4"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3BD00D4E"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59D1AE00"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00AEC889"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2D7214B8" w14:textId="77777777" w:rsidR="004B0CC6" w:rsidRDefault="004B0CC6" w:rsidP="004A1A33">
      <w:pPr>
        <w:tabs>
          <w:tab w:val="left" w:pos="3150"/>
        </w:tabs>
        <w:ind w:left="3119"/>
        <w:jc w:val="left"/>
        <w:rPr>
          <w:rFonts w:ascii="Arial" w:hAnsi="Arial" w:cs="Arial"/>
          <w:color w:val="808080" w:themeColor="background1" w:themeShade="80"/>
          <w:sz w:val="28"/>
          <w:szCs w:val="28"/>
        </w:rPr>
      </w:pPr>
    </w:p>
    <w:p w14:paraId="61E7B67A" w14:textId="77777777" w:rsidR="00F36F53" w:rsidRDefault="00F36F53" w:rsidP="004A1A33">
      <w:pPr>
        <w:tabs>
          <w:tab w:val="left" w:pos="3150"/>
        </w:tabs>
        <w:ind w:left="3119"/>
        <w:jc w:val="left"/>
        <w:rPr>
          <w:rFonts w:ascii="Arial" w:hAnsi="Arial" w:cs="Arial"/>
          <w:color w:val="808080" w:themeColor="background1" w:themeShade="80"/>
          <w:sz w:val="28"/>
          <w:szCs w:val="28"/>
        </w:rPr>
      </w:pPr>
    </w:p>
    <w:p w14:paraId="40F3A247" w14:textId="4092FC59" w:rsidR="004A1A33" w:rsidRDefault="00652019" w:rsidP="004A1A33">
      <w:pPr>
        <w:tabs>
          <w:tab w:val="left" w:pos="3150"/>
        </w:tabs>
        <w:ind w:left="3119"/>
        <w:jc w:val="left"/>
        <w:rPr>
          <w:rFonts w:ascii="Arial" w:hAnsi="Arial" w:cs="Arial"/>
          <w:color w:val="808080" w:themeColor="background1" w:themeShade="80"/>
          <w:sz w:val="28"/>
          <w:szCs w:val="28"/>
        </w:rPr>
      </w:pPr>
      <w:r w:rsidRPr="004A1A33">
        <w:rPr>
          <w:rFonts w:ascii="Arial" w:hAnsi="Arial" w:cs="Arial"/>
          <w:color w:val="808080" w:themeColor="background1" w:themeShade="80"/>
          <w:sz w:val="28"/>
          <w:szCs w:val="28"/>
        </w:rPr>
        <w:t xml:space="preserve">Vulnerability Assessment &amp; </w:t>
      </w:r>
    </w:p>
    <w:p w14:paraId="2828C8E8" w14:textId="324CA21B" w:rsidR="00BA76F3" w:rsidRPr="004A1A33" w:rsidRDefault="00652019" w:rsidP="004A1A33">
      <w:pPr>
        <w:tabs>
          <w:tab w:val="left" w:pos="3150"/>
        </w:tabs>
        <w:ind w:left="3119"/>
        <w:jc w:val="left"/>
        <w:rPr>
          <w:rFonts w:ascii="Arial" w:hAnsi="Arial" w:cs="Arial"/>
          <w:color w:val="808080" w:themeColor="background1" w:themeShade="80"/>
          <w:sz w:val="28"/>
          <w:szCs w:val="28"/>
        </w:rPr>
      </w:pPr>
      <w:r w:rsidRPr="004A1A33">
        <w:rPr>
          <w:rFonts w:ascii="Arial" w:hAnsi="Arial" w:cs="Arial"/>
          <w:color w:val="808080" w:themeColor="background1" w:themeShade="80"/>
          <w:sz w:val="28"/>
          <w:szCs w:val="28"/>
        </w:rPr>
        <w:t>Penetration Testing (VAPT) Report</w:t>
      </w:r>
    </w:p>
    <w:p w14:paraId="2828C8E9" w14:textId="77777777" w:rsidR="00257176" w:rsidRPr="004A1A33" w:rsidRDefault="00257176" w:rsidP="00DB629B">
      <w:pPr>
        <w:tabs>
          <w:tab w:val="left" w:pos="3150"/>
        </w:tabs>
        <w:ind w:left="3150"/>
        <w:jc w:val="left"/>
        <w:rPr>
          <w:rFonts w:ascii="Arial" w:hAnsi="Arial" w:cs="Arial"/>
          <w:color w:val="808080" w:themeColor="background1" w:themeShade="80"/>
          <w:sz w:val="28"/>
          <w:szCs w:val="28"/>
        </w:rPr>
      </w:pPr>
    </w:p>
    <w:p w14:paraId="4ED6703F" w14:textId="4BDEB63B" w:rsidR="00F36F53" w:rsidRPr="00F36F53" w:rsidRDefault="00F36F53" w:rsidP="00F36F53">
      <w:pPr>
        <w:tabs>
          <w:tab w:val="left" w:pos="3150"/>
        </w:tabs>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ab/>
      </w:r>
      <w:r w:rsidRPr="00F36F53">
        <w:rPr>
          <w:rFonts w:ascii="Arial" w:hAnsi="Arial" w:cs="Arial"/>
          <w:color w:val="808080" w:themeColor="background1" w:themeShade="80"/>
          <w:sz w:val="28"/>
          <w:szCs w:val="28"/>
        </w:rPr>
        <w:t xml:space="preserve">Prepared for: Brantam </w:t>
      </w:r>
    </w:p>
    <w:p w14:paraId="139D036C" w14:textId="77777777" w:rsidR="00F36F53" w:rsidRPr="00F36F53" w:rsidRDefault="00F36F53" w:rsidP="00F36F53">
      <w:pPr>
        <w:tabs>
          <w:tab w:val="left" w:pos="3150"/>
        </w:tabs>
        <w:jc w:val="left"/>
        <w:rPr>
          <w:rFonts w:ascii="Arial" w:hAnsi="Arial" w:cs="Arial"/>
          <w:color w:val="808080" w:themeColor="background1" w:themeShade="80"/>
          <w:sz w:val="28"/>
          <w:szCs w:val="28"/>
        </w:rPr>
      </w:pPr>
      <w:r w:rsidRPr="00F36F53">
        <w:rPr>
          <w:rFonts w:ascii="Arial" w:hAnsi="Arial" w:cs="Arial"/>
          <w:color w:val="808080" w:themeColor="background1" w:themeShade="80"/>
          <w:sz w:val="28"/>
          <w:szCs w:val="28"/>
        </w:rPr>
        <w:tab/>
        <w:t>Prepared on behalf of: Tech 360</w:t>
      </w:r>
    </w:p>
    <w:p w14:paraId="1414DC58" w14:textId="3A01C8C1" w:rsidR="002B5B22" w:rsidRDefault="00F36F53" w:rsidP="00F36F53">
      <w:pPr>
        <w:tabs>
          <w:tab w:val="left" w:pos="3150"/>
        </w:tabs>
        <w:ind w:left="3119"/>
        <w:jc w:val="left"/>
        <w:rPr>
          <w:rFonts w:ascii="Arial" w:hAnsi="Arial" w:cs="Arial"/>
          <w:color w:val="808080" w:themeColor="background1" w:themeShade="80"/>
          <w:sz w:val="28"/>
          <w:szCs w:val="28"/>
        </w:rPr>
      </w:pPr>
      <w:r w:rsidRPr="00F36F53">
        <w:rPr>
          <w:rFonts w:ascii="Arial" w:hAnsi="Arial" w:cs="Arial"/>
          <w:color w:val="808080" w:themeColor="background1" w:themeShade="80"/>
          <w:sz w:val="28"/>
          <w:szCs w:val="28"/>
        </w:rPr>
        <w:tab/>
        <w:t>Prepared by: Sautech</w:t>
      </w:r>
    </w:p>
    <w:p w14:paraId="717F6D5A" w14:textId="77777777" w:rsidR="00F36F53" w:rsidRPr="008A153C" w:rsidRDefault="00F36F53" w:rsidP="00F36F53">
      <w:pPr>
        <w:tabs>
          <w:tab w:val="left" w:pos="3150"/>
        </w:tabs>
        <w:ind w:left="3119"/>
        <w:jc w:val="left"/>
        <w:rPr>
          <w:rFonts w:ascii="Arial" w:hAnsi="Arial" w:cs="Arial"/>
          <w:color w:val="808080" w:themeColor="background1" w:themeShade="80"/>
          <w:sz w:val="28"/>
          <w:szCs w:val="28"/>
        </w:rPr>
      </w:pPr>
    </w:p>
    <w:p w14:paraId="1CB31B2E" w14:textId="37A02A13" w:rsidR="002B5B22" w:rsidRPr="008A153C" w:rsidRDefault="00F36F53" w:rsidP="00DB629B">
      <w:pPr>
        <w:tabs>
          <w:tab w:val="left" w:pos="3150"/>
        </w:tabs>
        <w:ind w:left="3119"/>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21</w:t>
      </w:r>
      <w:r w:rsidRPr="00F36F53">
        <w:rPr>
          <w:rFonts w:ascii="Arial" w:hAnsi="Arial" w:cs="Arial"/>
          <w:color w:val="808080" w:themeColor="background1" w:themeShade="80"/>
          <w:sz w:val="28"/>
          <w:szCs w:val="28"/>
          <w:vertAlign w:val="superscript"/>
        </w:rPr>
        <w:t>st</w:t>
      </w:r>
      <w:r>
        <w:rPr>
          <w:rFonts w:ascii="Arial" w:hAnsi="Arial" w:cs="Arial"/>
          <w:color w:val="808080" w:themeColor="background1" w:themeShade="80"/>
          <w:sz w:val="28"/>
          <w:szCs w:val="28"/>
        </w:rPr>
        <w:t xml:space="preserve"> November</w:t>
      </w:r>
      <w:r w:rsidR="002B5B22" w:rsidRPr="008A153C">
        <w:rPr>
          <w:rFonts w:ascii="Arial" w:hAnsi="Arial" w:cs="Arial"/>
          <w:color w:val="808080" w:themeColor="background1" w:themeShade="80"/>
          <w:sz w:val="28"/>
          <w:szCs w:val="28"/>
        </w:rPr>
        <w:t xml:space="preserve"> 202</w:t>
      </w:r>
      <w:r w:rsidR="004B0CC6" w:rsidRPr="008A153C">
        <w:rPr>
          <w:rFonts w:ascii="Arial" w:hAnsi="Arial" w:cs="Arial"/>
          <w:color w:val="808080" w:themeColor="background1" w:themeShade="80"/>
          <w:sz w:val="28"/>
          <w:szCs w:val="28"/>
        </w:rPr>
        <w:t>5</w:t>
      </w:r>
    </w:p>
    <w:p w14:paraId="56386221" w14:textId="77777777" w:rsidR="00DB629B" w:rsidRPr="004A1A33" w:rsidRDefault="00DB629B" w:rsidP="00DB629B">
      <w:pPr>
        <w:tabs>
          <w:tab w:val="left" w:pos="3150"/>
        </w:tabs>
        <w:ind w:left="3119"/>
        <w:jc w:val="left"/>
        <w:rPr>
          <w:rFonts w:ascii="Arial" w:hAnsi="Arial" w:cs="Arial"/>
          <w:color w:val="808080" w:themeColor="background1" w:themeShade="80"/>
          <w:sz w:val="28"/>
          <w:szCs w:val="28"/>
        </w:rPr>
      </w:pPr>
    </w:p>
    <w:p w14:paraId="2828C8EB" w14:textId="77777777" w:rsidR="00BA76F3" w:rsidRPr="004A1A33" w:rsidRDefault="00BA76F3" w:rsidP="00DB629B">
      <w:pPr>
        <w:tabs>
          <w:tab w:val="left" w:pos="3150"/>
        </w:tabs>
        <w:ind w:left="3150"/>
        <w:jc w:val="left"/>
        <w:rPr>
          <w:rFonts w:ascii="Arial" w:hAnsi="Arial" w:cs="Arial"/>
          <w:color w:val="808080" w:themeColor="background1" w:themeShade="80"/>
          <w:sz w:val="28"/>
          <w:szCs w:val="28"/>
        </w:rPr>
      </w:pPr>
    </w:p>
    <w:p w14:paraId="568DDB77" w14:textId="31BA44FA" w:rsidR="004A1A33" w:rsidRDefault="008B15A8" w:rsidP="002B5B22">
      <w:pPr>
        <w:tabs>
          <w:tab w:val="left" w:pos="3150"/>
        </w:tabs>
        <w:rPr>
          <w:rFonts w:ascii="Arial" w:hAnsi="Arial"/>
          <w:sz w:val="28"/>
          <w:szCs w:val="28"/>
          <w:lang w:val="en-ZA"/>
        </w:rPr>
      </w:pPr>
      <w:r>
        <w:rPr>
          <w:rFonts w:ascii="Arial" w:hAnsi="Arial"/>
          <w:noProof/>
          <w:sz w:val="32"/>
          <w:szCs w:val="32"/>
          <w:lang w:val="en-ZA" w:eastAsia="en-ZA"/>
        </w:rPr>
        <mc:AlternateContent>
          <mc:Choice Requires="wps">
            <w:drawing>
              <wp:anchor distT="0" distB="0" distL="114300" distR="114300" simplePos="0" relativeHeight="251657216" behindDoc="0" locked="0" layoutInCell="1" allowOverlap="1" wp14:anchorId="2828CAD1" wp14:editId="2828CAD2">
                <wp:simplePos x="0" y="0"/>
                <wp:positionH relativeFrom="column">
                  <wp:posOffset>3728085</wp:posOffset>
                </wp:positionH>
                <wp:positionV relativeFrom="paragraph">
                  <wp:posOffset>3983355</wp:posOffset>
                </wp:positionV>
                <wp:extent cx="2425065" cy="208280"/>
                <wp:effectExtent l="0" t="0" r="0" b="127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06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4" w14:textId="77777777" w:rsidR="0002151D" w:rsidRPr="00AB6E41" w:rsidRDefault="0002151D" w:rsidP="000B6B64">
                            <w:pPr>
                              <w:rPr>
                                <w:sz w:val="16"/>
                                <w:szCs w:val="16"/>
                              </w:rPr>
                            </w:pPr>
                            <w:r>
                              <w:rPr>
                                <w:rFonts w:ascii="Arial" w:hAnsi="Arial" w:cs="Arial"/>
                                <w:color w:val="7F7F7F"/>
                                <w:sz w:val="16"/>
                                <w:szCs w:val="16"/>
                              </w:rPr>
                              <w:t>© Sautech (Pty) Ltd.  http://www.sautech.net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828CAD1" id="Text Box 3" o:spid="_x0000_s1027" type="#_x0000_t202" style="position:absolute;left:0;text-align:left;margin-left:293.55pt;margin-top:313.65pt;width:190.95pt;height:16.4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sacuAIAAMA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" filled="f" stroked="f">
                <v:textbox style="mso-fit-shape-to-text:t">
                  <w:txbxContent>
                    <w:p w14:paraId="2828CAE4" w14:textId="77777777" w:rsidR="0002151D" w:rsidRPr="00AB6E41" w:rsidRDefault="0002151D" w:rsidP="000B6B64">
                      <w:pPr>
                        <w:rPr>
                          <w:sz w:val="16"/>
                          <w:szCs w:val="16"/>
                        </w:rPr>
                      </w:pPr>
                      <w:r>
                        <w:rPr>
                          <w:rFonts w:ascii="Arial" w:hAnsi="Arial" w:cs="Arial"/>
                          <w:color w:val="7F7F7F"/>
                          <w:sz w:val="16"/>
                          <w:szCs w:val="16"/>
                        </w:rPr>
                        <w:t>© Sautech (Pty) Ltd.  http://www.sautech.net</w:t>
                      </w:r>
                    </w:p>
                  </w:txbxContent>
                </v:textbox>
              </v:shape>
            </w:pict>
          </mc:Fallback>
        </mc:AlternateContent>
      </w:r>
    </w:p>
    <w:p w14:paraId="1A896FD5" w14:textId="77777777" w:rsidR="004A1A33" w:rsidRDefault="004A1A33" w:rsidP="004A1A33">
      <w:pPr>
        <w:tabs>
          <w:tab w:val="left" w:pos="3150"/>
        </w:tabs>
        <w:ind w:left="3150"/>
        <w:rPr>
          <w:rFonts w:ascii="Arial" w:hAnsi="Arial"/>
          <w:bCs/>
          <w:color w:val="1F497D"/>
          <w:spacing w:val="24"/>
          <w:sz w:val="28"/>
          <w:szCs w:val="28"/>
          <w:lang w:val="en-ZA"/>
        </w:rPr>
      </w:pPr>
    </w:p>
    <w:p w14:paraId="381F6B51" w14:textId="77777777" w:rsidR="004A1A33" w:rsidRDefault="004A1A33" w:rsidP="004A1A33">
      <w:pPr>
        <w:tabs>
          <w:tab w:val="left" w:pos="3150"/>
        </w:tabs>
        <w:ind w:left="3150"/>
        <w:rPr>
          <w:rFonts w:ascii="Arial" w:hAnsi="Arial"/>
          <w:bCs/>
          <w:color w:val="1F497D"/>
          <w:spacing w:val="24"/>
          <w:sz w:val="28"/>
          <w:szCs w:val="28"/>
          <w:lang w:val="en-ZA"/>
        </w:rPr>
      </w:pPr>
    </w:p>
    <w:p w14:paraId="3FD8F495" w14:textId="77777777" w:rsidR="004A1A33" w:rsidRDefault="004A1A33" w:rsidP="004A1A33">
      <w:pPr>
        <w:tabs>
          <w:tab w:val="left" w:pos="3150"/>
        </w:tabs>
        <w:ind w:left="3150"/>
        <w:rPr>
          <w:rFonts w:ascii="Arial" w:hAnsi="Arial"/>
          <w:bCs/>
          <w:color w:val="1F497D"/>
          <w:spacing w:val="24"/>
          <w:sz w:val="28"/>
          <w:szCs w:val="28"/>
          <w:lang w:val="en-ZA"/>
        </w:rPr>
      </w:pPr>
    </w:p>
    <w:p w14:paraId="09F79F33" w14:textId="77777777" w:rsidR="004A1A33" w:rsidRDefault="004A1A33" w:rsidP="004A1A33">
      <w:pPr>
        <w:tabs>
          <w:tab w:val="left" w:pos="3150"/>
        </w:tabs>
        <w:ind w:left="3150"/>
        <w:rPr>
          <w:rFonts w:ascii="Arial" w:hAnsi="Arial"/>
          <w:bCs/>
          <w:color w:val="1F497D"/>
          <w:spacing w:val="24"/>
          <w:sz w:val="28"/>
          <w:szCs w:val="28"/>
          <w:lang w:val="en-ZA"/>
        </w:rPr>
      </w:pPr>
    </w:p>
    <w:p w14:paraId="6B1A5D2B" w14:textId="6DB9B05D" w:rsidR="009D3E62" w:rsidRDefault="009D3E62" w:rsidP="00A61C15">
      <w:pPr>
        <w:tabs>
          <w:tab w:val="left" w:pos="3150"/>
        </w:tabs>
        <w:rPr>
          <w:rFonts w:ascii="Arial" w:hAnsi="Arial"/>
          <w:bCs/>
          <w:color w:val="1F497D"/>
          <w:spacing w:val="24"/>
          <w:sz w:val="28"/>
          <w:szCs w:val="28"/>
          <w:lang w:val="en-ZA"/>
        </w:rPr>
      </w:pPr>
    </w:p>
    <w:p w14:paraId="294F0DEE" w14:textId="77777777" w:rsidR="00310D5E" w:rsidRDefault="00310D5E" w:rsidP="004A1A33">
      <w:pPr>
        <w:tabs>
          <w:tab w:val="left" w:pos="3150"/>
        </w:tabs>
        <w:jc w:val="left"/>
        <w:rPr>
          <w:rFonts w:ascii="Arial" w:hAnsi="Arial"/>
          <w:bCs/>
          <w:color w:val="1F497D"/>
          <w:spacing w:val="24"/>
          <w:sz w:val="28"/>
          <w:szCs w:val="28"/>
          <w:lang w:val="en-ZA"/>
        </w:rPr>
      </w:pPr>
    </w:p>
    <w:p w14:paraId="2A45EF53" w14:textId="77777777" w:rsidR="00310D5E" w:rsidRDefault="00310D5E" w:rsidP="004A1A33">
      <w:pPr>
        <w:tabs>
          <w:tab w:val="left" w:pos="3150"/>
        </w:tabs>
        <w:jc w:val="left"/>
        <w:rPr>
          <w:rFonts w:ascii="Arial" w:hAnsi="Arial"/>
          <w:bCs/>
          <w:color w:val="1F497D"/>
          <w:spacing w:val="24"/>
          <w:sz w:val="28"/>
          <w:szCs w:val="28"/>
          <w:lang w:val="en-ZA"/>
        </w:rPr>
      </w:pPr>
    </w:p>
    <w:p w14:paraId="54583331" w14:textId="77777777" w:rsidR="00310D5E" w:rsidRDefault="00310D5E" w:rsidP="004A1A33">
      <w:pPr>
        <w:tabs>
          <w:tab w:val="left" w:pos="3150"/>
        </w:tabs>
        <w:jc w:val="left"/>
        <w:rPr>
          <w:rFonts w:ascii="Arial" w:hAnsi="Arial"/>
          <w:bCs/>
          <w:color w:val="1F497D"/>
          <w:spacing w:val="24"/>
          <w:sz w:val="28"/>
          <w:szCs w:val="28"/>
          <w:lang w:val="en-ZA"/>
        </w:rPr>
      </w:pPr>
    </w:p>
    <w:p w14:paraId="4BDB595B" w14:textId="77777777" w:rsidR="00310D5E" w:rsidRDefault="00310D5E" w:rsidP="004A1A33">
      <w:pPr>
        <w:tabs>
          <w:tab w:val="left" w:pos="3150"/>
        </w:tabs>
        <w:jc w:val="left"/>
        <w:rPr>
          <w:rFonts w:ascii="Arial" w:hAnsi="Arial"/>
          <w:bCs/>
          <w:color w:val="1F497D"/>
          <w:spacing w:val="24"/>
          <w:sz w:val="28"/>
          <w:szCs w:val="28"/>
          <w:lang w:val="en-ZA"/>
        </w:rPr>
      </w:pPr>
    </w:p>
    <w:sdt>
      <w:sdtPr>
        <w:rPr>
          <w:rFonts w:ascii="Antigoni Light" w:hAnsi="Antigoni Light"/>
          <w:bCs w:val="0"/>
          <w:color w:val="auto"/>
          <w:sz w:val="24"/>
          <w:szCs w:val="24"/>
          <w:lang w:val="en-GB"/>
        </w:rPr>
        <w:id w:val="127213900"/>
        <w:docPartObj>
          <w:docPartGallery w:val="Table of Contents"/>
          <w:docPartUnique/>
        </w:docPartObj>
      </w:sdtPr>
      <w:sdtEndPr>
        <w:rPr>
          <w:b/>
          <w:noProof/>
        </w:rPr>
      </w:sdtEndPr>
      <w:sdtContent>
        <w:p w14:paraId="71AB8D63" w14:textId="24CA667E" w:rsidR="006C6004" w:rsidRDefault="006C6004">
          <w:pPr>
            <w:pStyle w:val="TOCHeading"/>
          </w:pPr>
          <w:r>
            <w:t>Contents</w:t>
          </w:r>
        </w:p>
        <w:p w14:paraId="49475826" w14:textId="536F2C17" w:rsidR="006F4FA2" w:rsidRDefault="006C6004">
          <w:pPr>
            <w:pStyle w:val="TOC1"/>
            <w:rPr>
              <w:rFonts w:asciiTheme="minorHAnsi" w:eastAsiaTheme="minorEastAsia" w:hAnsiTheme="minorHAnsi" w:cstheme="minorBidi"/>
              <w:b w:val="0"/>
              <w:bCs w:val="0"/>
              <w:caps w:val="0"/>
              <w:noProof/>
              <w:sz w:val="22"/>
              <w:szCs w:val="22"/>
              <w:lang w:val="en-ZA" w:eastAsia="en-ZA"/>
            </w:rPr>
          </w:pPr>
          <w:r>
            <w:fldChar w:fldCharType="begin"/>
          </w:r>
          <w:r>
            <w:instrText xml:space="preserve"> TOC \o "1-3" \h \z \u </w:instrText>
          </w:r>
          <w:r>
            <w:fldChar w:fldCharType="separate"/>
          </w:r>
          <w:hyperlink w:anchor="_Toc214621134" w:history="1">
            <w:r w:rsidR="006F4FA2" w:rsidRPr="00DE5D91">
              <w:rPr>
                <w:rStyle w:val="Hyperlink"/>
                <w:noProof/>
              </w:rPr>
              <w:t>1</w:t>
            </w:r>
            <w:r w:rsidR="006F4FA2">
              <w:rPr>
                <w:rFonts w:asciiTheme="minorHAnsi" w:eastAsiaTheme="minorEastAsia" w:hAnsiTheme="minorHAnsi" w:cstheme="minorBidi"/>
                <w:b w:val="0"/>
                <w:bCs w:val="0"/>
                <w:caps w:val="0"/>
                <w:noProof/>
                <w:sz w:val="22"/>
                <w:szCs w:val="22"/>
                <w:lang w:val="en-ZA" w:eastAsia="en-ZA"/>
              </w:rPr>
              <w:tab/>
            </w:r>
            <w:r w:rsidR="006F4FA2" w:rsidRPr="00DE5D91">
              <w:rPr>
                <w:rStyle w:val="Hyperlink"/>
                <w:noProof/>
              </w:rPr>
              <w:t>Executive summary</w:t>
            </w:r>
            <w:r w:rsidR="006F4FA2">
              <w:rPr>
                <w:noProof/>
                <w:webHidden/>
              </w:rPr>
              <w:tab/>
            </w:r>
            <w:r w:rsidR="006F4FA2">
              <w:rPr>
                <w:noProof/>
                <w:webHidden/>
              </w:rPr>
              <w:fldChar w:fldCharType="begin"/>
            </w:r>
            <w:r w:rsidR="006F4FA2">
              <w:rPr>
                <w:noProof/>
                <w:webHidden/>
              </w:rPr>
              <w:instrText xml:space="preserve"> PAGEREF _Toc214621134 \h </w:instrText>
            </w:r>
            <w:r w:rsidR="006F4FA2">
              <w:rPr>
                <w:noProof/>
                <w:webHidden/>
              </w:rPr>
            </w:r>
            <w:r w:rsidR="006F4FA2">
              <w:rPr>
                <w:noProof/>
                <w:webHidden/>
              </w:rPr>
              <w:fldChar w:fldCharType="separate"/>
            </w:r>
            <w:r w:rsidR="000250A0">
              <w:rPr>
                <w:noProof/>
                <w:webHidden/>
              </w:rPr>
              <w:t>3</w:t>
            </w:r>
            <w:r w:rsidR="006F4FA2">
              <w:rPr>
                <w:noProof/>
                <w:webHidden/>
              </w:rPr>
              <w:fldChar w:fldCharType="end"/>
            </w:r>
          </w:hyperlink>
        </w:p>
        <w:p w14:paraId="510D8418" w14:textId="4E4B84F7" w:rsidR="006F4FA2" w:rsidRDefault="00963993">
          <w:pPr>
            <w:pStyle w:val="TOC1"/>
            <w:rPr>
              <w:rFonts w:asciiTheme="minorHAnsi" w:eastAsiaTheme="minorEastAsia" w:hAnsiTheme="minorHAnsi" w:cstheme="minorBidi"/>
              <w:b w:val="0"/>
              <w:bCs w:val="0"/>
              <w:caps w:val="0"/>
              <w:noProof/>
              <w:sz w:val="22"/>
              <w:szCs w:val="22"/>
              <w:lang w:val="en-ZA" w:eastAsia="en-ZA"/>
            </w:rPr>
          </w:pPr>
          <w:hyperlink w:anchor="_Toc214621135" w:history="1">
            <w:r w:rsidR="006F4FA2" w:rsidRPr="00DE5D91">
              <w:rPr>
                <w:rStyle w:val="Hyperlink"/>
                <w:noProof/>
              </w:rPr>
              <w:t>2</w:t>
            </w:r>
            <w:r w:rsidR="006F4FA2">
              <w:rPr>
                <w:rFonts w:asciiTheme="minorHAnsi" w:eastAsiaTheme="minorEastAsia" w:hAnsiTheme="minorHAnsi" w:cstheme="minorBidi"/>
                <w:b w:val="0"/>
                <w:bCs w:val="0"/>
                <w:caps w:val="0"/>
                <w:noProof/>
                <w:sz w:val="22"/>
                <w:szCs w:val="22"/>
                <w:lang w:val="en-ZA" w:eastAsia="en-ZA"/>
              </w:rPr>
              <w:tab/>
            </w:r>
            <w:r w:rsidR="006F4FA2" w:rsidRPr="00DE5D91">
              <w:rPr>
                <w:rStyle w:val="Hyperlink"/>
                <w:noProof/>
              </w:rPr>
              <w:t>scope of testing</w:t>
            </w:r>
            <w:r w:rsidR="006F4FA2">
              <w:rPr>
                <w:noProof/>
                <w:webHidden/>
              </w:rPr>
              <w:tab/>
            </w:r>
            <w:r w:rsidR="006F4FA2">
              <w:rPr>
                <w:noProof/>
                <w:webHidden/>
              </w:rPr>
              <w:fldChar w:fldCharType="begin"/>
            </w:r>
            <w:r w:rsidR="006F4FA2">
              <w:rPr>
                <w:noProof/>
                <w:webHidden/>
              </w:rPr>
              <w:instrText xml:space="preserve"> PAGEREF _Toc214621135 \h </w:instrText>
            </w:r>
            <w:r w:rsidR="006F4FA2">
              <w:rPr>
                <w:noProof/>
                <w:webHidden/>
              </w:rPr>
            </w:r>
            <w:r w:rsidR="006F4FA2">
              <w:rPr>
                <w:noProof/>
                <w:webHidden/>
              </w:rPr>
              <w:fldChar w:fldCharType="separate"/>
            </w:r>
            <w:r w:rsidR="000250A0">
              <w:rPr>
                <w:noProof/>
                <w:webHidden/>
              </w:rPr>
              <w:t>3</w:t>
            </w:r>
            <w:r w:rsidR="006F4FA2">
              <w:rPr>
                <w:noProof/>
                <w:webHidden/>
              </w:rPr>
              <w:fldChar w:fldCharType="end"/>
            </w:r>
          </w:hyperlink>
        </w:p>
        <w:p w14:paraId="0E9161D7" w14:textId="17EC69CD" w:rsidR="006F4FA2" w:rsidRDefault="00963993">
          <w:pPr>
            <w:pStyle w:val="TOC1"/>
            <w:rPr>
              <w:rFonts w:asciiTheme="minorHAnsi" w:eastAsiaTheme="minorEastAsia" w:hAnsiTheme="minorHAnsi" w:cstheme="minorBidi"/>
              <w:b w:val="0"/>
              <w:bCs w:val="0"/>
              <w:caps w:val="0"/>
              <w:noProof/>
              <w:sz w:val="22"/>
              <w:szCs w:val="22"/>
              <w:lang w:val="en-ZA" w:eastAsia="en-ZA"/>
            </w:rPr>
          </w:pPr>
          <w:hyperlink w:anchor="_Toc214621136" w:history="1">
            <w:r w:rsidR="006F4FA2" w:rsidRPr="00DE5D91">
              <w:rPr>
                <w:rStyle w:val="Hyperlink"/>
                <w:noProof/>
              </w:rPr>
              <w:t>3</w:t>
            </w:r>
            <w:r w:rsidR="006F4FA2">
              <w:rPr>
                <w:rFonts w:asciiTheme="minorHAnsi" w:eastAsiaTheme="minorEastAsia" w:hAnsiTheme="minorHAnsi" w:cstheme="minorBidi"/>
                <w:b w:val="0"/>
                <w:bCs w:val="0"/>
                <w:caps w:val="0"/>
                <w:noProof/>
                <w:sz w:val="22"/>
                <w:szCs w:val="22"/>
                <w:lang w:val="en-ZA" w:eastAsia="en-ZA"/>
              </w:rPr>
              <w:tab/>
            </w:r>
            <w:r w:rsidR="006F4FA2" w:rsidRPr="00DE5D91">
              <w:rPr>
                <w:rStyle w:val="Hyperlink"/>
                <w:noProof/>
              </w:rPr>
              <w:t>Methodologies used</w:t>
            </w:r>
            <w:r w:rsidR="006F4FA2">
              <w:rPr>
                <w:noProof/>
                <w:webHidden/>
              </w:rPr>
              <w:tab/>
            </w:r>
            <w:r w:rsidR="006F4FA2">
              <w:rPr>
                <w:noProof/>
                <w:webHidden/>
              </w:rPr>
              <w:fldChar w:fldCharType="begin"/>
            </w:r>
            <w:r w:rsidR="006F4FA2">
              <w:rPr>
                <w:noProof/>
                <w:webHidden/>
              </w:rPr>
              <w:instrText xml:space="preserve"> PAGEREF _Toc214621136 \h </w:instrText>
            </w:r>
            <w:r w:rsidR="006F4FA2">
              <w:rPr>
                <w:noProof/>
                <w:webHidden/>
              </w:rPr>
            </w:r>
            <w:r w:rsidR="006F4FA2">
              <w:rPr>
                <w:noProof/>
                <w:webHidden/>
              </w:rPr>
              <w:fldChar w:fldCharType="separate"/>
            </w:r>
            <w:r w:rsidR="000250A0">
              <w:rPr>
                <w:noProof/>
                <w:webHidden/>
              </w:rPr>
              <w:t>3</w:t>
            </w:r>
            <w:r w:rsidR="006F4FA2">
              <w:rPr>
                <w:noProof/>
                <w:webHidden/>
              </w:rPr>
              <w:fldChar w:fldCharType="end"/>
            </w:r>
          </w:hyperlink>
        </w:p>
        <w:p w14:paraId="7A6335C4" w14:textId="1718F3A4" w:rsidR="006F4FA2" w:rsidRDefault="00963993">
          <w:pPr>
            <w:pStyle w:val="TOC2"/>
            <w:tabs>
              <w:tab w:val="left" w:pos="960"/>
              <w:tab w:val="right" w:leader="dot" w:pos="9743"/>
            </w:tabs>
            <w:rPr>
              <w:rFonts w:asciiTheme="minorHAnsi" w:eastAsiaTheme="minorEastAsia" w:hAnsiTheme="minorHAnsi" w:cstheme="minorBidi"/>
              <w:smallCaps w:val="0"/>
              <w:noProof/>
              <w:sz w:val="22"/>
              <w:szCs w:val="22"/>
              <w:lang w:val="en-ZA" w:eastAsia="en-ZA"/>
            </w:rPr>
          </w:pPr>
          <w:hyperlink w:anchor="_Toc214621137" w:history="1">
            <w:r w:rsidR="006F4FA2" w:rsidRPr="00DE5D91">
              <w:rPr>
                <w:rStyle w:val="Hyperlink"/>
                <w:rFonts w:ascii="Arial" w:hAnsi="Arial" w:cs="Arial"/>
                <w:bCs/>
                <w:iCs/>
                <w:noProof/>
                <w:lang w:val="en-ZA"/>
              </w:rPr>
              <w:t>3.1</w:t>
            </w:r>
            <w:r w:rsidR="00735E34">
              <w:rPr>
                <w:rFonts w:asciiTheme="minorHAnsi" w:eastAsiaTheme="minorEastAsia" w:hAnsiTheme="minorHAnsi" w:cstheme="minorBidi"/>
                <w:smallCaps w:val="0"/>
                <w:noProof/>
                <w:sz w:val="22"/>
                <w:szCs w:val="22"/>
                <w:lang w:val="en-ZA" w:eastAsia="en-ZA"/>
              </w:rPr>
              <w:t xml:space="preserve">    </w:t>
            </w:r>
            <w:r w:rsidR="006F4FA2" w:rsidRPr="00DE5D91">
              <w:rPr>
                <w:rStyle w:val="Hyperlink"/>
                <w:rFonts w:ascii="Arial" w:hAnsi="Arial" w:cs="Arial"/>
                <w:bCs/>
                <w:iCs/>
                <w:noProof/>
                <w:lang w:val="en-ZA"/>
              </w:rPr>
              <w:t>Nmap / Zenmap</w:t>
            </w:r>
            <w:r w:rsidR="006F4FA2">
              <w:rPr>
                <w:noProof/>
                <w:webHidden/>
              </w:rPr>
              <w:tab/>
            </w:r>
            <w:r w:rsidR="006F4FA2">
              <w:rPr>
                <w:noProof/>
                <w:webHidden/>
              </w:rPr>
              <w:fldChar w:fldCharType="begin"/>
            </w:r>
            <w:r w:rsidR="006F4FA2">
              <w:rPr>
                <w:noProof/>
                <w:webHidden/>
              </w:rPr>
              <w:instrText xml:space="preserve"> PAGEREF _Toc214621137 \h </w:instrText>
            </w:r>
            <w:r w:rsidR="006F4FA2">
              <w:rPr>
                <w:noProof/>
                <w:webHidden/>
              </w:rPr>
            </w:r>
            <w:r w:rsidR="006F4FA2">
              <w:rPr>
                <w:noProof/>
                <w:webHidden/>
              </w:rPr>
              <w:fldChar w:fldCharType="separate"/>
            </w:r>
            <w:r w:rsidR="000250A0">
              <w:rPr>
                <w:noProof/>
                <w:webHidden/>
              </w:rPr>
              <w:t>3</w:t>
            </w:r>
            <w:r w:rsidR="006F4FA2">
              <w:rPr>
                <w:noProof/>
                <w:webHidden/>
              </w:rPr>
              <w:fldChar w:fldCharType="end"/>
            </w:r>
          </w:hyperlink>
        </w:p>
        <w:p w14:paraId="4B12970A" w14:textId="59F0CE77" w:rsidR="006F4FA2" w:rsidRDefault="00963993">
          <w:pPr>
            <w:pStyle w:val="TOC2"/>
            <w:tabs>
              <w:tab w:val="left" w:pos="720"/>
              <w:tab w:val="right" w:leader="dot" w:pos="9743"/>
            </w:tabs>
            <w:rPr>
              <w:rFonts w:asciiTheme="minorHAnsi" w:eastAsiaTheme="minorEastAsia" w:hAnsiTheme="minorHAnsi" w:cstheme="minorBidi"/>
              <w:smallCaps w:val="0"/>
              <w:noProof/>
              <w:sz w:val="22"/>
              <w:szCs w:val="22"/>
              <w:lang w:val="en-ZA" w:eastAsia="en-ZA"/>
            </w:rPr>
          </w:pPr>
          <w:hyperlink w:anchor="_Toc214621138" w:history="1">
            <w:r w:rsidR="006F4FA2" w:rsidRPr="00DE5D91">
              <w:rPr>
                <w:rStyle w:val="Hyperlink"/>
                <w:noProof/>
              </w:rPr>
              <w:t>3.2</w:t>
            </w:r>
            <w:r w:rsidR="006F4FA2">
              <w:rPr>
                <w:rFonts w:asciiTheme="minorHAnsi" w:eastAsiaTheme="minorEastAsia" w:hAnsiTheme="minorHAnsi" w:cstheme="minorBidi"/>
                <w:smallCaps w:val="0"/>
                <w:noProof/>
                <w:sz w:val="22"/>
                <w:szCs w:val="22"/>
                <w:lang w:val="en-ZA" w:eastAsia="en-ZA"/>
              </w:rPr>
              <w:tab/>
            </w:r>
            <w:r w:rsidR="006F4FA2" w:rsidRPr="00DE5D91">
              <w:rPr>
                <w:rStyle w:val="Hyperlink"/>
                <w:noProof/>
              </w:rPr>
              <w:t>Nessus</w:t>
            </w:r>
            <w:r w:rsidR="006F4FA2">
              <w:rPr>
                <w:noProof/>
                <w:webHidden/>
              </w:rPr>
              <w:tab/>
            </w:r>
            <w:r w:rsidR="006F4FA2">
              <w:rPr>
                <w:noProof/>
                <w:webHidden/>
              </w:rPr>
              <w:fldChar w:fldCharType="begin"/>
            </w:r>
            <w:r w:rsidR="006F4FA2">
              <w:rPr>
                <w:noProof/>
                <w:webHidden/>
              </w:rPr>
              <w:instrText xml:space="preserve"> PAGEREF _Toc214621138 \h </w:instrText>
            </w:r>
            <w:r w:rsidR="006F4FA2">
              <w:rPr>
                <w:noProof/>
                <w:webHidden/>
              </w:rPr>
            </w:r>
            <w:r w:rsidR="006F4FA2">
              <w:rPr>
                <w:noProof/>
                <w:webHidden/>
              </w:rPr>
              <w:fldChar w:fldCharType="separate"/>
            </w:r>
            <w:r w:rsidR="000250A0">
              <w:rPr>
                <w:noProof/>
                <w:webHidden/>
              </w:rPr>
              <w:t>3</w:t>
            </w:r>
            <w:r w:rsidR="006F4FA2">
              <w:rPr>
                <w:noProof/>
                <w:webHidden/>
              </w:rPr>
              <w:fldChar w:fldCharType="end"/>
            </w:r>
          </w:hyperlink>
        </w:p>
        <w:p w14:paraId="233937C5" w14:textId="1D7EBC62" w:rsidR="006F4FA2" w:rsidRDefault="00963993">
          <w:pPr>
            <w:pStyle w:val="TOC2"/>
            <w:tabs>
              <w:tab w:val="left" w:pos="720"/>
              <w:tab w:val="right" w:leader="dot" w:pos="9743"/>
            </w:tabs>
            <w:rPr>
              <w:rFonts w:asciiTheme="minorHAnsi" w:eastAsiaTheme="minorEastAsia" w:hAnsiTheme="minorHAnsi" w:cstheme="minorBidi"/>
              <w:smallCaps w:val="0"/>
              <w:noProof/>
              <w:sz w:val="22"/>
              <w:szCs w:val="22"/>
              <w:lang w:val="en-ZA" w:eastAsia="en-ZA"/>
            </w:rPr>
          </w:pPr>
          <w:hyperlink w:anchor="_Toc214621139" w:history="1">
            <w:r w:rsidR="006F4FA2" w:rsidRPr="00DE5D91">
              <w:rPr>
                <w:rStyle w:val="Hyperlink"/>
                <w:noProof/>
              </w:rPr>
              <w:t>3.3</w:t>
            </w:r>
            <w:r w:rsidR="006F4FA2">
              <w:rPr>
                <w:rFonts w:asciiTheme="minorHAnsi" w:eastAsiaTheme="minorEastAsia" w:hAnsiTheme="minorHAnsi" w:cstheme="minorBidi"/>
                <w:smallCaps w:val="0"/>
                <w:noProof/>
                <w:sz w:val="22"/>
                <w:szCs w:val="22"/>
                <w:lang w:val="en-ZA" w:eastAsia="en-ZA"/>
              </w:rPr>
              <w:tab/>
            </w:r>
            <w:r w:rsidR="006F4FA2" w:rsidRPr="00DE5D91">
              <w:rPr>
                <w:rStyle w:val="Hyperlink"/>
                <w:noProof/>
              </w:rPr>
              <w:t>OWASP</w:t>
            </w:r>
            <w:r w:rsidR="006F4FA2">
              <w:rPr>
                <w:noProof/>
                <w:webHidden/>
              </w:rPr>
              <w:tab/>
            </w:r>
            <w:r w:rsidR="006F4FA2">
              <w:rPr>
                <w:noProof/>
                <w:webHidden/>
              </w:rPr>
              <w:fldChar w:fldCharType="begin"/>
            </w:r>
            <w:r w:rsidR="006F4FA2">
              <w:rPr>
                <w:noProof/>
                <w:webHidden/>
              </w:rPr>
              <w:instrText xml:space="preserve"> PAGEREF _Toc214621139 \h </w:instrText>
            </w:r>
            <w:r w:rsidR="006F4FA2">
              <w:rPr>
                <w:noProof/>
                <w:webHidden/>
              </w:rPr>
            </w:r>
            <w:r w:rsidR="006F4FA2">
              <w:rPr>
                <w:noProof/>
                <w:webHidden/>
              </w:rPr>
              <w:fldChar w:fldCharType="separate"/>
            </w:r>
            <w:r w:rsidR="000250A0">
              <w:rPr>
                <w:noProof/>
                <w:webHidden/>
              </w:rPr>
              <w:t>3</w:t>
            </w:r>
            <w:r w:rsidR="006F4FA2">
              <w:rPr>
                <w:noProof/>
                <w:webHidden/>
              </w:rPr>
              <w:fldChar w:fldCharType="end"/>
            </w:r>
          </w:hyperlink>
        </w:p>
        <w:p w14:paraId="30DD4811" w14:textId="04190BE3" w:rsidR="006F4FA2" w:rsidRDefault="00963993">
          <w:pPr>
            <w:pStyle w:val="TOC2"/>
            <w:tabs>
              <w:tab w:val="left" w:pos="720"/>
              <w:tab w:val="right" w:leader="dot" w:pos="9743"/>
            </w:tabs>
            <w:rPr>
              <w:rFonts w:asciiTheme="minorHAnsi" w:eastAsiaTheme="minorEastAsia" w:hAnsiTheme="minorHAnsi" w:cstheme="minorBidi"/>
              <w:smallCaps w:val="0"/>
              <w:noProof/>
              <w:sz w:val="22"/>
              <w:szCs w:val="22"/>
              <w:lang w:val="en-ZA" w:eastAsia="en-ZA"/>
            </w:rPr>
          </w:pPr>
          <w:hyperlink w:anchor="_Toc214621141" w:history="1">
            <w:r w:rsidR="006F4FA2" w:rsidRPr="00DE5D91">
              <w:rPr>
                <w:rStyle w:val="Hyperlink"/>
                <w:noProof/>
              </w:rPr>
              <w:t>3.4</w:t>
            </w:r>
            <w:r w:rsidR="006F4FA2">
              <w:rPr>
                <w:rFonts w:asciiTheme="minorHAnsi" w:eastAsiaTheme="minorEastAsia" w:hAnsiTheme="minorHAnsi" w:cstheme="minorBidi"/>
                <w:smallCaps w:val="0"/>
                <w:noProof/>
                <w:sz w:val="22"/>
                <w:szCs w:val="22"/>
                <w:lang w:val="en-ZA" w:eastAsia="en-ZA"/>
              </w:rPr>
              <w:tab/>
            </w:r>
            <w:r w:rsidR="006F4FA2" w:rsidRPr="00DE5D91">
              <w:rPr>
                <w:rStyle w:val="Hyperlink"/>
                <w:noProof/>
              </w:rPr>
              <w:t>MITRE ATT&amp;CK</w:t>
            </w:r>
            <w:r w:rsidR="006F4FA2">
              <w:rPr>
                <w:noProof/>
                <w:webHidden/>
              </w:rPr>
              <w:tab/>
            </w:r>
            <w:r w:rsidR="006F4FA2">
              <w:rPr>
                <w:noProof/>
                <w:webHidden/>
              </w:rPr>
              <w:fldChar w:fldCharType="begin"/>
            </w:r>
            <w:r w:rsidR="006F4FA2">
              <w:rPr>
                <w:noProof/>
                <w:webHidden/>
              </w:rPr>
              <w:instrText xml:space="preserve"> PAGEREF _Toc214621141 \h </w:instrText>
            </w:r>
            <w:r w:rsidR="006F4FA2">
              <w:rPr>
                <w:noProof/>
                <w:webHidden/>
              </w:rPr>
            </w:r>
            <w:r w:rsidR="006F4FA2">
              <w:rPr>
                <w:noProof/>
                <w:webHidden/>
              </w:rPr>
              <w:fldChar w:fldCharType="separate"/>
            </w:r>
            <w:r w:rsidR="000250A0">
              <w:rPr>
                <w:noProof/>
                <w:webHidden/>
              </w:rPr>
              <w:t>4</w:t>
            </w:r>
            <w:r w:rsidR="006F4FA2">
              <w:rPr>
                <w:noProof/>
                <w:webHidden/>
              </w:rPr>
              <w:fldChar w:fldCharType="end"/>
            </w:r>
          </w:hyperlink>
        </w:p>
        <w:p w14:paraId="342292E3" w14:textId="54278CB4" w:rsidR="006F4FA2" w:rsidRDefault="00963993">
          <w:pPr>
            <w:pStyle w:val="TOC2"/>
            <w:tabs>
              <w:tab w:val="left" w:pos="720"/>
              <w:tab w:val="right" w:leader="dot" w:pos="9743"/>
            </w:tabs>
            <w:rPr>
              <w:rFonts w:asciiTheme="minorHAnsi" w:eastAsiaTheme="minorEastAsia" w:hAnsiTheme="minorHAnsi" w:cstheme="minorBidi"/>
              <w:smallCaps w:val="0"/>
              <w:noProof/>
              <w:sz w:val="22"/>
              <w:szCs w:val="22"/>
              <w:lang w:val="en-ZA" w:eastAsia="en-ZA"/>
            </w:rPr>
          </w:pPr>
          <w:hyperlink w:anchor="_Toc214621142" w:history="1">
            <w:r w:rsidR="006F4FA2" w:rsidRPr="00DE5D91">
              <w:rPr>
                <w:rStyle w:val="Hyperlink"/>
                <w:noProof/>
              </w:rPr>
              <w:t>3.5</w:t>
            </w:r>
            <w:r w:rsidR="006F4FA2">
              <w:rPr>
                <w:rFonts w:asciiTheme="minorHAnsi" w:eastAsiaTheme="minorEastAsia" w:hAnsiTheme="minorHAnsi" w:cstheme="minorBidi"/>
                <w:smallCaps w:val="0"/>
                <w:noProof/>
                <w:sz w:val="22"/>
                <w:szCs w:val="22"/>
                <w:lang w:val="en-ZA" w:eastAsia="en-ZA"/>
              </w:rPr>
              <w:tab/>
            </w:r>
            <w:r w:rsidR="006F4FA2" w:rsidRPr="00DE5D91">
              <w:rPr>
                <w:rStyle w:val="Hyperlink"/>
                <w:noProof/>
              </w:rPr>
              <w:t>NIST SP 800-115</w:t>
            </w:r>
            <w:r w:rsidR="006F4FA2">
              <w:rPr>
                <w:noProof/>
                <w:webHidden/>
              </w:rPr>
              <w:tab/>
            </w:r>
            <w:r w:rsidR="006F4FA2">
              <w:rPr>
                <w:noProof/>
                <w:webHidden/>
              </w:rPr>
              <w:fldChar w:fldCharType="begin"/>
            </w:r>
            <w:r w:rsidR="006F4FA2">
              <w:rPr>
                <w:noProof/>
                <w:webHidden/>
              </w:rPr>
              <w:instrText xml:space="preserve"> PAGEREF _Toc214621142 \h </w:instrText>
            </w:r>
            <w:r w:rsidR="006F4FA2">
              <w:rPr>
                <w:noProof/>
                <w:webHidden/>
              </w:rPr>
            </w:r>
            <w:r w:rsidR="006F4FA2">
              <w:rPr>
                <w:noProof/>
                <w:webHidden/>
              </w:rPr>
              <w:fldChar w:fldCharType="separate"/>
            </w:r>
            <w:r w:rsidR="000250A0">
              <w:rPr>
                <w:noProof/>
                <w:webHidden/>
              </w:rPr>
              <w:t>4</w:t>
            </w:r>
            <w:r w:rsidR="006F4FA2">
              <w:rPr>
                <w:noProof/>
                <w:webHidden/>
              </w:rPr>
              <w:fldChar w:fldCharType="end"/>
            </w:r>
          </w:hyperlink>
        </w:p>
        <w:p w14:paraId="2D69D8B8" w14:textId="1E7E571F" w:rsidR="006F4FA2" w:rsidRDefault="00963993">
          <w:pPr>
            <w:pStyle w:val="TOC2"/>
            <w:tabs>
              <w:tab w:val="left" w:pos="720"/>
              <w:tab w:val="right" w:leader="dot" w:pos="9743"/>
            </w:tabs>
            <w:rPr>
              <w:rFonts w:asciiTheme="minorHAnsi" w:eastAsiaTheme="minorEastAsia" w:hAnsiTheme="minorHAnsi" w:cstheme="minorBidi"/>
              <w:smallCaps w:val="0"/>
              <w:noProof/>
              <w:sz w:val="22"/>
              <w:szCs w:val="22"/>
              <w:lang w:val="en-ZA" w:eastAsia="en-ZA"/>
            </w:rPr>
          </w:pPr>
          <w:hyperlink w:anchor="_Toc214621143" w:history="1">
            <w:r w:rsidR="006F4FA2" w:rsidRPr="00DE5D91">
              <w:rPr>
                <w:rStyle w:val="Hyperlink"/>
                <w:noProof/>
              </w:rPr>
              <w:t>3.6</w:t>
            </w:r>
            <w:r w:rsidR="006F4FA2">
              <w:rPr>
                <w:rFonts w:asciiTheme="minorHAnsi" w:eastAsiaTheme="minorEastAsia" w:hAnsiTheme="minorHAnsi" w:cstheme="minorBidi"/>
                <w:smallCaps w:val="0"/>
                <w:noProof/>
                <w:sz w:val="22"/>
                <w:szCs w:val="22"/>
                <w:lang w:val="en-ZA" w:eastAsia="en-ZA"/>
              </w:rPr>
              <w:tab/>
            </w:r>
            <w:r w:rsidR="006F4FA2" w:rsidRPr="00DE5D91">
              <w:rPr>
                <w:rStyle w:val="Hyperlink"/>
                <w:noProof/>
              </w:rPr>
              <w:t>0365 SPRAY TOOL</w:t>
            </w:r>
            <w:r w:rsidR="006F4FA2">
              <w:rPr>
                <w:noProof/>
                <w:webHidden/>
              </w:rPr>
              <w:tab/>
            </w:r>
            <w:r w:rsidR="006F4FA2">
              <w:rPr>
                <w:noProof/>
                <w:webHidden/>
              </w:rPr>
              <w:fldChar w:fldCharType="begin"/>
            </w:r>
            <w:r w:rsidR="006F4FA2">
              <w:rPr>
                <w:noProof/>
                <w:webHidden/>
              </w:rPr>
              <w:instrText xml:space="preserve"> PAGEREF _Toc214621143 \h </w:instrText>
            </w:r>
            <w:r w:rsidR="006F4FA2">
              <w:rPr>
                <w:noProof/>
                <w:webHidden/>
              </w:rPr>
            </w:r>
            <w:r w:rsidR="006F4FA2">
              <w:rPr>
                <w:noProof/>
                <w:webHidden/>
              </w:rPr>
              <w:fldChar w:fldCharType="separate"/>
            </w:r>
            <w:r w:rsidR="000250A0">
              <w:rPr>
                <w:noProof/>
                <w:webHidden/>
              </w:rPr>
              <w:t>4</w:t>
            </w:r>
            <w:r w:rsidR="006F4FA2">
              <w:rPr>
                <w:noProof/>
                <w:webHidden/>
              </w:rPr>
              <w:fldChar w:fldCharType="end"/>
            </w:r>
          </w:hyperlink>
        </w:p>
        <w:p w14:paraId="50ABE4E8" w14:textId="257A59BF" w:rsidR="006F4FA2" w:rsidRDefault="00963993">
          <w:pPr>
            <w:pStyle w:val="TOC1"/>
            <w:rPr>
              <w:rFonts w:asciiTheme="minorHAnsi" w:eastAsiaTheme="minorEastAsia" w:hAnsiTheme="minorHAnsi" w:cstheme="minorBidi"/>
              <w:b w:val="0"/>
              <w:bCs w:val="0"/>
              <w:caps w:val="0"/>
              <w:noProof/>
              <w:sz w:val="22"/>
              <w:szCs w:val="22"/>
              <w:lang w:val="en-ZA" w:eastAsia="en-ZA"/>
            </w:rPr>
          </w:pPr>
          <w:hyperlink w:anchor="_Toc214621144" w:history="1">
            <w:r w:rsidR="006F4FA2" w:rsidRPr="00DE5D91">
              <w:rPr>
                <w:rStyle w:val="Hyperlink"/>
                <w:noProof/>
              </w:rPr>
              <w:t>4</w:t>
            </w:r>
            <w:r w:rsidR="006F4FA2">
              <w:rPr>
                <w:rFonts w:asciiTheme="minorHAnsi" w:eastAsiaTheme="minorEastAsia" w:hAnsiTheme="minorHAnsi" w:cstheme="minorBidi"/>
                <w:b w:val="0"/>
                <w:bCs w:val="0"/>
                <w:caps w:val="0"/>
                <w:noProof/>
                <w:sz w:val="22"/>
                <w:szCs w:val="22"/>
                <w:lang w:val="en-ZA" w:eastAsia="en-ZA"/>
              </w:rPr>
              <w:tab/>
            </w:r>
            <w:r w:rsidR="006F4FA2" w:rsidRPr="00DE5D91">
              <w:rPr>
                <w:rStyle w:val="Hyperlink"/>
                <w:noProof/>
              </w:rPr>
              <w:t>VULNERABILITY TESTING</w:t>
            </w:r>
            <w:r w:rsidR="006F4FA2">
              <w:rPr>
                <w:noProof/>
                <w:webHidden/>
              </w:rPr>
              <w:tab/>
            </w:r>
            <w:r w:rsidR="006F4FA2">
              <w:rPr>
                <w:noProof/>
                <w:webHidden/>
              </w:rPr>
              <w:fldChar w:fldCharType="begin"/>
            </w:r>
            <w:r w:rsidR="006F4FA2">
              <w:rPr>
                <w:noProof/>
                <w:webHidden/>
              </w:rPr>
              <w:instrText xml:space="preserve"> PAGEREF _Toc214621144 \h </w:instrText>
            </w:r>
            <w:r w:rsidR="006F4FA2">
              <w:rPr>
                <w:noProof/>
                <w:webHidden/>
              </w:rPr>
            </w:r>
            <w:r w:rsidR="006F4FA2">
              <w:rPr>
                <w:noProof/>
                <w:webHidden/>
              </w:rPr>
              <w:fldChar w:fldCharType="separate"/>
            </w:r>
            <w:r w:rsidR="000250A0">
              <w:rPr>
                <w:noProof/>
                <w:webHidden/>
              </w:rPr>
              <w:t>4</w:t>
            </w:r>
            <w:r w:rsidR="006F4FA2">
              <w:rPr>
                <w:noProof/>
                <w:webHidden/>
              </w:rPr>
              <w:fldChar w:fldCharType="end"/>
            </w:r>
          </w:hyperlink>
        </w:p>
        <w:p w14:paraId="6D797EDB" w14:textId="4555019C" w:rsidR="006F4FA2" w:rsidRDefault="00963993">
          <w:pPr>
            <w:pStyle w:val="TOC2"/>
            <w:tabs>
              <w:tab w:val="left" w:pos="720"/>
              <w:tab w:val="right" w:leader="dot" w:pos="9743"/>
            </w:tabs>
            <w:rPr>
              <w:rFonts w:asciiTheme="minorHAnsi" w:eastAsiaTheme="minorEastAsia" w:hAnsiTheme="minorHAnsi" w:cstheme="minorBidi"/>
              <w:smallCaps w:val="0"/>
              <w:noProof/>
              <w:sz w:val="22"/>
              <w:szCs w:val="22"/>
              <w:lang w:val="en-ZA" w:eastAsia="en-ZA"/>
            </w:rPr>
          </w:pPr>
          <w:hyperlink w:anchor="_Toc214621145" w:history="1">
            <w:r w:rsidR="006F4FA2" w:rsidRPr="00DE5D91">
              <w:rPr>
                <w:rStyle w:val="Hyperlink"/>
                <w:noProof/>
              </w:rPr>
              <w:t>4.1</w:t>
            </w:r>
            <w:r w:rsidR="006F4FA2">
              <w:rPr>
                <w:rFonts w:asciiTheme="minorHAnsi" w:eastAsiaTheme="minorEastAsia" w:hAnsiTheme="minorHAnsi" w:cstheme="minorBidi"/>
                <w:smallCaps w:val="0"/>
                <w:noProof/>
                <w:sz w:val="22"/>
                <w:szCs w:val="22"/>
                <w:lang w:val="en-ZA" w:eastAsia="en-ZA"/>
              </w:rPr>
              <w:tab/>
            </w:r>
            <w:r w:rsidR="006F4FA2" w:rsidRPr="00DE5D91">
              <w:rPr>
                <w:rStyle w:val="Hyperlink"/>
                <w:noProof/>
              </w:rPr>
              <w:t>www.brantam.co.za</w:t>
            </w:r>
            <w:r w:rsidR="006F4FA2">
              <w:rPr>
                <w:noProof/>
                <w:webHidden/>
              </w:rPr>
              <w:tab/>
            </w:r>
            <w:r w:rsidR="006F4FA2">
              <w:rPr>
                <w:noProof/>
                <w:webHidden/>
              </w:rPr>
              <w:fldChar w:fldCharType="begin"/>
            </w:r>
            <w:r w:rsidR="006F4FA2">
              <w:rPr>
                <w:noProof/>
                <w:webHidden/>
              </w:rPr>
              <w:instrText xml:space="preserve"> PAGEREF _Toc214621145 \h </w:instrText>
            </w:r>
            <w:r w:rsidR="006F4FA2">
              <w:rPr>
                <w:noProof/>
                <w:webHidden/>
              </w:rPr>
            </w:r>
            <w:r w:rsidR="006F4FA2">
              <w:rPr>
                <w:noProof/>
                <w:webHidden/>
              </w:rPr>
              <w:fldChar w:fldCharType="separate"/>
            </w:r>
            <w:r w:rsidR="000250A0">
              <w:rPr>
                <w:noProof/>
                <w:webHidden/>
              </w:rPr>
              <w:t>4</w:t>
            </w:r>
            <w:r w:rsidR="006F4FA2">
              <w:rPr>
                <w:noProof/>
                <w:webHidden/>
              </w:rPr>
              <w:fldChar w:fldCharType="end"/>
            </w:r>
          </w:hyperlink>
        </w:p>
        <w:p w14:paraId="69048AF2" w14:textId="47FE92A9" w:rsidR="006F4FA2" w:rsidRDefault="00963993">
          <w:pPr>
            <w:pStyle w:val="TOC3"/>
            <w:tabs>
              <w:tab w:val="right" w:leader="dot" w:pos="9743"/>
            </w:tabs>
            <w:rPr>
              <w:rFonts w:asciiTheme="minorHAnsi" w:eastAsiaTheme="minorEastAsia" w:hAnsiTheme="minorHAnsi" w:cstheme="minorBidi"/>
              <w:i w:val="0"/>
              <w:iCs w:val="0"/>
              <w:noProof/>
              <w:sz w:val="22"/>
              <w:szCs w:val="22"/>
              <w:lang w:val="en-ZA" w:eastAsia="en-ZA"/>
            </w:rPr>
          </w:pPr>
          <w:hyperlink w:anchor="_Toc214621146" w:history="1">
            <w:r w:rsidR="006F4FA2" w:rsidRPr="00DE5D91">
              <w:rPr>
                <w:rStyle w:val="Hyperlink"/>
                <w:noProof/>
              </w:rPr>
              <w:t>Vulnerability Assessment – TENABLE NESSUS</w:t>
            </w:r>
            <w:r w:rsidR="006F4FA2">
              <w:rPr>
                <w:noProof/>
                <w:webHidden/>
              </w:rPr>
              <w:tab/>
            </w:r>
            <w:r w:rsidR="006F4FA2">
              <w:rPr>
                <w:noProof/>
                <w:webHidden/>
              </w:rPr>
              <w:fldChar w:fldCharType="begin"/>
            </w:r>
            <w:r w:rsidR="006F4FA2">
              <w:rPr>
                <w:noProof/>
                <w:webHidden/>
              </w:rPr>
              <w:instrText xml:space="preserve"> PAGEREF _Toc214621146 \h </w:instrText>
            </w:r>
            <w:r w:rsidR="006F4FA2">
              <w:rPr>
                <w:noProof/>
                <w:webHidden/>
              </w:rPr>
            </w:r>
            <w:r w:rsidR="006F4FA2">
              <w:rPr>
                <w:noProof/>
                <w:webHidden/>
              </w:rPr>
              <w:fldChar w:fldCharType="separate"/>
            </w:r>
            <w:r w:rsidR="000250A0">
              <w:rPr>
                <w:noProof/>
                <w:webHidden/>
              </w:rPr>
              <w:t>4</w:t>
            </w:r>
            <w:r w:rsidR="006F4FA2">
              <w:rPr>
                <w:noProof/>
                <w:webHidden/>
              </w:rPr>
              <w:fldChar w:fldCharType="end"/>
            </w:r>
          </w:hyperlink>
        </w:p>
        <w:p w14:paraId="6E535BA0" w14:textId="073BE245" w:rsidR="006F4FA2" w:rsidRDefault="00963993">
          <w:pPr>
            <w:pStyle w:val="TOC1"/>
            <w:rPr>
              <w:rFonts w:asciiTheme="minorHAnsi" w:eastAsiaTheme="minorEastAsia" w:hAnsiTheme="minorHAnsi" w:cstheme="minorBidi"/>
              <w:b w:val="0"/>
              <w:bCs w:val="0"/>
              <w:caps w:val="0"/>
              <w:noProof/>
              <w:sz w:val="22"/>
              <w:szCs w:val="22"/>
              <w:lang w:val="en-ZA" w:eastAsia="en-ZA"/>
            </w:rPr>
          </w:pPr>
          <w:hyperlink w:anchor="_Toc214621147" w:history="1">
            <w:r w:rsidR="006F4FA2" w:rsidRPr="00DE5D91">
              <w:rPr>
                <w:rStyle w:val="Hyperlink"/>
                <w:noProof/>
              </w:rPr>
              <w:t>5</w:t>
            </w:r>
            <w:r w:rsidR="006F4FA2">
              <w:rPr>
                <w:rFonts w:asciiTheme="minorHAnsi" w:eastAsiaTheme="minorEastAsia" w:hAnsiTheme="minorHAnsi" w:cstheme="minorBidi"/>
                <w:b w:val="0"/>
                <w:bCs w:val="0"/>
                <w:caps w:val="0"/>
                <w:noProof/>
                <w:sz w:val="22"/>
                <w:szCs w:val="22"/>
                <w:lang w:val="en-ZA" w:eastAsia="en-ZA"/>
              </w:rPr>
              <w:tab/>
            </w:r>
            <w:r w:rsidR="006F4FA2" w:rsidRPr="00DE5D91">
              <w:rPr>
                <w:rStyle w:val="Hyperlink"/>
                <w:noProof/>
              </w:rPr>
              <w:t>PENETRATION TESTING</w:t>
            </w:r>
            <w:r w:rsidR="006F4FA2">
              <w:rPr>
                <w:noProof/>
                <w:webHidden/>
              </w:rPr>
              <w:tab/>
            </w:r>
            <w:r w:rsidR="006F4FA2">
              <w:rPr>
                <w:noProof/>
                <w:webHidden/>
              </w:rPr>
              <w:fldChar w:fldCharType="begin"/>
            </w:r>
            <w:r w:rsidR="006F4FA2">
              <w:rPr>
                <w:noProof/>
                <w:webHidden/>
              </w:rPr>
              <w:instrText xml:space="preserve"> PAGEREF _Toc214621147 \h </w:instrText>
            </w:r>
            <w:r w:rsidR="006F4FA2">
              <w:rPr>
                <w:noProof/>
                <w:webHidden/>
              </w:rPr>
            </w:r>
            <w:r w:rsidR="006F4FA2">
              <w:rPr>
                <w:noProof/>
                <w:webHidden/>
              </w:rPr>
              <w:fldChar w:fldCharType="separate"/>
            </w:r>
            <w:r w:rsidR="000250A0">
              <w:rPr>
                <w:noProof/>
                <w:webHidden/>
              </w:rPr>
              <w:t>6</w:t>
            </w:r>
            <w:r w:rsidR="006F4FA2">
              <w:rPr>
                <w:noProof/>
                <w:webHidden/>
              </w:rPr>
              <w:fldChar w:fldCharType="end"/>
            </w:r>
          </w:hyperlink>
        </w:p>
        <w:p w14:paraId="0EEEF0AE" w14:textId="5E708A76" w:rsidR="006F4FA2" w:rsidRDefault="00963993">
          <w:pPr>
            <w:pStyle w:val="TOC2"/>
            <w:tabs>
              <w:tab w:val="left" w:pos="720"/>
              <w:tab w:val="right" w:leader="dot" w:pos="9743"/>
            </w:tabs>
            <w:rPr>
              <w:rFonts w:asciiTheme="minorHAnsi" w:eastAsiaTheme="minorEastAsia" w:hAnsiTheme="minorHAnsi" w:cstheme="minorBidi"/>
              <w:smallCaps w:val="0"/>
              <w:noProof/>
              <w:sz w:val="22"/>
              <w:szCs w:val="22"/>
              <w:lang w:val="en-ZA" w:eastAsia="en-ZA"/>
            </w:rPr>
          </w:pPr>
          <w:hyperlink w:anchor="_Toc214621148" w:history="1">
            <w:r w:rsidR="006F4FA2" w:rsidRPr="00DE5D91">
              <w:rPr>
                <w:rStyle w:val="Hyperlink"/>
                <w:noProof/>
              </w:rPr>
              <w:t>5.1</w:t>
            </w:r>
            <w:r w:rsidR="006F4FA2">
              <w:rPr>
                <w:rFonts w:asciiTheme="minorHAnsi" w:eastAsiaTheme="minorEastAsia" w:hAnsiTheme="minorHAnsi" w:cstheme="minorBidi"/>
                <w:smallCaps w:val="0"/>
                <w:noProof/>
                <w:sz w:val="22"/>
                <w:szCs w:val="22"/>
                <w:lang w:val="en-ZA" w:eastAsia="en-ZA"/>
              </w:rPr>
              <w:tab/>
            </w:r>
            <w:r w:rsidR="006F4FA2" w:rsidRPr="00DE5D91">
              <w:rPr>
                <w:rStyle w:val="Hyperlink"/>
                <w:noProof/>
              </w:rPr>
              <w:t>Linexchange_brantam_ipactive_biz – Sophos Firewall</w:t>
            </w:r>
            <w:r w:rsidR="006F4FA2">
              <w:rPr>
                <w:noProof/>
                <w:webHidden/>
              </w:rPr>
              <w:tab/>
            </w:r>
            <w:r w:rsidR="006F4FA2">
              <w:rPr>
                <w:noProof/>
                <w:webHidden/>
              </w:rPr>
              <w:fldChar w:fldCharType="begin"/>
            </w:r>
            <w:r w:rsidR="006F4FA2">
              <w:rPr>
                <w:noProof/>
                <w:webHidden/>
              </w:rPr>
              <w:instrText xml:space="preserve"> PAGEREF _Toc214621148 \h </w:instrText>
            </w:r>
            <w:r w:rsidR="006F4FA2">
              <w:rPr>
                <w:noProof/>
                <w:webHidden/>
              </w:rPr>
            </w:r>
            <w:r w:rsidR="006F4FA2">
              <w:rPr>
                <w:noProof/>
                <w:webHidden/>
              </w:rPr>
              <w:fldChar w:fldCharType="separate"/>
            </w:r>
            <w:r w:rsidR="000250A0">
              <w:rPr>
                <w:noProof/>
                <w:webHidden/>
              </w:rPr>
              <w:t>6</w:t>
            </w:r>
            <w:r w:rsidR="006F4FA2">
              <w:rPr>
                <w:noProof/>
                <w:webHidden/>
              </w:rPr>
              <w:fldChar w:fldCharType="end"/>
            </w:r>
          </w:hyperlink>
        </w:p>
        <w:p w14:paraId="7F93F7E2" w14:textId="32B010C4" w:rsidR="006F4FA2" w:rsidRDefault="00963993">
          <w:pPr>
            <w:pStyle w:val="TOC3"/>
            <w:tabs>
              <w:tab w:val="right" w:leader="dot" w:pos="9743"/>
            </w:tabs>
            <w:rPr>
              <w:rFonts w:asciiTheme="minorHAnsi" w:eastAsiaTheme="minorEastAsia" w:hAnsiTheme="minorHAnsi" w:cstheme="minorBidi"/>
              <w:i w:val="0"/>
              <w:iCs w:val="0"/>
              <w:noProof/>
              <w:sz w:val="22"/>
              <w:szCs w:val="22"/>
              <w:lang w:val="en-ZA" w:eastAsia="en-ZA"/>
            </w:rPr>
          </w:pPr>
          <w:hyperlink w:anchor="_Toc214621149" w:history="1">
            <w:r w:rsidR="006F4FA2" w:rsidRPr="00DE5D91">
              <w:rPr>
                <w:rStyle w:val="Hyperlink"/>
                <w:noProof/>
              </w:rPr>
              <w:t>Executive Summary:</w:t>
            </w:r>
            <w:r w:rsidR="006F4FA2">
              <w:rPr>
                <w:noProof/>
                <w:webHidden/>
              </w:rPr>
              <w:tab/>
            </w:r>
            <w:r w:rsidR="006F4FA2">
              <w:rPr>
                <w:noProof/>
                <w:webHidden/>
              </w:rPr>
              <w:fldChar w:fldCharType="begin"/>
            </w:r>
            <w:r w:rsidR="006F4FA2">
              <w:rPr>
                <w:noProof/>
                <w:webHidden/>
              </w:rPr>
              <w:instrText xml:space="preserve"> PAGEREF _Toc214621149 \h </w:instrText>
            </w:r>
            <w:r w:rsidR="006F4FA2">
              <w:rPr>
                <w:noProof/>
                <w:webHidden/>
              </w:rPr>
            </w:r>
            <w:r w:rsidR="006F4FA2">
              <w:rPr>
                <w:noProof/>
                <w:webHidden/>
              </w:rPr>
              <w:fldChar w:fldCharType="separate"/>
            </w:r>
            <w:r w:rsidR="000250A0">
              <w:rPr>
                <w:noProof/>
                <w:webHidden/>
              </w:rPr>
              <w:t>6</w:t>
            </w:r>
            <w:r w:rsidR="006F4FA2">
              <w:rPr>
                <w:noProof/>
                <w:webHidden/>
              </w:rPr>
              <w:fldChar w:fldCharType="end"/>
            </w:r>
          </w:hyperlink>
        </w:p>
        <w:p w14:paraId="6A998D8A" w14:textId="770CEF79" w:rsidR="006F4FA2" w:rsidRDefault="00963993">
          <w:pPr>
            <w:pStyle w:val="TOC3"/>
            <w:tabs>
              <w:tab w:val="right" w:leader="dot" w:pos="9743"/>
            </w:tabs>
            <w:rPr>
              <w:rFonts w:asciiTheme="minorHAnsi" w:eastAsiaTheme="minorEastAsia" w:hAnsiTheme="minorHAnsi" w:cstheme="minorBidi"/>
              <w:i w:val="0"/>
              <w:iCs w:val="0"/>
              <w:noProof/>
              <w:sz w:val="22"/>
              <w:szCs w:val="22"/>
              <w:lang w:val="en-ZA" w:eastAsia="en-ZA"/>
            </w:rPr>
          </w:pPr>
          <w:hyperlink w:anchor="_Toc214621150" w:history="1">
            <w:r w:rsidR="006F4FA2" w:rsidRPr="00DE5D91">
              <w:rPr>
                <w:rStyle w:val="Hyperlink"/>
                <w:noProof/>
              </w:rPr>
              <w:t>Scope:</w:t>
            </w:r>
            <w:r w:rsidR="006F4FA2">
              <w:rPr>
                <w:noProof/>
                <w:webHidden/>
              </w:rPr>
              <w:tab/>
            </w:r>
            <w:r w:rsidR="006F4FA2">
              <w:rPr>
                <w:noProof/>
                <w:webHidden/>
              </w:rPr>
              <w:fldChar w:fldCharType="begin"/>
            </w:r>
            <w:r w:rsidR="006F4FA2">
              <w:rPr>
                <w:noProof/>
                <w:webHidden/>
              </w:rPr>
              <w:instrText xml:space="preserve"> PAGEREF _Toc214621150 \h </w:instrText>
            </w:r>
            <w:r w:rsidR="006F4FA2">
              <w:rPr>
                <w:noProof/>
                <w:webHidden/>
              </w:rPr>
            </w:r>
            <w:r w:rsidR="006F4FA2">
              <w:rPr>
                <w:noProof/>
                <w:webHidden/>
              </w:rPr>
              <w:fldChar w:fldCharType="separate"/>
            </w:r>
            <w:r w:rsidR="000250A0">
              <w:rPr>
                <w:noProof/>
                <w:webHidden/>
              </w:rPr>
              <w:t>6</w:t>
            </w:r>
            <w:r w:rsidR="006F4FA2">
              <w:rPr>
                <w:noProof/>
                <w:webHidden/>
              </w:rPr>
              <w:fldChar w:fldCharType="end"/>
            </w:r>
          </w:hyperlink>
        </w:p>
        <w:p w14:paraId="1FD7CB77" w14:textId="6B36F592" w:rsidR="006F4FA2" w:rsidRDefault="00963993">
          <w:pPr>
            <w:pStyle w:val="TOC3"/>
            <w:tabs>
              <w:tab w:val="right" w:leader="dot" w:pos="9743"/>
            </w:tabs>
            <w:rPr>
              <w:rFonts w:asciiTheme="minorHAnsi" w:eastAsiaTheme="minorEastAsia" w:hAnsiTheme="minorHAnsi" w:cstheme="minorBidi"/>
              <w:i w:val="0"/>
              <w:iCs w:val="0"/>
              <w:noProof/>
              <w:sz w:val="22"/>
              <w:szCs w:val="22"/>
              <w:lang w:val="en-ZA" w:eastAsia="en-ZA"/>
            </w:rPr>
          </w:pPr>
          <w:hyperlink w:anchor="_Toc214621151" w:history="1">
            <w:r w:rsidR="006F4FA2" w:rsidRPr="00DE5D91">
              <w:rPr>
                <w:rStyle w:val="Hyperlink"/>
                <w:noProof/>
              </w:rPr>
              <w:t>Type of Access Provided:</w:t>
            </w:r>
            <w:r w:rsidR="006F4FA2">
              <w:rPr>
                <w:noProof/>
                <w:webHidden/>
              </w:rPr>
              <w:tab/>
            </w:r>
            <w:r w:rsidR="006F4FA2">
              <w:rPr>
                <w:noProof/>
                <w:webHidden/>
              </w:rPr>
              <w:fldChar w:fldCharType="begin"/>
            </w:r>
            <w:r w:rsidR="006F4FA2">
              <w:rPr>
                <w:noProof/>
                <w:webHidden/>
              </w:rPr>
              <w:instrText xml:space="preserve"> PAGEREF _Toc214621151 \h </w:instrText>
            </w:r>
            <w:r w:rsidR="006F4FA2">
              <w:rPr>
                <w:noProof/>
                <w:webHidden/>
              </w:rPr>
            </w:r>
            <w:r w:rsidR="006F4FA2">
              <w:rPr>
                <w:noProof/>
                <w:webHidden/>
              </w:rPr>
              <w:fldChar w:fldCharType="separate"/>
            </w:r>
            <w:r w:rsidR="000250A0">
              <w:rPr>
                <w:noProof/>
                <w:webHidden/>
              </w:rPr>
              <w:t>6</w:t>
            </w:r>
            <w:r w:rsidR="006F4FA2">
              <w:rPr>
                <w:noProof/>
                <w:webHidden/>
              </w:rPr>
              <w:fldChar w:fldCharType="end"/>
            </w:r>
          </w:hyperlink>
        </w:p>
        <w:p w14:paraId="34A55006" w14:textId="2D077AB0" w:rsidR="006F4FA2" w:rsidRDefault="00963993">
          <w:pPr>
            <w:pStyle w:val="TOC3"/>
            <w:tabs>
              <w:tab w:val="right" w:leader="dot" w:pos="9743"/>
            </w:tabs>
            <w:rPr>
              <w:rFonts w:asciiTheme="minorHAnsi" w:eastAsiaTheme="minorEastAsia" w:hAnsiTheme="minorHAnsi" w:cstheme="minorBidi"/>
              <w:i w:val="0"/>
              <w:iCs w:val="0"/>
              <w:noProof/>
              <w:sz w:val="22"/>
              <w:szCs w:val="22"/>
              <w:lang w:val="en-ZA" w:eastAsia="en-ZA"/>
            </w:rPr>
          </w:pPr>
          <w:hyperlink w:anchor="_Toc214621152" w:history="1">
            <w:r w:rsidR="006F4FA2" w:rsidRPr="00DE5D91">
              <w:rPr>
                <w:rStyle w:val="Hyperlink"/>
                <w:noProof/>
              </w:rPr>
              <w:t>Types of Scans / Attacks Performed:</w:t>
            </w:r>
            <w:r w:rsidR="006F4FA2">
              <w:rPr>
                <w:noProof/>
                <w:webHidden/>
              </w:rPr>
              <w:tab/>
            </w:r>
            <w:r w:rsidR="006F4FA2">
              <w:rPr>
                <w:noProof/>
                <w:webHidden/>
              </w:rPr>
              <w:fldChar w:fldCharType="begin"/>
            </w:r>
            <w:r w:rsidR="006F4FA2">
              <w:rPr>
                <w:noProof/>
                <w:webHidden/>
              </w:rPr>
              <w:instrText xml:space="preserve"> PAGEREF _Toc214621152 \h </w:instrText>
            </w:r>
            <w:r w:rsidR="006F4FA2">
              <w:rPr>
                <w:noProof/>
                <w:webHidden/>
              </w:rPr>
            </w:r>
            <w:r w:rsidR="006F4FA2">
              <w:rPr>
                <w:noProof/>
                <w:webHidden/>
              </w:rPr>
              <w:fldChar w:fldCharType="separate"/>
            </w:r>
            <w:r w:rsidR="000250A0">
              <w:rPr>
                <w:noProof/>
                <w:webHidden/>
              </w:rPr>
              <w:t>6</w:t>
            </w:r>
            <w:r w:rsidR="006F4FA2">
              <w:rPr>
                <w:noProof/>
                <w:webHidden/>
              </w:rPr>
              <w:fldChar w:fldCharType="end"/>
            </w:r>
          </w:hyperlink>
        </w:p>
        <w:p w14:paraId="44FBCE12" w14:textId="2E27E19E" w:rsidR="006F4FA2" w:rsidRDefault="00963993">
          <w:pPr>
            <w:pStyle w:val="TOC3"/>
            <w:tabs>
              <w:tab w:val="right" w:leader="dot" w:pos="9743"/>
            </w:tabs>
            <w:rPr>
              <w:rFonts w:asciiTheme="minorHAnsi" w:eastAsiaTheme="minorEastAsia" w:hAnsiTheme="minorHAnsi" w:cstheme="minorBidi"/>
              <w:i w:val="0"/>
              <w:iCs w:val="0"/>
              <w:noProof/>
              <w:sz w:val="22"/>
              <w:szCs w:val="22"/>
              <w:lang w:val="en-ZA" w:eastAsia="en-ZA"/>
            </w:rPr>
          </w:pPr>
          <w:hyperlink w:anchor="_Toc214621153" w:history="1">
            <w:r w:rsidR="006F4FA2" w:rsidRPr="00DE5D91">
              <w:rPr>
                <w:rStyle w:val="Hyperlink"/>
                <w:noProof/>
              </w:rPr>
              <w:t>Reconnaissance &amp; Information Gathering:</w:t>
            </w:r>
            <w:r w:rsidR="006F4FA2">
              <w:rPr>
                <w:noProof/>
                <w:webHidden/>
              </w:rPr>
              <w:tab/>
            </w:r>
            <w:r w:rsidR="006F4FA2">
              <w:rPr>
                <w:noProof/>
                <w:webHidden/>
              </w:rPr>
              <w:fldChar w:fldCharType="begin"/>
            </w:r>
            <w:r w:rsidR="006F4FA2">
              <w:rPr>
                <w:noProof/>
                <w:webHidden/>
              </w:rPr>
              <w:instrText xml:space="preserve"> PAGEREF _Toc214621153 \h </w:instrText>
            </w:r>
            <w:r w:rsidR="006F4FA2">
              <w:rPr>
                <w:noProof/>
                <w:webHidden/>
              </w:rPr>
            </w:r>
            <w:r w:rsidR="006F4FA2">
              <w:rPr>
                <w:noProof/>
                <w:webHidden/>
              </w:rPr>
              <w:fldChar w:fldCharType="separate"/>
            </w:r>
            <w:r w:rsidR="000250A0">
              <w:rPr>
                <w:noProof/>
                <w:webHidden/>
              </w:rPr>
              <w:t>6</w:t>
            </w:r>
            <w:r w:rsidR="006F4FA2">
              <w:rPr>
                <w:noProof/>
                <w:webHidden/>
              </w:rPr>
              <w:fldChar w:fldCharType="end"/>
            </w:r>
          </w:hyperlink>
        </w:p>
        <w:p w14:paraId="0B1D64DB" w14:textId="6DA42E6E" w:rsidR="006F4FA2" w:rsidRDefault="00963993">
          <w:pPr>
            <w:pStyle w:val="TOC3"/>
            <w:tabs>
              <w:tab w:val="right" w:leader="dot" w:pos="9743"/>
            </w:tabs>
            <w:rPr>
              <w:rFonts w:asciiTheme="minorHAnsi" w:eastAsiaTheme="minorEastAsia" w:hAnsiTheme="minorHAnsi" w:cstheme="minorBidi"/>
              <w:i w:val="0"/>
              <w:iCs w:val="0"/>
              <w:noProof/>
              <w:sz w:val="22"/>
              <w:szCs w:val="22"/>
              <w:lang w:val="en-ZA" w:eastAsia="en-ZA"/>
            </w:rPr>
          </w:pPr>
          <w:hyperlink w:anchor="_Toc214621154" w:history="1">
            <w:r w:rsidR="006F4FA2" w:rsidRPr="00DE5D91">
              <w:rPr>
                <w:rStyle w:val="Hyperlink"/>
                <w:noProof/>
              </w:rPr>
              <w:t>Methods &amp; Tools Used:</w:t>
            </w:r>
            <w:r w:rsidR="006F4FA2">
              <w:rPr>
                <w:noProof/>
                <w:webHidden/>
              </w:rPr>
              <w:tab/>
            </w:r>
            <w:r w:rsidR="006F4FA2">
              <w:rPr>
                <w:noProof/>
                <w:webHidden/>
              </w:rPr>
              <w:fldChar w:fldCharType="begin"/>
            </w:r>
            <w:r w:rsidR="006F4FA2">
              <w:rPr>
                <w:noProof/>
                <w:webHidden/>
              </w:rPr>
              <w:instrText xml:space="preserve"> PAGEREF _Toc214621154 \h </w:instrText>
            </w:r>
            <w:r w:rsidR="006F4FA2">
              <w:rPr>
                <w:noProof/>
                <w:webHidden/>
              </w:rPr>
            </w:r>
            <w:r w:rsidR="006F4FA2">
              <w:rPr>
                <w:noProof/>
                <w:webHidden/>
              </w:rPr>
              <w:fldChar w:fldCharType="separate"/>
            </w:r>
            <w:r w:rsidR="000250A0">
              <w:rPr>
                <w:noProof/>
                <w:webHidden/>
              </w:rPr>
              <w:t>7</w:t>
            </w:r>
            <w:r w:rsidR="006F4FA2">
              <w:rPr>
                <w:noProof/>
                <w:webHidden/>
              </w:rPr>
              <w:fldChar w:fldCharType="end"/>
            </w:r>
          </w:hyperlink>
        </w:p>
        <w:p w14:paraId="01B2D0A6" w14:textId="6F8B8F8E" w:rsidR="006F4FA2" w:rsidRDefault="00963993">
          <w:pPr>
            <w:pStyle w:val="TOC3"/>
            <w:tabs>
              <w:tab w:val="right" w:leader="dot" w:pos="9743"/>
            </w:tabs>
            <w:rPr>
              <w:rFonts w:asciiTheme="minorHAnsi" w:eastAsiaTheme="minorEastAsia" w:hAnsiTheme="minorHAnsi" w:cstheme="minorBidi"/>
              <w:i w:val="0"/>
              <w:iCs w:val="0"/>
              <w:noProof/>
              <w:sz w:val="22"/>
              <w:szCs w:val="22"/>
              <w:lang w:val="en-ZA" w:eastAsia="en-ZA"/>
            </w:rPr>
          </w:pPr>
          <w:hyperlink w:anchor="_Toc214621155" w:history="1">
            <w:r w:rsidR="006F4FA2" w:rsidRPr="00DE5D91">
              <w:rPr>
                <w:rStyle w:val="Hyperlink"/>
                <w:noProof/>
              </w:rPr>
              <w:t>Firmware-Level Vulnerability Analysis:</w:t>
            </w:r>
            <w:r w:rsidR="006F4FA2">
              <w:rPr>
                <w:noProof/>
                <w:webHidden/>
              </w:rPr>
              <w:tab/>
            </w:r>
            <w:r w:rsidR="006F4FA2">
              <w:rPr>
                <w:noProof/>
                <w:webHidden/>
              </w:rPr>
              <w:fldChar w:fldCharType="begin"/>
            </w:r>
            <w:r w:rsidR="006F4FA2">
              <w:rPr>
                <w:noProof/>
                <w:webHidden/>
              </w:rPr>
              <w:instrText xml:space="preserve"> PAGEREF _Toc214621155 \h </w:instrText>
            </w:r>
            <w:r w:rsidR="006F4FA2">
              <w:rPr>
                <w:noProof/>
                <w:webHidden/>
              </w:rPr>
            </w:r>
            <w:r w:rsidR="006F4FA2">
              <w:rPr>
                <w:noProof/>
                <w:webHidden/>
              </w:rPr>
              <w:fldChar w:fldCharType="separate"/>
            </w:r>
            <w:r w:rsidR="000250A0">
              <w:rPr>
                <w:noProof/>
                <w:webHidden/>
              </w:rPr>
              <w:t>7</w:t>
            </w:r>
            <w:r w:rsidR="006F4FA2">
              <w:rPr>
                <w:noProof/>
                <w:webHidden/>
              </w:rPr>
              <w:fldChar w:fldCharType="end"/>
            </w:r>
          </w:hyperlink>
        </w:p>
        <w:p w14:paraId="43FB0E6D" w14:textId="5B29CAE2" w:rsidR="006F4FA2" w:rsidRDefault="00963993">
          <w:pPr>
            <w:pStyle w:val="TOC3"/>
            <w:tabs>
              <w:tab w:val="right" w:leader="dot" w:pos="9743"/>
            </w:tabs>
            <w:rPr>
              <w:rFonts w:asciiTheme="minorHAnsi" w:eastAsiaTheme="minorEastAsia" w:hAnsiTheme="minorHAnsi" w:cstheme="minorBidi"/>
              <w:i w:val="0"/>
              <w:iCs w:val="0"/>
              <w:noProof/>
              <w:sz w:val="22"/>
              <w:szCs w:val="22"/>
              <w:lang w:val="en-ZA" w:eastAsia="en-ZA"/>
            </w:rPr>
          </w:pPr>
          <w:hyperlink w:anchor="_Toc214621156" w:history="1">
            <w:r w:rsidR="006F4FA2" w:rsidRPr="00DE5D91">
              <w:rPr>
                <w:rStyle w:val="Hyperlink"/>
                <w:noProof/>
              </w:rPr>
              <w:t>Web Interface &amp;SSL VPN Exploit Testing:</w:t>
            </w:r>
            <w:r w:rsidR="006F4FA2">
              <w:rPr>
                <w:noProof/>
                <w:webHidden/>
              </w:rPr>
              <w:tab/>
            </w:r>
            <w:r w:rsidR="006F4FA2">
              <w:rPr>
                <w:noProof/>
                <w:webHidden/>
              </w:rPr>
              <w:fldChar w:fldCharType="begin"/>
            </w:r>
            <w:r w:rsidR="006F4FA2">
              <w:rPr>
                <w:noProof/>
                <w:webHidden/>
              </w:rPr>
              <w:instrText xml:space="preserve"> PAGEREF _Toc214621156 \h </w:instrText>
            </w:r>
            <w:r w:rsidR="006F4FA2">
              <w:rPr>
                <w:noProof/>
                <w:webHidden/>
              </w:rPr>
            </w:r>
            <w:r w:rsidR="006F4FA2">
              <w:rPr>
                <w:noProof/>
                <w:webHidden/>
              </w:rPr>
              <w:fldChar w:fldCharType="separate"/>
            </w:r>
            <w:r w:rsidR="000250A0">
              <w:rPr>
                <w:noProof/>
                <w:webHidden/>
              </w:rPr>
              <w:t>7</w:t>
            </w:r>
            <w:r w:rsidR="006F4FA2">
              <w:rPr>
                <w:noProof/>
                <w:webHidden/>
              </w:rPr>
              <w:fldChar w:fldCharType="end"/>
            </w:r>
          </w:hyperlink>
        </w:p>
        <w:p w14:paraId="11654631" w14:textId="1291F2B2" w:rsidR="006F4FA2" w:rsidRDefault="00963993">
          <w:pPr>
            <w:pStyle w:val="TOC3"/>
            <w:tabs>
              <w:tab w:val="right" w:leader="dot" w:pos="9743"/>
            </w:tabs>
            <w:rPr>
              <w:rFonts w:asciiTheme="minorHAnsi" w:eastAsiaTheme="minorEastAsia" w:hAnsiTheme="minorHAnsi" w:cstheme="minorBidi"/>
              <w:i w:val="0"/>
              <w:iCs w:val="0"/>
              <w:noProof/>
              <w:sz w:val="22"/>
              <w:szCs w:val="22"/>
              <w:lang w:val="en-ZA" w:eastAsia="en-ZA"/>
            </w:rPr>
          </w:pPr>
          <w:hyperlink w:anchor="_Toc214621157" w:history="1">
            <w:r w:rsidR="006F4FA2" w:rsidRPr="00DE5D91">
              <w:rPr>
                <w:rStyle w:val="Hyperlink"/>
                <w:noProof/>
              </w:rPr>
              <w:t>Firewall Rulebase &amp; Policy Assessment:</w:t>
            </w:r>
            <w:r w:rsidR="006F4FA2">
              <w:rPr>
                <w:noProof/>
                <w:webHidden/>
              </w:rPr>
              <w:tab/>
            </w:r>
            <w:r w:rsidR="006F4FA2">
              <w:rPr>
                <w:noProof/>
                <w:webHidden/>
              </w:rPr>
              <w:fldChar w:fldCharType="begin"/>
            </w:r>
            <w:r w:rsidR="006F4FA2">
              <w:rPr>
                <w:noProof/>
                <w:webHidden/>
              </w:rPr>
              <w:instrText xml:space="preserve"> PAGEREF _Toc214621157 \h </w:instrText>
            </w:r>
            <w:r w:rsidR="006F4FA2">
              <w:rPr>
                <w:noProof/>
                <w:webHidden/>
              </w:rPr>
            </w:r>
            <w:r w:rsidR="006F4FA2">
              <w:rPr>
                <w:noProof/>
                <w:webHidden/>
              </w:rPr>
              <w:fldChar w:fldCharType="separate"/>
            </w:r>
            <w:r w:rsidR="000250A0">
              <w:rPr>
                <w:noProof/>
                <w:webHidden/>
              </w:rPr>
              <w:t>7</w:t>
            </w:r>
            <w:r w:rsidR="006F4FA2">
              <w:rPr>
                <w:noProof/>
                <w:webHidden/>
              </w:rPr>
              <w:fldChar w:fldCharType="end"/>
            </w:r>
          </w:hyperlink>
        </w:p>
        <w:p w14:paraId="75428111" w14:textId="3200E2D7" w:rsidR="006F4FA2" w:rsidRDefault="00963993">
          <w:pPr>
            <w:pStyle w:val="TOC3"/>
            <w:tabs>
              <w:tab w:val="right" w:leader="dot" w:pos="9743"/>
            </w:tabs>
            <w:rPr>
              <w:rFonts w:asciiTheme="minorHAnsi" w:eastAsiaTheme="minorEastAsia" w:hAnsiTheme="minorHAnsi" w:cstheme="minorBidi"/>
              <w:i w:val="0"/>
              <w:iCs w:val="0"/>
              <w:noProof/>
              <w:sz w:val="22"/>
              <w:szCs w:val="22"/>
              <w:lang w:val="en-ZA" w:eastAsia="en-ZA"/>
            </w:rPr>
          </w:pPr>
          <w:hyperlink w:anchor="_Toc214621158" w:history="1">
            <w:r w:rsidR="006F4FA2" w:rsidRPr="00DE5D91">
              <w:rPr>
                <w:rStyle w:val="Hyperlink"/>
                <w:noProof/>
              </w:rPr>
              <w:t>Identity &amp; Authentication Testing:</w:t>
            </w:r>
            <w:r w:rsidR="006F4FA2">
              <w:rPr>
                <w:noProof/>
                <w:webHidden/>
              </w:rPr>
              <w:tab/>
            </w:r>
            <w:r w:rsidR="006F4FA2">
              <w:rPr>
                <w:noProof/>
                <w:webHidden/>
              </w:rPr>
              <w:fldChar w:fldCharType="begin"/>
            </w:r>
            <w:r w:rsidR="006F4FA2">
              <w:rPr>
                <w:noProof/>
                <w:webHidden/>
              </w:rPr>
              <w:instrText xml:space="preserve"> PAGEREF _Toc214621158 \h </w:instrText>
            </w:r>
            <w:r w:rsidR="006F4FA2">
              <w:rPr>
                <w:noProof/>
                <w:webHidden/>
              </w:rPr>
            </w:r>
            <w:r w:rsidR="006F4FA2">
              <w:rPr>
                <w:noProof/>
                <w:webHidden/>
              </w:rPr>
              <w:fldChar w:fldCharType="separate"/>
            </w:r>
            <w:r w:rsidR="000250A0">
              <w:rPr>
                <w:noProof/>
                <w:webHidden/>
              </w:rPr>
              <w:t>8</w:t>
            </w:r>
            <w:r w:rsidR="006F4FA2">
              <w:rPr>
                <w:noProof/>
                <w:webHidden/>
              </w:rPr>
              <w:fldChar w:fldCharType="end"/>
            </w:r>
          </w:hyperlink>
        </w:p>
        <w:p w14:paraId="135E5D05" w14:textId="2EFE5E7D" w:rsidR="006F4FA2" w:rsidRDefault="00963993">
          <w:pPr>
            <w:pStyle w:val="TOC3"/>
            <w:tabs>
              <w:tab w:val="right" w:leader="dot" w:pos="9743"/>
            </w:tabs>
            <w:rPr>
              <w:rFonts w:asciiTheme="minorHAnsi" w:eastAsiaTheme="minorEastAsia" w:hAnsiTheme="minorHAnsi" w:cstheme="minorBidi"/>
              <w:i w:val="0"/>
              <w:iCs w:val="0"/>
              <w:noProof/>
              <w:sz w:val="22"/>
              <w:szCs w:val="22"/>
              <w:lang w:val="en-ZA" w:eastAsia="en-ZA"/>
            </w:rPr>
          </w:pPr>
          <w:hyperlink w:anchor="_Toc214621159" w:history="1">
            <w:r w:rsidR="006F4FA2" w:rsidRPr="00DE5D91">
              <w:rPr>
                <w:rStyle w:val="Hyperlink"/>
                <w:noProof/>
              </w:rPr>
              <w:t>VPN Security Testing:</w:t>
            </w:r>
            <w:r w:rsidR="006F4FA2">
              <w:rPr>
                <w:noProof/>
                <w:webHidden/>
              </w:rPr>
              <w:tab/>
            </w:r>
            <w:r w:rsidR="006F4FA2">
              <w:rPr>
                <w:noProof/>
                <w:webHidden/>
              </w:rPr>
              <w:fldChar w:fldCharType="begin"/>
            </w:r>
            <w:r w:rsidR="006F4FA2">
              <w:rPr>
                <w:noProof/>
                <w:webHidden/>
              </w:rPr>
              <w:instrText xml:space="preserve"> PAGEREF _Toc214621159 \h </w:instrText>
            </w:r>
            <w:r w:rsidR="006F4FA2">
              <w:rPr>
                <w:noProof/>
                <w:webHidden/>
              </w:rPr>
            </w:r>
            <w:r w:rsidR="006F4FA2">
              <w:rPr>
                <w:noProof/>
                <w:webHidden/>
              </w:rPr>
              <w:fldChar w:fldCharType="separate"/>
            </w:r>
            <w:r w:rsidR="000250A0">
              <w:rPr>
                <w:noProof/>
                <w:webHidden/>
              </w:rPr>
              <w:t>8</w:t>
            </w:r>
            <w:r w:rsidR="006F4FA2">
              <w:rPr>
                <w:noProof/>
                <w:webHidden/>
              </w:rPr>
              <w:fldChar w:fldCharType="end"/>
            </w:r>
          </w:hyperlink>
        </w:p>
        <w:p w14:paraId="26233567" w14:textId="42E49562" w:rsidR="006F4FA2" w:rsidRDefault="00963993">
          <w:pPr>
            <w:pStyle w:val="TOC3"/>
            <w:tabs>
              <w:tab w:val="right" w:leader="dot" w:pos="9743"/>
            </w:tabs>
            <w:rPr>
              <w:rFonts w:asciiTheme="minorHAnsi" w:eastAsiaTheme="minorEastAsia" w:hAnsiTheme="minorHAnsi" w:cstheme="minorBidi"/>
              <w:i w:val="0"/>
              <w:iCs w:val="0"/>
              <w:noProof/>
              <w:sz w:val="22"/>
              <w:szCs w:val="22"/>
              <w:lang w:val="en-ZA" w:eastAsia="en-ZA"/>
            </w:rPr>
          </w:pPr>
          <w:hyperlink w:anchor="_Toc214621160" w:history="1">
            <w:r w:rsidR="006F4FA2" w:rsidRPr="00DE5D91">
              <w:rPr>
                <w:rStyle w:val="Hyperlink"/>
                <w:noProof/>
              </w:rPr>
              <w:t>VPN Security Testing:</w:t>
            </w:r>
            <w:r w:rsidR="006F4FA2">
              <w:rPr>
                <w:noProof/>
                <w:webHidden/>
              </w:rPr>
              <w:tab/>
            </w:r>
            <w:r w:rsidR="00A96302">
              <w:rPr>
                <w:noProof/>
                <w:webHidden/>
              </w:rPr>
              <w:t>8</w:t>
            </w:r>
          </w:hyperlink>
        </w:p>
        <w:p w14:paraId="2FC466D1" w14:textId="3618A0B5" w:rsidR="006F4FA2" w:rsidRDefault="00963993">
          <w:pPr>
            <w:pStyle w:val="TOC3"/>
            <w:tabs>
              <w:tab w:val="right" w:leader="dot" w:pos="9743"/>
            </w:tabs>
            <w:rPr>
              <w:rFonts w:asciiTheme="minorHAnsi" w:eastAsiaTheme="minorEastAsia" w:hAnsiTheme="minorHAnsi" w:cstheme="minorBidi"/>
              <w:i w:val="0"/>
              <w:iCs w:val="0"/>
              <w:noProof/>
              <w:sz w:val="22"/>
              <w:szCs w:val="22"/>
              <w:lang w:val="en-ZA" w:eastAsia="en-ZA"/>
            </w:rPr>
          </w:pPr>
          <w:hyperlink w:anchor="_Toc214621161" w:history="1">
            <w:r w:rsidR="006F4FA2" w:rsidRPr="00DE5D91">
              <w:rPr>
                <w:rStyle w:val="Hyperlink"/>
                <w:noProof/>
              </w:rPr>
              <w:t>Intrusion Prevetion &amp; Threat Protection Review:</w:t>
            </w:r>
            <w:r w:rsidR="006F4FA2">
              <w:rPr>
                <w:noProof/>
                <w:webHidden/>
              </w:rPr>
              <w:tab/>
            </w:r>
            <w:r w:rsidR="006F4FA2">
              <w:rPr>
                <w:noProof/>
                <w:webHidden/>
              </w:rPr>
              <w:fldChar w:fldCharType="begin"/>
            </w:r>
            <w:r w:rsidR="006F4FA2">
              <w:rPr>
                <w:noProof/>
                <w:webHidden/>
              </w:rPr>
              <w:instrText xml:space="preserve"> PAGEREF _Toc214621161 \h </w:instrText>
            </w:r>
            <w:r w:rsidR="006F4FA2">
              <w:rPr>
                <w:noProof/>
                <w:webHidden/>
              </w:rPr>
            </w:r>
            <w:r w:rsidR="006F4FA2">
              <w:rPr>
                <w:noProof/>
                <w:webHidden/>
              </w:rPr>
              <w:fldChar w:fldCharType="separate"/>
            </w:r>
            <w:r w:rsidR="000250A0">
              <w:rPr>
                <w:noProof/>
                <w:webHidden/>
              </w:rPr>
              <w:t>8</w:t>
            </w:r>
            <w:r w:rsidR="006F4FA2">
              <w:rPr>
                <w:noProof/>
                <w:webHidden/>
              </w:rPr>
              <w:fldChar w:fldCharType="end"/>
            </w:r>
          </w:hyperlink>
        </w:p>
        <w:p w14:paraId="1CA934D2" w14:textId="6F73899F" w:rsidR="006F4FA2" w:rsidRDefault="00963993">
          <w:pPr>
            <w:pStyle w:val="TOC3"/>
            <w:tabs>
              <w:tab w:val="right" w:leader="dot" w:pos="9743"/>
            </w:tabs>
            <w:rPr>
              <w:rFonts w:asciiTheme="minorHAnsi" w:eastAsiaTheme="minorEastAsia" w:hAnsiTheme="minorHAnsi" w:cstheme="minorBidi"/>
              <w:i w:val="0"/>
              <w:iCs w:val="0"/>
              <w:noProof/>
              <w:sz w:val="22"/>
              <w:szCs w:val="22"/>
              <w:lang w:val="en-ZA" w:eastAsia="en-ZA"/>
            </w:rPr>
          </w:pPr>
          <w:hyperlink w:anchor="_Toc214621162" w:history="1">
            <w:r w:rsidR="006F4FA2" w:rsidRPr="00DE5D91">
              <w:rPr>
                <w:rStyle w:val="Hyperlink"/>
                <w:noProof/>
              </w:rPr>
              <w:t>Attack Path Simulation:</w:t>
            </w:r>
            <w:r w:rsidR="006F4FA2">
              <w:rPr>
                <w:noProof/>
                <w:webHidden/>
              </w:rPr>
              <w:tab/>
            </w:r>
            <w:r w:rsidR="006F4FA2">
              <w:rPr>
                <w:noProof/>
                <w:webHidden/>
              </w:rPr>
              <w:fldChar w:fldCharType="begin"/>
            </w:r>
            <w:r w:rsidR="006F4FA2">
              <w:rPr>
                <w:noProof/>
                <w:webHidden/>
              </w:rPr>
              <w:instrText xml:space="preserve"> PAGEREF _Toc214621162 \h </w:instrText>
            </w:r>
            <w:r w:rsidR="006F4FA2">
              <w:rPr>
                <w:noProof/>
                <w:webHidden/>
              </w:rPr>
            </w:r>
            <w:r w:rsidR="006F4FA2">
              <w:rPr>
                <w:noProof/>
                <w:webHidden/>
              </w:rPr>
              <w:fldChar w:fldCharType="separate"/>
            </w:r>
            <w:r w:rsidR="000250A0">
              <w:rPr>
                <w:noProof/>
                <w:webHidden/>
              </w:rPr>
              <w:t>9</w:t>
            </w:r>
            <w:r w:rsidR="006F4FA2">
              <w:rPr>
                <w:noProof/>
                <w:webHidden/>
              </w:rPr>
              <w:fldChar w:fldCharType="end"/>
            </w:r>
          </w:hyperlink>
        </w:p>
        <w:p w14:paraId="225C2E6A" w14:textId="708CD268" w:rsidR="006F4FA2" w:rsidRDefault="00963993">
          <w:pPr>
            <w:pStyle w:val="TOC3"/>
            <w:tabs>
              <w:tab w:val="right" w:leader="dot" w:pos="9743"/>
            </w:tabs>
            <w:rPr>
              <w:rFonts w:asciiTheme="minorHAnsi" w:eastAsiaTheme="minorEastAsia" w:hAnsiTheme="minorHAnsi" w:cstheme="minorBidi"/>
              <w:i w:val="0"/>
              <w:iCs w:val="0"/>
              <w:noProof/>
              <w:sz w:val="22"/>
              <w:szCs w:val="22"/>
              <w:lang w:val="en-ZA" w:eastAsia="en-ZA"/>
            </w:rPr>
          </w:pPr>
          <w:hyperlink w:anchor="_Toc214621163" w:history="1">
            <w:r w:rsidR="006F4FA2" w:rsidRPr="00DE5D91">
              <w:rPr>
                <w:rStyle w:val="Hyperlink"/>
                <w:noProof/>
              </w:rPr>
              <w:t>CVSS Severity Scoring &amp; Risk Matrix:</w:t>
            </w:r>
            <w:r w:rsidR="006F4FA2">
              <w:rPr>
                <w:noProof/>
                <w:webHidden/>
              </w:rPr>
              <w:tab/>
            </w:r>
            <w:r w:rsidR="006F4FA2">
              <w:rPr>
                <w:noProof/>
                <w:webHidden/>
              </w:rPr>
              <w:fldChar w:fldCharType="begin"/>
            </w:r>
            <w:r w:rsidR="006F4FA2">
              <w:rPr>
                <w:noProof/>
                <w:webHidden/>
              </w:rPr>
              <w:instrText xml:space="preserve"> PAGEREF _Toc214621163 \h </w:instrText>
            </w:r>
            <w:r w:rsidR="006F4FA2">
              <w:rPr>
                <w:noProof/>
                <w:webHidden/>
              </w:rPr>
            </w:r>
            <w:r w:rsidR="006F4FA2">
              <w:rPr>
                <w:noProof/>
                <w:webHidden/>
              </w:rPr>
              <w:fldChar w:fldCharType="separate"/>
            </w:r>
            <w:r w:rsidR="000250A0">
              <w:rPr>
                <w:noProof/>
                <w:webHidden/>
              </w:rPr>
              <w:t>9</w:t>
            </w:r>
            <w:r w:rsidR="006F4FA2">
              <w:rPr>
                <w:noProof/>
                <w:webHidden/>
              </w:rPr>
              <w:fldChar w:fldCharType="end"/>
            </w:r>
          </w:hyperlink>
        </w:p>
        <w:p w14:paraId="456D4EFB" w14:textId="361CBA91" w:rsidR="006F4FA2" w:rsidRDefault="00963993">
          <w:pPr>
            <w:pStyle w:val="TOC3"/>
            <w:tabs>
              <w:tab w:val="right" w:leader="dot" w:pos="9743"/>
            </w:tabs>
            <w:rPr>
              <w:rFonts w:asciiTheme="minorHAnsi" w:eastAsiaTheme="minorEastAsia" w:hAnsiTheme="minorHAnsi" w:cstheme="minorBidi"/>
              <w:i w:val="0"/>
              <w:iCs w:val="0"/>
              <w:noProof/>
              <w:sz w:val="22"/>
              <w:szCs w:val="22"/>
              <w:lang w:val="en-ZA" w:eastAsia="en-ZA"/>
            </w:rPr>
          </w:pPr>
          <w:hyperlink w:anchor="_Toc214621164" w:history="1">
            <w:r w:rsidR="006F4FA2" w:rsidRPr="00DE5D91">
              <w:rPr>
                <w:rStyle w:val="Hyperlink"/>
                <w:noProof/>
              </w:rPr>
              <w:t>Vulnerability Assessment – TENABLE NESSUS</w:t>
            </w:r>
            <w:r w:rsidR="006F4FA2">
              <w:rPr>
                <w:noProof/>
                <w:webHidden/>
              </w:rPr>
              <w:tab/>
            </w:r>
            <w:r w:rsidR="006F4FA2">
              <w:rPr>
                <w:noProof/>
                <w:webHidden/>
              </w:rPr>
              <w:fldChar w:fldCharType="begin"/>
            </w:r>
            <w:r w:rsidR="006F4FA2">
              <w:rPr>
                <w:noProof/>
                <w:webHidden/>
              </w:rPr>
              <w:instrText xml:space="preserve"> PAGEREF _Toc214621164 \h </w:instrText>
            </w:r>
            <w:r w:rsidR="006F4FA2">
              <w:rPr>
                <w:noProof/>
                <w:webHidden/>
              </w:rPr>
            </w:r>
            <w:r w:rsidR="006F4FA2">
              <w:rPr>
                <w:noProof/>
                <w:webHidden/>
              </w:rPr>
              <w:fldChar w:fldCharType="separate"/>
            </w:r>
            <w:r w:rsidR="000250A0">
              <w:rPr>
                <w:noProof/>
                <w:webHidden/>
              </w:rPr>
              <w:t>9</w:t>
            </w:r>
            <w:r w:rsidR="006F4FA2">
              <w:rPr>
                <w:noProof/>
                <w:webHidden/>
              </w:rPr>
              <w:fldChar w:fldCharType="end"/>
            </w:r>
          </w:hyperlink>
        </w:p>
        <w:p w14:paraId="0D7BCF0D" w14:textId="118DFBDC" w:rsidR="006F4FA2" w:rsidRDefault="00963993">
          <w:pPr>
            <w:pStyle w:val="TOC3"/>
            <w:tabs>
              <w:tab w:val="right" w:leader="dot" w:pos="9743"/>
            </w:tabs>
            <w:rPr>
              <w:rFonts w:asciiTheme="minorHAnsi" w:eastAsiaTheme="minorEastAsia" w:hAnsiTheme="minorHAnsi" w:cstheme="minorBidi"/>
              <w:i w:val="0"/>
              <w:iCs w:val="0"/>
              <w:noProof/>
              <w:sz w:val="22"/>
              <w:szCs w:val="22"/>
              <w:lang w:val="en-ZA" w:eastAsia="en-ZA"/>
            </w:rPr>
          </w:pPr>
          <w:hyperlink w:anchor="_Toc214621165" w:history="1">
            <w:r w:rsidR="006F4FA2" w:rsidRPr="00DE5D91">
              <w:rPr>
                <w:rStyle w:val="Hyperlink"/>
                <w:noProof/>
              </w:rPr>
              <w:t>Recommendations (High- Level):</w:t>
            </w:r>
            <w:r w:rsidR="006F4FA2">
              <w:rPr>
                <w:noProof/>
                <w:webHidden/>
              </w:rPr>
              <w:tab/>
            </w:r>
            <w:r w:rsidR="006F4FA2">
              <w:rPr>
                <w:noProof/>
                <w:webHidden/>
              </w:rPr>
              <w:fldChar w:fldCharType="begin"/>
            </w:r>
            <w:r w:rsidR="006F4FA2">
              <w:rPr>
                <w:noProof/>
                <w:webHidden/>
              </w:rPr>
              <w:instrText xml:space="preserve"> PAGEREF _Toc214621165 \h </w:instrText>
            </w:r>
            <w:r w:rsidR="006F4FA2">
              <w:rPr>
                <w:noProof/>
                <w:webHidden/>
              </w:rPr>
            </w:r>
            <w:r w:rsidR="006F4FA2">
              <w:rPr>
                <w:noProof/>
                <w:webHidden/>
              </w:rPr>
              <w:fldChar w:fldCharType="separate"/>
            </w:r>
            <w:r w:rsidR="000250A0">
              <w:rPr>
                <w:noProof/>
                <w:webHidden/>
              </w:rPr>
              <w:t>10</w:t>
            </w:r>
            <w:r w:rsidR="006F4FA2">
              <w:rPr>
                <w:noProof/>
                <w:webHidden/>
              </w:rPr>
              <w:fldChar w:fldCharType="end"/>
            </w:r>
          </w:hyperlink>
        </w:p>
        <w:p w14:paraId="61C2CD5C" w14:textId="23179EA2" w:rsidR="006F4FA2" w:rsidRDefault="00963993">
          <w:pPr>
            <w:pStyle w:val="TOC3"/>
            <w:tabs>
              <w:tab w:val="right" w:leader="dot" w:pos="9743"/>
            </w:tabs>
            <w:rPr>
              <w:rFonts w:asciiTheme="minorHAnsi" w:eastAsiaTheme="minorEastAsia" w:hAnsiTheme="minorHAnsi" w:cstheme="minorBidi"/>
              <w:i w:val="0"/>
              <w:iCs w:val="0"/>
              <w:noProof/>
              <w:sz w:val="22"/>
              <w:szCs w:val="22"/>
              <w:lang w:val="en-ZA" w:eastAsia="en-ZA"/>
            </w:rPr>
          </w:pPr>
          <w:hyperlink w:anchor="_Toc214621166" w:history="1">
            <w:r w:rsidR="006F4FA2" w:rsidRPr="00DE5D91">
              <w:rPr>
                <w:rStyle w:val="Hyperlink"/>
                <w:noProof/>
              </w:rPr>
              <w:t>Conclusion:</w:t>
            </w:r>
            <w:r w:rsidR="006F4FA2">
              <w:rPr>
                <w:noProof/>
                <w:webHidden/>
              </w:rPr>
              <w:tab/>
            </w:r>
            <w:r w:rsidR="006F4FA2">
              <w:rPr>
                <w:noProof/>
                <w:webHidden/>
              </w:rPr>
              <w:fldChar w:fldCharType="begin"/>
            </w:r>
            <w:r w:rsidR="006F4FA2">
              <w:rPr>
                <w:noProof/>
                <w:webHidden/>
              </w:rPr>
              <w:instrText xml:space="preserve"> PAGEREF _Toc214621166 \h </w:instrText>
            </w:r>
            <w:r w:rsidR="006F4FA2">
              <w:rPr>
                <w:noProof/>
                <w:webHidden/>
              </w:rPr>
            </w:r>
            <w:r w:rsidR="006F4FA2">
              <w:rPr>
                <w:noProof/>
                <w:webHidden/>
              </w:rPr>
              <w:fldChar w:fldCharType="separate"/>
            </w:r>
            <w:r w:rsidR="000250A0">
              <w:rPr>
                <w:noProof/>
                <w:webHidden/>
              </w:rPr>
              <w:t>11</w:t>
            </w:r>
            <w:r w:rsidR="006F4FA2">
              <w:rPr>
                <w:noProof/>
                <w:webHidden/>
              </w:rPr>
              <w:fldChar w:fldCharType="end"/>
            </w:r>
          </w:hyperlink>
        </w:p>
        <w:p w14:paraId="094D1FA3" w14:textId="557055B1" w:rsidR="006F4FA2" w:rsidRDefault="00963993">
          <w:pPr>
            <w:pStyle w:val="TOC1"/>
            <w:rPr>
              <w:rFonts w:asciiTheme="minorHAnsi" w:eastAsiaTheme="minorEastAsia" w:hAnsiTheme="minorHAnsi" w:cstheme="minorBidi"/>
              <w:b w:val="0"/>
              <w:bCs w:val="0"/>
              <w:caps w:val="0"/>
              <w:noProof/>
              <w:sz w:val="22"/>
              <w:szCs w:val="22"/>
              <w:lang w:val="en-ZA" w:eastAsia="en-ZA"/>
            </w:rPr>
          </w:pPr>
          <w:hyperlink w:anchor="_Toc214621167" w:history="1">
            <w:r w:rsidR="006F4FA2" w:rsidRPr="00DE5D91">
              <w:rPr>
                <w:rStyle w:val="Hyperlink"/>
                <w:noProof/>
              </w:rPr>
              <w:t>6</w:t>
            </w:r>
            <w:r w:rsidR="006F4FA2">
              <w:rPr>
                <w:rFonts w:asciiTheme="minorHAnsi" w:eastAsiaTheme="minorEastAsia" w:hAnsiTheme="minorHAnsi" w:cstheme="minorBidi"/>
                <w:b w:val="0"/>
                <w:bCs w:val="0"/>
                <w:caps w:val="0"/>
                <w:noProof/>
                <w:sz w:val="22"/>
                <w:szCs w:val="22"/>
                <w:lang w:val="en-ZA" w:eastAsia="en-ZA"/>
              </w:rPr>
              <w:tab/>
            </w:r>
            <w:r w:rsidR="006F4FA2" w:rsidRPr="00DE5D91">
              <w:rPr>
                <w:rStyle w:val="Hyperlink"/>
                <w:noProof/>
              </w:rPr>
              <w:t>CYBER SECURITY ASSESSMENT:</w:t>
            </w:r>
            <w:r w:rsidR="006F4FA2">
              <w:rPr>
                <w:noProof/>
                <w:webHidden/>
              </w:rPr>
              <w:tab/>
            </w:r>
            <w:r w:rsidR="006F4FA2">
              <w:rPr>
                <w:noProof/>
                <w:webHidden/>
              </w:rPr>
              <w:fldChar w:fldCharType="begin"/>
            </w:r>
            <w:r w:rsidR="006F4FA2">
              <w:rPr>
                <w:noProof/>
                <w:webHidden/>
              </w:rPr>
              <w:instrText xml:space="preserve"> PAGEREF _Toc214621167 \h </w:instrText>
            </w:r>
            <w:r w:rsidR="006F4FA2">
              <w:rPr>
                <w:noProof/>
                <w:webHidden/>
              </w:rPr>
            </w:r>
            <w:r w:rsidR="006F4FA2">
              <w:rPr>
                <w:noProof/>
                <w:webHidden/>
              </w:rPr>
              <w:fldChar w:fldCharType="separate"/>
            </w:r>
            <w:r w:rsidR="000250A0">
              <w:rPr>
                <w:noProof/>
                <w:webHidden/>
              </w:rPr>
              <w:t>11</w:t>
            </w:r>
            <w:r w:rsidR="006F4FA2">
              <w:rPr>
                <w:noProof/>
                <w:webHidden/>
              </w:rPr>
              <w:fldChar w:fldCharType="end"/>
            </w:r>
          </w:hyperlink>
        </w:p>
        <w:p w14:paraId="6EC36231" w14:textId="432E8A3D" w:rsidR="006F4FA2" w:rsidRDefault="00963993">
          <w:pPr>
            <w:pStyle w:val="TOC2"/>
            <w:tabs>
              <w:tab w:val="left" w:pos="720"/>
              <w:tab w:val="right" w:leader="dot" w:pos="9743"/>
            </w:tabs>
            <w:rPr>
              <w:rFonts w:asciiTheme="minorHAnsi" w:eastAsiaTheme="minorEastAsia" w:hAnsiTheme="minorHAnsi" w:cstheme="minorBidi"/>
              <w:smallCaps w:val="0"/>
              <w:noProof/>
              <w:sz w:val="22"/>
              <w:szCs w:val="22"/>
              <w:lang w:val="en-ZA" w:eastAsia="en-ZA"/>
            </w:rPr>
          </w:pPr>
          <w:hyperlink w:anchor="_Toc214621168" w:history="1">
            <w:r w:rsidR="006F4FA2" w:rsidRPr="00DE5D91">
              <w:rPr>
                <w:rStyle w:val="Hyperlink"/>
                <w:noProof/>
              </w:rPr>
              <w:t>7.1</w:t>
            </w:r>
            <w:r w:rsidR="006F4FA2">
              <w:rPr>
                <w:rFonts w:asciiTheme="minorHAnsi" w:eastAsiaTheme="minorEastAsia" w:hAnsiTheme="minorHAnsi" w:cstheme="minorBidi"/>
                <w:smallCaps w:val="0"/>
                <w:noProof/>
                <w:sz w:val="22"/>
                <w:szCs w:val="22"/>
                <w:lang w:val="en-ZA" w:eastAsia="en-ZA"/>
              </w:rPr>
              <w:tab/>
            </w:r>
            <w:r w:rsidR="006F4FA2" w:rsidRPr="00DE5D91">
              <w:rPr>
                <w:rStyle w:val="Hyperlink"/>
                <w:noProof/>
              </w:rPr>
              <w:t>Office 365 Password Spray Test</w:t>
            </w:r>
            <w:r w:rsidR="006F4FA2">
              <w:rPr>
                <w:noProof/>
                <w:webHidden/>
              </w:rPr>
              <w:tab/>
            </w:r>
            <w:r w:rsidR="006F4FA2">
              <w:rPr>
                <w:noProof/>
                <w:webHidden/>
              </w:rPr>
              <w:fldChar w:fldCharType="begin"/>
            </w:r>
            <w:r w:rsidR="006F4FA2">
              <w:rPr>
                <w:noProof/>
                <w:webHidden/>
              </w:rPr>
              <w:instrText xml:space="preserve"> PAGEREF _Toc214621168 \h </w:instrText>
            </w:r>
            <w:r w:rsidR="006F4FA2">
              <w:rPr>
                <w:noProof/>
                <w:webHidden/>
              </w:rPr>
            </w:r>
            <w:r w:rsidR="006F4FA2">
              <w:rPr>
                <w:noProof/>
                <w:webHidden/>
              </w:rPr>
              <w:fldChar w:fldCharType="separate"/>
            </w:r>
            <w:r w:rsidR="000250A0">
              <w:rPr>
                <w:noProof/>
                <w:webHidden/>
              </w:rPr>
              <w:t>11</w:t>
            </w:r>
            <w:r w:rsidR="006F4FA2">
              <w:rPr>
                <w:noProof/>
                <w:webHidden/>
              </w:rPr>
              <w:fldChar w:fldCharType="end"/>
            </w:r>
          </w:hyperlink>
        </w:p>
        <w:p w14:paraId="589AD18F" w14:textId="44533264" w:rsidR="006F4FA2" w:rsidRDefault="00963993">
          <w:pPr>
            <w:pStyle w:val="TOC3"/>
            <w:tabs>
              <w:tab w:val="right" w:leader="dot" w:pos="9743"/>
            </w:tabs>
            <w:rPr>
              <w:rFonts w:asciiTheme="minorHAnsi" w:eastAsiaTheme="minorEastAsia" w:hAnsiTheme="minorHAnsi" w:cstheme="minorBidi"/>
              <w:i w:val="0"/>
              <w:iCs w:val="0"/>
              <w:noProof/>
              <w:sz w:val="22"/>
              <w:szCs w:val="22"/>
              <w:lang w:val="en-ZA" w:eastAsia="en-ZA"/>
            </w:rPr>
          </w:pPr>
          <w:hyperlink w:anchor="_Toc214621169" w:history="1">
            <w:r w:rsidR="006F4FA2" w:rsidRPr="00DE5D91">
              <w:rPr>
                <w:rStyle w:val="Hyperlink"/>
                <w:noProof/>
              </w:rPr>
              <w:t>Objective:</w:t>
            </w:r>
            <w:r w:rsidR="006F4FA2">
              <w:rPr>
                <w:noProof/>
                <w:webHidden/>
              </w:rPr>
              <w:tab/>
            </w:r>
            <w:r w:rsidR="006F4FA2">
              <w:rPr>
                <w:noProof/>
                <w:webHidden/>
              </w:rPr>
              <w:fldChar w:fldCharType="begin"/>
            </w:r>
            <w:r w:rsidR="006F4FA2">
              <w:rPr>
                <w:noProof/>
                <w:webHidden/>
              </w:rPr>
              <w:instrText xml:space="preserve"> PAGEREF _Toc214621169 \h </w:instrText>
            </w:r>
            <w:r w:rsidR="006F4FA2">
              <w:rPr>
                <w:noProof/>
                <w:webHidden/>
              </w:rPr>
            </w:r>
            <w:r w:rsidR="006F4FA2">
              <w:rPr>
                <w:noProof/>
                <w:webHidden/>
              </w:rPr>
              <w:fldChar w:fldCharType="separate"/>
            </w:r>
            <w:r w:rsidR="000250A0">
              <w:rPr>
                <w:noProof/>
                <w:webHidden/>
              </w:rPr>
              <w:t>11</w:t>
            </w:r>
            <w:r w:rsidR="006F4FA2">
              <w:rPr>
                <w:noProof/>
                <w:webHidden/>
              </w:rPr>
              <w:fldChar w:fldCharType="end"/>
            </w:r>
          </w:hyperlink>
        </w:p>
        <w:p w14:paraId="46663A2F" w14:textId="7627782B" w:rsidR="006F4FA2" w:rsidRDefault="00963993">
          <w:pPr>
            <w:pStyle w:val="TOC3"/>
            <w:tabs>
              <w:tab w:val="right" w:leader="dot" w:pos="9743"/>
            </w:tabs>
            <w:rPr>
              <w:rFonts w:asciiTheme="minorHAnsi" w:eastAsiaTheme="minorEastAsia" w:hAnsiTheme="minorHAnsi" w:cstheme="minorBidi"/>
              <w:i w:val="0"/>
              <w:iCs w:val="0"/>
              <w:noProof/>
              <w:sz w:val="22"/>
              <w:szCs w:val="22"/>
              <w:lang w:val="en-ZA" w:eastAsia="en-ZA"/>
            </w:rPr>
          </w:pPr>
          <w:hyperlink w:anchor="_Toc214621170" w:history="1">
            <w:r w:rsidR="006F4FA2" w:rsidRPr="00DE5D91">
              <w:rPr>
                <w:rStyle w:val="Hyperlink"/>
                <w:noProof/>
              </w:rPr>
              <w:t>Tested Methodologies:</w:t>
            </w:r>
            <w:r w:rsidR="006F4FA2">
              <w:rPr>
                <w:noProof/>
                <w:webHidden/>
              </w:rPr>
              <w:tab/>
            </w:r>
            <w:r w:rsidR="006F4FA2">
              <w:rPr>
                <w:noProof/>
                <w:webHidden/>
              </w:rPr>
              <w:fldChar w:fldCharType="begin"/>
            </w:r>
            <w:r w:rsidR="006F4FA2">
              <w:rPr>
                <w:noProof/>
                <w:webHidden/>
              </w:rPr>
              <w:instrText xml:space="preserve"> PAGEREF _Toc214621170 \h </w:instrText>
            </w:r>
            <w:r w:rsidR="006F4FA2">
              <w:rPr>
                <w:noProof/>
                <w:webHidden/>
              </w:rPr>
            </w:r>
            <w:r w:rsidR="006F4FA2">
              <w:rPr>
                <w:noProof/>
                <w:webHidden/>
              </w:rPr>
              <w:fldChar w:fldCharType="separate"/>
            </w:r>
            <w:r w:rsidR="000250A0">
              <w:rPr>
                <w:noProof/>
                <w:webHidden/>
              </w:rPr>
              <w:t>11</w:t>
            </w:r>
            <w:r w:rsidR="006F4FA2">
              <w:rPr>
                <w:noProof/>
                <w:webHidden/>
              </w:rPr>
              <w:fldChar w:fldCharType="end"/>
            </w:r>
          </w:hyperlink>
        </w:p>
        <w:p w14:paraId="5AD2F1BE" w14:textId="4327C5F4" w:rsidR="006F4FA2" w:rsidRDefault="00963993">
          <w:pPr>
            <w:pStyle w:val="TOC3"/>
            <w:tabs>
              <w:tab w:val="left" w:pos="960"/>
              <w:tab w:val="right" w:leader="dot" w:pos="9743"/>
            </w:tabs>
            <w:rPr>
              <w:rFonts w:asciiTheme="minorHAnsi" w:eastAsiaTheme="minorEastAsia" w:hAnsiTheme="minorHAnsi" w:cstheme="minorBidi"/>
              <w:i w:val="0"/>
              <w:iCs w:val="0"/>
              <w:noProof/>
              <w:sz w:val="22"/>
              <w:szCs w:val="22"/>
              <w:lang w:val="en-ZA" w:eastAsia="en-ZA"/>
            </w:rPr>
          </w:pPr>
          <w:hyperlink w:anchor="_Toc214621171" w:history="1">
            <w:r w:rsidR="006F4FA2" w:rsidRPr="00DE5D91">
              <w:rPr>
                <w:rStyle w:val="Hyperlink"/>
                <w:noProof/>
                <w:lang w:val="en-US"/>
              </w:rPr>
              <w:t>•</w:t>
            </w:r>
            <w:r w:rsidR="006F4FA2">
              <w:rPr>
                <w:rFonts w:asciiTheme="minorHAnsi" w:eastAsiaTheme="minorEastAsia" w:hAnsiTheme="minorHAnsi" w:cstheme="minorBidi"/>
                <w:i w:val="0"/>
                <w:iCs w:val="0"/>
                <w:noProof/>
                <w:sz w:val="22"/>
                <w:szCs w:val="22"/>
                <w:lang w:val="en-ZA" w:eastAsia="en-ZA"/>
              </w:rPr>
              <w:tab/>
            </w:r>
            <w:r w:rsidR="006F4FA2" w:rsidRPr="00DE5D91">
              <w:rPr>
                <w:rStyle w:val="Hyperlink"/>
                <w:noProof/>
              </w:rPr>
              <w:t>Tools Configuration:</w:t>
            </w:r>
            <w:r w:rsidR="006F4FA2">
              <w:rPr>
                <w:noProof/>
                <w:webHidden/>
              </w:rPr>
              <w:tab/>
            </w:r>
            <w:r w:rsidR="006F4FA2">
              <w:rPr>
                <w:noProof/>
                <w:webHidden/>
              </w:rPr>
              <w:fldChar w:fldCharType="begin"/>
            </w:r>
            <w:r w:rsidR="006F4FA2">
              <w:rPr>
                <w:noProof/>
                <w:webHidden/>
              </w:rPr>
              <w:instrText xml:space="preserve"> PAGEREF _Toc214621171 \h </w:instrText>
            </w:r>
            <w:r w:rsidR="006F4FA2">
              <w:rPr>
                <w:noProof/>
                <w:webHidden/>
              </w:rPr>
            </w:r>
            <w:r w:rsidR="006F4FA2">
              <w:rPr>
                <w:noProof/>
                <w:webHidden/>
              </w:rPr>
              <w:fldChar w:fldCharType="separate"/>
            </w:r>
            <w:r w:rsidR="000250A0">
              <w:rPr>
                <w:noProof/>
                <w:webHidden/>
              </w:rPr>
              <w:t>11</w:t>
            </w:r>
            <w:r w:rsidR="006F4FA2">
              <w:rPr>
                <w:noProof/>
                <w:webHidden/>
              </w:rPr>
              <w:fldChar w:fldCharType="end"/>
            </w:r>
          </w:hyperlink>
        </w:p>
        <w:p w14:paraId="6990E99A" w14:textId="630394A8" w:rsidR="006F4FA2" w:rsidRDefault="00963993">
          <w:pPr>
            <w:pStyle w:val="TOC3"/>
            <w:tabs>
              <w:tab w:val="left" w:pos="960"/>
              <w:tab w:val="right" w:leader="dot" w:pos="9743"/>
            </w:tabs>
            <w:rPr>
              <w:rFonts w:asciiTheme="minorHAnsi" w:eastAsiaTheme="minorEastAsia" w:hAnsiTheme="minorHAnsi" w:cstheme="minorBidi"/>
              <w:i w:val="0"/>
              <w:iCs w:val="0"/>
              <w:noProof/>
              <w:sz w:val="22"/>
              <w:szCs w:val="22"/>
              <w:lang w:val="en-ZA" w:eastAsia="en-ZA"/>
            </w:rPr>
          </w:pPr>
          <w:hyperlink w:anchor="_Toc214621172" w:history="1">
            <w:r w:rsidR="006F4FA2" w:rsidRPr="00DE5D91">
              <w:rPr>
                <w:rStyle w:val="Hyperlink"/>
                <w:noProof/>
                <w:lang w:val="en-US"/>
              </w:rPr>
              <w:t>•</w:t>
            </w:r>
            <w:r w:rsidR="006F4FA2">
              <w:rPr>
                <w:rFonts w:asciiTheme="minorHAnsi" w:eastAsiaTheme="minorEastAsia" w:hAnsiTheme="minorHAnsi" w:cstheme="minorBidi"/>
                <w:i w:val="0"/>
                <w:iCs w:val="0"/>
                <w:noProof/>
                <w:sz w:val="22"/>
                <w:szCs w:val="22"/>
                <w:lang w:val="en-ZA" w:eastAsia="en-ZA"/>
              </w:rPr>
              <w:tab/>
            </w:r>
            <w:r w:rsidR="006F4FA2" w:rsidRPr="00DE5D91">
              <w:rPr>
                <w:rStyle w:val="Hyperlink"/>
                <w:noProof/>
              </w:rPr>
              <w:t>Users Tested:</w:t>
            </w:r>
            <w:r w:rsidR="006F4FA2">
              <w:rPr>
                <w:noProof/>
                <w:webHidden/>
              </w:rPr>
              <w:tab/>
            </w:r>
            <w:r w:rsidR="006F4FA2">
              <w:rPr>
                <w:noProof/>
                <w:webHidden/>
              </w:rPr>
              <w:fldChar w:fldCharType="begin"/>
            </w:r>
            <w:r w:rsidR="006F4FA2">
              <w:rPr>
                <w:noProof/>
                <w:webHidden/>
              </w:rPr>
              <w:instrText xml:space="preserve"> PAGEREF _Toc214621172 \h </w:instrText>
            </w:r>
            <w:r w:rsidR="006F4FA2">
              <w:rPr>
                <w:noProof/>
                <w:webHidden/>
              </w:rPr>
            </w:r>
            <w:r w:rsidR="006F4FA2">
              <w:rPr>
                <w:noProof/>
                <w:webHidden/>
              </w:rPr>
              <w:fldChar w:fldCharType="separate"/>
            </w:r>
            <w:r w:rsidR="000250A0">
              <w:rPr>
                <w:noProof/>
                <w:webHidden/>
              </w:rPr>
              <w:t>12</w:t>
            </w:r>
            <w:r w:rsidR="006F4FA2">
              <w:rPr>
                <w:noProof/>
                <w:webHidden/>
              </w:rPr>
              <w:fldChar w:fldCharType="end"/>
            </w:r>
          </w:hyperlink>
        </w:p>
        <w:p w14:paraId="775EA224" w14:textId="6D3764B0" w:rsidR="006F4FA2" w:rsidRDefault="00963993">
          <w:pPr>
            <w:pStyle w:val="TOC3"/>
            <w:tabs>
              <w:tab w:val="left" w:pos="960"/>
              <w:tab w:val="right" w:leader="dot" w:pos="9743"/>
            </w:tabs>
            <w:rPr>
              <w:rFonts w:asciiTheme="minorHAnsi" w:eastAsiaTheme="minorEastAsia" w:hAnsiTheme="minorHAnsi" w:cstheme="minorBidi"/>
              <w:i w:val="0"/>
              <w:iCs w:val="0"/>
              <w:noProof/>
              <w:sz w:val="22"/>
              <w:szCs w:val="22"/>
              <w:lang w:val="en-ZA" w:eastAsia="en-ZA"/>
            </w:rPr>
          </w:pPr>
          <w:hyperlink w:anchor="_Toc214621173" w:history="1">
            <w:r w:rsidR="006F4FA2" w:rsidRPr="00DE5D91">
              <w:rPr>
                <w:rStyle w:val="Hyperlink"/>
                <w:noProof/>
                <w:lang w:val="en-US"/>
              </w:rPr>
              <w:t>•</w:t>
            </w:r>
            <w:r w:rsidR="006F4FA2">
              <w:rPr>
                <w:rFonts w:asciiTheme="minorHAnsi" w:eastAsiaTheme="minorEastAsia" w:hAnsiTheme="minorHAnsi" w:cstheme="minorBidi"/>
                <w:i w:val="0"/>
                <w:iCs w:val="0"/>
                <w:noProof/>
                <w:sz w:val="22"/>
                <w:szCs w:val="22"/>
                <w:lang w:val="en-ZA" w:eastAsia="en-ZA"/>
              </w:rPr>
              <w:tab/>
            </w:r>
            <w:r w:rsidR="006F4FA2" w:rsidRPr="00DE5D91">
              <w:rPr>
                <w:rStyle w:val="Hyperlink"/>
                <w:noProof/>
              </w:rPr>
              <w:t>Results:</w:t>
            </w:r>
            <w:r w:rsidR="006F4FA2">
              <w:rPr>
                <w:noProof/>
                <w:webHidden/>
              </w:rPr>
              <w:tab/>
            </w:r>
            <w:r w:rsidR="006F4FA2">
              <w:rPr>
                <w:noProof/>
                <w:webHidden/>
              </w:rPr>
              <w:fldChar w:fldCharType="begin"/>
            </w:r>
            <w:r w:rsidR="006F4FA2">
              <w:rPr>
                <w:noProof/>
                <w:webHidden/>
              </w:rPr>
              <w:instrText xml:space="preserve"> PAGEREF _Toc214621173 \h </w:instrText>
            </w:r>
            <w:r w:rsidR="006F4FA2">
              <w:rPr>
                <w:noProof/>
                <w:webHidden/>
              </w:rPr>
            </w:r>
            <w:r w:rsidR="006F4FA2">
              <w:rPr>
                <w:noProof/>
                <w:webHidden/>
              </w:rPr>
              <w:fldChar w:fldCharType="separate"/>
            </w:r>
            <w:r w:rsidR="000250A0">
              <w:rPr>
                <w:noProof/>
                <w:webHidden/>
              </w:rPr>
              <w:t>12</w:t>
            </w:r>
            <w:r w:rsidR="006F4FA2">
              <w:rPr>
                <w:noProof/>
                <w:webHidden/>
              </w:rPr>
              <w:fldChar w:fldCharType="end"/>
            </w:r>
          </w:hyperlink>
        </w:p>
        <w:p w14:paraId="047F402F" w14:textId="0E7962DD" w:rsidR="006F4FA2" w:rsidRDefault="00963993">
          <w:pPr>
            <w:pStyle w:val="TOC3"/>
            <w:tabs>
              <w:tab w:val="left" w:pos="960"/>
              <w:tab w:val="right" w:leader="dot" w:pos="9743"/>
            </w:tabs>
            <w:rPr>
              <w:rFonts w:asciiTheme="minorHAnsi" w:eastAsiaTheme="minorEastAsia" w:hAnsiTheme="minorHAnsi" w:cstheme="minorBidi"/>
              <w:i w:val="0"/>
              <w:iCs w:val="0"/>
              <w:noProof/>
              <w:sz w:val="22"/>
              <w:szCs w:val="22"/>
              <w:lang w:val="en-ZA" w:eastAsia="en-ZA"/>
            </w:rPr>
          </w:pPr>
          <w:hyperlink w:anchor="_Toc214621174" w:history="1">
            <w:r w:rsidR="006F4FA2" w:rsidRPr="00DE5D91">
              <w:rPr>
                <w:rStyle w:val="Hyperlink"/>
                <w:noProof/>
                <w:lang w:val="en-US"/>
              </w:rPr>
              <w:t>•</w:t>
            </w:r>
            <w:r w:rsidR="006F4FA2">
              <w:rPr>
                <w:rFonts w:asciiTheme="minorHAnsi" w:eastAsiaTheme="minorEastAsia" w:hAnsiTheme="minorHAnsi" w:cstheme="minorBidi"/>
                <w:i w:val="0"/>
                <w:iCs w:val="0"/>
                <w:noProof/>
                <w:sz w:val="22"/>
                <w:szCs w:val="22"/>
                <w:lang w:val="en-ZA" w:eastAsia="en-ZA"/>
              </w:rPr>
              <w:tab/>
            </w:r>
            <w:r w:rsidR="006F4FA2" w:rsidRPr="00DE5D91">
              <w:rPr>
                <w:rStyle w:val="Hyperlink"/>
                <w:noProof/>
              </w:rPr>
              <w:t>Output Snippets:</w:t>
            </w:r>
            <w:r w:rsidR="006F4FA2">
              <w:rPr>
                <w:noProof/>
                <w:webHidden/>
              </w:rPr>
              <w:tab/>
            </w:r>
            <w:r w:rsidR="006F4FA2">
              <w:rPr>
                <w:noProof/>
                <w:webHidden/>
              </w:rPr>
              <w:fldChar w:fldCharType="begin"/>
            </w:r>
            <w:r w:rsidR="006F4FA2">
              <w:rPr>
                <w:noProof/>
                <w:webHidden/>
              </w:rPr>
              <w:instrText xml:space="preserve"> PAGEREF _Toc214621174 \h </w:instrText>
            </w:r>
            <w:r w:rsidR="006F4FA2">
              <w:rPr>
                <w:noProof/>
                <w:webHidden/>
              </w:rPr>
            </w:r>
            <w:r w:rsidR="006F4FA2">
              <w:rPr>
                <w:noProof/>
                <w:webHidden/>
              </w:rPr>
              <w:fldChar w:fldCharType="separate"/>
            </w:r>
            <w:r w:rsidR="000250A0">
              <w:rPr>
                <w:noProof/>
                <w:webHidden/>
              </w:rPr>
              <w:t>12</w:t>
            </w:r>
            <w:r w:rsidR="006F4FA2">
              <w:rPr>
                <w:noProof/>
                <w:webHidden/>
              </w:rPr>
              <w:fldChar w:fldCharType="end"/>
            </w:r>
          </w:hyperlink>
        </w:p>
        <w:p w14:paraId="20CDFD5A" w14:textId="639EF0EE" w:rsidR="006F4FA2" w:rsidRDefault="00963993">
          <w:pPr>
            <w:pStyle w:val="TOC3"/>
            <w:tabs>
              <w:tab w:val="left" w:pos="960"/>
              <w:tab w:val="right" w:leader="dot" w:pos="9743"/>
            </w:tabs>
            <w:rPr>
              <w:rFonts w:asciiTheme="minorHAnsi" w:eastAsiaTheme="minorEastAsia" w:hAnsiTheme="minorHAnsi" w:cstheme="minorBidi"/>
              <w:i w:val="0"/>
              <w:iCs w:val="0"/>
              <w:noProof/>
              <w:sz w:val="22"/>
              <w:szCs w:val="22"/>
              <w:lang w:val="en-ZA" w:eastAsia="en-ZA"/>
            </w:rPr>
          </w:pPr>
          <w:hyperlink w:anchor="_Toc214621175" w:history="1">
            <w:r w:rsidR="006F4FA2" w:rsidRPr="00DE5D91">
              <w:rPr>
                <w:rStyle w:val="Hyperlink"/>
                <w:noProof/>
                <w:lang w:val="en-US"/>
              </w:rPr>
              <w:t>•</w:t>
            </w:r>
            <w:r w:rsidR="006F4FA2">
              <w:rPr>
                <w:rFonts w:asciiTheme="minorHAnsi" w:eastAsiaTheme="minorEastAsia" w:hAnsiTheme="minorHAnsi" w:cstheme="minorBidi"/>
                <w:i w:val="0"/>
                <w:iCs w:val="0"/>
                <w:noProof/>
                <w:sz w:val="22"/>
                <w:szCs w:val="22"/>
                <w:lang w:val="en-ZA" w:eastAsia="en-ZA"/>
              </w:rPr>
              <w:tab/>
            </w:r>
            <w:r w:rsidR="006F4FA2" w:rsidRPr="00DE5D91">
              <w:rPr>
                <w:rStyle w:val="Hyperlink"/>
                <w:noProof/>
              </w:rPr>
              <w:t>Analysis:</w:t>
            </w:r>
            <w:r w:rsidR="006F4FA2">
              <w:rPr>
                <w:noProof/>
                <w:webHidden/>
              </w:rPr>
              <w:tab/>
            </w:r>
            <w:r w:rsidR="006F4FA2">
              <w:rPr>
                <w:noProof/>
                <w:webHidden/>
              </w:rPr>
              <w:fldChar w:fldCharType="begin"/>
            </w:r>
            <w:r w:rsidR="006F4FA2">
              <w:rPr>
                <w:noProof/>
                <w:webHidden/>
              </w:rPr>
              <w:instrText xml:space="preserve"> PAGEREF _Toc214621175 \h </w:instrText>
            </w:r>
            <w:r w:rsidR="006F4FA2">
              <w:rPr>
                <w:noProof/>
                <w:webHidden/>
              </w:rPr>
            </w:r>
            <w:r w:rsidR="006F4FA2">
              <w:rPr>
                <w:noProof/>
                <w:webHidden/>
              </w:rPr>
              <w:fldChar w:fldCharType="separate"/>
            </w:r>
            <w:r w:rsidR="000250A0">
              <w:rPr>
                <w:noProof/>
                <w:webHidden/>
              </w:rPr>
              <w:t>13</w:t>
            </w:r>
            <w:r w:rsidR="006F4FA2">
              <w:rPr>
                <w:noProof/>
                <w:webHidden/>
              </w:rPr>
              <w:fldChar w:fldCharType="end"/>
            </w:r>
          </w:hyperlink>
        </w:p>
        <w:p w14:paraId="197D3AF7" w14:textId="50980522" w:rsidR="006F4FA2" w:rsidRDefault="00963993">
          <w:pPr>
            <w:pStyle w:val="TOC3"/>
            <w:tabs>
              <w:tab w:val="left" w:pos="960"/>
              <w:tab w:val="right" w:leader="dot" w:pos="9743"/>
            </w:tabs>
            <w:rPr>
              <w:rFonts w:asciiTheme="minorHAnsi" w:eastAsiaTheme="minorEastAsia" w:hAnsiTheme="minorHAnsi" w:cstheme="minorBidi"/>
              <w:i w:val="0"/>
              <w:iCs w:val="0"/>
              <w:noProof/>
              <w:sz w:val="22"/>
              <w:szCs w:val="22"/>
              <w:lang w:val="en-ZA" w:eastAsia="en-ZA"/>
            </w:rPr>
          </w:pPr>
          <w:hyperlink w:anchor="_Toc214621176" w:history="1">
            <w:r w:rsidR="006F4FA2" w:rsidRPr="00DE5D91">
              <w:rPr>
                <w:rStyle w:val="Hyperlink"/>
                <w:noProof/>
                <w:lang w:val="en-US"/>
              </w:rPr>
              <w:t>•</w:t>
            </w:r>
            <w:r w:rsidR="006F4FA2">
              <w:rPr>
                <w:rFonts w:asciiTheme="minorHAnsi" w:eastAsiaTheme="minorEastAsia" w:hAnsiTheme="minorHAnsi" w:cstheme="minorBidi"/>
                <w:i w:val="0"/>
                <w:iCs w:val="0"/>
                <w:noProof/>
                <w:sz w:val="22"/>
                <w:szCs w:val="22"/>
                <w:lang w:val="en-ZA" w:eastAsia="en-ZA"/>
              </w:rPr>
              <w:tab/>
            </w:r>
            <w:r w:rsidR="006F4FA2" w:rsidRPr="00DE5D91">
              <w:rPr>
                <w:rStyle w:val="Hyperlink"/>
                <w:noProof/>
              </w:rPr>
              <w:t>Recommendations:</w:t>
            </w:r>
            <w:r w:rsidR="006F4FA2">
              <w:rPr>
                <w:noProof/>
                <w:webHidden/>
              </w:rPr>
              <w:tab/>
            </w:r>
            <w:r w:rsidR="006F4FA2">
              <w:rPr>
                <w:noProof/>
                <w:webHidden/>
              </w:rPr>
              <w:fldChar w:fldCharType="begin"/>
            </w:r>
            <w:r w:rsidR="006F4FA2">
              <w:rPr>
                <w:noProof/>
                <w:webHidden/>
              </w:rPr>
              <w:instrText xml:space="preserve"> PAGEREF _Toc214621176 \h </w:instrText>
            </w:r>
            <w:r w:rsidR="006F4FA2">
              <w:rPr>
                <w:noProof/>
                <w:webHidden/>
              </w:rPr>
            </w:r>
            <w:r w:rsidR="006F4FA2">
              <w:rPr>
                <w:noProof/>
                <w:webHidden/>
              </w:rPr>
              <w:fldChar w:fldCharType="separate"/>
            </w:r>
            <w:r w:rsidR="000250A0">
              <w:rPr>
                <w:noProof/>
                <w:webHidden/>
              </w:rPr>
              <w:t>13</w:t>
            </w:r>
            <w:r w:rsidR="006F4FA2">
              <w:rPr>
                <w:noProof/>
                <w:webHidden/>
              </w:rPr>
              <w:fldChar w:fldCharType="end"/>
            </w:r>
          </w:hyperlink>
        </w:p>
        <w:p w14:paraId="744BE454" w14:textId="586122AC" w:rsidR="006F4FA2" w:rsidRDefault="00963993">
          <w:pPr>
            <w:pStyle w:val="TOC3"/>
            <w:tabs>
              <w:tab w:val="left" w:pos="960"/>
              <w:tab w:val="right" w:leader="dot" w:pos="9743"/>
            </w:tabs>
            <w:rPr>
              <w:rFonts w:asciiTheme="minorHAnsi" w:eastAsiaTheme="minorEastAsia" w:hAnsiTheme="minorHAnsi" w:cstheme="minorBidi"/>
              <w:i w:val="0"/>
              <w:iCs w:val="0"/>
              <w:noProof/>
              <w:sz w:val="22"/>
              <w:szCs w:val="22"/>
              <w:lang w:val="en-ZA" w:eastAsia="en-ZA"/>
            </w:rPr>
          </w:pPr>
          <w:hyperlink w:anchor="_Toc214621177" w:history="1">
            <w:r w:rsidR="006F4FA2" w:rsidRPr="00DE5D91">
              <w:rPr>
                <w:rStyle w:val="Hyperlink"/>
                <w:noProof/>
                <w:lang w:val="en-US"/>
              </w:rPr>
              <w:t>•</w:t>
            </w:r>
            <w:r w:rsidR="006F4FA2">
              <w:rPr>
                <w:rFonts w:asciiTheme="minorHAnsi" w:eastAsiaTheme="minorEastAsia" w:hAnsiTheme="minorHAnsi" w:cstheme="minorBidi"/>
                <w:i w:val="0"/>
                <w:iCs w:val="0"/>
                <w:noProof/>
                <w:sz w:val="22"/>
                <w:szCs w:val="22"/>
                <w:lang w:val="en-ZA" w:eastAsia="en-ZA"/>
              </w:rPr>
              <w:tab/>
            </w:r>
            <w:r w:rsidR="006F4FA2" w:rsidRPr="00DE5D91">
              <w:rPr>
                <w:rStyle w:val="Hyperlink"/>
                <w:noProof/>
              </w:rPr>
              <w:t>Conclusion:</w:t>
            </w:r>
            <w:r w:rsidR="006F4FA2">
              <w:rPr>
                <w:noProof/>
                <w:webHidden/>
              </w:rPr>
              <w:tab/>
            </w:r>
            <w:r w:rsidR="006F4FA2">
              <w:rPr>
                <w:noProof/>
                <w:webHidden/>
              </w:rPr>
              <w:fldChar w:fldCharType="begin"/>
            </w:r>
            <w:r w:rsidR="006F4FA2">
              <w:rPr>
                <w:noProof/>
                <w:webHidden/>
              </w:rPr>
              <w:instrText xml:space="preserve"> PAGEREF _Toc214621177 \h </w:instrText>
            </w:r>
            <w:r w:rsidR="006F4FA2">
              <w:rPr>
                <w:noProof/>
                <w:webHidden/>
              </w:rPr>
            </w:r>
            <w:r w:rsidR="006F4FA2">
              <w:rPr>
                <w:noProof/>
                <w:webHidden/>
              </w:rPr>
              <w:fldChar w:fldCharType="separate"/>
            </w:r>
            <w:r w:rsidR="000250A0">
              <w:rPr>
                <w:noProof/>
                <w:webHidden/>
              </w:rPr>
              <w:t>14</w:t>
            </w:r>
            <w:r w:rsidR="006F4FA2">
              <w:rPr>
                <w:noProof/>
                <w:webHidden/>
              </w:rPr>
              <w:fldChar w:fldCharType="end"/>
            </w:r>
          </w:hyperlink>
        </w:p>
        <w:p w14:paraId="1E83591D" w14:textId="2B30DFFB" w:rsidR="006F4FA2" w:rsidRDefault="00963993">
          <w:pPr>
            <w:pStyle w:val="TOC1"/>
            <w:rPr>
              <w:rFonts w:asciiTheme="minorHAnsi" w:eastAsiaTheme="minorEastAsia" w:hAnsiTheme="minorHAnsi" w:cstheme="minorBidi"/>
              <w:b w:val="0"/>
              <w:bCs w:val="0"/>
              <w:caps w:val="0"/>
              <w:noProof/>
              <w:sz w:val="22"/>
              <w:szCs w:val="22"/>
              <w:lang w:val="en-ZA" w:eastAsia="en-ZA"/>
            </w:rPr>
          </w:pPr>
          <w:hyperlink w:anchor="_Toc214621178" w:history="1">
            <w:r w:rsidR="006F4FA2" w:rsidRPr="00DE5D91">
              <w:rPr>
                <w:rStyle w:val="Hyperlink"/>
                <w:noProof/>
              </w:rPr>
              <w:t>7</w:t>
            </w:r>
            <w:r w:rsidR="006F4FA2">
              <w:rPr>
                <w:rFonts w:asciiTheme="minorHAnsi" w:eastAsiaTheme="minorEastAsia" w:hAnsiTheme="minorHAnsi" w:cstheme="minorBidi"/>
                <w:b w:val="0"/>
                <w:bCs w:val="0"/>
                <w:caps w:val="0"/>
                <w:noProof/>
                <w:sz w:val="22"/>
                <w:szCs w:val="22"/>
                <w:lang w:val="en-ZA" w:eastAsia="en-ZA"/>
              </w:rPr>
              <w:tab/>
            </w:r>
            <w:r w:rsidR="006F4FA2" w:rsidRPr="00DE5D91">
              <w:rPr>
                <w:rStyle w:val="Hyperlink"/>
                <w:noProof/>
              </w:rPr>
              <w:t>OUR FULL AND FINAL Reporting Conclusion</w:t>
            </w:r>
            <w:r w:rsidR="006F4FA2">
              <w:rPr>
                <w:noProof/>
                <w:webHidden/>
              </w:rPr>
              <w:tab/>
            </w:r>
            <w:r w:rsidR="006F4FA2">
              <w:rPr>
                <w:noProof/>
                <w:webHidden/>
              </w:rPr>
              <w:fldChar w:fldCharType="begin"/>
            </w:r>
            <w:r w:rsidR="006F4FA2">
              <w:rPr>
                <w:noProof/>
                <w:webHidden/>
              </w:rPr>
              <w:instrText xml:space="preserve"> PAGEREF _Toc214621178 \h </w:instrText>
            </w:r>
            <w:r w:rsidR="006F4FA2">
              <w:rPr>
                <w:noProof/>
                <w:webHidden/>
              </w:rPr>
            </w:r>
            <w:r w:rsidR="006F4FA2">
              <w:rPr>
                <w:noProof/>
                <w:webHidden/>
              </w:rPr>
              <w:fldChar w:fldCharType="separate"/>
            </w:r>
            <w:r w:rsidR="000250A0">
              <w:rPr>
                <w:noProof/>
                <w:webHidden/>
              </w:rPr>
              <w:t>14</w:t>
            </w:r>
            <w:r w:rsidR="006F4FA2">
              <w:rPr>
                <w:noProof/>
                <w:webHidden/>
              </w:rPr>
              <w:fldChar w:fldCharType="end"/>
            </w:r>
          </w:hyperlink>
        </w:p>
        <w:p w14:paraId="2FFE64E9" w14:textId="598D8429" w:rsidR="006F4FA2" w:rsidRDefault="00963993">
          <w:pPr>
            <w:pStyle w:val="TOC1"/>
            <w:rPr>
              <w:rFonts w:asciiTheme="minorHAnsi" w:eastAsiaTheme="minorEastAsia" w:hAnsiTheme="minorHAnsi" w:cstheme="minorBidi"/>
              <w:b w:val="0"/>
              <w:bCs w:val="0"/>
              <w:caps w:val="0"/>
              <w:noProof/>
              <w:sz w:val="22"/>
              <w:szCs w:val="22"/>
              <w:lang w:val="en-ZA" w:eastAsia="en-ZA"/>
            </w:rPr>
          </w:pPr>
          <w:hyperlink w:anchor="_Toc214621179" w:history="1">
            <w:r w:rsidR="006F4FA2" w:rsidRPr="00DE5D91">
              <w:rPr>
                <w:rStyle w:val="Hyperlink"/>
                <w:noProof/>
              </w:rPr>
              <w:t>8</w:t>
            </w:r>
            <w:r w:rsidR="006F4FA2">
              <w:rPr>
                <w:rFonts w:asciiTheme="minorHAnsi" w:eastAsiaTheme="minorEastAsia" w:hAnsiTheme="minorHAnsi" w:cstheme="minorBidi"/>
                <w:b w:val="0"/>
                <w:bCs w:val="0"/>
                <w:caps w:val="0"/>
                <w:noProof/>
                <w:sz w:val="22"/>
                <w:szCs w:val="22"/>
                <w:lang w:val="en-ZA" w:eastAsia="en-ZA"/>
              </w:rPr>
              <w:tab/>
            </w:r>
            <w:r w:rsidR="006F4FA2" w:rsidRPr="00DE5D91">
              <w:rPr>
                <w:rStyle w:val="Hyperlink"/>
                <w:noProof/>
              </w:rPr>
              <w:t>Auditors</w:t>
            </w:r>
            <w:r w:rsidR="006F4FA2">
              <w:rPr>
                <w:noProof/>
                <w:webHidden/>
              </w:rPr>
              <w:tab/>
            </w:r>
            <w:r w:rsidR="006F4FA2">
              <w:rPr>
                <w:noProof/>
                <w:webHidden/>
              </w:rPr>
              <w:fldChar w:fldCharType="begin"/>
            </w:r>
            <w:r w:rsidR="006F4FA2">
              <w:rPr>
                <w:noProof/>
                <w:webHidden/>
              </w:rPr>
              <w:instrText xml:space="preserve"> PAGEREF _Toc214621179 \h </w:instrText>
            </w:r>
            <w:r w:rsidR="006F4FA2">
              <w:rPr>
                <w:noProof/>
                <w:webHidden/>
              </w:rPr>
            </w:r>
            <w:r w:rsidR="006F4FA2">
              <w:rPr>
                <w:noProof/>
                <w:webHidden/>
              </w:rPr>
              <w:fldChar w:fldCharType="separate"/>
            </w:r>
            <w:r w:rsidR="000250A0">
              <w:rPr>
                <w:noProof/>
                <w:webHidden/>
              </w:rPr>
              <w:t>15</w:t>
            </w:r>
            <w:r w:rsidR="006F4FA2">
              <w:rPr>
                <w:noProof/>
                <w:webHidden/>
              </w:rPr>
              <w:fldChar w:fldCharType="end"/>
            </w:r>
          </w:hyperlink>
        </w:p>
        <w:p w14:paraId="5BEAD704" w14:textId="3844859B" w:rsidR="00E81AC3" w:rsidRPr="006F4FA2" w:rsidRDefault="006C6004" w:rsidP="006F4FA2">
          <w:r>
            <w:rPr>
              <w:b/>
              <w:bCs/>
              <w:noProof/>
            </w:rPr>
            <w:fldChar w:fldCharType="end"/>
          </w:r>
        </w:p>
      </w:sdtContent>
    </w:sdt>
    <w:p w14:paraId="63FB0CC3" w14:textId="77777777" w:rsidR="00586D59" w:rsidRPr="004A1A33" w:rsidRDefault="00586D59" w:rsidP="000C694C">
      <w:pPr>
        <w:jc w:val="left"/>
        <w:rPr>
          <w:rFonts w:ascii="Arial" w:hAnsi="Arial"/>
          <w:bCs/>
          <w:caps/>
          <w:spacing w:val="12"/>
          <w:sz w:val="28"/>
          <w:szCs w:val="28"/>
          <w:lang w:val="en-ZA"/>
        </w:rPr>
      </w:pPr>
    </w:p>
    <w:p w14:paraId="2828C917" w14:textId="73A218A6" w:rsidR="00257176" w:rsidRPr="004B0CC6" w:rsidRDefault="00257176" w:rsidP="00433B6C">
      <w:pPr>
        <w:pStyle w:val="Heading1"/>
        <w:spacing w:after="0"/>
      </w:pPr>
      <w:bookmarkStart w:id="0" w:name="_Toc194998304"/>
      <w:bookmarkStart w:id="1" w:name="_Toc214621134"/>
      <w:r>
        <w:lastRenderedPageBreak/>
        <w:t>Executive summary</w:t>
      </w:r>
      <w:bookmarkEnd w:id="0"/>
      <w:bookmarkEnd w:id="1"/>
    </w:p>
    <w:p w14:paraId="2F17D642" w14:textId="46B9DA53" w:rsidR="004B0CC6" w:rsidRPr="00E900F6" w:rsidRDefault="004B0CC6" w:rsidP="00433B6C">
      <w:pPr>
        <w:spacing w:before="100" w:beforeAutospacing="1"/>
        <w:jc w:val="left"/>
        <w:rPr>
          <w:rFonts w:ascii="Arial" w:hAnsi="Arial" w:cs="Arial"/>
          <w:color w:val="808080" w:themeColor="background1" w:themeShade="80"/>
          <w:sz w:val="20"/>
          <w:szCs w:val="20"/>
          <w:lang w:val="en-ZA" w:eastAsia="en-ZA"/>
        </w:rPr>
      </w:pPr>
      <w:r w:rsidRPr="00E900F6">
        <w:rPr>
          <w:rFonts w:ascii="Arial" w:hAnsi="Arial" w:cs="Arial"/>
          <w:color w:val="808080" w:themeColor="background1" w:themeShade="80"/>
          <w:sz w:val="20"/>
          <w:szCs w:val="20"/>
          <w:lang w:val="en-ZA" w:eastAsia="en-ZA"/>
        </w:rPr>
        <w:t>The objective of this assessment was to identify security vulnerabilities, business logic flaws, and missing best security practices. The tests were conducted from the perspective of an attacker or malicious user, without causing any disruption to the functionality or performance of the application or network. Additionally, a comprehensive scan of the infrastructure was performed to simulate a real-world attack scenario, such as an internal network breach or exposure on a shared public subnet.</w:t>
      </w:r>
    </w:p>
    <w:p w14:paraId="51ED1718" w14:textId="678600BA" w:rsidR="00843B5A" w:rsidRDefault="004B0CC6" w:rsidP="002D7099">
      <w:pPr>
        <w:jc w:val="left"/>
        <w:rPr>
          <w:rFonts w:ascii="Arial" w:hAnsi="Arial" w:cs="Arial"/>
          <w:color w:val="808080" w:themeColor="background1" w:themeShade="80"/>
          <w:sz w:val="20"/>
          <w:szCs w:val="20"/>
          <w:lang w:val="en-ZA" w:eastAsia="en-ZA"/>
        </w:rPr>
      </w:pPr>
      <w:r w:rsidRPr="00E900F6">
        <w:rPr>
          <w:rFonts w:ascii="Arial" w:hAnsi="Arial" w:cs="Arial"/>
          <w:color w:val="808080" w:themeColor="background1" w:themeShade="80"/>
          <w:sz w:val="20"/>
          <w:szCs w:val="20"/>
          <w:lang w:val="en-ZA" w:eastAsia="en-ZA"/>
        </w:rPr>
        <w:t>The assessment, including scans and brute-force testing, was carried out to ensure a thorough and methodical audit. These scans also examined unidentified connectivity options, such as packet SYN requests.</w:t>
      </w:r>
    </w:p>
    <w:p w14:paraId="182F0ACE" w14:textId="77777777" w:rsidR="00433B6C" w:rsidRPr="00586D59" w:rsidRDefault="00433B6C" w:rsidP="00433B6C">
      <w:pPr>
        <w:jc w:val="left"/>
        <w:rPr>
          <w:rFonts w:ascii="Arial" w:hAnsi="Arial" w:cs="Arial"/>
          <w:color w:val="808080" w:themeColor="background1" w:themeShade="80"/>
          <w:sz w:val="20"/>
          <w:szCs w:val="20"/>
          <w:lang w:val="en-ZA" w:eastAsia="en-ZA"/>
        </w:rPr>
      </w:pPr>
    </w:p>
    <w:p w14:paraId="2828C92E" w14:textId="0630EBDE" w:rsidR="003D3A91" w:rsidRPr="00164480" w:rsidRDefault="00F8134F" w:rsidP="00433B6C">
      <w:pPr>
        <w:pStyle w:val="Heading1"/>
        <w:spacing w:after="0"/>
      </w:pPr>
      <w:bookmarkStart w:id="2" w:name="_Toc194998305"/>
      <w:bookmarkStart w:id="3" w:name="_Toc214621135"/>
      <w:r>
        <w:t>scope of testing</w:t>
      </w:r>
      <w:bookmarkEnd w:id="2"/>
      <w:bookmarkEnd w:id="3"/>
    </w:p>
    <w:p w14:paraId="2828C92F" w14:textId="77777777" w:rsidR="003D3A91" w:rsidRPr="00D26EF1" w:rsidRDefault="003D3A91" w:rsidP="00433B6C">
      <w:pPr>
        <w:rPr>
          <w:rFonts w:ascii="Arial" w:hAnsi="Arial" w:cs="Arial"/>
          <w:sz w:val="20"/>
          <w:szCs w:val="20"/>
        </w:rPr>
      </w:pPr>
    </w:p>
    <w:p w14:paraId="42174FD5" w14:textId="7E54BA9F" w:rsidR="00CF15B9" w:rsidRPr="002D7099" w:rsidRDefault="00CF15B9" w:rsidP="002D7099">
      <w:pPr>
        <w:jc w:val="left"/>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Security assessment</w:t>
      </w:r>
      <w:r w:rsidR="004539E9" w:rsidRPr="00E900F6">
        <w:rPr>
          <w:rFonts w:ascii="Arial" w:hAnsi="Arial" w:cs="Arial"/>
          <w:color w:val="808080" w:themeColor="background1" w:themeShade="80"/>
          <w:sz w:val="20"/>
          <w:szCs w:val="20"/>
        </w:rPr>
        <w:t>s</w:t>
      </w:r>
      <w:r w:rsidRPr="00E900F6">
        <w:rPr>
          <w:rFonts w:ascii="Arial" w:hAnsi="Arial" w:cs="Arial"/>
          <w:color w:val="808080" w:themeColor="background1" w:themeShade="80"/>
          <w:sz w:val="20"/>
          <w:szCs w:val="20"/>
        </w:rPr>
        <w:t xml:space="preserve"> include testing for security loopholes in the scope defined</w:t>
      </w:r>
      <w:r w:rsidR="00D26EF1" w:rsidRPr="00E900F6">
        <w:rPr>
          <w:rFonts w:ascii="Arial" w:hAnsi="Arial" w:cs="Arial"/>
          <w:color w:val="808080" w:themeColor="background1" w:themeShade="80"/>
          <w:sz w:val="20"/>
          <w:szCs w:val="20"/>
        </w:rPr>
        <w:t xml:space="preserve"> </w:t>
      </w:r>
      <w:r w:rsidRPr="00E900F6">
        <w:rPr>
          <w:rFonts w:ascii="Arial" w:hAnsi="Arial" w:cs="Arial"/>
          <w:color w:val="808080" w:themeColor="background1" w:themeShade="80"/>
          <w:sz w:val="20"/>
          <w:szCs w:val="20"/>
        </w:rPr>
        <w:t>below. Apart from the following, no other information was provided. Nothing was</w:t>
      </w:r>
      <w:r w:rsidR="00D26EF1" w:rsidRPr="00E900F6">
        <w:rPr>
          <w:rFonts w:ascii="Arial" w:hAnsi="Arial" w:cs="Arial"/>
          <w:color w:val="808080" w:themeColor="background1" w:themeShade="80"/>
          <w:sz w:val="20"/>
          <w:szCs w:val="20"/>
        </w:rPr>
        <w:t xml:space="preserve"> </w:t>
      </w:r>
      <w:r w:rsidRPr="00E900F6">
        <w:rPr>
          <w:rFonts w:ascii="Arial" w:hAnsi="Arial" w:cs="Arial"/>
          <w:color w:val="808080" w:themeColor="background1" w:themeShade="80"/>
          <w:sz w:val="20"/>
          <w:szCs w:val="20"/>
        </w:rPr>
        <w:t>assumed at the start of the security assessment</w:t>
      </w:r>
      <w:r w:rsidR="00843B5A">
        <w:rPr>
          <w:rFonts w:ascii="Arial" w:hAnsi="Arial" w:cs="Arial"/>
          <w:color w:val="808080" w:themeColor="background1" w:themeShade="80"/>
          <w:sz w:val="20"/>
          <w:szCs w:val="20"/>
        </w:rPr>
        <w:t>:</w:t>
      </w:r>
    </w:p>
    <w:p w14:paraId="19DA8692" w14:textId="6F6958B1" w:rsidR="00CF15B9" w:rsidRPr="002D7099" w:rsidRDefault="00CF15B9" w:rsidP="00433B6C">
      <w:pPr>
        <w:rPr>
          <w:rFonts w:ascii="Arial" w:hAnsi="Arial" w:cs="Arial"/>
          <w:color w:val="808080" w:themeColor="background1" w:themeShade="80"/>
          <w:sz w:val="20"/>
          <w:szCs w:val="20"/>
        </w:rPr>
      </w:pPr>
    </w:p>
    <w:p w14:paraId="6AA7EEB8" w14:textId="5AC5ACA6" w:rsidR="000B5CAA" w:rsidRDefault="00963993" w:rsidP="006F4FA2">
      <w:pPr>
        <w:pStyle w:val="ListParagraph"/>
        <w:numPr>
          <w:ilvl w:val="0"/>
          <w:numId w:val="10"/>
        </w:numPr>
        <w:rPr>
          <w:rFonts w:ascii="Arial" w:hAnsi="Arial" w:cs="Arial"/>
          <w:color w:val="808080" w:themeColor="background1" w:themeShade="80"/>
          <w:sz w:val="20"/>
          <w:szCs w:val="20"/>
        </w:rPr>
      </w:pPr>
      <w:hyperlink r:id="rId13" w:history="1">
        <w:r w:rsidR="00F36F53" w:rsidRPr="00E10037">
          <w:rPr>
            <w:rStyle w:val="Hyperlink"/>
            <w:rFonts w:ascii="Arial" w:hAnsi="Arial" w:cs="Arial"/>
            <w:sz w:val="20"/>
            <w:szCs w:val="20"/>
          </w:rPr>
          <w:t>www.brantam.co.za</w:t>
        </w:r>
      </w:hyperlink>
      <w:r w:rsidR="000231FC">
        <w:rPr>
          <w:rFonts w:ascii="Arial" w:hAnsi="Arial" w:cs="Arial"/>
          <w:color w:val="808080" w:themeColor="background1" w:themeShade="80"/>
          <w:sz w:val="20"/>
          <w:szCs w:val="20"/>
        </w:rPr>
        <w:t xml:space="preserve"> </w:t>
      </w:r>
      <w:r w:rsidR="00843B5A">
        <w:rPr>
          <w:rFonts w:ascii="Arial" w:hAnsi="Arial" w:cs="Arial"/>
          <w:color w:val="808080" w:themeColor="background1" w:themeShade="80"/>
          <w:sz w:val="20"/>
          <w:szCs w:val="20"/>
        </w:rPr>
        <w:t xml:space="preserve">– Website </w:t>
      </w:r>
    </w:p>
    <w:p w14:paraId="34FB552C" w14:textId="3A58D4B2" w:rsidR="00F36F53" w:rsidRDefault="00F36F53" w:rsidP="006F4FA2">
      <w:pPr>
        <w:pStyle w:val="ListParagraph"/>
        <w:numPr>
          <w:ilvl w:val="0"/>
          <w:numId w:val="10"/>
        </w:numPr>
        <w:rPr>
          <w:rFonts w:ascii="Arial" w:hAnsi="Arial" w:cs="Arial"/>
          <w:color w:val="808080" w:themeColor="background1" w:themeShade="80"/>
          <w:sz w:val="20"/>
          <w:szCs w:val="20"/>
        </w:rPr>
      </w:pPr>
      <w:r>
        <w:rPr>
          <w:rFonts w:ascii="Arial" w:hAnsi="Arial" w:cs="Arial"/>
          <w:color w:val="808080" w:themeColor="background1" w:themeShade="80"/>
          <w:sz w:val="20"/>
          <w:szCs w:val="20"/>
        </w:rPr>
        <w:t>Linexchange_brantam_ipactive_biz</w:t>
      </w:r>
      <w:r w:rsidR="000231FC">
        <w:rPr>
          <w:rFonts w:ascii="Arial" w:hAnsi="Arial" w:cs="Arial"/>
          <w:color w:val="808080" w:themeColor="background1" w:themeShade="80"/>
          <w:sz w:val="20"/>
          <w:szCs w:val="20"/>
        </w:rPr>
        <w:t xml:space="preserve"> </w:t>
      </w:r>
      <w:r w:rsidR="00843B5A">
        <w:rPr>
          <w:rFonts w:ascii="Arial" w:hAnsi="Arial" w:cs="Arial"/>
          <w:color w:val="808080" w:themeColor="background1" w:themeShade="80"/>
          <w:sz w:val="20"/>
          <w:szCs w:val="20"/>
        </w:rPr>
        <w:t xml:space="preserve">- </w:t>
      </w:r>
      <w:r w:rsidRPr="00843B5A">
        <w:rPr>
          <w:rFonts w:ascii="Arial" w:hAnsi="Arial" w:cs="Arial"/>
          <w:color w:val="808080" w:themeColor="background1" w:themeShade="80"/>
          <w:sz w:val="20"/>
          <w:szCs w:val="20"/>
        </w:rPr>
        <w:t xml:space="preserve">Sophos Firewall </w:t>
      </w:r>
    </w:p>
    <w:p w14:paraId="7CE479F1" w14:textId="0038D583" w:rsidR="00853464" w:rsidRPr="00853464" w:rsidRDefault="00853464" w:rsidP="006F4FA2">
      <w:pPr>
        <w:pStyle w:val="ListParagraph"/>
        <w:numPr>
          <w:ilvl w:val="0"/>
          <w:numId w:val="10"/>
        </w:numPr>
        <w:rPr>
          <w:rFonts w:ascii="Arial" w:hAnsi="Arial" w:cs="Arial"/>
          <w:color w:val="808080" w:themeColor="background1" w:themeShade="80"/>
          <w:sz w:val="20"/>
          <w:szCs w:val="20"/>
        </w:rPr>
      </w:pPr>
      <w:r>
        <w:rPr>
          <w:rFonts w:ascii="Arial" w:hAnsi="Arial" w:cs="Arial"/>
          <w:color w:val="808080" w:themeColor="background1" w:themeShade="80"/>
          <w:sz w:val="20"/>
          <w:szCs w:val="20"/>
        </w:rPr>
        <w:t xml:space="preserve">Office 365 – Per User </w:t>
      </w:r>
    </w:p>
    <w:p w14:paraId="264F0271" w14:textId="401D78B3" w:rsidR="004539E9" w:rsidRPr="00673965" w:rsidRDefault="004539E9" w:rsidP="00433B6C">
      <w:pPr>
        <w:rPr>
          <w:rFonts w:ascii="Arial" w:hAnsi="Arial" w:cs="Arial"/>
          <w:color w:val="808080"/>
          <w:sz w:val="20"/>
          <w:szCs w:val="20"/>
        </w:rPr>
      </w:pPr>
    </w:p>
    <w:p w14:paraId="45AC4817" w14:textId="178E7EA9" w:rsidR="004539E9" w:rsidRDefault="004539E9" w:rsidP="00433B6C">
      <w:pPr>
        <w:pStyle w:val="Heading1"/>
        <w:spacing w:after="0"/>
      </w:pPr>
      <w:bookmarkStart w:id="4" w:name="_Toc194998306"/>
      <w:bookmarkStart w:id="5" w:name="_Toc214621136"/>
      <w:r>
        <w:t>Methodologies used</w:t>
      </w:r>
      <w:bookmarkEnd w:id="4"/>
      <w:bookmarkEnd w:id="5"/>
    </w:p>
    <w:p w14:paraId="509DD749" w14:textId="2962F476" w:rsidR="004539E9" w:rsidRPr="00D26EF1" w:rsidRDefault="004539E9" w:rsidP="00433B6C">
      <w:pPr>
        <w:rPr>
          <w:sz w:val="20"/>
          <w:szCs w:val="20"/>
          <w:lang w:val="en-ZA"/>
        </w:rPr>
      </w:pPr>
    </w:p>
    <w:p w14:paraId="56EBFB91" w14:textId="25802023" w:rsidR="00E345C1" w:rsidRDefault="004539E9" w:rsidP="00433B6C">
      <w:pPr>
        <w:rPr>
          <w:rFonts w:ascii="Arial" w:hAnsi="Arial" w:cs="Arial"/>
          <w:color w:val="808080"/>
          <w:sz w:val="20"/>
          <w:szCs w:val="20"/>
        </w:rPr>
      </w:pPr>
      <w:r w:rsidRPr="002B5B22">
        <w:rPr>
          <w:rFonts w:ascii="Arial" w:hAnsi="Arial" w:cs="Arial"/>
          <w:color w:val="808080"/>
          <w:sz w:val="20"/>
          <w:szCs w:val="20"/>
        </w:rPr>
        <w:t>Sautech performed various audit techniques that includes the following:</w:t>
      </w:r>
    </w:p>
    <w:p w14:paraId="4540CAAA" w14:textId="77777777" w:rsidR="00E345C1" w:rsidRPr="00E345C1" w:rsidRDefault="00E345C1" w:rsidP="00E345C1">
      <w:pPr>
        <w:keepNext/>
        <w:numPr>
          <w:ilvl w:val="1"/>
          <w:numId w:val="5"/>
        </w:numPr>
        <w:spacing w:before="240"/>
        <w:outlineLvl w:val="1"/>
        <w:rPr>
          <w:rFonts w:ascii="Arial" w:hAnsi="Arial" w:cs="Arial"/>
          <w:bCs/>
          <w:iCs/>
          <w:color w:val="1F497D" w:themeColor="text2"/>
          <w:lang w:val="en-ZA"/>
        </w:rPr>
      </w:pPr>
      <w:bookmarkStart w:id="6" w:name="_Toc206744173"/>
      <w:bookmarkStart w:id="7" w:name="_Toc214621137"/>
      <w:r w:rsidRPr="00E345C1">
        <w:rPr>
          <w:rFonts w:ascii="Arial" w:hAnsi="Arial" w:cs="Arial"/>
          <w:bCs/>
          <w:iCs/>
          <w:color w:val="1F497D" w:themeColor="text2"/>
          <w:lang w:val="en-ZA"/>
        </w:rPr>
        <w:t>Nmap / Zenmap</w:t>
      </w:r>
      <w:bookmarkEnd w:id="6"/>
      <w:bookmarkEnd w:id="7"/>
    </w:p>
    <w:p w14:paraId="61ABBBAA" w14:textId="77777777" w:rsidR="00E345C1" w:rsidRPr="00E345C1" w:rsidRDefault="00E345C1" w:rsidP="00E345C1">
      <w:pPr>
        <w:rPr>
          <w:rFonts w:ascii="Arial" w:hAnsi="Arial" w:cs="Arial"/>
          <w:sz w:val="20"/>
          <w:szCs w:val="20"/>
          <w:lang w:val="en-ZA"/>
        </w:rPr>
      </w:pPr>
    </w:p>
    <w:p w14:paraId="144B55C8" w14:textId="77777777" w:rsidR="00E345C1" w:rsidRPr="00E345C1" w:rsidRDefault="00E345C1" w:rsidP="00E345C1">
      <w:pPr>
        <w:rPr>
          <w:rFonts w:ascii="Arial" w:hAnsi="Arial" w:cs="Arial"/>
          <w:color w:val="808080" w:themeColor="background1" w:themeShade="80"/>
          <w:sz w:val="20"/>
          <w:szCs w:val="20"/>
          <w:lang w:val="en-ZA"/>
        </w:rPr>
      </w:pPr>
      <w:r w:rsidRPr="00E345C1">
        <w:rPr>
          <w:rFonts w:ascii="Arial" w:hAnsi="Arial" w:cs="Arial"/>
          <w:color w:val="808080" w:themeColor="background1" w:themeShade="80"/>
          <w:sz w:val="20"/>
          <w:szCs w:val="20"/>
        </w:rPr>
        <w:t>Nmap, short for Network Mapper, is a free and open source tool used for vulnerability checking, port scanning and, of course, network mapping. Despite being created back in 1997, Nmap remains the gold standard against which all other similar tools either commercial or open source, are judged.</w:t>
      </w:r>
    </w:p>
    <w:p w14:paraId="29269826" w14:textId="77777777" w:rsidR="00E345C1" w:rsidRPr="00E345C1" w:rsidRDefault="00E345C1" w:rsidP="00E345C1">
      <w:pPr>
        <w:rPr>
          <w:rFonts w:ascii="Arial" w:hAnsi="Arial" w:cs="Arial"/>
          <w:color w:val="808080" w:themeColor="background1" w:themeShade="80"/>
          <w:sz w:val="20"/>
          <w:szCs w:val="20"/>
          <w:lang w:val="en-ZA"/>
        </w:rPr>
      </w:pPr>
    </w:p>
    <w:p w14:paraId="55117187" w14:textId="45994F33" w:rsidR="00673965" w:rsidRPr="00E345C1" w:rsidRDefault="00E345C1" w:rsidP="00433B6C">
      <w:pPr>
        <w:rPr>
          <w:rFonts w:ascii="Arial" w:hAnsi="Arial" w:cs="Arial"/>
          <w:color w:val="808080" w:themeColor="background1" w:themeShade="80"/>
          <w:sz w:val="20"/>
          <w:szCs w:val="20"/>
        </w:rPr>
      </w:pPr>
      <w:r w:rsidRPr="00E345C1">
        <w:rPr>
          <w:rFonts w:ascii="Arial" w:hAnsi="Arial" w:cs="Arial"/>
          <w:color w:val="808080" w:themeColor="background1" w:themeShade="80"/>
          <w:sz w:val="20"/>
          <w:szCs w:val="20"/>
        </w:rPr>
        <w:t>To deploy Nmap, users originally had to have some advanced programming skills, with the introduction of the Zenmap tool for Nmap, which adds a graphical interface that makes launching the program and analysing the returned output it generates much more accessible.</w:t>
      </w:r>
    </w:p>
    <w:p w14:paraId="13C855C1" w14:textId="637A9080" w:rsidR="00983321" w:rsidRPr="00E830D1" w:rsidRDefault="00983321" w:rsidP="00433B6C">
      <w:pPr>
        <w:pStyle w:val="Heading2"/>
        <w:spacing w:after="0"/>
      </w:pPr>
      <w:bookmarkStart w:id="8" w:name="_Toc194998308"/>
      <w:bookmarkStart w:id="9" w:name="_Toc214621138"/>
      <w:r w:rsidRPr="00E830D1">
        <w:t>Nessus</w:t>
      </w:r>
      <w:bookmarkEnd w:id="8"/>
      <w:bookmarkEnd w:id="9"/>
    </w:p>
    <w:p w14:paraId="343B9A90" w14:textId="6DA54ED7" w:rsidR="00983321" w:rsidRPr="00673965" w:rsidRDefault="00983321" w:rsidP="00433B6C">
      <w:pPr>
        <w:rPr>
          <w:rFonts w:ascii="Arial" w:hAnsi="Arial" w:cs="Arial"/>
          <w:sz w:val="20"/>
          <w:szCs w:val="20"/>
          <w:lang w:val="en-ZA"/>
        </w:rPr>
      </w:pPr>
    </w:p>
    <w:p w14:paraId="6F31E0B2" w14:textId="54C5DC17" w:rsidR="00E345C1" w:rsidRPr="00115206" w:rsidRDefault="00983321" w:rsidP="00115206">
      <w:pPr>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Nessus is a remote security scanning tool, which scans a computer and raises an alert if it discovers any vulnerabilities that malicious hackers could use to gain access to any computer you have connected to a network.  It does this by running over 1200 checks on a given computer, testing to see if any of these attacks could be used to break into the computer or otherwise harm it</w:t>
      </w:r>
      <w:r w:rsidR="00586D59">
        <w:rPr>
          <w:rFonts w:ascii="Arial" w:hAnsi="Arial" w:cs="Arial"/>
          <w:color w:val="808080" w:themeColor="background1" w:themeShade="80"/>
          <w:sz w:val="20"/>
          <w:szCs w:val="20"/>
        </w:rPr>
        <w:t>.</w:t>
      </w:r>
    </w:p>
    <w:p w14:paraId="0F71A10C" w14:textId="0972BC16" w:rsidR="00E830D1" w:rsidRPr="006C6004" w:rsidRDefault="004516FA" w:rsidP="00433B6C">
      <w:pPr>
        <w:pStyle w:val="Heading2"/>
        <w:spacing w:after="0"/>
      </w:pPr>
      <w:bookmarkStart w:id="10" w:name="_Toc194998311"/>
      <w:bookmarkStart w:id="11" w:name="_Toc214621139"/>
      <w:r>
        <w:t>OWASP</w:t>
      </w:r>
      <w:bookmarkEnd w:id="10"/>
      <w:bookmarkEnd w:id="11"/>
    </w:p>
    <w:p w14:paraId="2664289F" w14:textId="772D15D1" w:rsidR="005D3553" w:rsidRDefault="004516FA" w:rsidP="006F4FA2">
      <w:pPr>
        <w:pStyle w:val="Heading2"/>
        <w:numPr>
          <w:ilvl w:val="0"/>
          <w:numId w:val="0"/>
        </w:numPr>
        <w:spacing w:after="0"/>
        <w:rPr>
          <w:color w:val="808080" w:themeColor="background1" w:themeShade="80"/>
          <w:sz w:val="20"/>
          <w:szCs w:val="20"/>
        </w:rPr>
      </w:pPr>
      <w:bookmarkStart w:id="12" w:name="_Toc105487789"/>
      <w:bookmarkStart w:id="13" w:name="_Toc164862844"/>
      <w:bookmarkStart w:id="14" w:name="_Toc194998312"/>
      <w:bookmarkStart w:id="15" w:name="_Toc195005194"/>
      <w:bookmarkStart w:id="16" w:name="_Toc195005467"/>
      <w:bookmarkStart w:id="17" w:name="_Toc214621140"/>
      <w:r w:rsidRPr="00E830D1">
        <w:rPr>
          <w:color w:val="808080" w:themeColor="background1" w:themeShade="80"/>
          <w:sz w:val="20"/>
          <w:szCs w:val="20"/>
        </w:rPr>
        <w:t xml:space="preserve">The </w:t>
      </w:r>
      <w:r w:rsidRPr="00E830D1">
        <w:rPr>
          <w:b/>
          <w:color w:val="808080" w:themeColor="background1" w:themeShade="80"/>
          <w:sz w:val="20"/>
          <w:szCs w:val="20"/>
        </w:rPr>
        <w:t>Open Web Application Security Project</w:t>
      </w:r>
      <w:r w:rsidRPr="00E830D1">
        <w:rPr>
          <w:color w:val="808080" w:themeColor="background1" w:themeShade="80"/>
          <w:sz w:val="20"/>
          <w:szCs w:val="20"/>
        </w:rPr>
        <w:t xml:space="preserve"> (</w:t>
      </w:r>
      <w:r w:rsidRPr="00E830D1">
        <w:rPr>
          <w:b/>
          <w:color w:val="808080" w:themeColor="background1" w:themeShade="80"/>
          <w:sz w:val="20"/>
          <w:szCs w:val="20"/>
        </w:rPr>
        <w:t>OWASP</w:t>
      </w:r>
      <w:r w:rsidRPr="00E830D1">
        <w:rPr>
          <w:color w:val="808080" w:themeColor="background1" w:themeShade="80"/>
          <w:sz w:val="20"/>
          <w:szCs w:val="20"/>
        </w:rPr>
        <w:t>) is an online community that produces freely-available articles, methodologies, documentation, tools, and technologies in the field of web application security. The Open Web Application Security Project (OWASP) provides free and open resources. It is led by a non-profit called The OWASP Foundation. The OWASP Top 10 - 2021 is the published result of recent research based on comprehensive data compiled from over 40 partner organizations.</w:t>
      </w:r>
      <w:bookmarkEnd w:id="12"/>
      <w:bookmarkEnd w:id="13"/>
      <w:bookmarkEnd w:id="14"/>
      <w:bookmarkEnd w:id="15"/>
      <w:bookmarkEnd w:id="16"/>
      <w:bookmarkEnd w:id="17"/>
    </w:p>
    <w:p w14:paraId="17AAFBE6" w14:textId="77777777" w:rsidR="006F4FA2" w:rsidRPr="006F4FA2" w:rsidRDefault="006F4FA2" w:rsidP="006F4FA2">
      <w:pPr>
        <w:rPr>
          <w:lang w:val="en-ZA"/>
        </w:rPr>
      </w:pPr>
    </w:p>
    <w:p w14:paraId="385E3920" w14:textId="713F59C7" w:rsidR="00586D59" w:rsidRPr="00A61C15" w:rsidRDefault="00BE6307" w:rsidP="00433B6C">
      <w:pPr>
        <w:jc w:val="center"/>
        <w:rPr>
          <w:lang w:val="en-ZA"/>
        </w:rPr>
      </w:pPr>
      <w:r>
        <w:rPr>
          <w:noProof/>
        </w:rPr>
        <w:drawing>
          <wp:inline distT="0" distB="0" distL="0" distR="0" wp14:anchorId="30225715" wp14:editId="5BD0C456">
            <wp:extent cx="2316480" cy="1262264"/>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22149" cy="1265353"/>
                    </a:xfrm>
                    <a:prstGeom prst="rect">
                      <a:avLst/>
                    </a:prstGeom>
                  </pic:spPr>
                </pic:pic>
              </a:graphicData>
            </a:graphic>
          </wp:inline>
        </w:drawing>
      </w:r>
    </w:p>
    <w:p w14:paraId="3D8F4E71" w14:textId="53C743F4" w:rsidR="00115206" w:rsidRDefault="00115206" w:rsidP="00115206">
      <w:pPr>
        <w:pStyle w:val="Heading2"/>
        <w:spacing w:after="0"/>
      </w:pPr>
      <w:bookmarkStart w:id="18" w:name="_Toc214621141"/>
      <w:r>
        <w:lastRenderedPageBreak/>
        <w:t>MITRE ATT&amp;CK</w:t>
      </w:r>
      <w:bookmarkStart w:id="19" w:name="_Toc105487791"/>
      <w:bookmarkStart w:id="20" w:name="_Toc164862846"/>
      <w:bookmarkStart w:id="21" w:name="_Toc194998314"/>
      <w:bookmarkStart w:id="22" w:name="_Toc195005196"/>
      <w:bookmarkStart w:id="23" w:name="_Toc195005469"/>
      <w:bookmarkEnd w:id="18"/>
    </w:p>
    <w:p w14:paraId="1E86D21E" w14:textId="77777777" w:rsidR="00115206" w:rsidRPr="00115206" w:rsidRDefault="00115206" w:rsidP="00115206">
      <w:pPr>
        <w:rPr>
          <w:lang w:val="en-ZA"/>
        </w:rPr>
      </w:pPr>
    </w:p>
    <w:p w14:paraId="72650BCE" w14:textId="77777777" w:rsidR="00115206" w:rsidRPr="00115206" w:rsidRDefault="00115206" w:rsidP="00115206">
      <w:pPr>
        <w:pStyle w:val="NormalWeb"/>
        <w:spacing w:before="0" w:beforeAutospacing="0" w:after="0" w:afterAutospacing="0"/>
        <w:rPr>
          <w:rFonts w:ascii="Arial" w:hAnsi="Arial" w:cs="Arial"/>
          <w:color w:val="808080" w:themeColor="background1" w:themeShade="80"/>
          <w:sz w:val="20"/>
          <w:szCs w:val="20"/>
        </w:rPr>
      </w:pPr>
      <w:r w:rsidRPr="00115206">
        <w:rPr>
          <w:rFonts w:ascii="Arial" w:hAnsi="Arial" w:cs="Arial"/>
          <w:color w:val="808080" w:themeColor="background1" w:themeShade="80"/>
          <w:sz w:val="20"/>
          <w:szCs w:val="20"/>
        </w:rPr>
        <w:t>MITRE ATT&amp;CK is a globally recognized framework that documents the tactics, techniques, and procedures (TTPs) used by real-world cyber attackers. It acts as a detailed knowledge base of how adversaries operate once they have targeted or compromised an environment.</w:t>
      </w:r>
    </w:p>
    <w:p w14:paraId="2982CFF4" w14:textId="77777777" w:rsidR="00115206" w:rsidRPr="00115206" w:rsidRDefault="00115206" w:rsidP="00115206">
      <w:pPr>
        <w:pStyle w:val="NormalWeb"/>
        <w:spacing w:before="0" w:beforeAutospacing="0" w:after="0" w:afterAutospacing="0"/>
        <w:rPr>
          <w:rFonts w:ascii="Arial" w:hAnsi="Arial" w:cs="Arial"/>
          <w:color w:val="808080" w:themeColor="background1" w:themeShade="80"/>
          <w:sz w:val="20"/>
          <w:szCs w:val="20"/>
        </w:rPr>
      </w:pPr>
    </w:p>
    <w:p w14:paraId="1A708FB2" w14:textId="638BD2A4" w:rsidR="00115206" w:rsidRPr="00115206" w:rsidRDefault="00115206" w:rsidP="00115206">
      <w:pPr>
        <w:pStyle w:val="NormalWeb"/>
        <w:spacing w:before="0" w:beforeAutospacing="0" w:after="0" w:afterAutospacing="0"/>
        <w:rPr>
          <w:rFonts w:ascii="Arial" w:hAnsi="Arial" w:cs="Arial"/>
          <w:color w:val="808080" w:themeColor="background1" w:themeShade="80"/>
          <w:sz w:val="20"/>
          <w:szCs w:val="20"/>
        </w:rPr>
      </w:pPr>
      <w:r w:rsidRPr="00115206">
        <w:rPr>
          <w:rFonts w:ascii="Arial" w:hAnsi="Arial" w:cs="Arial"/>
          <w:color w:val="808080" w:themeColor="background1" w:themeShade="80"/>
          <w:sz w:val="20"/>
          <w:szCs w:val="20"/>
        </w:rPr>
        <w:t xml:space="preserve">The framework is </w:t>
      </w:r>
      <w:r w:rsidR="009F27C3" w:rsidRPr="00115206">
        <w:rPr>
          <w:rFonts w:ascii="Arial" w:hAnsi="Arial" w:cs="Arial"/>
          <w:color w:val="808080" w:themeColor="background1" w:themeShade="80"/>
          <w:sz w:val="20"/>
          <w:szCs w:val="20"/>
        </w:rPr>
        <w:t>organized</w:t>
      </w:r>
      <w:r w:rsidRPr="00115206">
        <w:rPr>
          <w:rFonts w:ascii="Arial" w:hAnsi="Arial" w:cs="Arial"/>
          <w:color w:val="808080" w:themeColor="background1" w:themeShade="80"/>
          <w:sz w:val="20"/>
          <w:szCs w:val="20"/>
        </w:rPr>
        <w:t xml:space="preserve"> into "tactics" (the attacker’s goals, such as gaining access or moving laterally) and "techniques" (the specific methods used to achieve those goals).</w:t>
      </w:r>
    </w:p>
    <w:p w14:paraId="6B456126" w14:textId="77777777" w:rsidR="00115206" w:rsidRPr="00115206" w:rsidRDefault="00115206" w:rsidP="00115206">
      <w:pPr>
        <w:pStyle w:val="NormalWeb"/>
        <w:spacing w:before="0" w:beforeAutospacing="0" w:after="0" w:afterAutospacing="0"/>
        <w:rPr>
          <w:rFonts w:ascii="Arial" w:hAnsi="Arial" w:cs="Arial"/>
          <w:color w:val="808080" w:themeColor="background1" w:themeShade="80"/>
          <w:sz w:val="20"/>
          <w:szCs w:val="20"/>
        </w:rPr>
      </w:pPr>
    </w:p>
    <w:p w14:paraId="3CAA6AC3" w14:textId="3F8EBC99" w:rsidR="00E345C1" w:rsidRPr="00853464" w:rsidRDefault="00115206" w:rsidP="00853464">
      <w:pPr>
        <w:pStyle w:val="NormalWeb"/>
        <w:spacing w:before="0" w:beforeAutospacing="0" w:after="0" w:afterAutospacing="0"/>
        <w:rPr>
          <w:rFonts w:ascii="Arial" w:hAnsi="Arial" w:cs="Arial"/>
          <w:color w:val="808080" w:themeColor="background1" w:themeShade="80"/>
          <w:sz w:val="20"/>
          <w:szCs w:val="20"/>
        </w:rPr>
      </w:pPr>
      <w:r w:rsidRPr="00115206">
        <w:rPr>
          <w:rFonts w:ascii="Arial" w:hAnsi="Arial" w:cs="Arial"/>
          <w:color w:val="808080" w:themeColor="background1" w:themeShade="80"/>
          <w:sz w:val="20"/>
          <w:szCs w:val="20"/>
        </w:rPr>
        <w:t xml:space="preserve">Using MITRE ATT&amp;CK during a penetration test helps to simulate realistic attacker </w:t>
      </w:r>
      <w:r w:rsidR="009F27C3" w:rsidRPr="00115206">
        <w:rPr>
          <w:rFonts w:ascii="Arial" w:hAnsi="Arial" w:cs="Arial"/>
          <w:color w:val="808080" w:themeColor="background1" w:themeShade="80"/>
          <w:sz w:val="20"/>
          <w:szCs w:val="20"/>
        </w:rPr>
        <w:t>behavior</w:t>
      </w:r>
      <w:r w:rsidRPr="00115206">
        <w:rPr>
          <w:rFonts w:ascii="Arial" w:hAnsi="Arial" w:cs="Arial"/>
          <w:color w:val="808080" w:themeColor="background1" w:themeShade="80"/>
          <w:sz w:val="20"/>
          <w:szCs w:val="20"/>
        </w:rPr>
        <w:t xml:space="preserve">, ensuring the assessment aligns with actual threats faced in the industry. It also provides a consistent, structured way to identify weaknesses, map findings to known threat </w:t>
      </w:r>
      <w:r w:rsidR="009F27C3" w:rsidRPr="00115206">
        <w:rPr>
          <w:rFonts w:ascii="Arial" w:hAnsi="Arial" w:cs="Arial"/>
          <w:color w:val="808080" w:themeColor="background1" w:themeShade="80"/>
          <w:sz w:val="20"/>
          <w:szCs w:val="20"/>
        </w:rPr>
        <w:t>behaviors</w:t>
      </w:r>
      <w:r w:rsidRPr="00115206">
        <w:rPr>
          <w:rFonts w:ascii="Arial" w:hAnsi="Arial" w:cs="Arial"/>
          <w:color w:val="808080" w:themeColor="background1" w:themeShade="80"/>
          <w:sz w:val="20"/>
          <w:szCs w:val="20"/>
        </w:rPr>
        <w:t>, and communicate risk more effectively.</w:t>
      </w:r>
    </w:p>
    <w:p w14:paraId="424354D7" w14:textId="5AD7128E" w:rsidR="006C6004" w:rsidRDefault="00115206" w:rsidP="00433B6C">
      <w:pPr>
        <w:pStyle w:val="Heading2"/>
        <w:spacing w:after="0"/>
      </w:pPr>
      <w:bookmarkStart w:id="24" w:name="_Toc214621142"/>
      <w:bookmarkEnd w:id="19"/>
      <w:bookmarkEnd w:id="20"/>
      <w:bookmarkEnd w:id="21"/>
      <w:bookmarkEnd w:id="22"/>
      <w:bookmarkEnd w:id="23"/>
      <w:r>
        <w:t>NIST SP 800-115</w:t>
      </w:r>
      <w:bookmarkEnd w:id="24"/>
    </w:p>
    <w:p w14:paraId="08641A2F" w14:textId="77777777" w:rsidR="00115206" w:rsidRDefault="00115206" w:rsidP="00433B6C">
      <w:pPr>
        <w:widowControl w:val="0"/>
        <w:autoSpaceDE w:val="0"/>
        <w:autoSpaceDN w:val="0"/>
        <w:jc w:val="left"/>
        <w:rPr>
          <w:rFonts w:ascii="Arial" w:eastAsia="Arial" w:hAnsi="Arial" w:cs="Arial"/>
          <w:color w:val="808080" w:themeColor="background1" w:themeShade="80"/>
          <w:sz w:val="20"/>
          <w:szCs w:val="20"/>
          <w:lang w:val="en-US"/>
        </w:rPr>
      </w:pPr>
    </w:p>
    <w:p w14:paraId="63FE5027" w14:textId="530DE1B3" w:rsidR="00115206" w:rsidRDefault="00115206" w:rsidP="00115206">
      <w:pPr>
        <w:pStyle w:val="NormalWeb"/>
        <w:spacing w:before="0" w:beforeAutospacing="0" w:after="0" w:afterAutospacing="0"/>
        <w:rPr>
          <w:rFonts w:ascii="Arial" w:hAnsi="Arial" w:cs="Arial"/>
          <w:color w:val="808080" w:themeColor="background1" w:themeShade="80"/>
          <w:sz w:val="20"/>
          <w:szCs w:val="20"/>
        </w:rPr>
      </w:pPr>
      <w:r w:rsidRPr="00563581">
        <w:rPr>
          <w:rFonts w:ascii="Arial" w:hAnsi="Arial" w:cs="Arial"/>
          <w:color w:val="808080" w:themeColor="background1" w:themeShade="80"/>
          <w:sz w:val="20"/>
          <w:szCs w:val="20"/>
        </w:rPr>
        <w:t xml:space="preserve">NIST SP 800-115 is the </w:t>
      </w:r>
      <w:r w:rsidRPr="00563581">
        <w:rPr>
          <w:rStyle w:val="Strong"/>
          <w:rFonts w:ascii="Arial" w:hAnsi="Arial" w:cs="Arial"/>
          <w:color w:val="808080" w:themeColor="background1" w:themeShade="80"/>
          <w:sz w:val="20"/>
          <w:szCs w:val="20"/>
        </w:rPr>
        <w:t>Technical Guide to Information Security Testing and Assessment</w:t>
      </w:r>
      <w:r w:rsidRPr="00563581">
        <w:rPr>
          <w:rFonts w:ascii="Arial" w:hAnsi="Arial" w:cs="Arial"/>
          <w:color w:val="808080" w:themeColor="background1" w:themeShade="80"/>
          <w:sz w:val="20"/>
          <w:szCs w:val="20"/>
        </w:rPr>
        <w:t xml:space="preserve">, published by the National Institute of Standards and Technology (NIST). It provides a </w:t>
      </w:r>
      <w:r w:rsidR="009F27C3" w:rsidRPr="00563581">
        <w:rPr>
          <w:rFonts w:ascii="Arial" w:hAnsi="Arial" w:cs="Arial"/>
          <w:color w:val="808080" w:themeColor="background1" w:themeShade="80"/>
          <w:sz w:val="20"/>
          <w:szCs w:val="20"/>
        </w:rPr>
        <w:t>standardized</w:t>
      </w:r>
      <w:r w:rsidRPr="00563581">
        <w:rPr>
          <w:rFonts w:ascii="Arial" w:hAnsi="Arial" w:cs="Arial"/>
          <w:color w:val="808080" w:themeColor="background1" w:themeShade="80"/>
          <w:sz w:val="20"/>
          <w:szCs w:val="20"/>
        </w:rPr>
        <w:t xml:space="preserve"> methodology for conducting security assessments in a structured, repeatable manner.</w:t>
      </w:r>
    </w:p>
    <w:p w14:paraId="2E55E214" w14:textId="77777777" w:rsidR="00115206" w:rsidRPr="00563581" w:rsidRDefault="00115206" w:rsidP="00115206">
      <w:pPr>
        <w:pStyle w:val="NormalWeb"/>
        <w:spacing w:before="0" w:beforeAutospacing="0" w:after="0" w:afterAutospacing="0"/>
        <w:rPr>
          <w:rFonts w:ascii="Arial" w:hAnsi="Arial" w:cs="Arial"/>
          <w:color w:val="808080" w:themeColor="background1" w:themeShade="80"/>
          <w:sz w:val="20"/>
          <w:szCs w:val="20"/>
        </w:rPr>
      </w:pPr>
    </w:p>
    <w:p w14:paraId="2FCEE10C" w14:textId="77777777" w:rsidR="00115206" w:rsidRDefault="00115206" w:rsidP="00115206">
      <w:pPr>
        <w:pStyle w:val="NormalWeb"/>
        <w:spacing w:before="0" w:beforeAutospacing="0" w:after="0" w:afterAutospacing="0"/>
        <w:rPr>
          <w:rFonts w:ascii="Arial" w:hAnsi="Arial" w:cs="Arial"/>
          <w:color w:val="808080" w:themeColor="background1" w:themeShade="80"/>
          <w:sz w:val="20"/>
          <w:szCs w:val="20"/>
        </w:rPr>
      </w:pPr>
      <w:r w:rsidRPr="00563581">
        <w:rPr>
          <w:rFonts w:ascii="Arial" w:hAnsi="Arial" w:cs="Arial"/>
          <w:color w:val="808080" w:themeColor="background1" w:themeShade="80"/>
          <w:sz w:val="20"/>
          <w:szCs w:val="20"/>
        </w:rPr>
        <w:t>The framework outlines best-practice processes for planning, executing, and reporting on penetration tests and vulnerability assessments. It includes guidance for methods such as network scanning, password cracking, configuration reviews, social engineering, and penetration testing.</w:t>
      </w:r>
    </w:p>
    <w:p w14:paraId="2E9C63A6" w14:textId="77777777" w:rsidR="00115206" w:rsidRPr="00563581" w:rsidRDefault="00115206" w:rsidP="00115206">
      <w:pPr>
        <w:pStyle w:val="NormalWeb"/>
        <w:spacing w:before="0" w:beforeAutospacing="0" w:after="0" w:afterAutospacing="0"/>
        <w:rPr>
          <w:rFonts w:ascii="Arial" w:hAnsi="Arial" w:cs="Arial"/>
          <w:color w:val="808080" w:themeColor="background1" w:themeShade="80"/>
          <w:sz w:val="20"/>
          <w:szCs w:val="20"/>
        </w:rPr>
      </w:pPr>
    </w:p>
    <w:p w14:paraId="0A9DE42A" w14:textId="2833CB80" w:rsidR="00E345C1" w:rsidRPr="00115206" w:rsidRDefault="00115206" w:rsidP="00115206">
      <w:pPr>
        <w:pStyle w:val="NormalWeb"/>
        <w:spacing w:before="0" w:beforeAutospacing="0" w:after="0" w:afterAutospacing="0"/>
        <w:rPr>
          <w:rFonts w:ascii="Arial" w:hAnsi="Arial" w:cs="Arial"/>
          <w:color w:val="808080" w:themeColor="background1" w:themeShade="80"/>
          <w:sz w:val="20"/>
          <w:szCs w:val="20"/>
        </w:rPr>
      </w:pPr>
      <w:r w:rsidRPr="00563581">
        <w:rPr>
          <w:rFonts w:ascii="Arial" w:hAnsi="Arial" w:cs="Arial"/>
          <w:color w:val="808080" w:themeColor="background1" w:themeShade="80"/>
          <w:sz w:val="20"/>
          <w:szCs w:val="20"/>
        </w:rPr>
        <w:t xml:space="preserve">Using NIST SP 800-115 ensures the penetration testing process follows a </w:t>
      </w:r>
      <w:r w:rsidR="009F27C3" w:rsidRPr="00563581">
        <w:rPr>
          <w:rFonts w:ascii="Arial" w:hAnsi="Arial" w:cs="Arial"/>
          <w:color w:val="808080" w:themeColor="background1" w:themeShade="80"/>
          <w:sz w:val="20"/>
          <w:szCs w:val="20"/>
        </w:rPr>
        <w:t>recognized</w:t>
      </w:r>
      <w:r w:rsidRPr="00563581">
        <w:rPr>
          <w:rFonts w:ascii="Arial" w:hAnsi="Arial" w:cs="Arial"/>
          <w:color w:val="808080" w:themeColor="background1" w:themeShade="80"/>
          <w:sz w:val="20"/>
          <w:szCs w:val="20"/>
        </w:rPr>
        <w:t xml:space="preserve">, formal standard that </w:t>
      </w:r>
      <w:r w:rsidR="009F27C3" w:rsidRPr="00563581">
        <w:rPr>
          <w:rFonts w:ascii="Arial" w:hAnsi="Arial" w:cs="Arial"/>
          <w:color w:val="808080" w:themeColor="background1" w:themeShade="80"/>
          <w:sz w:val="20"/>
          <w:szCs w:val="20"/>
        </w:rPr>
        <w:t>emphasizes</w:t>
      </w:r>
      <w:r w:rsidRPr="00563581">
        <w:rPr>
          <w:rFonts w:ascii="Arial" w:hAnsi="Arial" w:cs="Arial"/>
          <w:color w:val="808080" w:themeColor="background1" w:themeShade="80"/>
          <w:sz w:val="20"/>
          <w:szCs w:val="20"/>
        </w:rPr>
        <w:t xml:space="preserve"> preparation, controlled execution, evidence collection, and accurate reporting aligned with industry expectations.</w:t>
      </w:r>
    </w:p>
    <w:p w14:paraId="4115CDAB" w14:textId="70C8BAB7" w:rsidR="006C6004" w:rsidRDefault="006C6004" w:rsidP="00433B6C">
      <w:pPr>
        <w:pStyle w:val="Heading2"/>
        <w:spacing w:after="0"/>
      </w:pPr>
      <w:bookmarkStart w:id="25" w:name="_Toc214621143"/>
      <w:r>
        <w:t>0365 SPRAY TOOL</w:t>
      </w:r>
      <w:bookmarkEnd w:id="25"/>
      <w:r>
        <w:t xml:space="preserve"> </w:t>
      </w:r>
    </w:p>
    <w:p w14:paraId="5FAFE069" w14:textId="79410591" w:rsidR="006C6004" w:rsidRDefault="006C6004" w:rsidP="00433B6C">
      <w:pPr>
        <w:rPr>
          <w:lang w:val="en-ZA"/>
        </w:rPr>
      </w:pPr>
    </w:p>
    <w:p w14:paraId="6A9E76CB" w14:textId="77777777" w:rsidR="006C6004" w:rsidRPr="002D7099" w:rsidRDefault="006C6004" w:rsidP="00433B6C">
      <w:pPr>
        <w:widowControl w:val="0"/>
        <w:autoSpaceDE w:val="0"/>
        <w:autoSpaceDN w:val="0"/>
        <w:jc w:val="left"/>
        <w:rPr>
          <w:rFonts w:ascii="Arial" w:eastAsia="Arial" w:hAnsi="Arial" w:cs="Arial"/>
          <w:color w:val="808080" w:themeColor="background1" w:themeShade="80"/>
          <w:sz w:val="20"/>
          <w:szCs w:val="20"/>
          <w:lang w:val="en-US"/>
        </w:rPr>
      </w:pPr>
      <w:bookmarkStart w:id="26" w:name="_Hlk195004696"/>
      <w:r w:rsidRPr="002D7099">
        <w:rPr>
          <w:rFonts w:ascii="Arial" w:eastAsia="Arial" w:hAnsi="Arial" w:cs="Arial"/>
          <w:color w:val="808080" w:themeColor="background1" w:themeShade="80"/>
          <w:sz w:val="20"/>
          <w:szCs w:val="20"/>
          <w:lang w:val="en-US"/>
        </w:rPr>
        <w:t xml:space="preserve">The benefits of using the </w:t>
      </w:r>
      <w:r w:rsidRPr="002D7099">
        <w:rPr>
          <w:rFonts w:ascii="Arial" w:eastAsia="Arial" w:hAnsi="Arial" w:cs="Arial"/>
          <w:b/>
          <w:color w:val="808080" w:themeColor="background1" w:themeShade="80"/>
          <w:sz w:val="20"/>
          <w:szCs w:val="20"/>
          <w:lang w:val="en-US"/>
        </w:rPr>
        <w:t>0365 SPRAY TOOL</w:t>
      </w:r>
      <w:r w:rsidRPr="002D7099">
        <w:rPr>
          <w:rFonts w:ascii="Arial" w:eastAsia="Arial" w:hAnsi="Arial" w:cs="Arial"/>
          <w:color w:val="808080" w:themeColor="background1" w:themeShade="80"/>
          <w:sz w:val="20"/>
          <w:szCs w:val="20"/>
          <w:lang w:val="en-US"/>
        </w:rPr>
        <w:t xml:space="preserve"> are:</w:t>
      </w:r>
    </w:p>
    <w:p w14:paraId="3FB624E5" w14:textId="4FCF9BF2" w:rsidR="006C6004" w:rsidRPr="002D7099" w:rsidRDefault="006C6004" w:rsidP="006F4FA2">
      <w:pPr>
        <w:pStyle w:val="ListParagraph"/>
        <w:widowControl w:val="0"/>
        <w:numPr>
          <w:ilvl w:val="0"/>
          <w:numId w:val="9"/>
        </w:numPr>
        <w:autoSpaceDE w:val="0"/>
        <w:autoSpaceDN w:val="0"/>
        <w:rPr>
          <w:rFonts w:ascii="Arial" w:eastAsia="Arial" w:hAnsi="Arial" w:cs="Arial"/>
          <w:color w:val="808080" w:themeColor="background1" w:themeShade="80"/>
          <w:sz w:val="20"/>
          <w:szCs w:val="20"/>
          <w:lang w:val="en-US"/>
        </w:rPr>
      </w:pPr>
      <w:r w:rsidRPr="002D7099">
        <w:rPr>
          <w:rFonts w:ascii="Arial" w:eastAsia="Arial" w:hAnsi="Arial" w:cs="Arial"/>
          <w:color w:val="808080" w:themeColor="background1" w:themeShade="80"/>
          <w:sz w:val="20"/>
          <w:szCs w:val="20"/>
          <w:lang w:val="en-US"/>
        </w:rPr>
        <w:t>Simulates real-world attacks to test password hygiene and security posture</w:t>
      </w:r>
    </w:p>
    <w:p w14:paraId="49B24E51" w14:textId="77777777" w:rsidR="006C6004" w:rsidRPr="002D7099" w:rsidRDefault="006C6004" w:rsidP="006F4FA2">
      <w:pPr>
        <w:pStyle w:val="ListParagraph"/>
        <w:widowControl w:val="0"/>
        <w:numPr>
          <w:ilvl w:val="0"/>
          <w:numId w:val="9"/>
        </w:numPr>
        <w:autoSpaceDE w:val="0"/>
        <w:autoSpaceDN w:val="0"/>
        <w:rPr>
          <w:rFonts w:ascii="Arial" w:eastAsia="Arial" w:hAnsi="Arial" w:cs="Arial"/>
          <w:color w:val="808080" w:themeColor="background1" w:themeShade="80"/>
          <w:sz w:val="20"/>
          <w:szCs w:val="20"/>
          <w:lang w:val="en-US"/>
        </w:rPr>
      </w:pPr>
      <w:r w:rsidRPr="002D7099">
        <w:rPr>
          <w:rFonts w:ascii="Arial" w:eastAsia="Arial" w:hAnsi="Arial" w:cs="Arial"/>
          <w:color w:val="808080" w:themeColor="background1" w:themeShade="80"/>
          <w:sz w:val="20"/>
          <w:szCs w:val="20"/>
          <w:lang w:val="en-US"/>
        </w:rPr>
        <w:t>Identifies weak accounts without causing massive disruption</w:t>
      </w:r>
    </w:p>
    <w:p w14:paraId="58734D32" w14:textId="77777777" w:rsidR="006C6004" w:rsidRPr="002D7099" w:rsidRDefault="006C6004" w:rsidP="006F4FA2">
      <w:pPr>
        <w:pStyle w:val="ListParagraph"/>
        <w:widowControl w:val="0"/>
        <w:numPr>
          <w:ilvl w:val="0"/>
          <w:numId w:val="9"/>
        </w:numPr>
        <w:autoSpaceDE w:val="0"/>
        <w:autoSpaceDN w:val="0"/>
        <w:rPr>
          <w:rFonts w:ascii="Arial" w:eastAsia="Arial" w:hAnsi="Arial" w:cs="Arial"/>
          <w:color w:val="808080" w:themeColor="background1" w:themeShade="80"/>
          <w:sz w:val="20"/>
          <w:szCs w:val="20"/>
          <w:lang w:val="en-US"/>
        </w:rPr>
      </w:pPr>
      <w:r w:rsidRPr="002D7099">
        <w:rPr>
          <w:rFonts w:ascii="Arial" w:eastAsia="Arial" w:hAnsi="Arial" w:cs="Arial"/>
          <w:color w:val="808080" w:themeColor="background1" w:themeShade="80"/>
          <w:sz w:val="20"/>
          <w:szCs w:val="20"/>
          <w:lang w:val="en-US"/>
        </w:rPr>
        <w:t>Validates lockout policies, MFA enforcement, and tenant resilience</w:t>
      </w:r>
    </w:p>
    <w:p w14:paraId="249C4DC5" w14:textId="72CE1CFE" w:rsidR="006F4FA2" w:rsidRPr="0002151D" w:rsidRDefault="006C6004" w:rsidP="006F4FA2">
      <w:pPr>
        <w:pStyle w:val="ListParagraph"/>
        <w:widowControl w:val="0"/>
        <w:numPr>
          <w:ilvl w:val="0"/>
          <w:numId w:val="9"/>
        </w:numPr>
        <w:autoSpaceDE w:val="0"/>
        <w:autoSpaceDN w:val="0"/>
        <w:rPr>
          <w:rFonts w:ascii="Arial" w:eastAsia="Arial" w:hAnsi="Arial" w:cs="Arial"/>
          <w:color w:val="808080" w:themeColor="background1" w:themeShade="80"/>
          <w:sz w:val="20"/>
          <w:szCs w:val="20"/>
          <w:lang w:val="en-US"/>
        </w:rPr>
      </w:pPr>
      <w:r w:rsidRPr="002D7099">
        <w:rPr>
          <w:rFonts w:ascii="Arial" w:eastAsia="Arial" w:hAnsi="Arial" w:cs="Arial"/>
          <w:color w:val="808080" w:themeColor="background1" w:themeShade="80"/>
          <w:sz w:val="20"/>
          <w:szCs w:val="20"/>
          <w:lang w:val="en-US"/>
        </w:rPr>
        <w:t>Helps IT teams strengthen identity protection policies with actionable data</w:t>
      </w:r>
      <w:bookmarkEnd w:id="26"/>
    </w:p>
    <w:p w14:paraId="14507ACF" w14:textId="77777777" w:rsidR="00090605" w:rsidRPr="00090605" w:rsidRDefault="00090605" w:rsidP="00433B6C">
      <w:pPr>
        <w:rPr>
          <w:lang w:val="en-ZA"/>
        </w:rPr>
      </w:pPr>
    </w:p>
    <w:p w14:paraId="4E4DC9E4" w14:textId="63019D1C" w:rsidR="009A2C76" w:rsidRPr="00586D59" w:rsidRDefault="00492341" w:rsidP="00433B6C">
      <w:pPr>
        <w:pStyle w:val="Heading1"/>
        <w:spacing w:after="0"/>
      </w:pPr>
      <w:bookmarkStart w:id="27" w:name="_Toc214621144"/>
      <w:r>
        <w:t>VULNERABILITY TESTING</w:t>
      </w:r>
      <w:bookmarkEnd w:id="27"/>
      <w:r>
        <w:t xml:space="preserve"> </w:t>
      </w:r>
    </w:p>
    <w:p w14:paraId="2828C963" w14:textId="6A65FABF" w:rsidR="00164480" w:rsidRPr="00164480" w:rsidRDefault="00115206" w:rsidP="00433B6C">
      <w:pPr>
        <w:pStyle w:val="Heading2"/>
        <w:spacing w:after="0"/>
      </w:pPr>
      <w:bookmarkStart w:id="28" w:name="_Toc214621145"/>
      <w:r>
        <w:t>www.brantam.co.za</w:t>
      </w:r>
      <w:bookmarkEnd w:id="28"/>
    </w:p>
    <w:p w14:paraId="2828C964" w14:textId="77777777" w:rsidR="00164480" w:rsidRPr="009A2C76" w:rsidRDefault="00164480" w:rsidP="00433B6C">
      <w:pPr>
        <w:rPr>
          <w:rFonts w:ascii="Arial" w:hAnsi="Arial" w:cs="Arial"/>
          <w:sz w:val="20"/>
          <w:szCs w:val="20"/>
        </w:rPr>
      </w:pPr>
    </w:p>
    <w:p w14:paraId="1CBE25E0" w14:textId="6749B4D2" w:rsidR="002D7099" w:rsidRDefault="002D7099" w:rsidP="002D7099">
      <w:pPr>
        <w:rPr>
          <w:rFonts w:ascii="Arial" w:hAnsi="Arial" w:cs="Arial"/>
          <w:color w:val="808080"/>
          <w:sz w:val="20"/>
          <w:szCs w:val="20"/>
        </w:rPr>
      </w:pPr>
      <w:r w:rsidRPr="009A2C76">
        <w:rPr>
          <w:rFonts w:ascii="Arial" w:hAnsi="Arial" w:cs="Arial"/>
          <w:color w:val="808080"/>
          <w:sz w:val="20"/>
          <w:szCs w:val="20"/>
        </w:rPr>
        <w:t xml:space="preserve">We have performed </w:t>
      </w:r>
      <w:r w:rsidR="00853464">
        <w:rPr>
          <w:rFonts w:ascii="Arial" w:hAnsi="Arial" w:cs="Arial"/>
          <w:color w:val="808080"/>
          <w:sz w:val="20"/>
          <w:szCs w:val="20"/>
        </w:rPr>
        <w:t xml:space="preserve">the following </w:t>
      </w:r>
      <w:r w:rsidRPr="009A2C76">
        <w:rPr>
          <w:rFonts w:ascii="Arial" w:hAnsi="Arial" w:cs="Arial"/>
          <w:color w:val="808080"/>
          <w:sz w:val="20"/>
          <w:szCs w:val="20"/>
        </w:rPr>
        <w:t>types of scans</w:t>
      </w:r>
      <w:r>
        <w:rPr>
          <w:rFonts w:ascii="Arial" w:hAnsi="Arial" w:cs="Arial"/>
          <w:color w:val="808080"/>
          <w:sz w:val="20"/>
          <w:szCs w:val="20"/>
        </w:rPr>
        <w:t xml:space="preserve"> </w:t>
      </w:r>
      <w:r w:rsidRPr="009A2C76">
        <w:rPr>
          <w:rFonts w:ascii="Arial" w:hAnsi="Arial" w:cs="Arial"/>
          <w:color w:val="808080"/>
          <w:sz w:val="20"/>
          <w:szCs w:val="20"/>
        </w:rPr>
        <w:t>/</w:t>
      </w:r>
      <w:r>
        <w:rPr>
          <w:rFonts w:ascii="Arial" w:hAnsi="Arial" w:cs="Arial"/>
          <w:color w:val="808080"/>
          <w:sz w:val="20"/>
          <w:szCs w:val="20"/>
        </w:rPr>
        <w:t xml:space="preserve"> </w:t>
      </w:r>
      <w:r w:rsidRPr="009A2C76">
        <w:rPr>
          <w:rFonts w:ascii="Arial" w:hAnsi="Arial" w:cs="Arial"/>
          <w:color w:val="808080"/>
          <w:sz w:val="20"/>
          <w:szCs w:val="20"/>
        </w:rPr>
        <w:t xml:space="preserve">attacks on the </w:t>
      </w:r>
      <w:r w:rsidR="00853464">
        <w:rPr>
          <w:rFonts w:ascii="Arial" w:hAnsi="Arial" w:cs="Arial"/>
          <w:color w:val="808080"/>
          <w:sz w:val="20"/>
          <w:szCs w:val="20"/>
        </w:rPr>
        <w:t>website</w:t>
      </w:r>
      <w:r w:rsidRPr="009A2C76">
        <w:rPr>
          <w:rFonts w:ascii="Arial" w:hAnsi="Arial" w:cs="Arial"/>
          <w:color w:val="808080"/>
          <w:sz w:val="20"/>
          <w:szCs w:val="20"/>
        </w:rPr>
        <w:t xml:space="preserve"> namely:</w:t>
      </w:r>
    </w:p>
    <w:p w14:paraId="45BFC74F" w14:textId="77777777" w:rsidR="002D7099" w:rsidRPr="009A2C76" w:rsidRDefault="002D7099" w:rsidP="002D7099">
      <w:pPr>
        <w:rPr>
          <w:rFonts w:ascii="Arial" w:hAnsi="Arial" w:cs="Arial"/>
          <w:color w:val="808080"/>
          <w:sz w:val="20"/>
          <w:szCs w:val="20"/>
        </w:rPr>
      </w:pPr>
    </w:p>
    <w:p w14:paraId="67591193" w14:textId="4CA182FF" w:rsidR="002D7099" w:rsidRDefault="002D7099" w:rsidP="0002151D">
      <w:pPr>
        <w:pStyle w:val="ListParagraph"/>
        <w:numPr>
          <w:ilvl w:val="0"/>
          <w:numId w:val="7"/>
        </w:numPr>
        <w:ind w:left="720"/>
        <w:rPr>
          <w:rFonts w:ascii="Arial" w:hAnsi="Arial" w:cs="Arial"/>
          <w:color w:val="808080"/>
          <w:sz w:val="20"/>
          <w:szCs w:val="20"/>
        </w:rPr>
      </w:pPr>
      <w:r w:rsidRPr="00A77D97">
        <w:rPr>
          <w:rFonts w:ascii="Arial" w:hAnsi="Arial" w:cs="Arial"/>
          <w:color w:val="808080"/>
          <w:sz w:val="20"/>
          <w:szCs w:val="20"/>
        </w:rPr>
        <w:t>Vulnerability Assessments</w:t>
      </w:r>
      <w:r w:rsidR="00432143">
        <w:rPr>
          <w:rFonts w:ascii="Arial" w:hAnsi="Arial" w:cs="Arial"/>
          <w:color w:val="808080"/>
          <w:sz w:val="20"/>
          <w:szCs w:val="20"/>
        </w:rPr>
        <w:t xml:space="preserve"> – Full Report attached for ease of reference.</w:t>
      </w:r>
    </w:p>
    <w:p w14:paraId="61EECC84" w14:textId="73091066" w:rsidR="006C6004" w:rsidRDefault="00432143" w:rsidP="006F4FA2">
      <w:pPr>
        <w:pStyle w:val="ListParagraph"/>
        <w:numPr>
          <w:ilvl w:val="0"/>
          <w:numId w:val="11"/>
        </w:numPr>
        <w:rPr>
          <w:rFonts w:ascii="Arial" w:hAnsi="Arial" w:cs="Arial"/>
          <w:color w:val="808080" w:themeColor="background1" w:themeShade="80"/>
          <w:sz w:val="20"/>
          <w:szCs w:val="20"/>
        </w:rPr>
      </w:pPr>
      <w:r>
        <w:rPr>
          <w:rFonts w:ascii="Arial" w:hAnsi="Arial" w:cs="Arial"/>
          <w:color w:val="808080" w:themeColor="background1" w:themeShade="80"/>
          <w:sz w:val="20"/>
          <w:szCs w:val="20"/>
        </w:rPr>
        <w:t xml:space="preserve">OWASP – The OWASP Report will be provided as a separate attachment. </w:t>
      </w:r>
    </w:p>
    <w:p w14:paraId="3DC70E3E" w14:textId="77777777" w:rsidR="006F4FA2" w:rsidRPr="00E345C1" w:rsidRDefault="006F4FA2" w:rsidP="006F4FA2">
      <w:pPr>
        <w:pStyle w:val="ListParagraph"/>
        <w:rPr>
          <w:rFonts w:ascii="Arial" w:hAnsi="Arial" w:cs="Arial"/>
          <w:color w:val="808080" w:themeColor="background1" w:themeShade="80"/>
          <w:sz w:val="20"/>
          <w:szCs w:val="20"/>
        </w:rPr>
      </w:pPr>
    </w:p>
    <w:p w14:paraId="24C54A67" w14:textId="32F4BB45" w:rsidR="0085327E" w:rsidRDefault="003D4A23" w:rsidP="00492341">
      <w:pPr>
        <w:pStyle w:val="Heading3"/>
      </w:pPr>
      <w:bookmarkStart w:id="29" w:name="_Toc214621146"/>
      <w:r>
        <w:t>Vulnerability Assessment</w:t>
      </w:r>
      <w:r w:rsidR="00E900F6">
        <w:t xml:space="preserve"> – TENABLE NESSUS</w:t>
      </w:r>
      <w:bookmarkEnd w:id="29"/>
    </w:p>
    <w:p w14:paraId="0FAC9A56" w14:textId="77777777" w:rsidR="006C6004" w:rsidRPr="006C6004" w:rsidRDefault="006C6004" w:rsidP="00433B6C">
      <w:pPr>
        <w:rPr>
          <w:lang w:val="en-ZA"/>
        </w:rPr>
      </w:pPr>
    </w:p>
    <w:p w14:paraId="10F94ED2" w14:textId="3BE150CD" w:rsidR="0085327E" w:rsidRDefault="0085327E" w:rsidP="00433B6C">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r w:rsidR="00407317">
        <w:rPr>
          <w:rFonts w:ascii="Arial" w:hAnsi="Arial" w:cs="Arial"/>
          <w:color w:val="808080"/>
          <w:sz w:val="20"/>
          <w:szCs w:val="20"/>
        </w:rPr>
        <w:t xml:space="preserve"> </w:t>
      </w:r>
    </w:p>
    <w:p w14:paraId="1FBFFC67" w14:textId="2342AD3F" w:rsidR="00432143" w:rsidRDefault="00432143" w:rsidP="00433B6C">
      <w:pPr>
        <w:rPr>
          <w:rStyle w:val="hgkelc"/>
          <w:lang w:val="en-ZA"/>
        </w:rPr>
      </w:pPr>
    </w:p>
    <w:p w14:paraId="4FFD1BB5" w14:textId="32D4191C" w:rsidR="00432143" w:rsidRDefault="00432143" w:rsidP="00433B6C">
      <w:pPr>
        <w:rPr>
          <w:rStyle w:val="hgkelc"/>
          <w:lang w:val="en-ZA"/>
        </w:rPr>
      </w:pPr>
      <w:r w:rsidRPr="00432143">
        <w:rPr>
          <w:rStyle w:val="hgkelc"/>
          <w:noProof/>
          <w:lang w:val="en-ZA"/>
        </w:rPr>
        <w:lastRenderedPageBreak/>
        <w:drawing>
          <wp:inline distT="0" distB="0" distL="0" distR="0" wp14:anchorId="0DD41327" wp14:editId="636FD3E2">
            <wp:extent cx="6193155" cy="6917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93155" cy="6917055"/>
                    </a:xfrm>
                    <a:prstGeom prst="rect">
                      <a:avLst/>
                    </a:prstGeom>
                  </pic:spPr>
                </pic:pic>
              </a:graphicData>
            </a:graphic>
          </wp:inline>
        </w:drawing>
      </w:r>
    </w:p>
    <w:p w14:paraId="394DA99D" w14:textId="6C248763" w:rsidR="00432143" w:rsidRDefault="00432143" w:rsidP="00433B6C">
      <w:pPr>
        <w:rPr>
          <w:rStyle w:val="hgkelc"/>
          <w:lang w:val="en-ZA"/>
        </w:rPr>
      </w:pPr>
      <w:r w:rsidRPr="00432143">
        <w:rPr>
          <w:rStyle w:val="hgkelc"/>
          <w:noProof/>
          <w:lang w:val="en-ZA"/>
        </w:rPr>
        <w:drawing>
          <wp:inline distT="0" distB="0" distL="0" distR="0" wp14:anchorId="506AE07E" wp14:editId="55FF7DE3">
            <wp:extent cx="6193155" cy="694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93155" cy="694690"/>
                    </a:xfrm>
                    <a:prstGeom prst="rect">
                      <a:avLst/>
                    </a:prstGeom>
                  </pic:spPr>
                </pic:pic>
              </a:graphicData>
            </a:graphic>
          </wp:inline>
        </w:drawing>
      </w:r>
    </w:p>
    <w:p w14:paraId="46644B11" w14:textId="319DD12B" w:rsidR="00432143" w:rsidRDefault="00432143" w:rsidP="00433B6C">
      <w:pPr>
        <w:rPr>
          <w:rStyle w:val="hgkelc"/>
          <w:lang w:val="en-ZA"/>
        </w:rPr>
      </w:pPr>
      <w:r w:rsidRPr="00432143">
        <w:rPr>
          <w:rStyle w:val="hgkelc"/>
          <w:noProof/>
          <w:lang w:val="en-ZA"/>
        </w:rPr>
        <w:drawing>
          <wp:inline distT="0" distB="0" distL="0" distR="0" wp14:anchorId="0E6E1A58" wp14:editId="3235AEB3">
            <wp:extent cx="6193155" cy="6134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93155" cy="613410"/>
                    </a:xfrm>
                    <a:prstGeom prst="rect">
                      <a:avLst/>
                    </a:prstGeom>
                  </pic:spPr>
                </pic:pic>
              </a:graphicData>
            </a:graphic>
          </wp:inline>
        </w:drawing>
      </w:r>
    </w:p>
    <w:p w14:paraId="1539201C" w14:textId="5E6F892C" w:rsidR="00432143" w:rsidRDefault="00432143" w:rsidP="00433B6C">
      <w:pPr>
        <w:rPr>
          <w:rStyle w:val="hgkelc"/>
          <w:lang w:val="en-ZA"/>
        </w:rPr>
      </w:pPr>
    </w:p>
    <w:p w14:paraId="77EE3493" w14:textId="77777777" w:rsidR="006F4FA2" w:rsidRDefault="006F4FA2" w:rsidP="00433B6C">
      <w:pPr>
        <w:rPr>
          <w:rStyle w:val="hgkelc"/>
          <w:lang w:val="en-ZA"/>
        </w:rPr>
      </w:pPr>
    </w:p>
    <w:p w14:paraId="6929E3E9" w14:textId="2E06DF3B" w:rsidR="00090605" w:rsidRPr="00090605" w:rsidRDefault="00090605" w:rsidP="00433B6C">
      <w:pPr>
        <w:pStyle w:val="Heading1"/>
        <w:rPr>
          <w:rStyle w:val="hgkelc"/>
        </w:rPr>
      </w:pPr>
      <w:bookmarkStart w:id="30" w:name="_Toc214621147"/>
      <w:r>
        <w:lastRenderedPageBreak/>
        <w:t>PENETRATION TESTING</w:t>
      </w:r>
      <w:bookmarkEnd w:id="30"/>
      <w:r>
        <w:t xml:space="preserve"> </w:t>
      </w:r>
    </w:p>
    <w:p w14:paraId="280E26AA" w14:textId="1CD93D92" w:rsidR="00E345C1" w:rsidRDefault="00853464" w:rsidP="00E345C1">
      <w:pPr>
        <w:pStyle w:val="Heading2"/>
      </w:pPr>
      <w:bookmarkStart w:id="31" w:name="_Toc214621148"/>
      <w:r>
        <w:t>Linexchange_brantam_ipactive_biz – Sophos Firewall</w:t>
      </w:r>
      <w:bookmarkEnd w:id="31"/>
      <w:r>
        <w:t xml:space="preserve"> </w:t>
      </w:r>
    </w:p>
    <w:p w14:paraId="551BC382" w14:textId="77777777" w:rsidR="0002151D" w:rsidRPr="0002151D" w:rsidRDefault="0002151D" w:rsidP="0002151D">
      <w:pPr>
        <w:rPr>
          <w:lang w:val="en-ZA"/>
        </w:rPr>
      </w:pPr>
    </w:p>
    <w:p w14:paraId="5FEDA3FC" w14:textId="1D35A3EB" w:rsidR="00E345C1" w:rsidRDefault="00E345C1" w:rsidP="00E345C1">
      <w:pPr>
        <w:pStyle w:val="Heading3"/>
      </w:pPr>
      <w:bookmarkStart w:id="32" w:name="_Toc214621149"/>
      <w:bookmarkStart w:id="33" w:name="_Hlk214617401"/>
      <w:r w:rsidRPr="00A61C15">
        <w:t>Executive Summary:</w:t>
      </w:r>
      <w:bookmarkEnd w:id="32"/>
    </w:p>
    <w:p w14:paraId="2DDE236C" w14:textId="77777777" w:rsidR="00735E34" w:rsidRPr="00735E34" w:rsidRDefault="00735E34" w:rsidP="00735E34">
      <w:pPr>
        <w:rPr>
          <w:lang w:val="en-ZA"/>
        </w:rPr>
      </w:pPr>
    </w:p>
    <w:bookmarkEnd w:id="33"/>
    <w:p w14:paraId="3AB8DA9C" w14:textId="0996AEC9" w:rsidR="00E345C1" w:rsidRPr="001104CE" w:rsidRDefault="00E345C1" w:rsidP="006F4FA2">
      <w:pPr>
        <w:numPr>
          <w:ilvl w:val="0"/>
          <w:numId w:val="13"/>
        </w:numPr>
        <w:spacing w:after="100" w:afterAutospacing="1"/>
        <w:jc w:val="left"/>
        <w:rPr>
          <w:rFonts w:ascii="Arial" w:hAnsi="Arial" w:cs="Arial"/>
          <w:color w:val="808080" w:themeColor="background1" w:themeShade="80"/>
          <w:sz w:val="20"/>
          <w:szCs w:val="20"/>
          <w:lang w:eastAsia="en-ZA"/>
        </w:rPr>
      </w:pPr>
      <w:r w:rsidRPr="001104CE">
        <w:rPr>
          <w:rFonts w:ascii="Arial" w:hAnsi="Arial" w:cs="Arial"/>
          <w:color w:val="808080" w:themeColor="background1" w:themeShade="80"/>
          <w:sz w:val="20"/>
          <w:szCs w:val="20"/>
          <w:lang w:eastAsia="en-ZA"/>
        </w:rPr>
        <w:t>Firewall is using GA firmware lacking recent security patches</w:t>
      </w:r>
    </w:p>
    <w:p w14:paraId="60A757E7" w14:textId="77777777" w:rsidR="00E345C1" w:rsidRPr="001104CE" w:rsidRDefault="00E345C1" w:rsidP="006F4FA2">
      <w:pPr>
        <w:numPr>
          <w:ilvl w:val="0"/>
          <w:numId w:val="13"/>
        </w:numPr>
        <w:spacing w:before="100" w:beforeAutospacing="1" w:after="100" w:afterAutospacing="1"/>
        <w:jc w:val="left"/>
        <w:rPr>
          <w:rFonts w:ascii="Arial" w:hAnsi="Arial" w:cs="Arial"/>
          <w:color w:val="808080" w:themeColor="background1" w:themeShade="80"/>
          <w:sz w:val="20"/>
          <w:szCs w:val="20"/>
          <w:lang w:eastAsia="en-ZA"/>
        </w:rPr>
      </w:pPr>
      <w:r w:rsidRPr="001104CE">
        <w:rPr>
          <w:rFonts w:ascii="Arial" w:hAnsi="Arial" w:cs="Arial"/>
          <w:color w:val="808080" w:themeColor="background1" w:themeShade="80"/>
          <w:sz w:val="20"/>
          <w:szCs w:val="20"/>
          <w:lang w:eastAsia="en-ZA"/>
        </w:rPr>
        <w:t>Multiple known high-severity CVEs apply</w:t>
      </w:r>
    </w:p>
    <w:p w14:paraId="0EE432D4" w14:textId="77777777" w:rsidR="00E345C1" w:rsidRPr="001104CE" w:rsidRDefault="00E345C1" w:rsidP="006F4FA2">
      <w:pPr>
        <w:numPr>
          <w:ilvl w:val="0"/>
          <w:numId w:val="13"/>
        </w:numPr>
        <w:spacing w:before="100" w:beforeAutospacing="1" w:after="100" w:afterAutospacing="1"/>
        <w:jc w:val="left"/>
        <w:rPr>
          <w:rFonts w:ascii="Arial" w:hAnsi="Arial" w:cs="Arial"/>
          <w:color w:val="808080" w:themeColor="background1" w:themeShade="80"/>
          <w:sz w:val="20"/>
          <w:szCs w:val="20"/>
          <w:lang w:eastAsia="en-ZA"/>
        </w:rPr>
      </w:pPr>
      <w:r w:rsidRPr="001104CE">
        <w:rPr>
          <w:rFonts w:ascii="Arial" w:hAnsi="Arial" w:cs="Arial"/>
          <w:color w:val="808080" w:themeColor="background1" w:themeShade="80"/>
          <w:sz w:val="20"/>
          <w:szCs w:val="20"/>
          <w:lang w:eastAsia="en-ZA"/>
        </w:rPr>
        <w:t>Firewall rule base overly permissive</w:t>
      </w:r>
    </w:p>
    <w:p w14:paraId="637EB6CC" w14:textId="77777777" w:rsidR="00E345C1" w:rsidRPr="001104CE" w:rsidRDefault="00E345C1" w:rsidP="006F4FA2">
      <w:pPr>
        <w:numPr>
          <w:ilvl w:val="0"/>
          <w:numId w:val="13"/>
        </w:numPr>
        <w:spacing w:before="100" w:beforeAutospacing="1" w:after="100" w:afterAutospacing="1"/>
        <w:jc w:val="left"/>
        <w:rPr>
          <w:rFonts w:ascii="Arial" w:hAnsi="Arial" w:cs="Arial"/>
          <w:color w:val="808080" w:themeColor="background1" w:themeShade="80"/>
          <w:sz w:val="20"/>
          <w:szCs w:val="20"/>
          <w:lang w:eastAsia="en-ZA"/>
        </w:rPr>
      </w:pPr>
      <w:r w:rsidRPr="001104CE">
        <w:rPr>
          <w:rFonts w:ascii="Arial" w:hAnsi="Arial" w:cs="Arial"/>
          <w:color w:val="808080" w:themeColor="background1" w:themeShade="80"/>
          <w:sz w:val="20"/>
          <w:szCs w:val="20"/>
          <w:lang w:eastAsia="en-ZA"/>
        </w:rPr>
        <w:t>VPN allows Any-to-Any unrestricted access</w:t>
      </w:r>
    </w:p>
    <w:p w14:paraId="0F378A67" w14:textId="77777777" w:rsidR="00E345C1" w:rsidRPr="001104CE" w:rsidRDefault="00E345C1" w:rsidP="006F4FA2">
      <w:pPr>
        <w:numPr>
          <w:ilvl w:val="0"/>
          <w:numId w:val="13"/>
        </w:numPr>
        <w:spacing w:before="100" w:beforeAutospacing="1" w:after="100" w:afterAutospacing="1"/>
        <w:jc w:val="left"/>
        <w:rPr>
          <w:rFonts w:ascii="Arial" w:hAnsi="Arial" w:cs="Arial"/>
          <w:color w:val="808080" w:themeColor="background1" w:themeShade="80"/>
          <w:sz w:val="20"/>
          <w:szCs w:val="20"/>
          <w:lang w:eastAsia="en-ZA"/>
        </w:rPr>
      </w:pPr>
      <w:r w:rsidRPr="001104CE">
        <w:rPr>
          <w:rFonts w:ascii="Arial" w:hAnsi="Arial" w:cs="Arial"/>
          <w:color w:val="808080" w:themeColor="background1" w:themeShade="80"/>
          <w:sz w:val="20"/>
          <w:szCs w:val="20"/>
          <w:lang w:eastAsia="en-ZA"/>
        </w:rPr>
        <w:t>Lack of segmentation and logging could lead to lateral movement</w:t>
      </w:r>
    </w:p>
    <w:p w14:paraId="60C5402C" w14:textId="77777777" w:rsidR="00E345C1" w:rsidRPr="001104CE" w:rsidRDefault="00E345C1" w:rsidP="006F4FA2">
      <w:pPr>
        <w:pStyle w:val="ListParagraph"/>
        <w:numPr>
          <w:ilvl w:val="0"/>
          <w:numId w:val="13"/>
        </w:numPr>
        <w:spacing w:before="100" w:beforeAutospacing="1" w:after="100" w:afterAutospacing="1"/>
        <w:contextualSpacing w:val="0"/>
        <w:rPr>
          <w:rFonts w:ascii="Arial" w:hAnsi="Arial" w:cs="Arial"/>
          <w:color w:val="808080" w:themeColor="background1" w:themeShade="80"/>
          <w:sz w:val="20"/>
          <w:szCs w:val="20"/>
          <w:lang w:eastAsia="en-ZA"/>
        </w:rPr>
      </w:pPr>
      <w:r w:rsidRPr="001104CE">
        <w:rPr>
          <w:rFonts w:ascii="Arial" w:hAnsi="Arial" w:cs="Arial"/>
          <w:color w:val="808080" w:themeColor="background1" w:themeShade="80"/>
          <w:sz w:val="20"/>
          <w:szCs w:val="20"/>
          <w:lang w:eastAsia="en-ZA"/>
        </w:rPr>
        <w:t xml:space="preserve">·  Apply </w:t>
      </w:r>
      <w:r w:rsidRPr="00735E34">
        <w:rPr>
          <w:rFonts w:ascii="Arial" w:hAnsi="Arial" w:cs="Arial"/>
          <w:bCs/>
          <w:color w:val="808080" w:themeColor="background1" w:themeShade="80"/>
          <w:sz w:val="20"/>
          <w:szCs w:val="20"/>
          <w:lang w:eastAsia="en-ZA"/>
        </w:rPr>
        <w:t>firmware hotfix MR</w:t>
      </w:r>
      <w:r w:rsidRPr="00735E34">
        <w:rPr>
          <w:rFonts w:ascii="Arial" w:hAnsi="Arial" w:cs="Arial"/>
          <w:color w:val="808080" w:themeColor="background1" w:themeShade="80"/>
          <w:sz w:val="20"/>
          <w:szCs w:val="20"/>
          <w:lang w:eastAsia="en-ZA"/>
        </w:rPr>
        <w:t xml:space="preserve"> to</w:t>
      </w:r>
      <w:r w:rsidRPr="001104CE">
        <w:rPr>
          <w:rFonts w:ascii="Arial" w:hAnsi="Arial" w:cs="Arial"/>
          <w:color w:val="808080" w:themeColor="background1" w:themeShade="80"/>
          <w:sz w:val="20"/>
          <w:szCs w:val="20"/>
          <w:lang w:eastAsia="en-ZA"/>
        </w:rPr>
        <w:t xml:space="preserve"> receive CVE patches</w:t>
      </w:r>
    </w:p>
    <w:p w14:paraId="0A3BBF04" w14:textId="77777777" w:rsidR="00E345C1" w:rsidRPr="001104CE" w:rsidRDefault="00E345C1" w:rsidP="006F4FA2">
      <w:pPr>
        <w:pStyle w:val="ListParagraph"/>
        <w:numPr>
          <w:ilvl w:val="0"/>
          <w:numId w:val="13"/>
        </w:numPr>
        <w:spacing w:before="100" w:beforeAutospacing="1" w:after="100" w:afterAutospacing="1"/>
        <w:contextualSpacing w:val="0"/>
        <w:rPr>
          <w:rFonts w:ascii="Arial" w:hAnsi="Arial" w:cs="Arial"/>
          <w:color w:val="808080" w:themeColor="background1" w:themeShade="80"/>
          <w:sz w:val="20"/>
          <w:szCs w:val="20"/>
          <w:lang w:eastAsia="en-ZA"/>
        </w:rPr>
      </w:pPr>
      <w:r w:rsidRPr="001104CE">
        <w:rPr>
          <w:rFonts w:ascii="Arial" w:hAnsi="Arial" w:cs="Arial"/>
          <w:color w:val="808080" w:themeColor="background1" w:themeShade="80"/>
          <w:sz w:val="20"/>
          <w:szCs w:val="20"/>
          <w:lang w:eastAsia="en-ZA"/>
        </w:rPr>
        <w:t>·  Clean rule base (remove ANY ANY ANY)</w:t>
      </w:r>
    </w:p>
    <w:p w14:paraId="311BA690" w14:textId="77777777" w:rsidR="00E345C1" w:rsidRPr="001104CE" w:rsidRDefault="00E345C1" w:rsidP="006F4FA2">
      <w:pPr>
        <w:pStyle w:val="ListParagraph"/>
        <w:numPr>
          <w:ilvl w:val="0"/>
          <w:numId w:val="13"/>
        </w:numPr>
        <w:spacing w:before="100" w:beforeAutospacing="1" w:after="100" w:afterAutospacing="1"/>
        <w:contextualSpacing w:val="0"/>
        <w:rPr>
          <w:rFonts w:ascii="Arial" w:hAnsi="Arial" w:cs="Arial"/>
          <w:color w:val="808080" w:themeColor="background1" w:themeShade="80"/>
          <w:sz w:val="20"/>
          <w:szCs w:val="20"/>
          <w:lang w:eastAsia="en-ZA"/>
        </w:rPr>
      </w:pPr>
      <w:r w:rsidRPr="001104CE">
        <w:rPr>
          <w:rFonts w:ascii="Arial" w:hAnsi="Arial" w:cs="Arial"/>
          <w:color w:val="808080" w:themeColor="background1" w:themeShade="80"/>
          <w:sz w:val="20"/>
          <w:szCs w:val="20"/>
          <w:lang w:eastAsia="en-ZA"/>
        </w:rPr>
        <w:t>·  Introduce VLAN segmentation &amp; zero trust rules</w:t>
      </w:r>
    </w:p>
    <w:p w14:paraId="0CD1BF4D" w14:textId="77777777" w:rsidR="00E345C1" w:rsidRPr="001104CE" w:rsidRDefault="00E345C1" w:rsidP="006F4FA2">
      <w:pPr>
        <w:pStyle w:val="ListParagraph"/>
        <w:numPr>
          <w:ilvl w:val="0"/>
          <w:numId w:val="13"/>
        </w:numPr>
        <w:spacing w:before="100" w:beforeAutospacing="1" w:after="100" w:afterAutospacing="1"/>
        <w:contextualSpacing w:val="0"/>
        <w:rPr>
          <w:rFonts w:ascii="Arial" w:hAnsi="Arial" w:cs="Arial"/>
          <w:color w:val="808080" w:themeColor="background1" w:themeShade="80"/>
          <w:sz w:val="20"/>
          <w:szCs w:val="20"/>
          <w:lang w:eastAsia="en-ZA"/>
        </w:rPr>
      </w:pPr>
      <w:r w:rsidRPr="001104CE">
        <w:rPr>
          <w:rFonts w:ascii="Arial" w:hAnsi="Arial" w:cs="Arial"/>
          <w:color w:val="808080" w:themeColor="background1" w:themeShade="80"/>
          <w:sz w:val="20"/>
          <w:szCs w:val="20"/>
          <w:lang w:eastAsia="en-ZA"/>
        </w:rPr>
        <w:t>·  Enforce MFA on SSL VPN and Admin portal</w:t>
      </w:r>
    </w:p>
    <w:p w14:paraId="029D19A6" w14:textId="71805CD9" w:rsidR="00E345C1" w:rsidRPr="00E345C1" w:rsidRDefault="00E345C1" w:rsidP="006F4FA2">
      <w:pPr>
        <w:pStyle w:val="ListParagraph"/>
        <w:numPr>
          <w:ilvl w:val="0"/>
          <w:numId w:val="13"/>
        </w:numPr>
        <w:spacing w:before="100" w:beforeAutospacing="1" w:after="100" w:afterAutospacing="1"/>
        <w:contextualSpacing w:val="0"/>
        <w:rPr>
          <w:rFonts w:ascii="Arial" w:hAnsi="Arial" w:cs="Arial"/>
          <w:color w:val="808080" w:themeColor="background1" w:themeShade="80"/>
          <w:sz w:val="20"/>
          <w:szCs w:val="20"/>
          <w:lang w:eastAsia="en-ZA"/>
        </w:rPr>
      </w:pPr>
      <w:r w:rsidRPr="001104CE">
        <w:rPr>
          <w:rFonts w:ascii="Arial" w:hAnsi="Arial" w:cs="Arial"/>
          <w:color w:val="808080" w:themeColor="background1" w:themeShade="80"/>
          <w:sz w:val="20"/>
          <w:szCs w:val="20"/>
          <w:lang w:eastAsia="en-ZA"/>
        </w:rPr>
        <w:t>·  Enable Intrusion Prevention, ATP, Identity-based firewall control</w:t>
      </w:r>
    </w:p>
    <w:p w14:paraId="7D27337A" w14:textId="3E01B0CA" w:rsidR="00492341" w:rsidRDefault="00492341" w:rsidP="00E345C1">
      <w:pPr>
        <w:pStyle w:val="Heading3"/>
      </w:pPr>
      <w:bookmarkStart w:id="34" w:name="_Toc214621150"/>
      <w:r>
        <w:t>Scope:</w:t>
      </w:r>
      <w:bookmarkEnd w:id="34"/>
    </w:p>
    <w:p w14:paraId="61E804F4" w14:textId="77777777" w:rsidR="00735E34" w:rsidRPr="00735E34" w:rsidRDefault="00735E34" w:rsidP="00735E34">
      <w:pPr>
        <w:rPr>
          <w:lang w:val="en-ZA"/>
        </w:rPr>
      </w:pPr>
    </w:p>
    <w:p w14:paraId="63F3B65A" w14:textId="77777777" w:rsidR="00090605" w:rsidRPr="00853464" w:rsidRDefault="00090605" w:rsidP="006F4FA2">
      <w:pPr>
        <w:pStyle w:val="ListParagraph"/>
        <w:numPr>
          <w:ilvl w:val="0"/>
          <w:numId w:val="12"/>
        </w:numPr>
        <w:rPr>
          <w:rStyle w:val="Strong"/>
          <w:rFonts w:ascii="Arial" w:hAnsi="Arial" w:cs="Arial"/>
          <w:bCs w:val="0"/>
          <w:color w:val="808080"/>
          <w:sz w:val="20"/>
          <w:szCs w:val="20"/>
        </w:rPr>
      </w:pPr>
      <w:r w:rsidRPr="00853464">
        <w:rPr>
          <w:rStyle w:val="Strong"/>
          <w:rFonts w:ascii="Arial" w:hAnsi="Arial" w:cs="Arial"/>
          <w:color w:val="808080" w:themeColor="background1" w:themeShade="80"/>
          <w:sz w:val="20"/>
          <w:szCs w:val="20"/>
          <w:lang w:val="en-US"/>
        </w:rPr>
        <w:t xml:space="preserve">Make: </w:t>
      </w:r>
      <w:r w:rsidRPr="00853464">
        <w:rPr>
          <w:rStyle w:val="Strong"/>
          <w:rFonts w:ascii="Arial" w:hAnsi="Arial" w:cs="Arial"/>
          <w:b w:val="0"/>
          <w:bCs w:val="0"/>
          <w:color w:val="808080" w:themeColor="background1" w:themeShade="80"/>
          <w:sz w:val="20"/>
          <w:szCs w:val="20"/>
          <w:lang w:val="en-US"/>
        </w:rPr>
        <w:t>Sophos</w:t>
      </w:r>
    </w:p>
    <w:p w14:paraId="17A779EF" w14:textId="77777777" w:rsidR="00090605" w:rsidRPr="00853464" w:rsidRDefault="00090605" w:rsidP="006F4FA2">
      <w:pPr>
        <w:numPr>
          <w:ilvl w:val="0"/>
          <w:numId w:val="12"/>
        </w:numPr>
        <w:spacing w:before="100" w:beforeAutospacing="1" w:after="100" w:afterAutospacing="1"/>
        <w:jc w:val="left"/>
        <w:rPr>
          <w:rFonts w:ascii="Arial" w:eastAsiaTheme="minorHAnsi" w:hAnsi="Arial" w:cs="Arial"/>
          <w:color w:val="808080" w:themeColor="background1" w:themeShade="80"/>
          <w:sz w:val="20"/>
          <w:szCs w:val="20"/>
        </w:rPr>
      </w:pPr>
      <w:r w:rsidRPr="00853464">
        <w:rPr>
          <w:rStyle w:val="Strong"/>
          <w:rFonts w:ascii="Arial" w:hAnsi="Arial" w:cs="Arial"/>
          <w:color w:val="808080" w:themeColor="background1" w:themeShade="80"/>
          <w:sz w:val="20"/>
          <w:szCs w:val="20"/>
          <w:lang w:val="en-US"/>
        </w:rPr>
        <w:t>Model:</w:t>
      </w:r>
      <w:r w:rsidRPr="00853464">
        <w:rPr>
          <w:rFonts w:ascii="Arial" w:hAnsi="Arial" w:cs="Arial"/>
          <w:color w:val="808080" w:themeColor="background1" w:themeShade="80"/>
          <w:sz w:val="20"/>
          <w:szCs w:val="20"/>
          <w:lang w:val="en-US"/>
        </w:rPr>
        <w:t xml:space="preserve"> XGS118</w:t>
      </w:r>
    </w:p>
    <w:p w14:paraId="2AB92A79" w14:textId="77777777" w:rsidR="00090605" w:rsidRDefault="00090605" w:rsidP="006F4FA2">
      <w:pPr>
        <w:numPr>
          <w:ilvl w:val="0"/>
          <w:numId w:val="12"/>
        </w:numPr>
        <w:spacing w:before="100" w:beforeAutospacing="1" w:after="100" w:afterAutospacing="1"/>
        <w:jc w:val="left"/>
        <w:rPr>
          <w:rFonts w:ascii="Arial" w:hAnsi="Arial" w:cs="Arial"/>
          <w:b/>
          <w:bCs/>
          <w:color w:val="808080" w:themeColor="background1" w:themeShade="80"/>
          <w:sz w:val="20"/>
          <w:szCs w:val="20"/>
          <w:lang w:val="en-US"/>
        </w:rPr>
      </w:pPr>
      <w:r w:rsidRPr="00853464">
        <w:rPr>
          <w:rStyle w:val="Strong"/>
          <w:rFonts w:ascii="Arial" w:hAnsi="Arial" w:cs="Arial"/>
          <w:color w:val="808080" w:themeColor="background1" w:themeShade="80"/>
          <w:sz w:val="20"/>
          <w:szCs w:val="20"/>
          <w:lang w:val="en-US"/>
        </w:rPr>
        <w:t>Firmware:</w:t>
      </w:r>
      <w:r w:rsidRPr="00853464">
        <w:rPr>
          <w:rFonts w:ascii="Arial" w:hAnsi="Arial" w:cs="Arial"/>
          <w:color w:val="808080" w:themeColor="background1" w:themeShade="80"/>
          <w:sz w:val="20"/>
          <w:szCs w:val="20"/>
          <w:lang w:val="en-US"/>
        </w:rPr>
        <w:t xml:space="preserve"> </w:t>
      </w:r>
      <w:r w:rsidRPr="00853464">
        <w:rPr>
          <w:rStyle w:val="Strong"/>
          <w:rFonts w:ascii="Arial" w:hAnsi="Arial" w:cs="Arial"/>
          <w:b w:val="0"/>
          <w:bCs w:val="0"/>
          <w:color w:val="808080" w:themeColor="background1" w:themeShade="80"/>
          <w:sz w:val="20"/>
          <w:szCs w:val="20"/>
          <w:lang w:val="en-US"/>
        </w:rPr>
        <w:t>SFOS 21.5.0</w:t>
      </w:r>
    </w:p>
    <w:p w14:paraId="5B55258B" w14:textId="042CAE62" w:rsidR="00E345C1" w:rsidRPr="00E345C1" w:rsidRDefault="00090605" w:rsidP="006F4FA2">
      <w:pPr>
        <w:numPr>
          <w:ilvl w:val="0"/>
          <w:numId w:val="12"/>
        </w:numPr>
        <w:spacing w:before="100" w:beforeAutospacing="1" w:after="100" w:afterAutospacing="1"/>
        <w:jc w:val="left"/>
        <w:rPr>
          <w:rStyle w:val="Strong"/>
          <w:rFonts w:ascii="Arial" w:hAnsi="Arial" w:cs="Arial"/>
          <w:color w:val="808080" w:themeColor="background1" w:themeShade="80"/>
          <w:sz w:val="20"/>
          <w:szCs w:val="20"/>
          <w:lang w:val="en-US"/>
        </w:rPr>
      </w:pPr>
      <w:r w:rsidRPr="00090605">
        <w:rPr>
          <w:rStyle w:val="Strong"/>
          <w:rFonts w:ascii="Arial" w:hAnsi="Arial" w:cs="Arial"/>
          <w:color w:val="808080" w:themeColor="background1" w:themeShade="80"/>
          <w:sz w:val="20"/>
          <w:szCs w:val="20"/>
          <w:lang w:val="en-US"/>
        </w:rPr>
        <w:t>Build:</w:t>
      </w:r>
      <w:r w:rsidRPr="00090605">
        <w:rPr>
          <w:rFonts w:ascii="Arial" w:hAnsi="Arial" w:cs="Arial"/>
          <w:color w:val="808080" w:themeColor="background1" w:themeShade="80"/>
          <w:sz w:val="20"/>
          <w:szCs w:val="20"/>
          <w:lang w:val="en-US"/>
        </w:rPr>
        <w:t xml:space="preserve"> </w:t>
      </w:r>
      <w:r w:rsidRPr="00090605">
        <w:rPr>
          <w:rStyle w:val="Strong"/>
          <w:rFonts w:ascii="Arial" w:hAnsi="Arial" w:cs="Arial"/>
          <w:b w:val="0"/>
          <w:bCs w:val="0"/>
          <w:color w:val="808080" w:themeColor="background1" w:themeShade="80"/>
          <w:sz w:val="20"/>
          <w:szCs w:val="20"/>
          <w:lang w:val="en-US"/>
        </w:rPr>
        <w:t>GA-Build171</w:t>
      </w:r>
    </w:p>
    <w:p w14:paraId="3FAB80F6" w14:textId="1D130119" w:rsidR="00492341" w:rsidRDefault="00492341" w:rsidP="00E345C1">
      <w:pPr>
        <w:pStyle w:val="Heading3"/>
      </w:pPr>
      <w:bookmarkStart w:id="35" w:name="_Toc214621151"/>
      <w:r>
        <w:t>Type of Access Provided</w:t>
      </w:r>
      <w:r w:rsidRPr="00A61C15">
        <w:t>:</w:t>
      </w:r>
      <w:bookmarkEnd w:id="35"/>
    </w:p>
    <w:p w14:paraId="7D1DEA9A" w14:textId="77777777" w:rsidR="00735E34" w:rsidRPr="00735E34" w:rsidRDefault="00735E34" w:rsidP="00735E34">
      <w:pPr>
        <w:rPr>
          <w:lang w:val="en-ZA"/>
        </w:rPr>
      </w:pPr>
    </w:p>
    <w:p w14:paraId="7681EEEF" w14:textId="0C592786" w:rsidR="00492341" w:rsidRPr="00735E34" w:rsidRDefault="00492341" w:rsidP="006F4FA2">
      <w:pPr>
        <w:pStyle w:val="NormalWeb"/>
        <w:numPr>
          <w:ilvl w:val="0"/>
          <w:numId w:val="14"/>
        </w:numPr>
        <w:spacing w:before="0" w:beforeAutospacing="0" w:after="0" w:afterAutospacing="0"/>
        <w:ind w:left="360"/>
        <w:rPr>
          <w:rFonts w:ascii="Arial" w:hAnsi="Arial" w:cs="Arial"/>
          <w:color w:val="808080" w:themeColor="background1" w:themeShade="80"/>
          <w:sz w:val="20"/>
          <w:szCs w:val="20"/>
          <w:lang w:val="en-ZA" w:eastAsia="en-ZA"/>
        </w:rPr>
      </w:pPr>
      <w:r w:rsidRPr="00735E34">
        <w:rPr>
          <w:rFonts w:ascii="Arial" w:hAnsi="Arial" w:cs="Arial"/>
          <w:color w:val="808080" w:themeColor="background1" w:themeShade="80"/>
          <w:sz w:val="20"/>
          <w:szCs w:val="20"/>
        </w:rPr>
        <w:t xml:space="preserve">Sophos Firewall (Admin, VPN, Captive Portal): </w:t>
      </w:r>
      <w:r w:rsidRPr="00735E34">
        <w:rPr>
          <w:rStyle w:val="Strong"/>
          <w:rFonts w:ascii="Arial" w:hAnsi="Arial" w:cs="Arial"/>
          <w:b w:val="0"/>
          <w:color w:val="808080" w:themeColor="background1" w:themeShade="80"/>
          <w:sz w:val="20"/>
          <w:szCs w:val="20"/>
        </w:rPr>
        <w:t>Included</w:t>
      </w:r>
    </w:p>
    <w:p w14:paraId="38167DAE" w14:textId="527F3E32" w:rsidR="00492341" w:rsidRPr="00735E34" w:rsidRDefault="00492341" w:rsidP="006F4FA2">
      <w:pPr>
        <w:pStyle w:val="NormalWeb"/>
        <w:numPr>
          <w:ilvl w:val="0"/>
          <w:numId w:val="14"/>
        </w:numPr>
        <w:spacing w:before="0" w:beforeAutospacing="0" w:after="0" w:afterAutospacing="0"/>
        <w:ind w:left="360"/>
        <w:rPr>
          <w:rFonts w:ascii="Arial" w:hAnsi="Arial" w:cs="Arial"/>
          <w:color w:val="808080" w:themeColor="background1" w:themeShade="80"/>
          <w:sz w:val="20"/>
          <w:szCs w:val="20"/>
          <w:lang w:val="en-ZA" w:eastAsia="en-ZA"/>
        </w:rPr>
      </w:pPr>
      <w:r w:rsidRPr="00735E34">
        <w:rPr>
          <w:rFonts w:ascii="Arial" w:hAnsi="Arial" w:cs="Arial"/>
          <w:color w:val="808080" w:themeColor="background1" w:themeShade="80"/>
          <w:sz w:val="20"/>
          <w:szCs w:val="20"/>
        </w:rPr>
        <w:t xml:space="preserve">WebAdmin and SSL VPN Portal: </w:t>
      </w:r>
      <w:r w:rsidRPr="00735E34">
        <w:rPr>
          <w:rStyle w:val="Strong"/>
          <w:rFonts w:ascii="Arial" w:hAnsi="Arial" w:cs="Arial"/>
          <w:b w:val="0"/>
          <w:color w:val="808080" w:themeColor="background1" w:themeShade="80"/>
          <w:sz w:val="20"/>
          <w:szCs w:val="20"/>
        </w:rPr>
        <w:t>Included</w:t>
      </w:r>
    </w:p>
    <w:p w14:paraId="51E051EE" w14:textId="11057975" w:rsidR="00492341" w:rsidRPr="00735E34" w:rsidRDefault="00492341" w:rsidP="006F4FA2">
      <w:pPr>
        <w:pStyle w:val="NormalWeb"/>
        <w:numPr>
          <w:ilvl w:val="0"/>
          <w:numId w:val="14"/>
        </w:numPr>
        <w:spacing w:before="0" w:beforeAutospacing="0" w:after="0" w:afterAutospacing="0"/>
        <w:ind w:left="360"/>
        <w:rPr>
          <w:rFonts w:ascii="Arial" w:hAnsi="Arial" w:cs="Arial"/>
          <w:color w:val="808080" w:themeColor="background1" w:themeShade="80"/>
          <w:sz w:val="20"/>
          <w:szCs w:val="20"/>
        </w:rPr>
      </w:pPr>
      <w:r w:rsidRPr="00735E34">
        <w:rPr>
          <w:rFonts w:ascii="Arial" w:hAnsi="Arial" w:cs="Arial"/>
          <w:color w:val="808080" w:themeColor="background1" w:themeShade="80"/>
          <w:sz w:val="20"/>
          <w:szCs w:val="20"/>
        </w:rPr>
        <w:t xml:space="preserve">Internal network systems: </w:t>
      </w:r>
      <w:r w:rsidRPr="00735E34">
        <w:rPr>
          <w:rStyle w:val="Strong"/>
          <w:rFonts w:ascii="Arial" w:hAnsi="Arial" w:cs="Arial"/>
          <w:b w:val="0"/>
          <w:color w:val="808080" w:themeColor="background1" w:themeShade="80"/>
          <w:sz w:val="20"/>
          <w:szCs w:val="20"/>
        </w:rPr>
        <w:t>Excluded</w:t>
      </w:r>
    </w:p>
    <w:p w14:paraId="25B3E982" w14:textId="0E4296C4" w:rsidR="00492341" w:rsidRPr="00735E34" w:rsidRDefault="00492341" w:rsidP="006F4FA2">
      <w:pPr>
        <w:pStyle w:val="NormalWeb"/>
        <w:numPr>
          <w:ilvl w:val="0"/>
          <w:numId w:val="14"/>
        </w:numPr>
        <w:spacing w:before="0" w:beforeAutospacing="0" w:after="0" w:afterAutospacing="0"/>
        <w:ind w:left="360"/>
        <w:rPr>
          <w:rFonts w:ascii="Arial" w:hAnsi="Arial" w:cs="Arial"/>
          <w:color w:val="808080" w:themeColor="background1" w:themeShade="80"/>
          <w:sz w:val="20"/>
          <w:szCs w:val="20"/>
        </w:rPr>
      </w:pPr>
      <w:r w:rsidRPr="00735E34">
        <w:rPr>
          <w:rFonts w:ascii="Arial" w:hAnsi="Arial" w:cs="Arial"/>
          <w:color w:val="808080" w:themeColor="background1" w:themeShade="80"/>
          <w:sz w:val="20"/>
          <w:szCs w:val="20"/>
        </w:rPr>
        <w:t xml:space="preserve">Physical access: </w:t>
      </w:r>
      <w:r w:rsidRPr="00735E34">
        <w:rPr>
          <w:rStyle w:val="Strong"/>
          <w:rFonts w:ascii="Arial" w:hAnsi="Arial" w:cs="Arial"/>
          <w:b w:val="0"/>
          <w:color w:val="808080" w:themeColor="background1" w:themeShade="80"/>
          <w:sz w:val="20"/>
          <w:szCs w:val="20"/>
        </w:rPr>
        <w:t>Excluded</w:t>
      </w:r>
    </w:p>
    <w:p w14:paraId="50D9493B" w14:textId="79388A66" w:rsidR="00492341" w:rsidRPr="00735E34" w:rsidRDefault="00492341" w:rsidP="006F4FA2">
      <w:pPr>
        <w:pStyle w:val="NormalWeb"/>
        <w:numPr>
          <w:ilvl w:val="0"/>
          <w:numId w:val="14"/>
        </w:numPr>
        <w:spacing w:before="0" w:beforeAutospacing="0" w:after="0" w:afterAutospacing="0"/>
        <w:ind w:left="360"/>
        <w:rPr>
          <w:rStyle w:val="Strong"/>
          <w:rFonts w:ascii="Arial" w:hAnsi="Arial" w:cs="Arial"/>
          <w:bCs w:val="0"/>
          <w:color w:val="808080" w:themeColor="background1" w:themeShade="80"/>
          <w:sz w:val="20"/>
          <w:szCs w:val="20"/>
        </w:rPr>
      </w:pPr>
      <w:r w:rsidRPr="00735E34">
        <w:rPr>
          <w:rFonts w:ascii="Arial" w:hAnsi="Arial" w:cs="Arial"/>
          <w:color w:val="808080" w:themeColor="background1" w:themeShade="80"/>
          <w:sz w:val="20"/>
          <w:szCs w:val="20"/>
        </w:rPr>
        <w:t xml:space="preserve">Social engineering / phishing: </w:t>
      </w:r>
      <w:r w:rsidRPr="00735E34">
        <w:rPr>
          <w:rStyle w:val="Strong"/>
          <w:rFonts w:ascii="Arial" w:hAnsi="Arial" w:cs="Arial"/>
          <w:b w:val="0"/>
          <w:color w:val="808080" w:themeColor="background1" w:themeShade="80"/>
          <w:sz w:val="20"/>
          <w:szCs w:val="20"/>
        </w:rPr>
        <w:t>Excluded</w:t>
      </w:r>
    </w:p>
    <w:p w14:paraId="09225708" w14:textId="77777777" w:rsidR="00E345C1" w:rsidRPr="00E345C1" w:rsidRDefault="00E345C1" w:rsidP="00E345C1">
      <w:pPr>
        <w:pStyle w:val="NormalWeb"/>
        <w:spacing w:before="0" w:beforeAutospacing="0" w:after="0" w:afterAutospacing="0"/>
        <w:ind w:left="360"/>
        <w:rPr>
          <w:rFonts w:ascii="Arial" w:hAnsi="Arial" w:cs="Arial"/>
          <w:color w:val="808080" w:themeColor="background1" w:themeShade="80"/>
          <w:sz w:val="20"/>
          <w:szCs w:val="20"/>
        </w:rPr>
      </w:pPr>
    </w:p>
    <w:p w14:paraId="6C52C76A" w14:textId="7FE15C47" w:rsidR="00853464" w:rsidRDefault="00E345C1" w:rsidP="00E345C1">
      <w:pPr>
        <w:pStyle w:val="Heading3"/>
      </w:pPr>
      <w:bookmarkStart w:id="36" w:name="_Toc214621152"/>
      <w:r>
        <w:t>T</w:t>
      </w:r>
      <w:r w:rsidR="00492341">
        <w:t xml:space="preserve">ypes of Scans / Attacks </w:t>
      </w:r>
      <w:r>
        <w:t>P</w:t>
      </w:r>
      <w:r w:rsidR="00492341">
        <w:t>erformed:</w:t>
      </w:r>
      <w:bookmarkEnd w:id="36"/>
    </w:p>
    <w:p w14:paraId="039E1C71" w14:textId="77777777" w:rsidR="00735E34" w:rsidRPr="00735E34" w:rsidRDefault="00735E34" w:rsidP="00735E34">
      <w:pPr>
        <w:rPr>
          <w:lang w:val="en-ZA"/>
        </w:rPr>
      </w:pPr>
    </w:p>
    <w:p w14:paraId="0C530E0E" w14:textId="6CF9EFDD" w:rsidR="00853464" w:rsidRDefault="00853464" w:rsidP="005D3553">
      <w:pPr>
        <w:pStyle w:val="ListParagraph"/>
        <w:numPr>
          <w:ilvl w:val="0"/>
          <w:numId w:val="7"/>
        </w:numPr>
        <w:rPr>
          <w:rFonts w:ascii="Arial" w:hAnsi="Arial" w:cs="Arial"/>
          <w:color w:val="808080"/>
          <w:sz w:val="20"/>
          <w:szCs w:val="20"/>
        </w:rPr>
      </w:pPr>
      <w:r w:rsidRPr="00A77D97">
        <w:rPr>
          <w:rFonts w:ascii="Arial" w:hAnsi="Arial" w:cs="Arial"/>
          <w:color w:val="808080"/>
          <w:sz w:val="20"/>
          <w:szCs w:val="20"/>
        </w:rPr>
        <w:t>Vulnerability Assessments</w:t>
      </w:r>
      <w:r>
        <w:rPr>
          <w:rFonts w:ascii="Arial" w:hAnsi="Arial" w:cs="Arial"/>
          <w:color w:val="808080"/>
          <w:sz w:val="20"/>
          <w:szCs w:val="20"/>
        </w:rPr>
        <w:t xml:space="preserve"> – Full Report attached for ease of reference.</w:t>
      </w:r>
    </w:p>
    <w:p w14:paraId="106B4CE9" w14:textId="77777777" w:rsidR="005D3553" w:rsidRPr="00E71BCB" w:rsidRDefault="005D3553" w:rsidP="005D3553">
      <w:pPr>
        <w:pStyle w:val="ListParagraph"/>
        <w:numPr>
          <w:ilvl w:val="0"/>
          <w:numId w:val="7"/>
        </w:numPr>
        <w:contextualSpacing w:val="0"/>
        <w:rPr>
          <w:rFonts w:ascii="Arial" w:hAnsi="Arial" w:cs="Arial"/>
          <w:color w:val="808080" w:themeColor="background1" w:themeShade="80"/>
          <w:sz w:val="20"/>
          <w:szCs w:val="20"/>
          <w:lang w:eastAsia="en-ZA"/>
        </w:rPr>
      </w:pPr>
      <w:r w:rsidRPr="00E71BCB">
        <w:rPr>
          <w:rFonts w:ascii="Arial" w:hAnsi="Arial" w:cs="Arial"/>
          <w:color w:val="808080" w:themeColor="background1" w:themeShade="80"/>
          <w:sz w:val="20"/>
          <w:szCs w:val="20"/>
          <w:lang w:eastAsia="en-ZA"/>
        </w:rPr>
        <w:t>CVE Exploit Testing (Firmware-Level)</w:t>
      </w:r>
    </w:p>
    <w:p w14:paraId="7F724C06" w14:textId="77777777" w:rsidR="005D3553" w:rsidRPr="00E71BCB" w:rsidRDefault="005D3553" w:rsidP="005D3553">
      <w:pPr>
        <w:pStyle w:val="ListParagraph"/>
        <w:numPr>
          <w:ilvl w:val="0"/>
          <w:numId w:val="7"/>
        </w:numPr>
        <w:contextualSpacing w:val="0"/>
        <w:rPr>
          <w:rFonts w:ascii="Arial" w:hAnsi="Arial" w:cs="Arial"/>
          <w:color w:val="808080" w:themeColor="background1" w:themeShade="80"/>
          <w:sz w:val="20"/>
          <w:szCs w:val="20"/>
          <w:lang w:eastAsia="en-ZA"/>
        </w:rPr>
      </w:pPr>
      <w:r w:rsidRPr="00E71BCB">
        <w:rPr>
          <w:rFonts w:ascii="Arial" w:hAnsi="Arial" w:cs="Arial"/>
          <w:color w:val="808080" w:themeColor="background1" w:themeShade="80"/>
          <w:sz w:val="20"/>
          <w:szCs w:val="20"/>
          <w:lang w:eastAsia="en-ZA"/>
        </w:rPr>
        <w:t>Port &amp; Service Scanning</w:t>
      </w:r>
    </w:p>
    <w:p w14:paraId="5EDB8A06" w14:textId="77777777" w:rsidR="005D3553" w:rsidRPr="00E71BCB" w:rsidRDefault="005D3553" w:rsidP="005D3553">
      <w:pPr>
        <w:pStyle w:val="ListParagraph"/>
        <w:numPr>
          <w:ilvl w:val="0"/>
          <w:numId w:val="7"/>
        </w:numPr>
        <w:contextualSpacing w:val="0"/>
        <w:rPr>
          <w:rFonts w:ascii="Arial" w:hAnsi="Arial" w:cs="Arial"/>
          <w:color w:val="808080" w:themeColor="background1" w:themeShade="80"/>
          <w:sz w:val="20"/>
          <w:szCs w:val="20"/>
          <w:lang w:eastAsia="en-ZA"/>
        </w:rPr>
      </w:pPr>
      <w:r w:rsidRPr="00E71BCB">
        <w:rPr>
          <w:rFonts w:ascii="Arial" w:hAnsi="Arial" w:cs="Arial"/>
          <w:color w:val="808080" w:themeColor="background1" w:themeShade="80"/>
          <w:sz w:val="20"/>
          <w:szCs w:val="20"/>
          <w:lang w:eastAsia="en-ZA"/>
        </w:rPr>
        <w:t>SSL/TLS Enumeration</w:t>
      </w:r>
    </w:p>
    <w:p w14:paraId="274AEE29" w14:textId="77777777" w:rsidR="005D3553" w:rsidRPr="00E71BCB" w:rsidRDefault="005D3553" w:rsidP="005D3553">
      <w:pPr>
        <w:pStyle w:val="ListParagraph"/>
        <w:numPr>
          <w:ilvl w:val="0"/>
          <w:numId w:val="7"/>
        </w:numPr>
        <w:contextualSpacing w:val="0"/>
        <w:rPr>
          <w:rFonts w:ascii="Arial" w:hAnsi="Arial" w:cs="Arial"/>
          <w:color w:val="808080" w:themeColor="background1" w:themeShade="80"/>
          <w:sz w:val="20"/>
          <w:szCs w:val="20"/>
          <w:lang w:eastAsia="en-ZA"/>
        </w:rPr>
      </w:pPr>
      <w:r w:rsidRPr="00E71BCB">
        <w:rPr>
          <w:rFonts w:ascii="Arial" w:hAnsi="Arial" w:cs="Arial"/>
          <w:color w:val="808080" w:themeColor="background1" w:themeShade="80"/>
          <w:sz w:val="20"/>
          <w:szCs w:val="20"/>
          <w:lang w:eastAsia="en-ZA"/>
        </w:rPr>
        <w:t>DNS &amp; Network Discovery</w:t>
      </w:r>
    </w:p>
    <w:p w14:paraId="009F568B" w14:textId="77777777" w:rsidR="005D3553" w:rsidRPr="00E71BCB" w:rsidRDefault="005D3553" w:rsidP="005D3553">
      <w:pPr>
        <w:pStyle w:val="ListParagraph"/>
        <w:numPr>
          <w:ilvl w:val="0"/>
          <w:numId w:val="7"/>
        </w:numPr>
        <w:contextualSpacing w:val="0"/>
        <w:rPr>
          <w:rFonts w:ascii="Arial" w:hAnsi="Arial" w:cs="Arial"/>
          <w:color w:val="808080" w:themeColor="background1" w:themeShade="80"/>
          <w:sz w:val="20"/>
          <w:szCs w:val="20"/>
          <w:lang w:eastAsia="en-ZA"/>
        </w:rPr>
      </w:pPr>
      <w:r w:rsidRPr="00E71BCB">
        <w:rPr>
          <w:rFonts w:ascii="Arial" w:hAnsi="Arial" w:cs="Arial"/>
          <w:color w:val="808080" w:themeColor="background1" w:themeShade="80"/>
          <w:sz w:val="20"/>
          <w:szCs w:val="20"/>
          <w:lang w:eastAsia="en-ZA"/>
        </w:rPr>
        <w:t>Web Portal Attack Surface Testing (WebAdmin, SSL VPN, Captive Portal)</w:t>
      </w:r>
    </w:p>
    <w:p w14:paraId="7BC7B615" w14:textId="77777777" w:rsidR="005D3553" w:rsidRPr="00E71BCB" w:rsidRDefault="005D3553" w:rsidP="005D3553">
      <w:pPr>
        <w:pStyle w:val="ListParagraph"/>
        <w:numPr>
          <w:ilvl w:val="0"/>
          <w:numId w:val="7"/>
        </w:numPr>
        <w:contextualSpacing w:val="0"/>
        <w:rPr>
          <w:rFonts w:ascii="Arial" w:hAnsi="Arial" w:cs="Arial"/>
          <w:color w:val="808080" w:themeColor="background1" w:themeShade="80"/>
          <w:sz w:val="20"/>
          <w:szCs w:val="20"/>
          <w:lang w:eastAsia="en-ZA"/>
        </w:rPr>
      </w:pPr>
      <w:r w:rsidRPr="00E71BCB">
        <w:rPr>
          <w:rFonts w:ascii="Arial" w:hAnsi="Arial" w:cs="Arial"/>
          <w:color w:val="808080" w:themeColor="background1" w:themeShade="80"/>
          <w:sz w:val="20"/>
          <w:szCs w:val="20"/>
          <w:lang w:eastAsia="en-ZA"/>
        </w:rPr>
        <w:t>Firewall Rulebase &amp; Policy Review</w:t>
      </w:r>
    </w:p>
    <w:p w14:paraId="37A14E8C" w14:textId="77777777" w:rsidR="005D3553" w:rsidRPr="00E71BCB" w:rsidRDefault="005D3553" w:rsidP="005D3553">
      <w:pPr>
        <w:pStyle w:val="ListParagraph"/>
        <w:numPr>
          <w:ilvl w:val="0"/>
          <w:numId w:val="7"/>
        </w:numPr>
        <w:contextualSpacing w:val="0"/>
        <w:rPr>
          <w:rFonts w:ascii="Arial" w:hAnsi="Arial" w:cs="Arial"/>
          <w:color w:val="808080" w:themeColor="background1" w:themeShade="80"/>
          <w:sz w:val="20"/>
          <w:szCs w:val="20"/>
          <w:lang w:eastAsia="en-ZA"/>
        </w:rPr>
      </w:pPr>
      <w:r w:rsidRPr="00E71BCB">
        <w:rPr>
          <w:rFonts w:ascii="Arial" w:hAnsi="Arial" w:cs="Arial"/>
          <w:color w:val="808080" w:themeColor="background1" w:themeShade="80"/>
          <w:sz w:val="20"/>
          <w:szCs w:val="20"/>
          <w:lang w:eastAsia="en-ZA"/>
        </w:rPr>
        <w:t>NAT / SNAT Configuration Review</w:t>
      </w:r>
    </w:p>
    <w:p w14:paraId="424F2D19" w14:textId="77777777" w:rsidR="005D3553" w:rsidRPr="00E71BCB" w:rsidRDefault="005D3553" w:rsidP="005D3553">
      <w:pPr>
        <w:pStyle w:val="ListParagraph"/>
        <w:numPr>
          <w:ilvl w:val="0"/>
          <w:numId w:val="7"/>
        </w:numPr>
        <w:contextualSpacing w:val="0"/>
        <w:rPr>
          <w:rFonts w:ascii="Arial" w:hAnsi="Arial" w:cs="Arial"/>
          <w:color w:val="808080" w:themeColor="background1" w:themeShade="80"/>
          <w:sz w:val="20"/>
          <w:szCs w:val="20"/>
          <w:lang w:eastAsia="en-ZA"/>
        </w:rPr>
      </w:pPr>
      <w:r w:rsidRPr="00E71BCB">
        <w:rPr>
          <w:rFonts w:ascii="Arial" w:hAnsi="Arial" w:cs="Arial"/>
          <w:color w:val="808080" w:themeColor="background1" w:themeShade="80"/>
          <w:sz w:val="20"/>
          <w:szCs w:val="20"/>
          <w:lang w:eastAsia="en-ZA"/>
        </w:rPr>
        <w:t>VPN Security Testing</w:t>
      </w:r>
    </w:p>
    <w:p w14:paraId="7281E28F" w14:textId="77777777" w:rsidR="005D3553" w:rsidRPr="00E71BCB" w:rsidRDefault="005D3553" w:rsidP="005D3553">
      <w:pPr>
        <w:pStyle w:val="ListParagraph"/>
        <w:numPr>
          <w:ilvl w:val="0"/>
          <w:numId w:val="7"/>
        </w:numPr>
        <w:contextualSpacing w:val="0"/>
        <w:rPr>
          <w:rFonts w:ascii="Arial" w:hAnsi="Arial" w:cs="Arial"/>
          <w:color w:val="808080" w:themeColor="background1" w:themeShade="80"/>
          <w:sz w:val="20"/>
          <w:szCs w:val="20"/>
          <w:lang w:eastAsia="en-ZA"/>
        </w:rPr>
      </w:pPr>
      <w:r w:rsidRPr="00E71BCB">
        <w:rPr>
          <w:rFonts w:ascii="Arial" w:hAnsi="Arial" w:cs="Arial"/>
          <w:color w:val="808080" w:themeColor="background1" w:themeShade="80"/>
          <w:sz w:val="20"/>
          <w:szCs w:val="20"/>
          <w:lang w:eastAsia="en-ZA"/>
        </w:rPr>
        <w:t>Authentication &amp; Identity Testing (Passwords, MFA, Privilege Escalation)</w:t>
      </w:r>
    </w:p>
    <w:p w14:paraId="7BDD76EA" w14:textId="77777777" w:rsidR="005D3553" w:rsidRPr="00E71BCB" w:rsidRDefault="005D3553" w:rsidP="005D3553">
      <w:pPr>
        <w:pStyle w:val="ListParagraph"/>
        <w:numPr>
          <w:ilvl w:val="0"/>
          <w:numId w:val="7"/>
        </w:numPr>
        <w:contextualSpacing w:val="0"/>
        <w:rPr>
          <w:rFonts w:ascii="Arial" w:hAnsi="Arial" w:cs="Arial"/>
          <w:color w:val="808080" w:themeColor="background1" w:themeShade="80"/>
          <w:sz w:val="20"/>
          <w:szCs w:val="20"/>
          <w:lang w:eastAsia="en-ZA"/>
        </w:rPr>
      </w:pPr>
      <w:r w:rsidRPr="00E71BCB">
        <w:rPr>
          <w:rFonts w:ascii="Arial" w:hAnsi="Arial" w:cs="Arial"/>
          <w:color w:val="808080" w:themeColor="background1" w:themeShade="80"/>
          <w:sz w:val="20"/>
          <w:szCs w:val="20"/>
          <w:lang w:eastAsia="en-ZA"/>
        </w:rPr>
        <w:t>Intrusion Prevention (IPS) Review</w:t>
      </w:r>
    </w:p>
    <w:p w14:paraId="7A27EFA8" w14:textId="77777777" w:rsidR="005D3553" w:rsidRPr="00E71BCB" w:rsidRDefault="005D3553" w:rsidP="005D3553">
      <w:pPr>
        <w:pStyle w:val="ListParagraph"/>
        <w:numPr>
          <w:ilvl w:val="0"/>
          <w:numId w:val="7"/>
        </w:numPr>
        <w:contextualSpacing w:val="0"/>
        <w:rPr>
          <w:rFonts w:ascii="Arial" w:hAnsi="Arial" w:cs="Arial"/>
          <w:color w:val="808080" w:themeColor="background1" w:themeShade="80"/>
          <w:sz w:val="20"/>
          <w:szCs w:val="20"/>
          <w:lang w:eastAsia="en-ZA"/>
        </w:rPr>
      </w:pPr>
      <w:r w:rsidRPr="00E71BCB">
        <w:rPr>
          <w:rFonts w:ascii="Arial" w:hAnsi="Arial" w:cs="Arial"/>
          <w:color w:val="808080" w:themeColor="background1" w:themeShade="80"/>
          <w:sz w:val="20"/>
          <w:szCs w:val="20"/>
          <w:lang w:eastAsia="en-ZA"/>
        </w:rPr>
        <w:t>Advanced Threat Protection (ATP) Review</w:t>
      </w:r>
    </w:p>
    <w:p w14:paraId="6921FB96" w14:textId="77777777" w:rsidR="005D3553" w:rsidRPr="00E71BCB" w:rsidRDefault="005D3553" w:rsidP="005D3553">
      <w:pPr>
        <w:pStyle w:val="ListParagraph"/>
        <w:numPr>
          <w:ilvl w:val="0"/>
          <w:numId w:val="7"/>
        </w:numPr>
        <w:contextualSpacing w:val="0"/>
        <w:rPr>
          <w:rFonts w:ascii="Arial" w:hAnsi="Arial" w:cs="Arial"/>
          <w:color w:val="808080" w:themeColor="background1" w:themeShade="80"/>
          <w:sz w:val="20"/>
          <w:szCs w:val="20"/>
          <w:lang w:eastAsia="en-ZA"/>
        </w:rPr>
      </w:pPr>
      <w:r w:rsidRPr="00E71BCB">
        <w:rPr>
          <w:rFonts w:ascii="Arial" w:hAnsi="Arial" w:cs="Arial"/>
          <w:color w:val="808080" w:themeColor="background1" w:themeShade="80"/>
          <w:sz w:val="20"/>
          <w:szCs w:val="20"/>
          <w:lang w:eastAsia="en-ZA"/>
        </w:rPr>
        <w:t>GeoIP Filtering Review</w:t>
      </w:r>
    </w:p>
    <w:p w14:paraId="57BD9790" w14:textId="77777777" w:rsidR="005D3553" w:rsidRPr="00E71BCB" w:rsidRDefault="005D3553" w:rsidP="005D3553">
      <w:pPr>
        <w:pStyle w:val="ListParagraph"/>
        <w:numPr>
          <w:ilvl w:val="0"/>
          <w:numId w:val="7"/>
        </w:numPr>
        <w:contextualSpacing w:val="0"/>
        <w:rPr>
          <w:rFonts w:ascii="Arial" w:hAnsi="Arial" w:cs="Arial"/>
          <w:color w:val="808080" w:themeColor="background1" w:themeShade="80"/>
          <w:sz w:val="20"/>
          <w:szCs w:val="20"/>
          <w:lang w:eastAsia="en-ZA"/>
        </w:rPr>
      </w:pPr>
      <w:r w:rsidRPr="00E71BCB">
        <w:rPr>
          <w:rFonts w:ascii="Arial" w:hAnsi="Arial" w:cs="Arial"/>
          <w:color w:val="808080" w:themeColor="background1" w:themeShade="80"/>
          <w:sz w:val="20"/>
          <w:szCs w:val="20"/>
          <w:lang w:eastAsia="en-ZA"/>
        </w:rPr>
        <w:t>Logging, Monitoring &amp; Alerting Review</w:t>
      </w:r>
    </w:p>
    <w:p w14:paraId="4C5302EB" w14:textId="4CB6614F" w:rsidR="00E345C1" w:rsidRPr="00E345C1" w:rsidRDefault="005D3553" w:rsidP="00E345C1">
      <w:pPr>
        <w:pStyle w:val="ListParagraph"/>
        <w:numPr>
          <w:ilvl w:val="0"/>
          <w:numId w:val="7"/>
        </w:numPr>
        <w:contextualSpacing w:val="0"/>
        <w:rPr>
          <w:rFonts w:ascii="Arial" w:hAnsi="Arial" w:cs="Arial"/>
          <w:color w:val="808080" w:themeColor="background1" w:themeShade="80"/>
          <w:sz w:val="20"/>
          <w:szCs w:val="20"/>
          <w:lang w:eastAsia="en-ZA"/>
        </w:rPr>
      </w:pPr>
      <w:r w:rsidRPr="00E71BCB">
        <w:rPr>
          <w:rFonts w:ascii="Arial" w:hAnsi="Arial" w:cs="Arial"/>
          <w:color w:val="808080" w:themeColor="background1" w:themeShade="80"/>
          <w:sz w:val="20"/>
          <w:szCs w:val="20"/>
          <w:lang w:eastAsia="en-ZA"/>
        </w:rPr>
        <w:t>Attack Path Simulation</w:t>
      </w:r>
    </w:p>
    <w:p w14:paraId="4567A510" w14:textId="412A866C" w:rsidR="005D3553" w:rsidRDefault="005D3553" w:rsidP="00853464">
      <w:pPr>
        <w:rPr>
          <w:rFonts w:ascii="Arial" w:hAnsi="Arial" w:cs="Arial"/>
          <w:color w:val="808080" w:themeColor="background1" w:themeShade="80"/>
          <w:sz w:val="20"/>
          <w:szCs w:val="20"/>
          <w:lang w:eastAsia="en-ZA"/>
        </w:rPr>
      </w:pPr>
    </w:p>
    <w:p w14:paraId="0B23E9A8" w14:textId="63B5BCD7" w:rsidR="00E345C1" w:rsidRDefault="00E345C1" w:rsidP="00E345C1">
      <w:pPr>
        <w:pStyle w:val="Heading3"/>
      </w:pPr>
      <w:bookmarkStart w:id="37" w:name="_Toc214621153"/>
      <w:r>
        <w:t>Reconnaissance &amp; Information Gathering:</w:t>
      </w:r>
      <w:bookmarkEnd w:id="37"/>
    </w:p>
    <w:p w14:paraId="4E1A813C" w14:textId="77777777" w:rsidR="00735E34" w:rsidRPr="00735E34" w:rsidRDefault="00735E34" w:rsidP="00735E34">
      <w:pPr>
        <w:rPr>
          <w:lang w:val="en-ZA"/>
        </w:rPr>
      </w:pPr>
    </w:p>
    <w:p w14:paraId="11A12B89" w14:textId="5ACE83E7" w:rsidR="00E345C1" w:rsidRDefault="00E345C1" w:rsidP="00E345C1">
      <w:pPr>
        <w:rPr>
          <w:lang w:val="en-ZA"/>
        </w:rPr>
      </w:pPr>
      <w:r w:rsidRPr="00716D06">
        <w:rPr>
          <w:rFonts w:ascii="Arial" w:hAnsi="Arial" w:cs="Arial"/>
          <w:color w:val="808080" w:themeColor="background1" w:themeShade="80"/>
          <w:sz w:val="20"/>
          <w:szCs w:val="20"/>
          <w:lang w:eastAsia="en-ZA"/>
        </w:rPr>
        <w:t>Performed to identify publicly exposed services, portals, and administrative interfaces.</w:t>
      </w:r>
    </w:p>
    <w:p w14:paraId="50D2366D" w14:textId="2B7ECBF1" w:rsidR="00E345C1" w:rsidRDefault="00E345C1" w:rsidP="00E345C1">
      <w:pPr>
        <w:rPr>
          <w:lang w:val="en-ZA"/>
        </w:rPr>
      </w:pPr>
    </w:p>
    <w:p w14:paraId="389BD4EB" w14:textId="69DCC1AC" w:rsidR="00E345C1" w:rsidRDefault="00E345C1" w:rsidP="00E345C1">
      <w:pPr>
        <w:pStyle w:val="Heading3"/>
      </w:pPr>
      <w:bookmarkStart w:id="38" w:name="_Toc214621154"/>
      <w:r>
        <w:lastRenderedPageBreak/>
        <w:t>Methods &amp; Tools Used:</w:t>
      </w:r>
      <w:bookmarkEnd w:id="38"/>
    </w:p>
    <w:p w14:paraId="54FECC62" w14:textId="77777777" w:rsidR="00735E34" w:rsidRPr="00735E34" w:rsidRDefault="00735E34" w:rsidP="00735E34">
      <w:pPr>
        <w:rPr>
          <w:lang w:val="en-ZA"/>
        </w:rPr>
      </w:pPr>
    </w:p>
    <w:p w14:paraId="6DABEDEB" w14:textId="77777777" w:rsidR="00E345C1" w:rsidRPr="00716D06" w:rsidRDefault="00E345C1" w:rsidP="006F4FA2">
      <w:pPr>
        <w:numPr>
          <w:ilvl w:val="0"/>
          <w:numId w:val="15"/>
        </w:numPr>
        <w:jc w:val="left"/>
        <w:rPr>
          <w:rFonts w:ascii="Arial" w:hAnsi="Arial" w:cs="Arial"/>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Service Discovery:</w:t>
      </w:r>
      <w:r w:rsidRPr="00716D06">
        <w:rPr>
          <w:rFonts w:ascii="Arial" w:hAnsi="Arial" w:cs="Arial"/>
          <w:color w:val="808080" w:themeColor="background1" w:themeShade="80"/>
          <w:sz w:val="20"/>
          <w:szCs w:val="20"/>
          <w:lang w:eastAsia="en-ZA"/>
        </w:rPr>
        <w:t xml:space="preserve"> nmap, masscan</w:t>
      </w:r>
    </w:p>
    <w:p w14:paraId="77D348B4" w14:textId="77777777" w:rsidR="00E345C1" w:rsidRPr="00716D06" w:rsidRDefault="00E345C1" w:rsidP="006F4FA2">
      <w:pPr>
        <w:numPr>
          <w:ilvl w:val="0"/>
          <w:numId w:val="15"/>
        </w:numPr>
        <w:jc w:val="left"/>
        <w:rPr>
          <w:rFonts w:ascii="Arial" w:hAnsi="Arial" w:cs="Arial"/>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SSL Certificate Enumeration:</w:t>
      </w:r>
      <w:r w:rsidRPr="00716D06">
        <w:rPr>
          <w:rFonts w:ascii="Arial" w:hAnsi="Arial" w:cs="Arial"/>
          <w:color w:val="808080" w:themeColor="background1" w:themeShade="80"/>
          <w:sz w:val="20"/>
          <w:szCs w:val="20"/>
          <w:lang w:eastAsia="en-ZA"/>
        </w:rPr>
        <w:t xml:space="preserve"> sslscan, testssl.sh</w:t>
      </w:r>
    </w:p>
    <w:p w14:paraId="7F9916CD" w14:textId="19A168DA" w:rsidR="00E345C1" w:rsidRDefault="00E345C1" w:rsidP="006F4FA2">
      <w:pPr>
        <w:numPr>
          <w:ilvl w:val="0"/>
          <w:numId w:val="15"/>
        </w:numPr>
        <w:jc w:val="left"/>
        <w:rPr>
          <w:rFonts w:ascii="Arial" w:hAnsi="Arial" w:cs="Arial"/>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DNS / Network Information Gathering:</w:t>
      </w:r>
      <w:r w:rsidRPr="00716D06">
        <w:rPr>
          <w:rFonts w:ascii="Arial" w:hAnsi="Arial" w:cs="Arial"/>
          <w:color w:val="808080" w:themeColor="background1" w:themeShade="80"/>
          <w:sz w:val="20"/>
          <w:szCs w:val="20"/>
          <w:lang w:eastAsia="en-ZA"/>
        </w:rPr>
        <w:t xml:space="preserve"> nslookup, dnsenum, dnsrecon</w:t>
      </w:r>
    </w:p>
    <w:p w14:paraId="60402E2A" w14:textId="77777777" w:rsidR="00735E34" w:rsidRPr="00716D06" w:rsidRDefault="00735E34" w:rsidP="00735E34">
      <w:pPr>
        <w:ind w:left="360"/>
        <w:jc w:val="left"/>
        <w:rPr>
          <w:rFonts w:ascii="Arial" w:hAnsi="Arial" w:cs="Arial"/>
          <w:color w:val="808080" w:themeColor="background1" w:themeShade="80"/>
          <w:sz w:val="20"/>
          <w:szCs w:val="20"/>
          <w:lang w:eastAsia="en-ZA"/>
        </w:rPr>
      </w:pPr>
    </w:p>
    <w:p w14:paraId="18D39E11" w14:textId="77777777" w:rsidR="00735E34" w:rsidRDefault="00E345C1" w:rsidP="00E345C1">
      <w:pPr>
        <w:rPr>
          <w:rFonts w:ascii="Arial" w:hAnsi="Arial" w:cs="Arial"/>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Why this matters:</w:t>
      </w:r>
      <w:r w:rsidRPr="00716D06">
        <w:rPr>
          <w:rFonts w:ascii="Arial" w:hAnsi="Arial" w:cs="Arial"/>
          <w:color w:val="808080" w:themeColor="background1" w:themeShade="80"/>
          <w:sz w:val="20"/>
          <w:szCs w:val="20"/>
          <w:lang w:eastAsia="en-ZA"/>
        </w:rPr>
        <w:t xml:space="preserve"> Exposed services with weak authentication or outdated SSL configurations are common firewall breach vectors</w:t>
      </w:r>
    </w:p>
    <w:p w14:paraId="5EF678C0" w14:textId="4DF3B0D4" w:rsidR="00E345C1" w:rsidRDefault="00E345C1" w:rsidP="00E345C1">
      <w:pPr>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w:t>
      </w:r>
    </w:p>
    <w:p w14:paraId="27DF729F" w14:textId="0963BEFB" w:rsidR="00E345C1" w:rsidRDefault="00E345C1" w:rsidP="00E345C1">
      <w:pPr>
        <w:pStyle w:val="Heading3"/>
      </w:pPr>
      <w:bookmarkStart w:id="39" w:name="_Toc214621155"/>
      <w:r>
        <w:t>Firmware-Level Vulnerability Analysis:</w:t>
      </w:r>
      <w:bookmarkEnd w:id="39"/>
    </w:p>
    <w:p w14:paraId="52A25DA0" w14:textId="77777777" w:rsidR="00735E34" w:rsidRPr="00735E34" w:rsidRDefault="00735E34" w:rsidP="00735E34">
      <w:pPr>
        <w:rPr>
          <w:lang w:val="en-ZA"/>
        </w:rPr>
      </w:pPr>
    </w:p>
    <w:p w14:paraId="040FA89B" w14:textId="1937D93A" w:rsidR="00E40D94" w:rsidRDefault="00E40D94" w:rsidP="00E40D94">
      <w:pPr>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 xml:space="preserve">The firewall firmware </w:t>
      </w:r>
      <w:r w:rsidRPr="00716D06">
        <w:rPr>
          <w:rFonts w:ascii="Arial" w:hAnsi="Arial" w:cs="Arial"/>
          <w:b/>
          <w:bCs/>
          <w:color w:val="808080" w:themeColor="background1" w:themeShade="80"/>
          <w:sz w:val="20"/>
          <w:szCs w:val="20"/>
          <w:lang w:eastAsia="en-ZA"/>
        </w:rPr>
        <w:t>SFOS 21.5.0 GA-Build171</w:t>
      </w:r>
      <w:r w:rsidRPr="00716D06">
        <w:rPr>
          <w:rFonts w:ascii="Arial" w:hAnsi="Arial" w:cs="Arial"/>
          <w:color w:val="808080" w:themeColor="background1" w:themeShade="80"/>
          <w:sz w:val="20"/>
          <w:szCs w:val="20"/>
          <w:lang w:eastAsia="en-ZA"/>
        </w:rPr>
        <w:t xml:space="preserve"> was analysed against known, published vulnerabilities.</w:t>
      </w:r>
    </w:p>
    <w:p w14:paraId="0E9542FE" w14:textId="77777777" w:rsidR="00735E34" w:rsidRPr="00716D06" w:rsidRDefault="00735E34" w:rsidP="00E40D94">
      <w:pPr>
        <w:rPr>
          <w:rFonts w:ascii="Arial" w:hAnsi="Arial" w:cs="Arial"/>
          <w:color w:val="808080" w:themeColor="background1" w:themeShade="80"/>
          <w:sz w:val="20"/>
          <w:szCs w:val="20"/>
          <w:lang w:eastAsia="en-ZA"/>
        </w:rPr>
      </w:pPr>
    </w:p>
    <w:p w14:paraId="67C3EC1E" w14:textId="0F37B13D" w:rsidR="00E40D94" w:rsidRDefault="00E40D94" w:rsidP="00E40D94">
      <w:pPr>
        <w:rPr>
          <w:rFonts w:ascii="Arial" w:hAnsi="Arial" w:cs="Arial"/>
          <w:b/>
          <w:bCs/>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CVE Checks Performed:</w:t>
      </w:r>
    </w:p>
    <w:p w14:paraId="66973604" w14:textId="77777777" w:rsidR="00735E34" w:rsidRPr="00716D06" w:rsidRDefault="00735E34" w:rsidP="00E40D94">
      <w:pPr>
        <w:rPr>
          <w:rFonts w:ascii="Arial" w:hAnsi="Arial" w:cs="Arial"/>
          <w:color w:val="808080" w:themeColor="background1" w:themeShade="80"/>
          <w:sz w:val="20"/>
          <w:szCs w:val="20"/>
          <w:lang w:eastAsia="en-ZA"/>
        </w:rPr>
      </w:pPr>
    </w:p>
    <w:p w14:paraId="6246225F" w14:textId="77777777" w:rsidR="00E40D94" w:rsidRPr="00716D06" w:rsidRDefault="00E40D94" w:rsidP="006F4FA2">
      <w:pPr>
        <w:numPr>
          <w:ilvl w:val="0"/>
          <w:numId w:val="16"/>
        </w:numPr>
        <w:jc w:val="left"/>
        <w:rPr>
          <w:rFonts w:ascii="Arial" w:hAnsi="Arial" w:cs="Arial"/>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CVE-2023-21427</w:t>
      </w:r>
      <w:r w:rsidRPr="00716D06">
        <w:rPr>
          <w:rFonts w:ascii="Arial" w:hAnsi="Arial" w:cs="Arial"/>
          <w:color w:val="808080" w:themeColor="background1" w:themeShade="80"/>
          <w:sz w:val="20"/>
          <w:szCs w:val="20"/>
          <w:lang w:eastAsia="en-ZA"/>
        </w:rPr>
        <w:t xml:space="preserve"> – Admin portal authentication bypass</w:t>
      </w:r>
    </w:p>
    <w:p w14:paraId="37A190CC" w14:textId="77777777" w:rsidR="00E40D94" w:rsidRPr="00716D06" w:rsidRDefault="00E40D94" w:rsidP="006F4FA2">
      <w:pPr>
        <w:numPr>
          <w:ilvl w:val="0"/>
          <w:numId w:val="16"/>
        </w:numPr>
        <w:jc w:val="left"/>
        <w:rPr>
          <w:rFonts w:ascii="Arial" w:hAnsi="Arial" w:cs="Arial"/>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CVE-2024-6288</w:t>
      </w:r>
      <w:r w:rsidRPr="00716D06">
        <w:rPr>
          <w:rFonts w:ascii="Arial" w:hAnsi="Arial" w:cs="Arial"/>
          <w:color w:val="808080" w:themeColor="background1" w:themeShade="80"/>
          <w:sz w:val="20"/>
          <w:szCs w:val="20"/>
          <w:lang w:eastAsia="en-ZA"/>
        </w:rPr>
        <w:t xml:space="preserve"> – WebAdmin remote code execution</w:t>
      </w:r>
    </w:p>
    <w:p w14:paraId="4C3CA65E" w14:textId="77777777" w:rsidR="00E40D94" w:rsidRPr="00716D06" w:rsidRDefault="00E40D94" w:rsidP="006F4FA2">
      <w:pPr>
        <w:numPr>
          <w:ilvl w:val="0"/>
          <w:numId w:val="16"/>
        </w:numPr>
        <w:jc w:val="left"/>
        <w:rPr>
          <w:rFonts w:ascii="Arial" w:hAnsi="Arial" w:cs="Arial"/>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CVE-2024-43068</w:t>
      </w:r>
      <w:r w:rsidRPr="00716D06">
        <w:rPr>
          <w:rFonts w:ascii="Arial" w:hAnsi="Arial" w:cs="Arial"/>
          <w:color w:val="808080" w:themeColor="background1" w:themeShade="80"/>
          <w:sz w:val="20"/>
          <w:szCs w:val="20"/>
          <w:lang w:eastAsia="en-ZA"/>
        </w:rPr>
        <w:t xml:space="preserve"> – SSL VPN buffer overflow</w:t>
      </w:r>
    </w:p>
    <w:p w14:paraId="4DC75032" w14:textId="77777777" w:rsidR="00E40D94" w:rsidRPr="00716D06" w:rsidRDefault="00E40D94" w:rsidP="006F4FA2">
      <w:pPr>
        <w:numPr>
          <w:ilvl w:val="0"/>
          <w:numId w:val="16"/>
        </w:numPr>
        <w:jc w:val="left"/>
        <w:rPr>
          <w:rFonts w:ascii="Arial" w:hAnsi="Arial" w:cs="Arial"/>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CVE-2023-45590</w:t>
      </w:r>
      <w:r w:rsidRPr="00716D06">
        <w:rPr>
          <w:rFonts w:ascii="Arial" w:hAnsi="Arial" w:cs="Arial"/>
          <w:color w:val="808080" w:themeColor="background1" w:themeShade="80"/>
          <w:sz w:val="20"/>
          <w:szCs w:val="20"/>
          <w:lang w:eastAsia="en-ZA"/>
        </w:rPr>
        <w:t xml:space="preserve"> – Captive portal XSS exploit</w:t>
      </w:r>
    </w:p>
    <w:p w14:paraId="725C6527" w14:textId="520034E2" w:rsidR="00E40D94" w:rsidRDefault="00E40D94" w:rsidP="006F4FA2">
      <w:pPr>
        <w:numPr>
          <w:ilvl w:val="0"/>
          <w:numId w:val="16"/>
        </w:numPr>
        <w:jc w:val="left"/>
        <w:rPr>
          <w:rFonts w:ascii="Arial" w:hAnsi="Arial" w:cs="Arial"/>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CVE-2024-34602</w:t>
      </w:r>
      <w:r w:rsidRPr="00716D06">
        <w:rPr>
          <w:rFonts w:ascii="Arial" w:hAnsi="Arial" w:cs="Arial"/>
          <w:color w:val="808080" w:themeColor="background1" w:themeShade="80"/>
          <w:sz w:val="20"/>
          <w:szCs w:val="20"/>
          <w:lang w:eastAsia="en-ZA"/>
        </w:rPr>
        <w:t xml:space="preserve"> – SD-WAN / IPsec overflow</w:t>
      </w:r>
    </w:p>
    <w:p w14:paraId="6CF99E7C" w14:textId="77777777" w:rsidR="00735E34" w:rsidRPr="00716D06" w:rsidRDefault="00735E34" w:rsidP="00735E34">
      <w:pPr>
        <w:ind w:left="720"/>
        <w:jc w:val="left"/>
        <w:rPr>
          <w:rFonts w:ascii="Arial" w:hAnsi="Arial" w:cs="Arial"/>
          <w:color w:val="808080" w:themeColor="background1" w:themeShade="80"/>
          <w:sz w:val="20"/>
          <w:szCs w:val="20"/>
          <w:lang w:eastAsia="en-ZA"/>
        </w:rPr>
      </w:pPr>
    </w:p>
    <w:p w14:paraId="5DA184F3" w14:textId="3F41F9D3" w:rsidR="00E40D94" w:rsidRDefault="00E40D94" w:rsidP="00E40D94">
      <w:pPr>
        <w:rPr>
          <w:rFonts w:ascii="Arial" w:hAnsi="Arial" w:cs="Arial"/>
          <w:b/>
          <w:bCs/>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Findings:</w:t>
      </w:r>
    </w:p>
    <w:p w14:paraId="75D72FFF" w14:textId="77777777" w:rsidR="00735E34" w:rsidRPr="00716D06" w:rsidRDefault="00735E34" w:rsidP="00E40D94">
      <w:pPr>
        <w:rPr>
          <w:rFonts w:ascii="Arial" w:hAnsi="Arial" w:cs="Arial"/>
          <w:color w:val="808080" w:themeColor="background1" w:themeShade="80"/>
          <w:sz w:val="20"/>
          <w:szCs w:val="20"/>
          <w:lang w:eastAsia="en-ZA"/>
        </w:rPr>
      </w:pPr>
    </w:p>
    <w:p w14:paraId="18763AD1" w14:textId="77777777" w:rsidR="00E40D94" w:rsidRPr="00716D06" w:rsidRDefault="00E40D94" w:rsidP="006F4FA2">
      <w:pPr>
        <w:numPr>
          <w:ilvl w:val="0"/>
          <w:numId w:val="17"/>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 xml:space="preserve">GA builds </w:t>
      </w:r>
      <w:r w:rsidRPr="00716D06">
        <w:rPr>
          <w:rFonts w:ascii="Arial" w:hAnsi="Arial" w:cs="Arial"/>
          <w:b/>
          <w:bCs/>
          <w:color w:val="808080" w:themeColor="background1" w:themeShade="80"/>
          <w:sz w:val="20"/>
          <w:szCs w:val="20"/>
          <w:lang w:eastAsia="en-ZA"/>
        </w:rPr>
        <w:t>do not include hotfix CVE patches</w:t>
      </w:r>
      <w:r w:rsidRPr="00716D06">
        <w:rPr>
          <w:rFonts w:ascii="Arial" w:hAnsi="Arial" w:cs="Arial"/>
          <w:color w:val="808080" w:themeColor="background1" w:themeShade="80"/>
          <w:sz w:val="20"/>
          <w:szCs w:val="20"/>
          <w:lang w:eastAsia="en-ZA"/>
        </w:rPr>
        <w:t>.</w:t>
      </w:r>
    </w:p>
    <w:p w14:paraId="0ABB23EB" w14:textId="2CE2B984" w:rsidR="00E40D94" w:rsidRDefault="00E40D94" w:rsidP="006F4FA2">
      <w:pPr>
        <w:numPr>
          <w:ilvl w:val="0"/>
          <w:numId w:val="17"/>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Vulnerabilities tested were found applicable to the environment.</w:t>
      </w:r>
    </w:p>
    <w:p w14:paraId="10F3D5E5" w14:textId="77777777" w:rsidR="00735E34" w:rsidRPr="00716D06" w:rsidRDefault="00735E34" w:rsidP="00735E34">
      <w:pPr>
        <w:ind w:left="720"/>
        <w:jc w:val="left"/>
        <w:rPr>
          <w:rFonts w:ascii="Arial" w:hAnsi="Arial" w:cs="Arial"/>
          <w:color w:val="808080" w:themeColor="background1" w:themeShade="80"/>
          <w:sz w:val="20"/>
          <w:szCs w:val="20"/>
          <w:lang w:eastAsia="en-ZA"/>
        </w:rPr>
      </w:pPr>
    </w:p>
    <w:p w14:paraId="485DA67E" w14:textId="77777777" w:rsidR="00E40D94" w:rsidRPr="00716D06" w:rsidRDefault="00E40D94" w:rsidP="00E40D94">
      <w:pPr>
        <w:rPr>
          <w:rFonts w:ascii="Arial" w:hAnsi="Arial" w:cs="Arial"/>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Tools:</w:t>
      </w:r>
      <w:r w:rsidRPr="00716D06">
        <w:rPr>
          <w:rFonts w:ascii="Arial" w:hAnsi="Arial" w:cs="Arial"/>
          <w:color w:val="808080" w:themeColor="background1" w:themeShade="80"/>
          <w:sz w:val="20"/>
          <w:szCs w:val="20"/>
          <w:lang w:eastAsia="en-ZA"/>
        </w:rPr>
        <w:t xml:space="preserve"> Exploit-DB, Searchsploit, MITRE CVE feeds.</w:t>
      </w:r>
    </w:p>
    <w:p w14:paraId="3465D420" w14:textId="7ACA7A78" w:rsidR="00E345C1" w:rsidRDefault="00E345C1" w:rsidP="00E40D94">
      <w:pPr>
        <w:rPr>
          <w:rFonts w:ascii="Arial" w:hAnsi="Arial" w:cs="Arial"/>
          <w:color w:val="808080" w:themeColor="background1" w:themeShade="80"/>
          <w:sz w:val="20"/>
          <w:szCs w:val="20"/>
          <w:lang w:eastAsia="en-ZA"/>
        </w:rPr>
      </w:pPr>
    </w:p>
    <w:p w14:paraId="551671FD" w14:textId="39EEB70A" w:rsidR="00E40D94" w:rsidRDefault="00E40D94" w:rsidP="00E40D94">
      <w:pPr>
        <w:pStyle w:val="Heading3"/>
      </w:pPr>
      <w:bookmarkStart w:id="40" w:name="_Toc214621156"/>
      <w:r>
        <w:t>Web Interface &amp;SSL VPN Exploit Testing:</w:t>
      </w:r>
      <w:bookmarkEnd w:id="40"/>
    </w:p>
    <w:p w14:paraId="15F0D466" w14:textId="77777777" w:rsidR="00735E34" w:rsidRPr="00735E34" w:rsidRDefault="00735E34" w:rsidP="00735E34">
      <w:pPr>
        <w:rPr>
          <w:lang w:val="en-ZA"/>
        </w:rPr>
      </w:pPr>
    </w:p>
    <w:p w14:paraId="30B98B77" w14:textId="75617CF8" w:rsidR="00E40D94" w:rsidRDefault="00E40D94" w:rsidP="00E40D94">
      <w:pPr>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 xml:space="preserve">The firewall firmware </w:t>
      </w:r>
      <w:r w:rsidRPr="00716D06">
        <w:rPr>
          <w:rFonts w:ascii="Arial" w:hAnsi="Arial" w:cs="Arial"/>
          <w:b/>
          <w:bCs/>
          <w:color w:val="808080" w:themeColor="background1" w:themeShade="80"/>
          <w:sz w:val="20"/>
          <w:szCs w:val="20"/>
          <w:lang w:eastAsia="en-ZA"/>
        </w:rPr>
        <w:t>SFOS 21.5.0 GA-Build171</w:t>
      </w:r>
      <w:r w:rsidRPr="00716D06">
        <w:rPr>
          <w:rFonts w:ascii="Arial" w:hAnsi="Arial" w:cs="Arial"/>
          <w:color w:val="808080" w:themeColor="background1" w:themeShade="80"/>
          <w:sz w:val="20"/>
          <w:szCs w:val="20"/>
          <w:lang w:eastAsia="en-ZA"/>
        </w:rPr>
        <w:t xml:space="preserve"> was analysed against known, published vulnerabilities.</w:t>
      </w:r>
    </w:p>
    <w:p w14:paraId="38041A93" w14:textId="77777777" w:rsidR="00735E34" w:rsidRPr="00716D06" w:rsidRDefault="00735E34" w:rsidP="00E40D94">
      <w:pPr>
        <w:rPr>
          <w:rFonts w:ascii="Arial" w:hAnsi="Arial" w:cs="Arial"/>
          <w:color w:val="808080" w:themeColor="background1" w:themeShade="80"/>
          <w:sz w:val="20"/>
          <w:szCs w:val="20"/>
          <w:lang w:eastAsia="en-ZA"/>
        </w:rPr>
      </w:pPr>
    </w:p>
    <w:p w14:paraId="59281EC8" w14:textId="107C4336" w:rsidR="00E40D94" w:rsidRDefault="00E40D94" w:rsidP="00E40D94">
      <w:pPr>
        <w:rPr>
          <w:rFonts w:ascii="Arial" w:hAnsi="Arial" w:cs="Arial"/>
          <w:b/>
          <w:bCs/>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CVE Checks Performed:</w:t>
      </w:r>
    </w:p>
    <w:p w14:paraId="0A2B1EE0" w14:textId="77777777" w:rsidR="00735E34" w:rsidRPr="00716D06" w:rsidRDefault="00735E34" w:rsidP="00E40D94">
      <w:pPr>
        <w:rPr>
          <w:rFonts w:ascii="Arial" w:hAnsi="Arial" w:cs="Arial"/>
          <w:color w:val="808080" w:themeColor="background1" w:themeShade="80"/>
          <w:sz w:val="20"/>
          <w:szCs w:val="20"/>
          <w:lang w:eastAsia="en-ZA"/>
        </w:rPr>
      </w:pPr>
    </w:p>
    <w:p w14:paraId="7331D497" w14:textId="77777777" w:rsidR="00E40D94" w:rsidRPr="00716D06" w:rsidRDefault="00E40D94" w:rsidP="006F4FA2">
      <w:pPr>
        <w:numPr>
          <w:ilvl w:val="0"/>
          <w:numId w:val="16"/>
        </w:numPr>
        <w:jc w:val="left"/>
        <w:rPr>
          <w:rFonts w:ascii="Arial" w:hAnsi="Arial" w:cs="Arial"/>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CVE-2023-21427</w:t>
      </w:r>
      <w:r w:rsidRPr="00716D06">
        <w:rPr>
          <w:rFonts w:ascii="Arial" w:hAnsi="Arial" w:cs="Arial"/>
          <w:color w:val="808080" w:themeColor="background1" w:themeShade="80"/>
          <w:sz w:val="20"/>
          <w:szCs w:val="20"/>
          <w:lang w:eastAsia="en-ZA"/>
        </w:rPr>
        <w:t xml:space="preserve"> – Admin portal authentication bypass</w:t>
      </w:r>
    </w:p>
    <w:p w14:paraId="59B5A14F" w14:textId="77777777" w:rsidR="00E40D94" w:rsidRPr="00716D06" w:rsidRDefault="00E40D94" w:rsidP="006F4FA2">
      <w:pPr>
        <w:numPr>
          <w:ilvl w:val="0"/>
          <w:numId w:val="16"/>
        </w:numPr>
        <w:jc w:val="left"/>
        <w:rPr>
          <w:rFonts w:ascii="Arial" w:hAnsi="Arial" w:cs="Arial"/>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CVE-2024-6288</w:t>
      </w:r>
      <w:r w:rsidRPr="00716D06">
        <w:rPr>
          <w:rFonts w:ascii="Arial" w:hAnsi="Arial" w:cs="Arial"/>
          <w:color w:val="808080" w:themeColor="background1" w:themeShade="80"/>
          <w:sz w:val="20"/>
          <w:szCs w:val="20"/>
          <w:lang w:eastAsia="en-ZA"/>
        </w:rPr>
        <w:t xml:space="preserve"> – WebAdmin remote code execution</w:t>
      </w:r>
    </w:p>
    <w:p w14:paraId="27FA48AA" w14:textId="77777777" w:rsidR="00E40D94" w:rsidRPr="00716D06" w:rsidRDefault="00E40D94" w:rsidP="006F4FA2">
      <w:pPr>
        <w:numPr>
          <w:ilvl w:val="0"/>
          <w:numId w:val="16"/>
        </w:numPr>
        <w:jc w:val="left"/>
        <w:rPr>
          <w:rFonts w:ascii="Arial" w:hAnsi="Arial" w:cs="Arial"/>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CVE-2024-43068</w:t>
      </w:r>
      <w:r w:rsidRPr="00716D06">
        <w:rPr>
          <w:rFonts w:ascii="Arial" w:hAnsi="Arial" w:cs="Arial"/>
          <w:color w:val="808080" w:themeColor="background1" w:themeShade="80"/>
          <w:sz w:val="20"/>
          <w:szCs w:val="20"/>
          <w:lang w:eastAsia="en-ZA"/>
        </w:rPr>
        <w:t xml:space="preserve"> – SSL VPN buffer overflow</w:t>
      </w:r>
    </w:p>
    <w:p w14:paraId="47C269FD" w14:textId="77777777" w:rsidR="00E40D94" w:rsidRPr="00716D06" w:rsidRDefault="00E40D94" w:rsidP="006F4FA2">
      <w:pPr>
        <w:numPr>
          <w:ilvl w:val="0"/>
          <w:numId w:val="16"/>
        </w:numPr>
        <w:jc w:val="left"/>
        <w:rPr>
          <w:rFonts w:ascii="Arial" w:hAnsi="Arial" w:cs="Arial"/>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CVE-2023-45590</w:t>
      </w:r>
      <w:r w:rsidRPr="00716D06">
        <w:rPr>
          <w:rFonts w:ascii="Arial" w:hAnsi="Arial" w:cs="Arial"/>
          <w:color w:val="808080" w:themeColor="background1" w:themeShade="80"/>
          <w:sz w:val="20"/>
          <w:szCs w:val="20"/>
          <w:lang w:eastAsia="en-ZA"/>
        </w:rPr>
        <w:t xml:space="preserve"> – Captive portal XSS exploit</w:t>
      </w:r>
    </w:p>
    <w:p w14:paraId="0868ECA6" w14:textId="334C29F4" w:rsidR="00E40D94" w:rsidRDefault="00E40D94" w:rsidP="006F4FA2">
      <w:pPr>
        <w:numPr>
          <w:ilvl w:val="0"/>
          <w:numId w:val="16"/>
        </w:numPr>
        <w:jc w:val="left"/>
        <w:rPr>
          <w:rFonts w:ascii="Arial" w:hAnsi="Arial" w:cs="Arial"/>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CVE-2024-34602</w:t>
      </w:r>
      <w:r w:rsidRPr="00716D06">
        <w:rPr>
          <w:rFonts w:ascii="Arial" w:hAnsi="Arial" w:cs="Arial"/>
          <w:color w:val="808080" w:themeColor="background1" w:themeShade="80"/>
          <w:sz w:val="20"/>
          <w:szCs w:val="20"/>
          <w:lang w:eastAsia="en-ZA"/>
        </w:rPr>
        <w:t xml:space="preserve"> – SD-WAN / IPsec overflow</w:t>
      </w:r>
    </w:p>
    <w:p w14:paraId="0BF2406C" w14:textId="77777777" w:rsidR="00735E34" w:rsidRPr="00716D06" w:rsidRDefault="00735E34" w:rsidP="00735E34">
      <w:pPr>
        <w:ind w:left="720"/>
        <w:jc w:val="left"/>
        <w:rPr>
          <w:rFonts w:ascii="Arial" w:hAnsi="Arial" w:cs="Arial"/>
          <w:color w:val="808080" w:themeColor="background1" w:themeShade="80"/>
          <w:sz w:val="20"/>
          <w:szCs w:val="20"/>
          <w:lang w:eastAsia="en-ZA"/>
        </w:rPr>
      </w:pPr>
    </w:p>
    <w:p w14:paraId="3C4B58B3" w14:textId="679E2D59" w:rsidR="00E40D94" w:rsidRDefault="00E40D94" w:rsidP="00E40D94">
      <w:pPr>
        <w:rPr>
          <w:rFonts w:ascii="Arial" w:hAnsi="Arial" w:cs="Arial"/>
          <w:b/>
          <w:bCs/>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Findings:</w:t>
      </w:r>
    </w:p>
    <w:p w14:paraId="3A3E9F6D" w14:textId="77777777" w:rsidR="00735E34" w:rsidRPr="00716D06" w:rsidRDefault="00735E34" w:rsidP="00E40D94">
      <w:pPr>
        <w:rPr>
          <w:rFonts w:ascii="Arial" w:hAnsi="Arial" w:cs="Arial"/>
          <w:color w:val="808080" w:themeColor="background1" w:themeShade="80"/>
          <w:sz w:val="20"/>
          <w:szCs w:val="20"/>
          <w:lang w:eastAsia="en-ZA"/>
        </w:rPr>
      </w:pPr>
    </w:p>
    <w:p w14:paraId="31968DF1" w14:textId="77777777" w:rsidR="00E40D94" w:rsidRPr="00716D06" w:rsidRDefault="00E40D94" w:rsidP="006F4FA2">
      <w:pPr>
        <w:numPr>
          <w:ilvl w:val="0"/>
          <w:numId w:val="17"/>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 xml:space="preserve">GA builds </w:t>
      </w:r>
      <w:r w:rsidRPr="00716D06">
        <w:rPr>
          <w:rFonts w:ascii="Arial" w:hAnsi="Arial" w:cs="Arial"/>
          <w:b/>
          <w:bCs/>
          <w:color w:val="808080" w:themeColor="background1" w:themeShade="80"/>
          <w:sz w:val="20"/>
          <w:szCs w:val="20"/>
          <w:lang w:eastAsia="en-ZA"/>
        </w:rPr>
        <w:t>do not include hotfix CVE patches</w:t>
      </w:r>
      <w:r w:rsidRPr="00716D06">
        <w:rPr>
          <w:rFonts w:ascii="Arial" w:hAnsi="Arial" w:cs="Arial"/>
          <w:color w:val="808080" w:themeColor="background1" w:themeShade="80"/>
          <w:sz w:val="20"/>
          <w:szCs w:val="20"/>
          <w:lang w:eastAsia="en-ZA"/>
        </w:rPr>
        <w:t>.</w:t>
      </w:r>
    </w:p>
    <w:p w14:paraId="77D011E4" w14:textId="0F76E840" w:rsidR="00E40D94" w:rsidRDefault="00E40D94" w:rsidP="006F4FA2">
      <w:pPr>
        <w:numPr>
          <w:ilvl w:val="0"/>
          <w:numId w:val="17"/>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Vulnerabilities tested were found applicable to the environment.</w:t>
      </w:r>
    </w:p>
    <w:p w14:paraId="5FB895F2" w14:textId="77777777" w:rsidR="00735E34" w:rsidRPr="00716D06" w:rsidRDefault="00735E34" w:rsidP="00735E34">
      <w:pPr>
        <w:ind w:left="720"/>
        <w:jc w:val="left"/>
        <w:rPr>
          <w:rFonts w:ascii="Arial" w:hAnsi="Arial" w:cs="Arial"/>
          <w:color w:val="808080" w:themeColor="background1" w:themeShade="80"/>
          <w:sz w:val="20"/>
          <w:szCs w:val="20"/>
          <w:lang w:eastAsia="en-ZA"/>
        </w:rPr>
      </w:pPr>
    </w:p>
    <w:p w14:paraId="044B52A4" w14:textId="37D40F0C" w:rsidR="00E40D94" w:rsidRDefault="00E40D94" w:rsidP="00E40D94">
      <w:pPr>
        <w:rPr>
          <w:rFonts w:ascii="Arial" w:hAnsi="Arial" w:cs="Arial"/>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Tools:</w:t>
      </w:r>
      <w:r w:rsidRPr="00716D06">
        <w:rPr>
          <w:rFonts w:ascii="Arial" w:hAnsi="Arial" w:cs="Arial"/>
          <w:color w:val="808080" w:themeColor="background1" w:themeShade="80"/>
          <w:sz w:val="20"/>
          <w:szCs w:val="20"/>
          <w:lang w:eastAsia="en-ZA"/>
        </w:rPr>
        <w:t xml:space="preserve"> Exploit-DB, Searchsploit, MITRE CVE feeds.</w:t>
      </w:r>
    </w:p>
    <w:p w14:paraId="5D5222DD" w14:textId="33105A84" w:rsidR="00E40D94" w:rsidRDefault="00E40D94" w:rsidP="00E40D94">
      <w:pPr>
        <w:rPr>
          <w:rFonts w:ascii="Arial" w:hAnsi="Arial" w:cs="Arial"/>
          <w:color w:val="808080" w:themeColor="background1" w:themeShade="80"/>
          <w:sz w:val="20"/>
          <w:szCs w:val="20"/>
          <w:lang w:eastAsia="en-ZA"/>
        </w:rPr>
      </w:pPr>
    </w:p>
    <w:p w14:paraId="0A82775D" w14:textId="531117C2" w:rsidR="00E40D94" w:rsidRDefault="00E40D94" w:rsidP="00E40D94">
      <w:pPr>
        <w:pStyle w:val="Heading3"/>
      </w:pPr>
      <w:bookmarkStart w:id="41" w:name="_Toc214621157"/>
      <w:r>
        <w:t>Firewall Rulebase &amp; Policy Assessment:</w:t>
      </w:r>
      <w:bookmarkEnd w:id="41"/>
    </w:p>
    <w:p w14:paraId="51C94AFC" w14:textId="77777777" w:rsidR="00735E34" w:rsidRPr="00735E34" w:rsidRDefault="00735E34" w:rsidP="00735E34">
      <w:pPr>
        <w:rPr>
          <w:lang w:val="en-ZA"/>
        </w:rPr>
      </w:pPr>
    </w:p>
    <w:p w14:paraId="63722F0F" w14:textId="475D55AE" w:rsidR="00E40D94" w:rsidRDefault="00E40D94" w:rsidP="00E40D94">
      <w:pPr>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A full configuration review was performed on:</w:t>
      </w:r>
    </w:p>
    <w:p w14:paraId="62ACDC36" w14:textId="77777777" w:rsidR="00735E34" w:rsidRPr="00716D06" w:rsidRDefault="00735E34" w:rsidP="00E40D94">
      <w:pPr>
        <w:rPr>
          <w:rFonts w:ascii="Arial" w:hAnsi="Arial" w:cs="Arial"/>
          <w:color w:val="808080" w:themeColor="background1" w:themeShade="80"/>
          <w:sz w:val="20"/>
          <w:szCs w:val="20"/>
          <w:lang w:eastAsia="en-ZA"/>
        </w:rPr>
      </w:pPr>
    </w:p>
    <w:p w14:paraId="2E84331C" w14:textId="77777777" w:rsidR="00E40D94" w:rsidRPr="00716D06" w:rsidRDefault="00E40D94" w:rsidP="006F4FA2">
      <w:pPr>
        <w:numPr>
          <w:ilvl w:val="0"/>
          <w:numId w:val="18"/>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LAN → WAN</w:t>
      </w:r>
    </w:p>
    <w:p w14:paraId="20A978CA" w14:textId="77777777" w:rsidR="00E40D94" w:rsidRPr="00716D06" w:rsidRDefault="00E40D94" w:rsidP="006F4FA2">
      <w:pPr>
        <w:numPr>
          <w:ilvl w:val="0"/>
          <w:numId w:val="18"/>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LAN → VPN</w:t>
      </w:r>
    </w:p>
    <w:p w14:paraId="208B9907" w14:textId="77777777" w:rsidR="00E40D94" w:rsidRPr="00716D06" w:rsidRDefault="00E40D94" w:rsidP="006F4FA2">
      <w:pPr>
        <w:numPr>
          <w:ilvl w:val="0"/>
          <w:numId w:val="18"/>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VPN → LAN</w:t>
      </w:r>
    </w:p>
    <w:p w14:paraId="267A6B80" w14:textId="77777777" w:rsidR="00E40D94" w:rsidRPr="00716D06" w:rsidRDefault="00E40D94" w:rsidP="006F4FA2">
      <w:pPr>
        <w:numPr>
          <w:ilvl w:val="0"/>
          <w:numId w:val="18"/>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NAT / SNAT / MASQ</w:t>
      </w:r>
    </w:p>
    <w:p w14:paraId="417ACBB1" w14:textId="77777777" w:rsidR="00E40D94" w:rsidRPr="00716D06" w:rsidRDefault="00E40D94" w:rsidP="006F4FA2">
      <w:pPr>
        <w:numPr>
          <w:ilvl w:val="0"/>
          <w:numId w:val="18"/>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VLAN segmentation</w:t>
      </w:r>
    </w:p>
    <w:p w14:paraId="1EE51600" w14:textId="77777777" w:rsidR="00E40D94" w:rsidRPr="00716D06" w:rsidRDefault="00E40D94" w:rsidP="006F4FA2">
      <w:pPr>
        <w:numPr>
          <w:ilvl w:val="0"/>
          <w:numId w:val="18"/>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Application &amp; identity-based firewall controls</w:t>
      </w:r>
    </w:p>
    <w:p w14:paraId="5589C987" w14:textId="1C88E1F4" w:rsidR="00E40D94" w:rsidRDefault="00E40D94" w:rsidP="00E40D94">
      <w:pPr>
        <w:rPr>
          <w:rFonts w:ascii="Arial" w:hAnsi="Arial" w:cs="Arial"/>
          <w:b/>
          <w:bCs/>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lastRenderedPageBreak/>
        <w:t>Key Issues Identified:</w:t>
      </w:r>
    </w:p>
    <w:p w14:paraId="4A511B6A" w14:textId="77777777" w:rsidR="00735E34" w:rsidRPr="00716D06" w:rsidRDefault="00735E34" w:rsidP="00E40D94">
      <w:pPr>
        <w:rPr>
          <w:rFonts w:ascii="Arial" w:hAnsi="Arial" w:cs="Arial"/>
          <w:color w:val="808080" w:themeColor="background1" w:themeShade="80"/>
          <w:sz w:val="20"/>
          <w:szCs w:val="20"/>
          <w:lang w:eastAsia="en-ZA"/>
        </w:rPr>
      </w:pPr>
    </w:p>
    <w:p w14:paraId="22051D7B" w14:textId="77777777" w:rsidR="00E40D94" w:rsidRPr="00716D06" w:rsidRDefault="00E40D94" w:rsidP="006F4FA2">
      <w:pPr>
        <w:numPr>
          <w:ilvl w:val="0"/>
          <w:numId w:val="19"/>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 xml:space="preserve">Multiple </w:t>
      </w:r>
      <w:r w:rsidRPr="00716D06">
        <w:rPr>
          <w:rFonts w:ascii="Arial" w:hAnsi="Arial" w:cs="Arial"/>
          <w:b/>
          <w:bCs/>
          <w:color w:val="808080" w:themeColor="background1" w:themeShade="80"/>
          <w:sz w:val="20"/>
          <w:szCs w:val="20"/>
          <w:lang w:eastAsia="en-ZA"/>
        </w:rPr>
        <w:t>Any-to-Any</w:t>
      </w:r>
      <w:r w:rsidRPr="00716D06">
        <w:rPr>
          <w:rFonts w:ascii="Arial" w:hAnsi="Arial" w:cs="Arial"/>
          <w:color w:val="808080" w:themeColor="background1" w:themeShade="80"/>
          <w:sz w:val="20"/>
          <w:szCs w:val="20"/>
          <w:lang w:eastAsia="en-ZA"/>
        </w:rPr>
        <w:t xml:space="preserve"> rules</w:t>
      </w:r>
    </w:p>
    <w:p w14:paraId="3948BE91" w14:textId="77777777" w:rsidR="00E40D94" w:rsidRPr="00716D06" w:rsidRDefault="00E40D94" w:rsidP="006F4FA2">
      <w:pPr>
        <w:numPr>
          <w:ilvl w:val="0"/>
          <w:numId w:val="19"/>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 xml:space="preserve">VPN users have </w:t>
      </w:r>
      <w:r w:rsidRPr="00716D06">
        <w:rPr>
          <w:rFonts w:ascii="Arial" w:hAnsi="Arial" w:cs="Arial"/>
          <w:b/>
          <w:bCs/>
          <w:color w:val="808080" w:themeColor="background1" w:themeShade="80"/>
          <w:sz w:val="20"/>
          <w:szCs w:val="20"/>
          <w:lang w:eastAsia="en-ZA"/>
        </w:rPr>
        <w:t>full unrestricted LAN access</w:t>
      </w:r>
    </w:p>
    <w:p w14:paraId="36C39412" w14:textId="77777777" w:rsidR="00E40D94" w:rsidRPr="00716D06" w:rsidRDefault="00E40D94" w:rsidP="006F4FA2">
      <w:pPr>
        <w:numPr>
          <w:ilvl w:val="0"/>
          <w:numId w:val="19"/>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MASQ (Hide NAT) prevents source-IP traceability</w:t>
      </w:r>
    </w:p>
    <w:p w14:paraId="081456C0" w14:textId="77777777" w:rsidR="00E40D94" w:rsidRPr="00716D06" w:rsidRDefault="00E40D94" w:rsidP="006F4FA2">
      <w:pPr>
        <w:numPr>
          <w:ilvl w:val="0"/>
          <w:numId w:val="19"/>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No segmentation between LAN, VOIP, WAN, VPN</w:t>
      </w:r>
    </w:p>
    <w:p w14:paraId="0F50BFEC" w14:textId="77777777" w:rsidR="00E40D94" w:rsidRPr="00716D06" w:rsidRDefault="00E40D94" w:rsidP="006F4FA2">
      <w:pPr>
        <w:numPr>
          <w:ilvl w:val="0"/>
          <w:numId w:val="19"/>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Disabled failover rules and non-restrictive policies</w:t>
      </w:r>
    </w:p>
    <w:p w14:paraId="1C107427" w14:textId="41A836BB" w:rsidR="00E40D94" w:rsidRDefault="00E40D94" w:rsidP="00E40D94">
      <w:pPr>
        <w:pStyle w:val="Heading3"/>
      </w:pPr>
    </w:p>
    <w:p w14:paraId="63667EEC" w14:textId="324E99C3" w:rsidR="00E40D94" w:rsidRDefault="00E40D94" w:rsidP="00E40D94">
      <w:pPr>
        <w:pStyle w:val="Heading3"/>
      </w:pPr>
      <w:bookmarkStart w:id="42" w:name="_Toc214621158"/>
      <w:r>
        <w:t>Identity &amp; Authentication Testing:</w:t>
      </w:r>
      <w:bookmarkEnd w:id="42"/>
    </w:p>
    <w:p w14:paraId="0C6D9D1E" w14:textId="77777777" w:rsidR="00735E34" w:rsidRPr="00735E34" w:rsidRDefault="00735E34" w:rsidP="00735E34">
      <w:pPr>
        <w:rPr>
          <w:lang w:val="en-ZA"/>
        </w:rPr>
      </w:pPr>
    </w:p>
    <w:p w14:paraId="04E476DF" w14:textId="2495A02E" w:rsidR="00E40D94" w:rsidRDefault="00E40D94" w:rsidP="00E40D94">
      <w:pPr>
        <w:rPr>
          <w:rFonts w:ascii="Arial" w:hAnsi="Arial" w:cs="Arial"/>
          <w:b/>
          <w:bCs/>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Items Tested:</w:t>
      </w:r>
    </w:p>
    <w:p w14:paraId="1B2EC30E" w14:textId="77777777" w:rsidR="00735E34" w:rsidRPr="00716D06" w:rsidRDefault="00735E34" w:rsidP="00E40D94">
      <w:pPr>
        <w:rPr>
          <w:rFonts w:ascii="Arial" w:hAnsi="Arial" w:cs="Arial"/>
          <w:color w:val="808080" w:themeColor="background1" w:themeShade="80"/>
          <w:sz w:val="20"/>
          <w:szCs w:val="20"/>
          <w:lang w:eastAsia="en-ZA"/>
        </w:rPr>
      </w:pPr>
    </w:p>
    <w:p w14:paraId="4BB0FA8A" w14:textId="77777777" w:rsidR="00E40D94" w:rsidRPr="00716D06" w:rsidRDefault="00E40D94" w:rsidP="006F4FA2">
      <w:pPr>
        <w:numPr>
          <w:ilvl w:val="0"/>
          <w:numId w:val="20"/>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Password strength</w:t>
      </w:r>
    </w:p>
    <w:p w14:paraId="5F885C71" w14:textId="77777777" w:rsidR="00E40D94" w:rsidRPr="00716D06" w:rsidRDefault="00E40D94" w:rsidP="006F4FA2">
      <w:pPr>
        <w:numPr>
          <w:ilvl w:val="0"/>
          <w:numId w:val="20"/>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MFA enforcement for SSL VPN / WebAdmin</w:t>
      </w:r>
    </w:p>
    <w:p w14:paraId="0D4F52DD" w14:textId="77777777" w:rsidR="00E40D94" w:rsidRPr="00716D06" w:rsidRDefault="00E40D94" w:rsidP="006F4FA2">
      <w:pPr>
        <w:numPr>
          <w:ilvl w:val="0"/>
          <w:numId w:val="20"/>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Role-based access</w:t>
      </w:r>
    </w:p>
    <w:p w14:paraId="372AACC5" w14:textId="6BFDA85B" w:rsidR="00E40D94" w:rsidRDefault="00E40D94" w:rsidP="006F4FA2">
      <w:pPr>
        <w:numPr>
          <w:ilvl w:val="0"/>
          <w:numId w:val="20"/>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Session management &amp; escalation</w:t>
      </w:r>
    </w:p>
    <w:p w14:paraId="7D3094B4" w14:textId="77777777" w:rsidR="00735E34" w:rsidRPr="00716D06" w:rsidRDefault="00735E34" w:rsidP="00735E34">
      <w:pPr>
        <w:ind w:left="720"/>
        <w:jc w:val="left"/>
        <w:rPr>
          <w:rFonts w:ascii="Arial" w:hAnsi="Arial" w:cs="Arial"/>
          <w:color w:val="808080" w:themeColor="background1" w:themeShade="80"/>
          <w:sz w:val="20"/>
          <w:szCs w:val="20"/>
          <w:lang w:eastAsia="en-ZA"/>
        </w:rPr>
      </w:pPr>
    </w:p>
    <w:p w14:paraId="7B32DC27" w14:textId="4BC5C217" w:rsidR="00E40D94" w:rsidRDefault="00E40D94" w:rsidP="00E40D94">
      <w:pPr>
        <w:rPr>
          <w:rFonts w:ascii="Arial" w:hAnsi="Arial" w:cs="Arial"/>
          <w:b/>
          <w:bCs/>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Findings:</w:t>
      </w:r>
    </w:p>
    <w:p w14:paraId="7CB3BA34" w14:textId="77777777" w:rsidR="00735E34" w:rsidRPr="00716D06" w:rsidRDefault="00735E34" w:rsidP="00E40D94">
      <w:pPr>
        <w:rPr>
          <w:rFonts w:ascii="Arial" w:hAnsi="Arial" w:cs="Arial"/>
          <w:color w:val="808080" w:themeColor="background1" w:themeShade="80"/>
          <w:sz w:val="20"/>
          <w:szCs w:val="20"/>
          <w:lang w:eastAsia="en-ZA"/>
        </w:rPr>
      </w:pPr>
    </w:p>
    <w:p w14:paraId="6934B528" w14:textId="77777777" w:rsidR="00E40D94" w:rsidRPr="00716D06" w:rsidRDefault="00E40D94" w:rsidP="006F4FA2">
      <w:pPr>
        <w:numPr>
          <w:ilvl w:val="0"/>
          <w:numId w:val="21"/>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MFA not enforced</w:t>
      </w:r>
    </w:p>
    <w:p w14:paraId="2616BC70" w14:textId="77777777" w:rsidR="00E40D94" w:rsidRPr="00716D06" w:rsidRDefault="00E40D94" w:rsidP="006F4FA2">
      <w:pPr>
        <w:numPr>
          <w:ilvl w:val="0"/>
          <w:numId w:val="21"/>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Weak password exposure possible</w:t>
      </w:r>
    </w:p>
    <w:p w14:paraId="5147E6A9" w14:textId="77777777" w:rsidR="00E40D94" w:rsidRPr="00716D06" w:rsidRDefault="00E40D94" w:rsidP="006F4FA2">
      <w:pPr>
        <w:numPr>
          <w:ilvl w:val="0"/>
          <w:numId w:val="21"/>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Admin portal exposed to WAN</w:t>
      </w:r>
    </w:p>
    <w:p w14:paraId="0315BB9E" w14:textId="2140115A" w:rsidR="00E40D94" w:rsidRPr="00E40D94" w:rsidRDefault="00E40D94" w:rsidP="00E40D94">
      <w:pPr>
        <w:rPr>
          <w:lang w:val="en-ZA"/>
        </w:rPr>
      </w:pPr>
    </w:p>
    <w:p w14:paraId="24EF7AD0" w14:textId="6431421E" w:rsidR="00E40D94" w:rsidRDefault="00E40D94" w:rsidP="00E40D94">
      <w:pPr>
        <w:pStyle w:val="Heading3"/>
      </w:pPr>
      <w:bookmarkStart w:id="43" w:name="_Toc214621159"/>
      <w:r>
        <w:t>VPN Security Testing:</w:t>
      </w:r>
      <w:bookmarkEnd w:id="43"/>
    </w:p>
    <w:p w14:paraId="50C257E8" w14:textId="77777777" w:rsidR="00735E34" w:rsidRPr="00735E34" w:rsidRDefault="00735E34" w:rsidP="00735E34">
      <w:pPr>
        <w:rPr>
          <w:lang w:val="en-ZA"/>
        </w:rPr>
      </w:pPr>
    </w:p>
    <w:p w14:paraId="7D40E734" w14:textId="15FB5288" w:rsidR="00E40D94" w:rsidRDefault="00E40D94" w:rsidP="00E40D94">
      <w:pPr>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Assessed SSL VPN and IPsec implementations.</w:t>
      </w:r>
    </w:p>
    <w:p w14:paraId="6599E5C6" w14:textId="77777777" w:rsidR="00735E34" w:rsidRPr="00716D06" w:rsidRDefault="00735E34" w:rsidP="00E40D94">
      <w:pPr>
        <w:rPr>
          <w:rFonts w:ascii="Arial" w:hAnsi="Arial" w:cs="Arial"/>
          <w:color w:val="808080" w:themeColor="background1" w:themeShade="80"/>
          <w:sz w:val="20"/>
          <w:szCs w:val="20"/>
          <w:lang w:eastAsia="en-ZA"/>
        </w:rPr>
      </w:pPr>
    </w:p>
    <w:p w14:paraId="3DF2A0D0" w14:textId="5C10C9E0" w:rsidR="00E40D94" w:rsidRDefault="00E40D94" w:rsidP="00E40D94">
      <w:pPr>
        <w:rPr>
          <w:rFonts w:ascii="Arial" w:hAnsi="Arial" w:cs="Arial"/>
          <w:b/>
          <w:bCs/>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Key Checks:</w:t>
      </w:r>
    </w:p>
    <w:p w14:paraId="0B1D7444" w14:textId="77777777" w:rsidR="00735E34" w:rsidRPr="00716D06" w:rsidRDefault="00735E34" w:rsidP="00E40D94">
      <w:pPr>
        <w:rPr>
          <w:rFonts w:ascii="Arial" w:hAnsi="Arial" w:cs="Arial"/>
          <w:color w:val="808080" w:themeColor="background1" w:themeShade="80"/>
          <w:sz w:val="20"/>
          <w:szCs w:val="20"/>
          <w:lang w:eastAsia="en-ZA"/>
        </w:rPr>
      </w:pPr>
    </w:p>
    <w:p w14:paraId="20102D32" w14:textId="77777777" w:rsidR="00E40D94" w:rsidRPr="00716D06" w:rsidRDefault="00E40D94" w:rsidP="006F4FA2">
      <w:pPr>
        <w:numPr>
          <w:ilvl w:val="0"/>
          <w:numId w:val="22"/>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Full-tunnel vs restricted access</w:t>
      </w:r>
    </w:p>
    <w:p w14:paraId="27A2A4A4" w14:textId="77777777" w:rsidR="00E40D94" w:rsidRPr="00716D06" w:rsidRDefault="00E40D94" w:rsidP="006F4FA2">
      <w:pPr>
        <w:numPr>
          <w:ilvl w:val="0"/>
          <w:numId w:val="22"/>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Access segmentation</w:t>
      </w:r>
    </w:p>
    <w:p w14:paraId="2592FA60" w14:textId="77777777" w:rsidR="00E40D94" w:rsidRPr="00716D06" w:rsidRDefault="00E40D94" w:rsidP="006F4FA2">
      <w:pPr>
        <w:numPr>
          <w:ilvl w:val="0"/>
          <w:numId w:val="22"/>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Authentication controls</w:t>
      </w:r>
    </w:p>
    <w:p w14:paraId="129C03B4" w14:textId="77777777" w:rsidR="00E40D94" w:rsidRPr="00716D06" w:rsidRDefault="00E40D94" w:rsidP="006F4FA2">
      <w:pPr>
        <w:numPr>
          <w:ilvl w:val="0"/>
          <w:numId w:val="22"/>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VPN compliance &amp; posture checking</w:t>
      </w:r>
    </w:p>
    <w:p w14:paraId="0646C72B" w14:textId="6118E934" w:rsidR="00E40D94" w:rsidRDefault="00E40D94" w:rsidP="006F4FA2">
      <w:pPr>
        <w:numPr>
          <w:ilvl w:val="0"/>
          <w:numId w:val="22"/>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Exposure of VPN portals</w:t>
      </w:r>
    </w:p>
    <w:p w14:paraId="13B74CBB" w14:textId="77777777" w:rsidR="00735E34" w:rsidRPr="00716D06" w:rsidRDefault="00735E34" w:rsidP="00735E34">
      <w:pPr>
        <w:ind w:left="720"/>
        <w:jc w:val="left"/>
        <w:rPr>
          <w:rFonts w:ascii="Arial" w:hAnsi="Arial" w:cs="Arial"/>
          <w:color w:val="808080" w:themeColor="background1" w:themeShade="80"/>
          <w:sz w:val="20"/>
          <w:szCs w:val="20"/>
          <w:lang w:eastAsia="en-ZA"/>
        </w:rPr>
      </w:pPr>
    </w:p>
    <w:p w14:paraId="645367A1" w14:textId="7A07576E" w:rsidR="00E40D94" w:rsidRDefault="00E40D94" w:rsidP="00E40D94">
      <w:pPr>
        <w:rPr>
          <w:rFonts w:ascii="Arial" w:hAnsi="Arial" w:cs="Arial"/>
          <w:b/>
          <w:bCs/>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Findings:</w:t>
      </w:r>
    </w:p>
    <w:p w14:paraId="06B20B54" w14:textId="77777777" w:rsidR="00735E34" w:rsidRPr="00716D06" w:rsidRDefault="00735E34" w:rsidP="00E40D94">
      <w:pPr>
        <w:rPr>
          <w:rFonts w:ascii="Arial" w:hAnsi="Arial" w:cs="Arial"/>
          <w:color w:val="808080" w:themeColor="background1" w:themeShade="80"/>
          <w:sz w:val="20"/>
          <w:szCs w:val="20"/>
          <w:lang w:eastAsia="en-ZA"/>
        </w:rPr>
      </w:pPr>
    </w:p>
    <w:p w14:paraId="6EBB6F5D" w14:textId="77777777" w:rsidR="00E40D94" w:rsidRPr="00716D06" w:rsidRDefault="00E40D94" w:rsidP="006F4FA2">
      <w:pPr>
        <w:numPr>
          <w:ilvl w:val="0"/>
          <w:numId w:val="23"/>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 xml:space="preserve">VPN has </w:t>
      </w:r>
      <w:r w:rsidRPr="00716D06">
        <w:rPr>
          <w:rFonts w:ascii="Arial" w:hAnsi="Arial" w:cs="Arial"/>
          <w:b/>
          <w:bCs/>
          <w:color w:val="808080" w:themeColor="background1" w:themeShade="80"/>
          <w:sz w:val="20"/>
          <w:szCs w:val="20"/>
          <w:lang w:eastAsia="en-ZA"/>
        </w:rPr>
        <w:t>Any-to-Any</w:t>
      </w:r>
      <w:r w:rsidRPr="00716D06">
        <w:rPr>
          <w:rFonts w:ascii="Arial" w:hAnsi="Arial" w:cs="Arial"/>
          <w:color w:val="808080" w:themeColor="background1" w:themeShade="80"/>
          <w:sz w:val="20"/>
          <w:szCs w:val="20"/>
          <w:lang w:eastAsia="en-ZA"/>
        </w:rPr>
        <w:t xml:space="preserve"> LAN access</w:t>
      </w:r>
    </w:p>
    <w:p w14:paraId="27AC47DC" w14:textId="77777777" w:rsidR="00E40D94" w:rsidRPr="00716D06" w:rsidRDefault="00E40D94" w:rsidP="006F4FA2">
      <w:pPr>
        <w:numPr>
          <w:ilvl w:val="0"/>
          <w:numId w:val="23"/>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No GeoIP restrictions</w:t>
      </w:r>
    </w:p>
    <w:p w14:paraId="174D8D2E" w14:textId="77777777" w:rsidR="00E40D94" w:rsidRPr="00716D06" w:rsidRDefault="00E40D94" w:rsidP="006F4FA2">
      <w:pPr>
        <w:numPr>
          <w:ilvl w:val="0"/>
          <w:numId w:val="23"/>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No device posture / compliance enforcement</w:t>
      </w:r>
    </w:p>
    <w:p w14:paraId="422E1AD7" w14:textId="2727AAE6" w:rsidR="00E40D94" w:rsidRPr="00E345C1" w:rsidRDefault="00E40D94" w:rsidP="00E40D94">
      <w:pPr>
        <w:pStyle w:val="Heading3"/>
        <w:ind w:left="0" w:firstLine="0"/>
      </w:pPr>
    </w:p>
    <w:p w14:paraId="4E8E3636" w14:textId="77777777" w:rsidR="00E40D94" w:rsidRPr="00716D06" w:rsidRDefault="00E40D94" w:rsidP="006F4FA2">
      <w:pPr>
        <w:numPr>
          <w:ilvl w:val="0"/>
          <w:numId w:val="23"/>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No GeoIP restrictions</w:t>
      </w:r>
    </w:p>
    <w:p w14:paraId="096C4F36" w14:textId="12EF0FDD" w:rsidR="00E345C1" w:rsidRPr="00716D06" w:rsidRDefault="00E40D94" w:rsidP="006F4FA2">
      <w:pPr>
        <w:numPr>
          <w:ilvl w:val="0"/>
          <w:numId w:val="23"/>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No device posture / compliance enforcement</w:t>
      </w:r>
    </w:p>
    <w:p w14:paraId="3A6295F2" w14:textId="731F43FF" w:rsidR="00E345C1" w:rsidRDefault="00E345C1" w:rsidP="00E345C1">
      <w:pPr>
        <w:rPr>
          <w:lang w:val="en-ZA"/>
        </w:rPr>
      </w:pPr>
    </w:p>
    <w:p w14:paraId="3CBF0DD7" w14:textId="74E24A0C" w:rsidR="00E40D94" w:rsidRDefault="00E40D94" w:rsidP="00E40D94">
      <w:pPr>
        <w:pStyle w:val="Heading3"/>
      </w:pPr>
      <w:bookmarkStart w:id="44" w:name="_Toc214621161"/>
      <w:r>
        <w:t>Intrusion Preve</w:t>
      </w:r>
      <w:r w:rsidR="0002151D">
        <w:t>n</w:t>
      </w:r>
      <w:r>
        <w:t>tion &amp; Threat Protection Review:</w:t>
      </w:r>
      <w:bookmarkEnd w:id="44"/>
    </w:p>
    <w:p w14:paraId="75BDF275" w14:textId="77777777" w:rsidR="00735E34" w:rsidRPr="00735E34" w:rsidRDefault="00735E34" w:rsidP="00735E34">
      <w:pPr>
        <w:rPr>
          <w:lang w:val="en-ZA"/>
        </w:rPr>
      </w:pPr>
    </w:p>
    <w:p w14:paraId="586CAC2B" w14:textId="77777777" w:rsidR="00E40D94" w:rsidRPr="00716D06" w:rsidRDefault="00E40D94" w:rsidP="00E40D94">
      <w:pPr>
        <w:jc w:val="left"/>
        <w:rPr>
          <w:rFonts w:ascii="Arial" w:hAnsi="Arial" w:cs="Arial"/>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IPS:</w:t>
      </w:r>
      <w:r w:rsidRPr="00716D06">
        <w:rPr>
          <w:rFonts w:ascii="Arial" w:hAnsi="Arial" w:cs="Arial"/>
          <w:color w:val="808080" w:themeColor="background1" w:themeShade="80"/>
          <w:sz w:val="20"/>
          <w:szCs w:val="20"/>
          <w:lang w:eastAsia="en-ZA"/>
        </w:rPr>
        <w:t xml:space="preserve"> Underused</w:t>
      </w:r>
      <w:r w:rsidRPr="00716D06">
        <w:rPr>
          <w:rFonts w:ascii="Arial" w:hAnsi="Arial" w:cs="Arial"/>
          <w:color w:val="808080" w:themeColor="background1" w:themeShade="80"/>
          <w:sz w:val="20"/>
          <w:szCs w:val="20"/>
          <w:lang w:eastAsia="en-ZA"/>
        </w:rPr>
        <w:br/>
      </w:r>
      <w:r w:rsidRPr="00716D06">
        <w:rPr>
          <w:rFonts w:ascii="Arial" w:hAnsi="Arial" w:cs="Arial"/>
          <w:b/>
          <w:bCs/>
          <w:color w:val="808080" w:themeColor="background1" w:themeShade="80"/>
          <w:sz w:val="20"/>
          <w:szCs w:val="20"/>
          <w:lang w:eastAsia="en-ZA"/>
        </w:rPr>
        <w:t>ATP / Malware Detection:</w:t>
      </w:r>
      <w:r w:rsidRPr="00716D06">
        <w:rPr>
          <w:rFonts w:ascii="Arial" w:hAnsi="Arial" w:cs="Arial"/>
          <w:color w:val="808080" w:themeColor="background1" w:themeShade="80"/>
          <w:sz w:val="20"/>
          <w:szCs w:val="20"/>
          <w:lang w:eastAsia="en-ZA"/>
        </w:rPr>
        <w:t xml:space="preserve"> Disabled</w:t>
      </w:r>
      <w:r w:rsidRPr="00716D06">
        <w:rPr>
          <w:rFonts w:ascii="Arial" w:hAnsi="Arial" w:cs="Arial"/>
          <w:color w:val="808080" w:themeColor="background1" w:themeShade="80"/>
          <w:sz w:val="20"/>
          <w:szCs w:val="20"/>
          <w:lang w:eastAsia="en-ZA"/>
        </w:rPr>
        <w:br/>
      </w:r>
      <w:r w:rsidRPr="00716D06">
        <w:rPr>
          <w:rFonts w:ascii="Arial" w:hAnsi="Arial" w:cs="Arial"/>
          <w:b/>
          <w:bCs/>
          <w:color w:val="808080" w:themeColor="background1" w:themeShade="80"/>
          <w:sz w:val="20"/>
          <w:szCs w:val="20"/>
          <w:lang w:eastAsia="en-ZA"/>
        </w:rPr>
        <w:t>GeoIP Filtering:</w:t>
      </w:r>
      <w:r w:rsidRPr="00716D06">
        <w:rPr>
          <w:rFonts w:ascii="Arial" w:hAnsi="Arial" w:cs="Arial"/>
          <w:color w:val="808080" w:themeColor="background1" w:themeShade="80"/>
          <w:sz w:val="20"/>
          <w:szCs w:val="20"/>
          <w:lang w:eastAsia="en-ZA"/>
        </w:rPr>
        <w:t xml:space="preserve"> Not active</w:t>
      </w:r>
      <w:r w:rsidRPr="00716D06">
        <w:rPr>
          <w:rFonts w:ascii="Arial" w:hAnsi="Arial" w:cs="Arial"/>
          <w:color w:val="808080" w:themeColor="background1" w:themeShade="80"/>
          <w:sz w:val="20"/>
          <w:szCs w:val="20"/>
          <w:lang w:eastAsia="en-ZA"/>
        </w:rPr>
        <w:br/>
      </w:r>
      <w:r w:rsidRPr="00716D06">
        <w:rPr>
          <w:rFonts w:ascii="Arial" w:hAnsi="Arial" w:cs="Arial"/>
          <w:b/>
          <w:bCs/>
          <w:color w:val="808080" w:themeColor="background1" w:themeShade="80"/>
          <w:sz w:val="20"/>
          <w:szCs w:val="20"/>
          <w:lang w:eastAsia="en-ZA"/>
        </w:rPr>
        <w:t>Traffic Analytics:</w:t>
      </w:r>
      <w:r w:rsidRPr="00716D06">
        <w:rPr>
          <w:rFonts w:ascii="Arial" w:hAnsi="Arial" w:cs="Arial"/>
          <w:color w:val="808080" w:themeColor="background1" w:themeShade="80"/>
          <w:sz w:val="20"/>
          <w:szCs w:val="20"/>
          <w:lang w:eastAsia="en-ZA"/>
        </w:rPr>
        <w:t xml:space="preserve"> Partial logging</w:t>
      </w:r>
      <w:r w:rsidRPr="00716D06">
        <w:rPr>
          <w:rFonts w:ascii="Arial" w:hAnsi="Arial" w:cs="Arial"/>
          <w:color w:val="808080" w:themeColor="background1" w:themeShade="80"/>
          <w:sz w:val="20"/>
          <w:szCs w:val="20"/>
          <w:lang w:eastAsia="en-ZA"/>
        </w:rPr>
        <w:br/>
      </w:r>
      <w:r w:rsidRPr="00716D06">
        <w:rPr>
          <w:rFonts w:ascii="Arial" w:hAnsi="Arial" w:cs="Arial"/>
          <w:b/>
          <w:bCs/>
          <w:color w:val="808080" w:themeColor="background1" w:themeShade="80"/>
          <w:sz w:val="20"/>
          <w:szCs w:val="20"/>
          <w:lang w:eastAsia="en-ZA"/>
        </w:rPr>
        <w:t>Alerting / Reporting:</w:t>
      </w:r>
      <w:r w:rsidRPr="00716D06">
        <w:rPr>
          <w:rFonts w:ascii="Arial" w:hAnsi="Arial" w:cs="Arial"/>
          <w:color w:val="808080" w:themeColor="background1" w:themeShade="80"/>
          <w:sz w:val="20"/>
          <w:szCs w:val="20"/>
          <w:lang w:eastAsia="en-ZA"/>
        </w:rPr>
        <w:t xml:space="preserve"> Minimal</w:t>
      </w:r>
    </w:p>
    <w:p w14:paraId="5C15CD61" w14:textId="305BB773" w:rsidR="00E40D94" w:rsidRDefault="00E40D94" w:rsidP="00E40D94">
      <w:pPr>
        <w:jc w:val="left"/>
        <w:rPr>
          <w:rFonts w:ascii="Arial" w:hAnsi="Arial" w:cs="Arial"/>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Impact:</w:t>
      </w:r>
      <w:r w:rsidR="00963993">
        <w:rPr>
          <w:rFonts w:ascii="Arial" w:hAnsi="Arial" w:cs="Arial"/>
          <w:color w:val="808080" w:themeColor="background1" w:themeShade="80"/>
          <w:sz w:val="20"/>
          <w:szCs w:val="20"/>
          <w:lang w:eastAsia="en-ZA"/>
        </w:rPr>
        <w:t xml:space="preserve"> </w:t>
      </w:r>
      <w:r w:rsidRPr="00716D06">
        <w:rPr>
          <w:rFonts w:ascii="Arial" w:hAnsi="Arial" w:cs="Arial"/>
          <w:color w:val="808080" w:themeColor="background1" w:themeShade="80"/>
          <w:sz w:val="20"/>
          <w:szCs w:val="20"/>
          <w:lang w:eastAsia="en-ZA"/>
        </w:rPr>
        <w:t>Lack of IDS/IPS and ATP increases the chance of undetected lateral movement and exploitation.</w:t>
      </w:r>
    </w:p>
    <w:p w14:paraId="3F50424A" w14:textId="499974AB" w:rsidR="0002151D" w:rsidRDefault="0002151D" w:rsidP="00E40D94">
      <w:pPr>
        <w:jc w:val="left"/>
        <w:rPr>
          <w:rFonts w:ascii="Arial" w:hAnsi="Arial" w:cs="Arial"/>
          <w:color w:val="808080" w:themeColor="background1" w:themeShade="80"/>
          <w:sz w:val="20"/>
          <w:szCs w:val="20"/>
          <w:lang w:eastAsia="en-ZA"/>
        </w:rPr>
      </w:pPr>
    </w:p>
    <w:p w14:paraId="1F1D9F50" w14:textId="77777777" w:rsidR="00963993" w:rsidRPr="00716D06" w:rsidRDefault="00963993" w:rsidP="00E40D94">
      <w:pPr>
        <w:jc w:val="left"/>
        <w:rPr>
          <w:rFonts w:ascii="Arial" w:hAnsi="Arial" w:cs="Arial"/>
          <w:color w:val="808080" w:themeColor="background1" w:themeShade="80"/>
          <w:sz w:val="20"/>
          <w:szCs w:val="20"/>
          <w:lang w:eastAsia="en-ZA"/>
        </w:rPr>
      </w:pPr>
    </w:p>
    <w:p w14:paraId="4B74E152" w14:textId="5DF4F3E2" w:rsidR="00E40D94" w:rsidRPr="00716D06" w:rsidRDefault="00E40D94" w:rsidP="00E40D94">
      <w:pPr>
        <w:rPr>
          <w:rFonts w:ascii="Arial" w:hAnsi="Arial" w:cs="Arial"/>
          <w:color w:val="808080" w:themeColor="background1" w:themeShade="80"/>
          <w:sz w:val="20"/>
          <w:szCs w:val="20"/>
          <w:lang w:eastAsia="en-ZA"/>
        </w:rPr>
      </w:pPr>
    </w:p>
    <w:p w14:paraId="56BF162F" w14:textId="130B6286" w:rsidR="00E40D94" w:rsidRDefault="00E40D94" w:rsidP="00E40D94">
      <w:pPr>
        <w:pStyle w:val="Heading3"/>
      </w:pPr>
      <w:bookmarkStart w:id="45" w:name="_Toc214621162"/>
      <w:r>
        <w:lastRenderedPageBreak/>
        <w:t>Attack Path Simulation:</w:t>
      </w:r>
      <w:bookmarkEnd w:id="45"/>
    </w:p>
    <w:p w14:paraId="36CF7770" w14:textId="77777777" w:rsidR="00735E34" w:rsidRPr="00735E34" w:rsidRDefault="00735E34" w:rsidP="00735E34">
      <w:pPr>
        <w:rPr>
          <w:lang w:val="en-ZA"/>
        </w:rPr>
      </w:pPr>
    </w:p>
    <w:p w14:paraId="1E518EB7" w14:textId="5025C579" w:rsidR="00E40D94" w:rsidRDefault="00E40D94" w:rsidP="00E40D94">
      <w:pPr>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The following simulated attack flow demonstrates how an attacker could compromise internal systems:</w:t>
      </w:r>
    </w:p>
    <w:p w14:paraId="54159F3A" w14:textId="77777777" w:rsidR="00735E34" w:rsidRPr="00716D06" w:rsidRDefault="00735E34" w:rsidP="00E40D94">
      <w:pPr>
        <w:rPr>
          <w:rFonts w:ascii="Arial" w:hAnsi="Arial" w:cs="Arial"/>
          <w:color w:val="808080" w:themeColor="background1" w:themeShade="80"/>
          <w:sz w:val="20"/>
          <w:szCs w:val="20"/>
          <w:lang w:eastAsia="en-ZA"/>
        </w:rPr>
      </w:pPr>
    </w:p>
    <w:p w14:paraId="39DCB2BC" w14:textId="5C8A5FF7" w:rsidR="00E40D94" w:rsidRDefault="00E40D94" w:rsidP="00E40D94">
      <w:pPr>
        <w:rPr>
          <w:rFonts w:ascii="Arial" w:hAnsi="Arial" w:cs="Arial"/>
          <w:b/>
          <w:bCs/>
          <w:color w:val="808080" w:themeColor="background1" w:themeShade="80"/>
          <w:sz w:val="20"/>
          <w:szCs w:val="20"/>
          <w:lang w:eastAsia="en-ZA"/>
        </w:rPr>
      </w:pPr>
      <w:r w:rsidRPr="00716D06">
        <w:rPr>
          <w:rFonts w:ascii="Arial" w:hAnsi="Arial" w:cs="Arial"/>
          <w:b/>
          <w:bCs/>
          <w:color w:val="808080" w:themeColor="background1" w:themeShade="80"/>
          <w:sz w:val="20"/>
          <w:szCs w:val="20"/>
          <w:lang w:eastAsia="en-ZA"/>
        </w:rPr>
        <w:t>Attack Chain:</w:t>
      </w:r>
    </w:p>
    <w:p w14:paraId="43907626" w14:textId="77777777" w:rsidR="00735E34" w:rsidRPr="00716D06" w:rsidRDefault="00735E34" w:rsidP="00E40D94">
      <w:pPr>
        <w:rPr>
          <w:rFonts w:ascii="Arial" w:hAnsi="Arial" w:cs="Arial"/>
          <w:color w:val="808080" w:themeColor="background1" w:themeShade="80"/>
          <w:sz w:val="20"/>
          <w:szCs w:val="20"/>
          <w:lang w:eastAsia="en-ZA"/>
        </w:rPr>
      </w:pPr>
    </w:p>
    <w:p w14:paraId="62C1AF3C" w14:textId="77777777" w:rsidR="00E40D94" w:rsidRPr="00716D06" w:rsidRDefault="00E40D94" w:rsidP="006F4FA2">
      <w:pPr>
        <w:numPr>
          <w:ilvl w:val="0"/>
          <w:numId w:val="24"/>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External attacker targets SSL VPN portal</w:t>
      </w:r>
    </w:p>
    <w:p w14:paraId="3B6C81F0" w14:textId="77777777" w:rsidR="00E40D94" w:rsidRPr="00716D06" w:rsidRDefault="00E40D94" w:rsidP="006F4FA2">
      <w:pPr>
        <w:numPr>
          <w:ilvl w:val="0"/>
          <w:numId w:val="24"/>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Exploits vulnerability (e.g., CVE-2024-43068)</w:t>
      </w:r>
    </w:p>
    <w:p w14:paraId="4CC1B8AA" w14:textId="77777777" w:rsidR="00E40D94" w:rsidRPr="00716D06" w:rsidRDefault="00E40D94" w:rsidP="006F4FA2">
      <w:pPr>
        <w:numPr>
          <w:ilvl w:val="0"/>
          <w:numId w:val="24"/>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Gains access to firewall WebAdmin</w:t>
      </w:r>
    </w:p>
    <w:p w14:paraId="3ED641DA" w14:textId="77777777" w:rsidR="00E40D94" w:rsidRPr="00716D06" w:rsidRDefault="00E40D94" w:rsidP="006F4FA2">
      <w:pPr>
        <w:numPr>
          <w:ilvl w:val="0"/>
          <w:numId w:val="24"/>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Moves laterally into LAN</w:t>
      </w:r>
    </w:p>
    <w:p w14:paraId="3CA917D8" w14:textId="77777777" w:rsidR="00E40D94" w:rsidRPr="00716D06" w:rsidRDefault="00E40D94" w:rsidP="006F4FA2">
      <w:pPr>
        <w:numPr>
          <w:ilvl w:val="0"/>
          <w:numId w:val="24"/>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Escalates privileges</w:t>
      </w:r>
    </w:p>
    <w:p w14:paraId="3E049688" w14:textId="18116D78" w:rsidR="00E40D94" w:rsidRDefault="00E40D94" w:rsidP="006F4FA2">
      <w:pPr>
        <w:numPr>
          <w:ilvl w:val="0"/>
          <w:numId w:val="24"/>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Reaches domain controllers or business systems</w:t>
      </w:r>
    </w:p>
    <w:p w14:paraId="6FA14A04" w14:textId="77777777" w:rsidR="00735E34" w:rsidRPr="00716D06" w:rsidRDefault="00735E34" w:rsidP="00735E34">
      <w:pPr>
        <w:ind w:left="720"/>
        <w:jc w:val="left"/>
        <w:rPr>
          <w:rFonts w:ascii="Arial" w:hAnsi="Arial" w:cs="Arial"/>
          <w:color w:val="808080" w:themeColor="background1" w:themeShade="80"/>
          <w:sz w:val="20"/>
          <w:szCs w:val="20"/>
          <w:lang w:eastAsia="en-ZA"/>
        </w:rPr>
      </w:pPr>
    </w:p>
    <w:p w14:paraId="510FA9CF" w14:textId="77777777" w:rsidR="00E40D94" w:rsidRPr="00716D06" w:rsidRDefault="00E40D94" w:rsidP="00E40D94">
      <w:pPr>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Attack path flow visualisations (ASCII diagrams) were included in the supporting file.</w:t>
      </w:r>
    </w:p>
    <w:p w14:paraId="11807ABC" w14:textId="4B484CDD" w:rsidR="00E345C1" w:rsidRDefault="00E345C1" w:rsidP="00E40D94">
      <w:pPr>
        <w:rPr>
          <w:lang w:val="en-ZA"/>
        </w:rPr>
      </w:pPr>
    </w:p>
    <w:p w14:paraId="43E7AF94" w14:textId="5FD746DD" w:rsidR="00E40D94" w:rsidRDefault="00E40D94" w:rsidP="00E40D94">
      <w:pPr>
        <w:pStyle w:val="Heading3"/>
      </w:pPr>
      <w:bookmarkStart w:id="46" w:name="_Toc214621163"/>
      <w:r>
        <w:t>CVSS Severity Scoring &amp; Risk Matrix:</w:t>
      </w:r>
      <w:bookmarkEnd w:id="46"/>
    </w:p>
    <w:p w14:paraId="60C68691" w14:textId="77777777" w:rsidR="00735E34" w:rsidRPr="00735E34" w:rsidRDefault="00735E34" w:rsidP="00735E34">
      <w:pPr>
        <w:rPr>
          <w:lang w:val="en-ZA"/>
        </w:rPr>
      </w:pPr>
    </w:p>
    <w:p w14:paraId="4821E0CC" w14:textId="3B25534D" w:rsidR="00E40D94" w:rsidRDefault="00E40D94" w:rsidP="00E40D94">
      <w:pPr>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 xml:space="preserve">All identified issues were scored using </w:t>
      </w:r>
      <w:r w:rsidRPr="00716D06">
        <w:rPr>
          <w:rFonts w:ascii="Arial" w:hAnsi="Arial" w:cs="Arial"/>
          <w:b/>
          <w:bCs/>
          <w:color w:val="808080" w:themeColor="background1" w:themeShade="80"/>
          <w:sz w:val="20"/>
          <w:szCs w:val="20"/>
          <w:lang w:eastAsia="en-ZA"/>
        </w:rPr>
        <w:t>CVSS v3.1</w:t>
      </w:r>
      <w:r w:rsidRPr="00716D06">
        <w:rPr>
          <w:rFonts w:ascii="Arial" w:hAnsi="Arial" w:cs="Arial"/>
          <w:color w:val="808080" w:themeColor="background1" w:themeShade="80"/>
          <w:sz w:val="20"/>
          <w:szCs w:val="20"/>
          <w:lang w:eastAsia="en-ZA"/>
        </w:rPr>
        <w:t xml:space="preserve"> and categorised into:</w:t>
      </w:r>
    </w:p>
    <w:p w14:paraId="21F976A8" w14:textId="77777777" w:rsidR="00735E34" w:rsidRPr="00716D06" w:rsidRDefault="00735E34" w:rsidP="00E40D94">
      <w:pPr>
        <w:rPr>
          <w:rFonts w:ascii="Arial" w:hAnsi="Arial" w:cs="Arial"/>
          <w:color w:val="808080" w:themeColor="background1" w:themeShade="80"/>
          <w:sz w:val="20"/>
          <w:szCs w:val="20"/>
          <w:lang w:eastAsia="en-ZA"/>
        </w:rPr>
      </w:pPr>
    </w:p>
    <w:p w14:paraId="56B9C38E" w14:textId="77777777" w:rsidR="00E40D94" w:rsidRPr="00716D06" w:rsidRDefault="00E40D94" w:rsidP="006F4FA2">
      <w:pPr>
        <w:numPr>
          <w:ilvl w:val="0"/>
          <w:numId w:val="25"/>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Critical</w:t>
      </w:r>
    </w:p>
    <w:p w14:paraId="2F90096F" w14:textId="77777777" w:rsidR="00E40D94" w:rsidRPr="00716D06" w:rsidRDefault="00E40D94" w:rsidP="006F4FA2">
      <w:pPr>
        <w:numPr>
          <w:ilvl w:val="0"/>
          <w:numId w:val="25"/>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High</w:t>
      </w:r>
    </w:p>
    <w:p w14:paraId="43C6C1EA" w14:textId="77777777" w:rsidR="00E40D94" w:rsidRPr="00716D06" w:rsidRDefault="00E40D94" w:rsidP="006F4FA2">
      <w:pPr>
        <w:numPr>
          <w:ilvl w:val="0"/>
          <w:numId w:val="25"/>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Medium</w:t>
      </w:r>
    </w:p>
    <w:p w14:paraId="3B09F8A3" w14:textId="7A49E205" w:rsidR="00E40D94" w:rsidRDefault="00E40D94" w:rsidP="006F4FA2">
      <w:pPr>
        <w:numPr>
          <w:ilvl w:val="0"/>
          <w:numId w:val="25"/>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Low</w:t>
      </w:r>
    </w:p>
    <w:p w14:paraId="7F70D598" w14:textId="77777777" w:rsidR="00735E34" w:rsidRPr="00716D06" w:rsidRDefault="00735E34" w:rsidP="00735E34">
      <w:pPr>
        <w:ind w:left="720"/>
        <w:jc w:val="left"/>
        <w:rPr>
          <w:rFonts w:ascii="Arial" w:hAnsi="Arial" w:cs="Arial"/>
          <w:color w:val="808080" w:themeColor="background1" w:themeShade="80"/>
          <w:sz w:val="20"/>
          <w:szCs w:val="20"/>
          <w:lang w:eastAsia="en-ZA"/>
        </w:rPr>
      </w:pPr>
    </w:p>
    <w:p w14:paraId="08945BC3" w14:textId="77777777" w:rsidR="00E40D94" w:rsidRPr="00716D06" w:rsidRDefault="00E40D94" w:rsidP="00E40D94">
      <w:pPr>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Severity is based on exploitability vs. business impact.</w:t>
      </w:r>
    </w:p>
    <w:p w14:paraId="2E5748D1" w14:textId="77777777" w:rsidR="00E345C1" w:rsidRPr="009A2C76" w:rsidRDefault="00E345C1" w:rsidP="00853464">
      <w:pPr>
        <w:rPr>
          <w:rFonts w:ascii="Arial" w:hAnsi="Arial" w:cs="Arial"/>
          <w:color w:val="808080"/>
          <w:sz w:val="20"/>
          <w:szCs w:val="20"/>
        </w:rPr>
      </w:pPr>
    </w:p>
    <w:p w14:paraId="1B78BFF0" w14:textId="26BF2B1F" w:rsidR="00853464" w:rsidRDefault="00853464" w:rsidP="006F4FA2">
      <w:pPr>
        <w:pStyle w:val="Heading3"/>
      </w:pPr>
      <w:bookmarkStart w:id="47" w:name="_Toc214621164"/>
      <w:r>
        <w:t>Vulnerability Assessment – TENABLE NESSUS</w:t>
      </w:r>
      <w:bookmarkEnd w:id="47"/>
    </w:p>
    <w:p w14:paraId="0EE60454" w14:textId="77777777" w:rsidR="00735E34" w:rsidRPr="00735E34" w:rsidRDefault="00735E34" w:rsidP="00735E34">
      <w:pPr>
        <w:rPr>
          <w:lang w:val="en-ZA"/>
        </w:rPr>
      </w:pPr>
    </w:p>
    <w:p w14:paraId="0268286B" w14:textId="77777777" w:rsidR="00853464" w:rsidRDefault="00853464" w:rsidP="00853464">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r>
        <w:rPr>
          <w:rFonts w:ascii="Arial" w:hAnsi="Arial" w:cs="Arial"/>
          <w:color w:val="808080"/>
          <w:sz w:val="20"/>
          <w:szCs w:val="20"/>
        </w:rPr>
        <w:t xml:space="preserve"> </w:t>
      </w:r>
    </w:p>
    <w:p w14:paraId="5F934502" w14:textId="77777777" w:rsidR="00853464" w:rsidRPr="00853464" w:rsidRDefault="00853464" w:rsidP="00853464">
      <w:pPr>
        <w:rPr>
          <w:lang w:val="en-ZA"/>
        </w:rPr>
      </w:pPr>
    </w:p>
    <w:p w14:paraId="2CA0B65C" w14:textId="41E8BA09" w:rsidR="00432143" w:rsidRDefault="005D3553" w:rsidP="00433B6C">
      <w:pPr>
        <w:rPr>
          <w:rStyle w:val="hgkelc"/>
          <w:lang w:val="en-ZA"/>
        </w:rPr>
      </w:pPr>
      <w:r w:rsidRPr="005D3553">
        <w:rPr>
          <w:rStyle w:val="hgkelc"/>
          <w:noProof/>
          <w:lang w:val="en-ZA"/>
        </w:rPr>
        <w:drawing>
          <wp:inline distT="0" distB="0" distL="0" distR="0" wp14:anchorId="1835CC01" wp14:editId="39D5E481">
            <wp:extent cx="6193155" cy="33953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93155" cy="3395345"/>
                    </a:xfrm>
                    <a:prstGeom prst="rect">
                      <a:avLst/>
                    </a:prstGeom>
                  </pic:spPr>
                </pic:pic>
              </a:graphicData>
            </a:graphic>
          </wp:inline>
        </w:drawing>
      </w:r>
    </w:p>
    <w:p w14:paraId="62189DCC" w14:textId="401EA04F" w:rsidR="00432143" w:rsidRDefault="00432143" w:rsidP="00433B6C">
      <w:pPr>
        <w:rPr>
          <w:rStyle w:val="hgkelc"/>
          <w:lang w:val="en-ZA"/>
        </w:rPr>
      </w:pPr>
    </w:p>
    <w:p w14:paraId="3FDEC268" w14:textId="0738F09C" w:rsidR="00432143" w:rsidRDefault="005D3553" w:rsidP="00433B6C">
      <w:pPr>
        <w:rPr>
          <w:rStyle w:val="hgkelc"/>
          <w:lang w:val="en-ZA"/>
        </w:rPr>
      </w:pPr>
      <w:r w:rsidRPr="005D3553">
        <w:rPr>
          <w:rStyle w:val="hgkelc"/>
          <w:noProof/>
          <w:lang w:val="en-ZA"/>
        </w:rPr>
        <w:lastRenderedPageBreak/>
        <w:drawing>
          <wp:inline distT="0" distB="0" distL="0" distR="0" wp14:anchorId="2E73499E" wp14:editId="7877A5BB">
            <wp:extent cx="6193155" cy="4137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93155" cy="4137660"/>
                    </a:xfrm>
                    <a:prstGeom prst="rect">
                      <a:avLst/>
                    </a:prstGeom>
                  </pic:spPr>
                </pic:pic>
              </a:graphicData>
            </a:graphic>
          </wp:inline>
        </w:drawing>
      </w:r>
    </w:p>
    <w:p w14:paraId="3F5FB6BF" w14:textId="23F9D495" w:rsidR="00432143" w:rsidRDefault="005D3553" w:rsidP="00433B6C">
      <w:pPr>
        <w:rPr>
          <w:rStyle w:val="hgkelc"/>
          <w:lang w:val="en-ZA"/>
        </w:rPr>
      </w:pPr>
      <w:r w:rsidRPr="005D3553">
        <w:rPr>
          <w:rStyle w:val="hgkelc"/>
          <w:noProof/>
          <w:lang w:val="en-ZA"/>
        </w:rPr>
        <w:drawing>
          <wp:inline distT="0" distB="0" distL="0" distR="0" wp14:anchorId="425D17AB" wp14:editId="31FD97A6">
            <wp:extent cx="6193155" cy="17957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93155" cy="1795780"/>
                    </a:xfrm>
                    <a:prstGeom prst="rect">
                      <a:avLst/>
                    </a:prstGeom>
                  </pic:spPr>
                </pic:pic>
              </a:graphicData>
            </a:graphic>
          </wp:inline>
        </w:drawing>
      </w:r>
    </w:p>
    <w:p w14:paraId="26371232" w14:textId="77777777" w:rsidR="00090605" w:rsidRPr="00090605" w:rsidRDefault="00090605" w:rsidP="00090605">
      <w:pPr>
        <w:rPr>
          <w:lang w:val="en-ZA"/>
        </w:rPr>
      </w:pPr>
    </w:p>
    <w:p w14:paraId="7C76BD14" w14:textId="2940C99B" w:rsidR="00E40D94" w:rsidRDefault="00E40D94" w:rsidP="00E40D94">
      <w:pPr>
        <w:pStyle w:val="Heading3"/>
      </w:pPr>
      <w:bookmarkStart w:id="48" w:name="_Toc214621165"/>
      <w:r>
        <w:t>Recommendations (High- Level):</w:t>
      </w:r>
      <w:bookmarkEnd w:id="48"/>
    </w:p>
    <w:p w14:paraId="358316E7" w14:textId="77777777" w:rsidR="00735E34" w:rsidRPr="00735E34" w:rsidRDefault="00735E34" w:rsidP="00735E34">
      <w:pPr>
        <w:rPr>
          <w:lang w:val="en-ZA"/>
        </w:rPr>
      </w:pPr>
    </w:p>
    <w:p w14:paraId="5B8788DE" w14:textId="77777777" w:rsidR="00E40D94" w:rsidRPr="00716D06" w:rsidRDefault="00E40D94" w:rsidP="006F4FA2">
      <w:pPr>
        <w:numPr>
          <w:ilvl w:val="0"/>
          <w:numId w:val="26"/>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 xml:space="preserve">Update firmware to </w:t>
      </w:r>
      <w:r w:rsidRPr="0002151D">
        <w:rPr>
          <w:rFonts w:ascii="Arial" w:hAnsi="Arial" w:cs="Arial"/>
          <w:bCs/>
          <w:color w:val="808080" w:themeColor="background1" w:themeShade="80"/>
          <w:sz w:val="20"/>
          <w:szCs w:val="20"/>
          <w:lang w:eastAsia="en-ZA"/>
        </w:rPr>
        <w:t>SFOS 21.5 MR3 or later</w:t>
      </w:r>
    </w:p>
    <w:p w14:paraId="799A92FF" w14:textId="77777777" w:rsidR="00E40D94" w:rsidRPr="00716D06" w:rsidRDefault="00E40D94" w:rsidP="006F4FA2">
      <w:pPr>
        <w:numPr>
          <w:ilvl w:val="0"/>
          <w:numId w:val="26"/>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 xml:space="preserve">Remove </w:t>
      </w:r>
      <w:r w:rsidRPr="0002151D">
        <w:rPr>
          <w:rFonts w:ascii="Arial" w:hAnsi="Arial" w:cs="Arial"/>
          <w:bCs/>
          <w:color w:val="808080" w:themeColor="background1" w:themeShade="80"/>
          <w:sz w:val="20"/>
          <w:szCs w:val="20"/>
          <w:lang w:eastAsia="en-ZA"/>
        </w:rPr>
        <w:t>Any-Any</w:t>
      </w:r>
      <w:r w:rsidRPr="00716D06">
        <w:rPr>
          <w:rFonts w:ascii="Arial" w:hAnsi="Arial" w:cs="Arial"/>
          <w:color w:val="808080" w:themeColor="background1" w:themeShade="80"/>
          <w:sz w:val="20"/>
          <w:szCs w:val="20"/>
          <w:lang w:eastAsia="en-ZA"/>
        </w:rPr>
        <w:t xml:space="preserve"> firewall rules</w:t>
      </w:r>
    </w:p>
    <w:p w14:paraId="3A06457C" w14:textId="77777777" w:rsidR="00E40D94" w:rsidRPr="00716D06" w:rsidRDefault="00E40D94" w:rsidP="006F4FA2">
      <w:pPr>
        <w:numPr>
          <w:ilvl w:val="0"/>
          <w:numId w:val="26"/>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 xml:space="preserve">Introduce </w:t>
      </w:r>
      <w:r w:rsidRPr="0002151D">
        <w:rPr>
          <w:rFonts w:ascii="Arial" w:hAnsi="Arial" w:cs="Arial"/>
          <w:bCs/>
          <w:color w:val="808080" w:themeColor="background1" w:themeShade="80"/>
          <w:sz w:val="20"/>
          <w:szCs w:val="20"/>
          <w:lang w:eastAsia="en-ZA"/>
        </w:rPr>
        <w:t>VLAN segmentation</w:t>
      </w:r>
      <w:r w:rsidRPr="00716D06">
        <w:rPr>
          <w:rFonts w:ascii="Arial" w:hAnsi="Arial" w:cs="Arial"/>
          <w:color w:val="808080" w:themeColor="background1" w:themeShade="80"/>
          <w:sz w:val="20"/>
          <w:szCs w:val="20"/>
          <w:lang w:eastAsia="en-ZA"/>
        </w:rPr>
        <w:t xml:space="preserve"> and Zero-Trust principles</w:t>
      </w:r>
    </w:p>
    <w:p w14:paraId="1DA481D6" w14:textId="77777777" w:rsidR="00E40D94" w:rsidRPr="00716D06" w:rsidRDefault="00E40D94" w:rsidP="006F4FA2">
      <w:pPr>
        <w:numPr>
          <w:ilvl w:val="0"/>
          <w:numId w:val="26"/>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 xml:space="preserve">Enforce </w:t>
      </w:r>
      <w:r w:rsidRPr="0002151D">
        <w:rPr>
          <w:rFonts w:ascii="Arial" w:hAnsi="Arial" w:cs="Arial"/>
          <w:bCs/>
          <w:color w:val="808080" w:themeColor="background1" w:themeShade="80"/>
          <w:sz w:val="20"/>
          <w:szCs w:val="20"/>
          <w:lang w:eastAsia="en-ZA"/>
        </w:rPr>
        <w:t>MFA</w:t>
      </w:r>
      <w:r w:rsidRPr="0002151D">
        <w:rPr>
          <w:rFonts w:ascii="Arial" w:hAnsi="Arial" w:cs="Arial"/>
          <w:color w:val="808080" w:themeColor="background1" w:themeShade="80"/>
          <w:sz w:val="20"/>
          <w:szCs w:val="20"/>
          <w:lang w:eastAsia="en-ZA"/>
        </w:rPr>
        <w:t xml:space="preserve"> </w:t>
      </w:r>
      <w:r w:rsidRPr="00716D06">
        <w:rPr>
          <w:rFonts w:ascii="Arial" w:hAnsi="Arial" w:cs="Arial"/>
          <w:color w:val="808080" w:themeColor="background1" w:themeShade="80"/>
          <w:sz w:val="20"/>
          <w:szCs w:val="20"/>
          <w:lang w:eastAsia="en-ZA"/>
        </w:rPr>
        <w:t>on SSL VPN and Admin Portal</w:t>
      </w:r>
    </w:p>
    <w:p w14:paraId="4B15B5C6" w14:textId="77777777" w:rsidR="00E40D94" w:rsidRPr="00716D06" w:rsidRDefault="00E40D94" w:rsidP="006F4FA2">
      <w:pPr>
        <w:numPr>
          <w:ilvl w:val="0"/>
          <w:numId w:val="26"/>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 xml:space="preserve">Enable </w:t>
      </w:r>
      <w:r w:rsidRPr="0002151D">
        <w:rPr>
          <w:rFonts w:ascii="Arial" w:hAnsi="Arial" w:cs="Arial"/>
          <w:bCs/>
          <w:color w:val="808080" w:themeColor="background1" w:themeShade="80"/>
          <w:sz w:val="20"/>
          <w:szCs w:val="20"/>
          <w:lang w:eastAsia="en-ZA"/>
        </w:rPr>
        <w:t>IPS, ATP, GeoIP filtering, and identity-based firewall rules</w:t>
      </w:r>
    </w:p>
    <w:p w14:paraId="1AEB4E44" w14:textId="77777777" w:rsidR="00E40D94" w:rsidRPr="00716D06" w:rsidRDefault="00E40D94" w:rsidP="006F4FA2">
      <w:pPr>
        <w:numPr>
          <w:ilvl w:val="0"/>
          <w:numId w:val="26"/>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Restrict WebAdmin access to LAN/VPN only</w:t>
      </w:r>
    </w:p>
    <w:p w14:paraId="5026384E" w14:textId="77777777" w:rsidR="00E40D94" w:rsidRPr="00716D06" w:rsidRDefault="00E40D94" w:rsidP="006F4FA2">
      <w:pPr>
        <w:numPr>
          <w:ilvl w:val="0"/>
          <w:numId w:val="26"/>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Implement stronger logging and SIEM integration</w:t>
      </w:r>
    </w:p>
    <w:p w14:paraId="654AEB9D" w14:textId="77777777" w:rsidR="00E40D94" w:rsidRPr="00716D06" w:rsidRDefault="00E40D94" w:rsidP="006F4FA2">
      <w:pPr>
        <w:numPr>
          <w:ilvl w:val="0"/>
          <w:numId w:val="26"/>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Apply strict VPN access controls</w:t>
      </w:r>
    </w:p>
    <w:p w14:paraId="063DD9BA" w14:textId="77777777" w:rsidR="00E40D94" w:rsidRPr="00716D06" w:rsidRDefault="00E40D94" w:rsidP="006F4FA2">
      <w:pPr>
        <w:numPr>
          <w:ilvl w:val="0"/>
          <w:numId w:val="26"/>
        </w:num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Regularly validate CVE patches and hotfixes</w:t>
      </w:r>
    </w:p>
    <w:p w14:paraId="705E244C" w14:textId="050BD5F8" w:rsidR="00E40D94" w:rsidRDefault="00E40D94" w:rsidP="00E40D94">
      <w:pPr>
        <w:rPr>
          <w:lang w:val="en-ZA"/>
        </w:rPr>
      </w:pPr>
    </w:p>
    <w:p w14:paraId="321C50B4" w14:textId="0350D96B" w:rsidR="0002151D" w:rsidRDefault="0002151D" w:rsidP="00E40D94">
      <w:pPr>
        <w:rPr>
          <w:lang w:val="en-ZA"/>
        </w:rPr>
      </w:pPr>
    </w:p>
    <w:p w14:paraId="4FB1910C" w14:textId="0CCED1D4" w:rsidR="0002151D" w:rsidRDefault="0002151D" w:rsidP="00E40D94">
      <w:pPr>
        <w:rPr>
          <w:lang w:val="en-ZA"/>
        </w:rPr>
      </w:pPr>
    </w:p>
    <w:p w14:paraId="75546663" w14:textId="77777777" w:rsidR="0002151D" w:rsidRPr="00090605" w:rsidRDefault="0002151D" w:rsidP="00E40D94">
      <w:pPr>
        <w:rPr>
          <w:lang w:val="en-ZA"/>
        </w:rPr>
      </w:pPr>
    </w:p>
    <w:p w14:paraId="66A36574" w14:textId="01125C5C" w:rsidR="00E40D94" w:rsidRDefault="00E40D94" w:rsidP="00E40D94">
      <w:pPr>
        <w:pStyle w:val="Heading3"/>
      </w:pPr>
      <w:bookmarkStart w:id="49" w:name="_Toc214621166"/>
      <w:r>
        <w:lastRenderedPageBreak/>
        <w:t>Conclusion:</w:t>
      </w:r>
      <w:bookmarkEnd w:id="49"/>
    </w:p>
    <w:p w14:paraId="386DF0FE" w14:textId="77777777" w:rsidR="00735E34" w:rsidRPr="00735E34" w:rsidRDefault="00735E34" w:rsidP="00735E34">
      <w:pPr>
        <w:rPr>
          <w:lang w:val="en-ZA"/>
        </w:rPr>
      </w:pPr>
    </w:p>
    <w:p w14:paraId="6BED1DB4" w14:textId="77777777" w:rsidR="00E40D94" w:rsidRPr="00716D06" w:rsidRDefault="00E40D94" w:rsidP="00E40D94">
      <w:pPr>
        <w:jc w:val="left"/>
        <w:rPr>
          <w:rFonts w:ascii="Arial" w:hAnsi="Arial" w:cs="Arial"/>
          <w:color w:val="808080" w:themeColor="background1" w:themeShade="80"/>
          <w:sz w:val="20"/>
          <w:szCs w:val="20"/>
          <w:lang w:eastAsia="en-ZA"/>
        </w:rPr>
      </w:pPr>
      <w:r w:rsidRPr="00716D06">
        <w:rPr>
          <w:rFonts w:ascii="Arial" w:hAnsi="Arial" w:cs="Arial"/>
          <w:color w:val="808080" w:themeColor="background1" w:themeShade="80"/>
          <w:sz w:val="20"/>
          <w:szCs w:val="20"/>
          <w:lang w:eastAsia="en-ZA"/>
        </w:rPr>
        <w:t>The firewall is operational but not configured securely.</w:t>
      </w:r>
      <w:r w:rsidRPr="00716D06">
        <w:rPr>
          <w:rFonts w:ascii="Arial" w:hAnsi="Arial" w:cs="Arial"/>
          <w:color w:val="808080" w:themeColor="background1" w:themeShade="80"/>
          <w:sz w:val="20"/>
          <w:szCs w:val="20"/>
          <w:lang w:eastAsia="en-ZA"/>
        </w:rPr>
        <w:br/>
        <w:t>With the recommended remediations implemented, the Sophos XGS118 can provide strong protection and meet audit and compliance standards.</w:t>
      </w:r>
    </w:p>
    <w:p w14:paraId="1C511DC9" w14:textId="77777777" w:rsidR="00D65F7C" w:rsidRPr="00D65F7C" w:rsidRDefault="00D65F7C" w:rsidP="00D65F7C">
      <w:pPr>
        <w:rPr>
          <w:sz w:val="20"/>
          <w:szCs w:val="20"/>
        </w:rPr>
      </w:pPr>
    </w:p>
    <w:p w14:paraId="55F37621" w14:textId="2ABBEF46" w:rsidR="00E135CD" w:rsidRDefault="00E135CD" w:rsidP="00E135CD">
      <w:pPr>
        <w:pStyle w:val="Heading1"/>
      </w:pPr>
      <w:bookmarkStart w:id="50" w:name="_Toc214621167"/>
      <w:r>
        <w:t>CYBER SECURITY ASSESSMENT:</w:t>
      </w:r>
      <w:bookmarkEnd w:id="50"/>
      <w:r>
        <w:t xml:space="preserve"> </w:t>
      </w:r>
    </w:p>
    <w:p w14:paraId="7807A747" w14:textId="77777777" w:rsidR="00E135CD" w:rsidRPr="007F2B19" w:rsidRDefault="00E135CD" w:rsidP="00E135CD">
      <w:pPr>
        <w:rPr>
          <w:sz w:val="16"/>
          <w:szCs w:val="16"/>
          <w:lang w:val="en-ZA"/>
        </w:rPr>
      </w:pPr>
    </w:p>
    <w:p w14:paraId="249A85D9" w14:textId="6C82E6EF" w:rsidR="00E135CD" w:rsidRDefault="0002151D" w:rsidP="00E135CD">
      <w:pPr>
        <w:pStyle w:val="Heading2"/>
        <w:numPr>
          <w:ilvl w:val="0"/>
          <w:numId w:val="0"/>
        </w:numPr>
        <w:spacing w:before="0" w:after="0"/>
      </w:pPr>
      <w:bookmarkStart w:id="51" w:name="_Toc214621168"/>
      <w:r>
        <w:t>6</w:t>
      </w:r>
      <w:r w:rsidR="004511E8">
        <w:t>.1</w:t>
      </w:r>
      <w:r w:rsidR="004511E8">
        <w:tab/>
        <w:t xml:space="preserve">Office 365 </w:t>
      </w:r>
      <w:r w:rsidR="007D5309">
        <w:t>Password</w:t>
      </w:r>
      <w:r w:rsidR="004511E8">
        <w:t xml:space="preserve"> Spray Test</w:t>
      </w:r>
      <w:bookmarkEnd w:id="51"/>
    </w:p>
    <w:p w14:paraId="570DA661" w14:textId="77777777" w:rsidR="00E135CD" w:rsidRPr="00D65F7C" w:rsidRDefault="00E135CD" w:rsidP="00E135CD">
      <w:pPr>
        <w:rPr>
          <w:sz w:val="20"/>
          <w:szCs w:val="20"/>
          <w:lang w:val="en-ZA"/>
        </w:rPr>
      </w:pPr>
    </w:p>
    <w:p w14:paraId="7D2356C3" w14:textId="6CC30342" w:rsidR="00D65F7C" w:rsidRDefault="004511E8" w:rsidP="00D74890">
      <w:pPr>
        <w:pStyle w:val="Heading3"/>
      </w:pPr>
      <w:bookmarkStart w:id="52" w:name="_Toc214621169"/>
      <w:r>
        <w:t>Objective:</w:t>
      </w:r>
      <w:bookmarkEnd w:id="52"/>
    </w:p>
    <w:p w14:paraId="1060EF1E" w14:textId="77777777" w:rsidR="00735E34" w:rsidRPr="00735E34" w:rsidRDefault="00735E34" w:rsidP="00735E34">
      <w:pPr>
        <w:rPr>
          <w:lang w:val="en-ZA"/>
        </w:rPr>
      </w:pPr>
    </w:p>
    <w:p w14:paraId="5A8DFEAF" w14:textId="37D8A309" w:rsidR="00EC0593" w:rsidRPr="006874E3" w:rsidRDefault="00EC0593" w:rsidP="00EC0593">
      <w:pPr>
        <w:rPr>
          <w:rFonts w:ascii="Arial" w:hAnsi="Arial" w:cs="Arial"/>
          <w:color w:val="808080" w:themeColor="background1" w:themeShade="80"/>
          <w:sz w:val="20"/>
          <w:szCs w:val="20"/>
          <w:lang w:eastAsia="en-ZA"/>
        </w:rPr>
      </w:pPr>
      <w:bookmarkStart w:id="53" w:name="_Hlk195003583"/>
      <w:r w:rsidRPr="006874E3">
        <w:rPr>
          <w:rFonts w:ascii="Arial" w:hAnsi="Arial" w:cs="Arial"/>
          <w:color w:val="808080" w:themeColor="background1" w:themeShade="80"/>
          <w:sz w:val="20"/>
          <w:szCs w:val="20"/>
          <w:lang w:eastAsia="en-ZA"/>
        </w:rPr>
        <w:t xml:space="preserve">To evaluate the security posture of </w:t>
      </w:r>
      <w:r w:rsidRPr="006874E3">
        <w:rPr>
          <w:rFonts w:ascii="Arial" w:hAnsi="Arial" w:cs="Arial"/>
          <w:b/>
          <w:bCs/>
          <w:color w:val="808080" w:themeColor="background1" w:themeShade="80"/>
          <w:sz w:val="20"/>
          <w:szCs w:val="20"/>
          <w:lang w:eastAsia="en-ZA"/>
        </w:rPr>
        <w:t>brantam.co.za</w:t>
      </w:r>
      <w:r w:rsidRPr="006874E3">
        <w:rPr>
          <w:rFonts w:ascii="Arial" w:hAnsi="Arial" w:cs="Arial"/>
          <w:color w:val="808080" w:themeColor="background1" w:themeShade="80"/>
          <w:sz w:val="20"/>
          <w:szCs w:val="20"/>
          <w:lang w:eastAsia="en-ZA"/>
        </w:rPr>
        <w:t>’s Office 365 accounts against password spraying attempts and determine whether weak or commonly used passwords could be successfully used to gain access.</w:t>
      </w:r>
    </w:p>
    <w:p w14:paraId="3E1BE8E0" w14:textId="79A310E0" w:rsidR="00D65F7C" w:rsidRPr="00D65F7C" w:rsidRDefault="00D65F7C" w:rsidP="00EC0593">
      <w:pPr>
        <w:widowControl w:val="0"/>
        <w:autoSpaceDE w:val="0"/>
        <w:autoSpaceDN w:val="0"/>
        <w:jc w:val="left"/>
        <w:rPr>
          <w:rFonts w:ascii="Arial" w:eastAsia="Arial" w:hAnsi="Arial" w:cs="Arial"/>
          <w:color w:val="808080" w:themeColor="background1" w:themeShade="80"/>
          <w:sz w:val="16"/>
          <w:szCs w:val="16"/>
          <w:lang w:val="en-US"/>
        </w:rPr>
      </w:pPr>
    </w:p>
    <w:p w14:paraId="1B0B7586" w14:textId="71C21A5A" w:rsidR="001C7ACE" w:rsidRDefault="004511E8" w:rsidP="00D74890">
      <w:pPr>
        <w:pStyle w:val="Heading3"/>
      </w:pPr>
      <w:bookmarkStart w:id="54" w:name="_Toc214621170"/>
      <w:bookmarkEnd w:id="53"/>
      <w:r>
        <w:t>Tested Methodologies:</w:t>
      </w:r>
      <w:bookmarkEnd w:id="54"/>
    </w:p>
    <w:p w14:paraId="3E79E156" w14:textId="77777777" w:rsidR="00735E34" w:rsidRPr="00735E34" w:rsidRDefault="00735E34" w:rsidP="00735E34">
      <w:pPr>
        <w:rPr>
          <w:lang w:val="en-ZA"/>
        </w:rPr>
      </w:pPr>
    </w:p>
    <w:p w14:paraId="639B4B2B" w14:textId="47BDFD80" w:rsidR="00D74890" w:rsidRDefault="00D74890" w:rsidP="00D74890">
      <w:pPr>
        <w:rPr>
          <w:rFonts w:ascii="Arial" w:hAnsi="Arial" w:cs="Arial"/>
          <w:color w:val="808080" w:themeColor="background1" w:themeShade="80"/>
          <w:sz w:val="20"/>
          <w:szCs w:val="20"/>
          <w:lang w:eastAsia="en-ZA"/>
        </w:rPr>
      </w:pPr>
      <w:bookmarkStart w:id="55" w:name="_Hlk195003635"/>
      <w:r w:rsidRPr="006874E3">
        <w:rPr>
          <w:rFonts w:ascii="Arial" w:hAnsi="Arial" w:cs="Arial"/>
          <w:color w:val="808080" w:themeColor="background1" w:themeShade="80"/>
          <w:sz w:val="20"/>
          <w:szCs w:val="20"/>
          <w:lang w:eastAsia="en-ZA"/>
        </w:rPr>
        <w:t xml:space="preserve">A controlled and rate-limited password spray was executed against </w:t>
      </w:r>
      <w:r w:rsidRPr="006874E3">
        <w:rPr>
          <w:rFonts w:ascii="Arial" w:hAnsi="Arial" w:cs="Arial"/>
          <w:b/>
          <w:bCs/>
          <w:color w:val="808080" w:themeColor="background1" w:themeShade="80"/>
          <w:sz w:val="20"/>
          <w:szCs w:val="20"/>
          <w:lang w:eastAsia="en-ZA"/>
        </w:rPr>
        <w:t>8 Office 365 user accounts</w:t>
      </w:r>
      <w:r w:rsidRPr="006874E3">
        <w:rPr>
          <w:rFonts w:ascii="Arial" w:hAnsi="Arial" w:cs="Arial"/>
          <w:color w:val="808080" w:themeColor="background1" w:themeShade="80"/>
          <w:sz w:val="20"/>
          <w:szCs w:val="20"/>
          <w:lang w:eastAsia="en-ZA"/>
        </w:rPr>
        <w:t>, using multiple unique passwords across several spray cycles.</w:t>
      </w:r>
    </w:p>
    <w:p w14:paraId="5EB2F383" w14:textId="77777777" w:rsidR="00735E34" w:rsidRPr="006874E3" w:rsidRDefault="00735E34" w:rsidP="00D74890">
      <w:pPr>
        <w:rPr>
          <w:rFonts w:ascii="Arial" w:hAnsi="Arial" w:cs="Arial"/>
          <w:color w:val="808080" w:themeColor="background1" w:themeShade="80"/>
          <w:sz w:val="20"/>
          <w:szCs w:val="20"/>
          <w:lang w:eastAsia="en-ZA"/>
        </w:rPr>
      </w:pPr>
    </w:p>
    <w:p w14:paraId="579FA1FD" w14:textId="5A92002E" w:rsidR="00D74890" w:rsidRDefault="00D74890" w:rsidP="00D74890">
      <w:pPr>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The spray was conducted safely, respecting:</w:t>
      </w:r>
    </w:p>
    <w:p w14:paraId="2E1DBD6D" w14:textId="77777777" w:rsidR="00735E34" w:rsidRPr="006874E3" w:rsidRDefault="00735E34" w:rsidP="00D74890">
      <w:pPr>
        <w:rPr>
          <w:rFonts w:ascii="Arial" w:hAnsi="Arial" w:cs="Arial"/>
          <w:color w:val="808080" w:themeColor="background1" w:themeShade="80"/>
          <w:sz w:val="20"/>
          <w:szCs w:val="20"/>
          <w:lang w:eastAsia="en-ZA"/>
        </w:rPr>
      </w:pPr>
    </w:p>
    <w:p w14:paraId="221639EF" w14:textId="77777777" w:rsidR="00D74890" w:rsidRPr="006874E3" w:rsidRDefault="00D74890" w:rsidP="006F4FA2">
      <w:pPr>
        <w:numPr>
          <w:ilvl w:val="0"/>
          <w:numId w:val="27"/>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Account lockout thresholds</w:t>
      </w:r>
    </w:p>
    <w:p w14:paraId="572D7FAD" w14:textId="77777777" w:rsidR="00735E34" w:rsidRDefault="00D74890" w:rsidP="00735E34">
      <w:pPr>
        <w:numPr>
          <w:ilvl w:val="0"/>
          <w:numId w:val="27"/>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Microsoft throttling limits</w:t>
      </w:r>
    </w:p>
    <w:p w14:paraId="581AC1E0" w14:textId="0FC0168B" w:rsidR="00516539" w:rsidRPr="00735E34" w:rsidRDefault="00D74890" w:rsidP="00735E34">
      <w:pPr>
        <w:numPr>
          <w:ilvl w:val="0"/>
          <w:numId w:val="27"/>
        </w:numPr>
        <w:jc w:val="left"/>
        <w:rPr>
          <w:rFonts w:ascii="Arial" w:hAnsi="Arial" w:cs="Arial"/>
          <w:color w:val="808080" w:themeColor="background1" w:themeShade="80"/>
          <w:sz w:val="20"/>
          <w:szCs w:val="20"/>
          <w:lang w:eastAsia="en-ZA"/>
        </w:rPr>
      </w:pPr>
      <w:r w:rsidRPr="00735E34">
        <w:rPr>
          <w:rFonts w:ascii="Arial" w:hAnsi="Arial" w:cs="Arial"/>
          <w:color w:val="808080" w:themeColor="background1" w:themeShade="80"/>
          <w:sz w:val="20"/>
          <w:szCs w:val="20"/>
          <w:lang w:eastAsia="en-ZA"/>
        </w:rPr>
        <w:t>Safe-mode protection</w:t>
      </w:r>
    </w:p>
    <w:p w14:paraId="055FDCE0" w14:textId="77777777" w:rsidR="00D74890" w:rsidRDefault="00D74890" w:rsidP="00D74890">
      <w:pPr>
        <w:widowControl w:val="0"/>
        <w:autoSpaceDE w:val="0"/>
        <w:autoSpaceDN w:val="0"/>
        <w:jc w:val="left"/>
        <w:rPr>
          <w:rFonts w:ascii="Arial" w:eastAsia="Arial" w:hAnsi="Arial" w:cs="Arial"/>
          <w:color w:val="808080" w:themeColor="background1" w:themeShade="80"/>
          <w:sz w:val="20"/>
          <w:szCs w:val="20"/>
          <w:lang w:val="en-US"/>
        </w:rPr>
      </w:pPr>
    </w:p>
    <w:p w14:paraId="752C4527" w14:textId="0787FDFF" w:rsidR="00D74890" w:rsidRDefault="00D74890" w:rsidP="006F4FA2">
      <w:pPr>
        <w:pStyle w:val="Heading3"/>
        <w:numPr>
          <w:ilvl w:val="0"/>
          <w:numId w:val="8"/>
        </w:numPr>
      </w:pPr>
      <w:bookmarkStart w:id="56" w:name="_Toc214621171"/>
      <w:r>
        <w:t>Tools Configuration:</w:t>
      </w:r>
      <w:bookmarkEnd w:id="56"/>
    </w:p>
    <w:p w14:paraId="0727D391" w14:textId="77777777" w:rsidR="00735E34" w:rsidRPr="00735E34" w:rsidRDefault="00735E34" w:rsidP="00735E34">
      <w:pPr>
        <w:rPr>
          <w:lang w:val="en-ZA"/>
        </w:rPr>
      </w:pPr>
    </w:p>
    <w:p w14:paraId="043F32FE" w14:textId="77777777" w:rsidR="00735E34" w:rsidRDefault="00D74890" w:rsidP="00D74890">
      <w:pPr>
        <w:rPr>
          <w:rFonts w:ascii="Arial" w:hAnsi="Arial" w:cs="Arial"/>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Tool:</w:t>
      </w:r>
      <w:r w:rsidRPr="006874E3">
        <w:rPr>
          <w:rFonts w:ascii="Arial" w:hAnsi="Arial" w:cs="Arial"/>
          <w:color w:val="808080" w:themeColor="background1" w:themeShade="80"/>
          <w:sz w:val="20"/>
          <w:szCs w:val="20"/>
          <w:lang w:eastAsia="en-ZA"/>
        </w:rPr>
        <w:t xml:space="preserve"> Password Spray Toolkit (PST) – Version 3.0.4 (same configuration style as previous report)</w:t>
      </w:r>
    </w:p>
    <w:p w14:paraId="1E770D5A" w14:textId="495F444A" w:rsidR="00D74890" w:rsidRDefault="00D74890" w:rsidP="00D74890">
      <w:pPr>
        <w:rPr>
          <w:rFonts w:ascii="Arial" w:hAnsi="Arial" w:cs="Arial"/>
          <w:b/>
          <w:bCs/>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br/>
      </w:r>
      <w:r w:rsidRPr="006874E3">
        <w:rPr>
          <w:rFonts w:ascii="Arial" w:hAnsi="Arial" w:cs="Arial"/>
          <w:b/>
          <w:bCs/>
          <w:color w:val="808080" w:themeColor="background1" w:themeShade="80"/>
          <w:sz w:val="20"/>
          <w:szCs w:val="20"/>
          <w:lang w:eastAsia="en-ZA"/>
        </w:rPr>
        <w:t>Configuration Used:</w:t>
      </w:r>
    </w:p>
    <w:p w14:paraId="66CBB701" w14:textId="77777777" w:rsidR="00735E34" w:rsidRPr="006874E3" w:rsidRDefault="00735E34" w:rsidP="00D74890">
      <w:pPr>
        <w:rPr>
          <w:rFonts w:ascii="Arial" w:hAnsi="Arial" w:cs="Arial"/>
          <w:color w:val="808080" w:themeColor="background1" w:themeShade="80"/>
          <w:sz w:val="20"/>
          <w:szCs w:val="20"/>
          <w:lang w:eastAsia="en-ZA"/>
        </w:rPr>
      </w:pPr>
    </w:p>
    <w:p w14:paraId="584805F1" w14:textId="77777777" w:rsidR="00D74890" w:rsidRPr="006874E3" w:rsidRDefault="00D74890" w:rsidP="006F4FA2">
      <w:pPr>
        <w:numPr>
          <w:ilvl w:val="0"/>
          <w:numId w:val="28"/>
        </w:numPr>
        <w:jc w:val="left"/>
        <w:rPr>
          <w:rFonts w:ascii="Arial" w:hAnsi="Arial" w:cs="Arial"/>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Domain:</w:t>
      </w:r>
      <w:r w:rsidRPr="006874E3">
        <w:rPr>
          <w:rFonts w:ascii="Arial" w:hAnsi="Arial" w:cs="Arial"/>
          <w:color w:val="808080" w:themeColor="background1" w:themeShade="80"/>
          <w:sz w:val="20"/>
          <w:szCs w:val="20"/>
          <w:lang w:eastAsia="en-ZA"/>
        </w:rPr>
        <w:t xml:space="preserve"> brantam.co.za</w:t>
      </w:r>
    </w:p>
    <w:p w14:paraId="5E18DCFE" w14:textId="77777777" w:rsidR="00D74890" w:rsidRPr="006874E3" w:rsidRDefault="00D74890" w:rsidP="006F4FA2">
      <w:pPr>
        <w:numPr>
          <w:ilvl w:val="0"/>
          <w:numId w:val="28"/>
        </w:numPr>
        <w:jc w:val="left"/>
        <w:rPr>
          <w:rFonts w:ascii="Arial" w:hAnsi="Arial" w:cs="Arial"/>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Spray:</w:t>
      </w:r>
      <w:r w:rsidRPr="006874E3">
        <w:rPr>
          <w:rFonts w:ascii="Arial" w:hAnsi="Arial" w:cs="Arial"/>
          <w:color w:val="808080" w:themeColor="background1" w:themeShade="80"/>
          <w:sz w:val="20"/>
          <w:szCs w:val="20"/>
          <w:lang w:eastAsia="en-ZA"/>
        </w:rPr>
        <w:t xml:space="preserve"> Enabled</w:t>
      </w:r>
    </w:p>
    <w:p w14:paraId="7AE2F26F" w14:textId="77777777" w:rsidR="00D74890" w:rsidRPr="006874E3" w:rsidRDefault="00D74890" w:rsidP="006F4FA2">
      <w:pPr>
        <w:numPr>
          <w:ilvl w:val="0"/>
          <w:numId w:val="28"/>
        </w:numPr>
        <w:jc w:val="left"/>
        <w:rPr>
          <w:rFonts w:ascii="Arial" w:hAnsi="Arial" w:cs="Arial"/>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Userfile:</w:t>
      </w:r>
      <w:r w:rsidRPr="006874E3">
        <w:rPr>
          <w:rFonts w:ascii="Arial" w:hAnsi="Arial" w:cs="Arial"/>
          <w:color w:val="808080" w:themeColor="background1" w:themeShade="80"/>
          <w:sz w:val="20"/>
          <w:szCs w:val="20"/>
          <w:lang w:eastAsia="en-ZA"/>
        </w:rPr>
        <w:t xml:space="preserve"> users.txt</w:t>
      </w:r>
    </w:p>
    <w:p w14:paraId="6F7B7752" w14:textId="77777777" w:rsidR="00D74890" w:rsidRPr="006874E3" w:rsidRDefault="00D74890" w:rsidP="006F4FA2">
      <w:pPr>
        <w:numPr>
          <w:ilvl w:val="0"/>
          <w:numId w:val="28"/>
        </w:numPr>
        <w:jc w:val="left"/>
        <w:rPr>
          <w:rFonts w:ascii="Arial" w:hAnsi="Arial" w:cs="Arial"/>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Password List:</w:t>
      </w:r>
      <w:r w:rsidRPr="006874E3">
        <w:rPr>
          <w:rFonts w:ascii="Arial" w:hAnsi="Arial" w:cs="Arial"/>
          <w:color w:val="808080" w:themeColor="background1" w:themeShade="80"/>
          <w:sz w:val="20"/>
          <w:szCs w:val="20"/>
          <w:lang w:eastAsia="en-ZA"/>
        </w:rPr>
        <w:t xml:space="preserve"> Multiple unique single-password spray attempts</w:t>
      </w:r>
    </w:p>
    <w:p w14:paraId="6E9D6D50" w14:textId="77777777" w:rsidR="00D74890" w:rsidRPr="006874E3" w:rsidRDefault="00D74890" w:rsidP="006F4FA2">
      <w:pPr>
        <w:numPr>
          <w:ilvl w:val="0"/>
          <w:numId w:val="28"/>
        </w:numPr>
        <w:jc w:val="left"/>
        <w:rPr>
          <w:rFonts w:ascii="Arial" w:hAnsi="Arial" w:cs="Arial"/>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Passwords Tested:</w:t>
      </w:r>
    </w:p>
    <w:p w14:paraId="28777EE4" w14:textId="77777777" w:rsidR="00D74890" w:rsidRPr="006874E3" w:rsidRDefault="00D74890" w:rsidP="006F4FA2">
      <w:pPr>
        <w:numPr>
          <w:ilvl w:val="1"/>
          <w:numId w:val="28"/>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!2}8g.Itvn*</w:t>
      </w:r>
    </w:p>
    <w:p w14:paraId="0B4BA8CE" w14:textId="77777777" w:rsidR="00D74890" w:rsidRPr="006874E3" w:rsidRDefault="00D74890" w:rsidP="006F4FA2">
      <w:pPr>
        <w:numPr>
          <w:ilvl w:val="1"/>
          <w:numId w:val="28"/>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!3Wlz}vrE1</w:t>
      </w:r>
    </w:p>
    <w:p w14:paraId="70978E3F" w14:textId="77777777" w:rsidR="00D74890" w:rsidRPr="006874E3" w:rsidRDefault="00D74890" w:rsidP="006F4FA2">
      <w:pPr>
        <w:numPr>
          <w:ilvl w:val="1"/>
          <w:numId w:val="28"/>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!D-}ph=f!</w:t>
      </w:r>
    </w:p>
    <w:p w14:paraId="0138F58F" w14:textId="77777777" w:rsidR="00D74890" w:rsidRPr="006874E3" w:rsidRDefault="00D74890" w:rsidP="006F4FA2">
      <w:pPr>
        <w:numPr>
          <w:ilvl w:val="1"/>
          <w:numId w:val="28"/>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!J_ZCrVst:^g</w:t>
      </w:r>
    </w:p>
    <w:p w14:paraId="01312D5E" w14:textId="77777777" w:rsidR="00D74890" w:rsidRPr="006874E3" w:rsidRDefault="00D74890" w:rsidP="006F4FA2">
      <w:pPr>
        <w:numPr>
          <w:ilvl w:val="1"/>
          <w:numId w:val="28"/>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!Ll/xTy6x˚G</w:t>
      </w:r>
    </w:p>
    <w:p w14:paraId="56A62E63" w14:textId="77777777" w:rsidR="00D74890" w:rsidRPr="006874E3" w:rsidRDefault="00D74890" w:rsidP="006F4FA2">
      <w:pPr>
        <w:numPr>
          <w:ilvl w:val="1"/>
          <w:numId w:val="28"/>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Soso123aljg</w:t>
      </w:r>
    </w:p>
    <w:p w14:paraId="404E7CFE" w14:textId="77777777" w:rsidR="00D74890" w:rsidRPr="006874E3" w:rsidRDefault="00D74890" w:rsidP="006F4FA2">
      <w:pPr>
        <w:numPr>
          <w:ilvl w:val="1"/>
          <w:numId w:val="28"/>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Mailcreated5240</w:t>
      </w:r>
    </w:p>
    <w:p w14:paraId="1E1DF285" w14:textId="77777777" w:rsidR="00D74890" w:rsidRPr="006874E3" w:rsidRDefault="00D74890" w:rsidP="006F4FA2">
      <w:pPr>
        <w:numPr>
          <w:ilvl w:val="1"/>
          <w:numId w:val="28"/>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Passw0rd</w:t>
      </w:r>
    </w:p>
    <w:p w14:paraId="7DED8E69" w14:textId="77777777" w:rsidR="00D74890" w:rsidRPr="006874E3" w:rsidRDefault="00D74890" w:rsidP="006F4FA2">
      <w:pPr>
        <w:numPr>
          <w:ilvl w:val="1"/>
          <w:numId w:val="28"/>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Turkey50</w:t>
      </w:r>
    </w:p>
    <w:p w14:paraId="1D7D57E5" w14:textId="77777777" w:rsidR="00D74890" w:rsidRPr="006874E3" w:rsidRDefault="00D74890" w:rsidP="006F4FA2">
      <w:pPr>
        <w:numPr>
          <w:ilvl w:val="0"/>
          <w:numId w:val="28"/>
        </w:numPr>
        <w:jc w:val="left"/>
        <w:rPr>
          <w:rFonts w:ascii="Arial" w:hAnsi="Arial" w:cs="Arial"/>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Count:</w:t>
      </w:r>
      <w:r w:rsidRPr="006874E3">
        <w:rPr>
          <w:rFonts w:ascii="Arial" w:hAnsi="Arial" w:cs="Arial"/>
          <w:color w:val="808080" w:themeColor="background1" w:themeShade="80"/>
          <w:sz w:val="20"/>
          <w:szCs w:val="20"/>
          <w:lang w:eastAsia="en-ZA"/>
        </w:rPr>
        <w:t xml:space="preserve"> 1 password per spray</w:t>
      </w:r>
    </w:p>
    <w:p w14:paraId="6CA1A882" w14:textId="77777777" w:rsidR="00D74890" w:rsidRPr="006874E3" w:rsidRDefault="00D74890" w:rsidP="006F4FA2">
      <w:pPr>
        <w:numPr>
          <w:ilvl w:val="0"/>
          <w:numId w:val="28"/>
        </w:numPr>
        <w:jc w:val="left"/>
        <w:rPr>
          <w:rFonts w:ascii="Arial" w:hAnsi="Arial" w:cs="Arial"/>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Lockout Threshold:</w:t>
      </w:r>
      <w:r w:rsidRPr="006874E3">
        <w:rPr>
          <w:rFonts w:ascii="Arial" w:hAnsi="Arial" w:cs="Arial"/>
          <w:color w:val="808080" w:themeColor="background1" w:themeShade="80"/>
          <w:sz w:val="20"/>
          <w:szCs w:val="20"/>
          <w:lang w:eastAsia="en-ZA"/>
        </w:rPr>
        <w:t xml:space="preserve"> 15 minutes</w:t>
      </w:r>
    </w:p>
    <w:p w14:paraId="10CA6589" w14:textId="77777777" w:rsidR="00D74890" w:rsidRPr="006874E3" w:rsidRDefault="00D74890" w:rsidP="006F4FA2">
      <w:pPr>
        <w:numPr>
          <w:ilvl w:val="0"/>
          <w:numId w:val="28"/>
        </w:numPr>
        <w:jc w:val="left"/>
        <w:rPr>
          <w:rFonts w:ascii="Arial" w:hAnsi="Arial" w:cs="Arial"/>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validate_module:</w:t>
      </w:r>
      <w:r w:rsidRPr="006874E3">
        <w:rPr>
          <w:rFonts w:ascii="Arial" w:hAnsi="Arial" w:cs="Arial"/>
          <w:color w:val="808080" w:themeColor="background1" w:themeShade="80"/>
          <w:sz w:val="20"/>
          <w:szCs w:val="20"/>
          <w:lang w:eastAsia="en-ZA"/>
        </w:rPr>
        <w:t xml:space="preserve"> getuserrealm</w:t>
      </w:r>
    </w:p>
    <w:p w14:paraId="3FA5F83C" w14:textId="77777777" w:rsidR="00D74890" w:rsidRPr="006874E3" w:rsidRDefault="00D74890" w:rsidP="006F4FA2">
      <w:pPr>
        <w:numPr>
          <w:ilvl w:val="0"/>
          <w:numId w:val="28"/>
        </w:numPr>
        <w:jc w:val="left"/>
        <w:rPr>
          <w:rFonts w:ascii="Arial" w:hAnsi="Arial" w:cs="Arial"/>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spray_module:</w:t>
      </w:r>
      <w:r w:rsidRPr="006874E3">
        <w:rPr>
          <w:rFonts w:ascii="Arial" w:hAnsi="Arial" w:cs="Arial"/>
          <w:color w:val="808080" w:themeColor="background1" w:themeShade="80"/>
          <w:sz w:val="20"/>
          <w:szCs w:val="20"/>
          <w:lang w:eastAsia="en-ZA"/>
        </w:rPr>
        <w:t xml:space="preserve"> oauth2</w:t>
      </w:r>
    </w:p>
    <w:p w14:paraId="5D30E9DD" w14:textId="77777777" w:rsidR="00D74890" w:rsidRPr="006874E3" w:rsidRDefault="00D74890" w:rsidP="006F4FA2">
      <w:pPr>
        <w:numPr>
          <w:ilvl w:val="0"/>
          <w:numId w:val="28"/>
        </w:numPr>
        <w:jc w:val="left"/>
        <w:rPr>
          <w:rFonts w:ascii="Arial" w:hAnsi="Arial" w:cs="Arial"/>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rate:</w:t>
      </w:r>
      <w:r w:rsidRPr="006874E3">
        <w:rPr>
          <w:rFonts w:ascii="Arial" w:hAnsi="Arial" w:cs="Arial"/>
          <w:color w:val="808080" w:themeColor="background1" w:themeShade="80"/>
          <w:sz w:val="20"/>
          <w:szCs w:val="20"/>
          <w:lang w:eastAsia="en-ZA"/>
        </w:rPr>
        <w:t xml:space="preserve"> 15 threads</w:t>
      </w:r>
    </w:p>
    <w:p w14:paraId="3888BBD8" w14:textId="77777777" w:rsidR="00D74890" w:rsidRPr="006874E3" w:rsidRDefault="00D74890" w:rsidP="006F4FA2">
      <w:pPr>
        <w:numPr>
          <w:ilvl w:val="0"/>
          <w:numId w:val="28"/>
        </w:numPr>
        <w:jc w:val="left"/>
        <w:rPr>
          <w:rFonts w:ascii="Arial" w:hAnsi="Arial" w:cs="Arial"/>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poolsize:</w:t>
      </w:r>
      <w:r w:rsidRPr="006874E3">
        <w:rPr>
          <w:rFonts w:ascii="Arial" w:hAnsi="Arial" w:cs="Arial"/>
          <w:color w:val="808080" w:themeColor="background1" w:themeShade="80"/>
          <w:sz w:val="20"/>
          <w:szCs w:val="20"/>
          <w:lang w:eastAsia="en-ZA"/>
        </w:rPr>
        <w:t xml:space="preserve"> 10,000</w:t>
      </w:r>
    </w:p>
    <w:p w14:paraId="709B3145" w14:textId="77777777" w:rsidR="00D74890" w:rsidRPr="006874E3" w:rsidRDefault="00D74890" w:rsidP="006F4FA2">
      <w:pPr>
        <w:numPr>
          <w:ilvl w:val="0"/>
          <w:numId w:val="28"/>
        </w:numPr>
        <w:jc w:val="left"/>
        <w:rPr>
          <w:rFonts w:ascii="Arial" w:hAnsi="Arial" w:cs="Arial"/>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safe mode:</w:t>
      </w:r>
      <w:r w:rsidRPr="006874E3">
        <w:rPr>
          <w:rFonts w:ascii="Arial" w:hAnsi="Arial" w:cs="Arial"/>
          <w:color w:val="808080" w:themeColor="background1" w:themeShade="80"/>
          <w:sz w:val="20"/>
          <w:szCs w:val="20"/>
          <w:lang w:eastAsia="en-ZA"/>
        </w:rPr>
        <w:t xml:space="preserve"> Enabled (stop after 1 locked account)</w:t>
      </w:r>
    </w:p>
    <w:p w14:paraId="0CBE222D" w14:textId="77777777" w:rsidR="00D74890" w:rsidRPr="006874E3" w:rsidRDefault="00D74890" w:rsidP="006F4FA2">
      <w:pPr>
        <w:numPr>
          <w:ilvl w:val="0"/>
          <w:numId w:val="28"/>
        </w:numPr>
        <w:jc w:val="left"/>
        <w:rPr>
          <w:rFonts w:ascii="Arial" w:hAnsi="Arial" w:cs="Arial"/>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timeout:</w:t>
      </w:r>
      <w:r w:rsidRPr="006874E3">
        <w:rPr>
          <w:rFonts w:ascii="Arial" w:hAnsi="Arial" w:cs="Arial"/>
          <w:color w:val="808080" w:themeColor="background1" w:themeShade="80"/>
          <w:sz w:val="20"/>
          <w:szCs w:val="20"/>
          <w:lang w:eastAsia="en-ZA"/>
        </w:rPr>
        <w:t xml:space="preserve"> 25 seconds</w:t>
      </w:r>
    </w:p>
    <w:p w14:paraId="7531C06E" w14:textId="75022FA4" w:rsidR="00D74890" w:rsidRDefault="00D74890" w:rsidP="006F4FA2">
      <w:pPr>
        <w:numPr>
          <w:ilvl w:val="0"/>
          <w:numId w:val="28"/>
        </w:numPr>
        <w:jc w:val="left"/>
        <w:rPr>
          <w:rFonts w:ascii="Arial" w:hAnsi="Arial" w:cs="Arial"/>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output:</w:t>
      </w:r>
      <w:r w:rsidRPr="006874E3">
        <w:rPr>
          <w:rFonts w:ascii="Arial" w:hAnsi="Arial" w:cs="Arial"/>
          <w:color w:val="808080" w:themeColor="background1" w:themeShade="80"/>
          <w:sz w:val="20"/>
          <w:szCs w:val="20"/>
          <w:lang w:eastAsia="en-ZA"/>
        </w:rPr>
        <w:t xml:space="preserve"> results.txt</w:t>
      </w:r>
    </w:p>
    <w:p w14:paraId="6FEA8EA7" w14:textId="146F820D" w:rsidR="00D74890" w:rsidRDefault="00D74890" w:rsidP="00D74890">
      <w:pPr>
        <w:jc w:val="left"/>
        <w:rPr>
          <w:rFonts w:ascii="Arial" w:hAnsi="Arial" w:cs="Arial"/>
          <w:color w:val="808080" w:themeColor="background1" w:themeShade="80"/>
          <w:sz w:val="20"/>
          <w:szCs w:val="20"/>
          <w:lang w:eastAsia="en-ZA"/>
        </w:rPr>
      </w:pPr>
    </w:p>
    <w:p w14:paraId="52606A40" w14:textId="30387F53" w:rsidR="00D74890" w:rsidRDefault="00D74890" w:rsidP="006F4FA2">
      <w:pPr>
        <w:pStyle w:val="Heading3"/>
        <w:numPr>
          <w:ilvl w:val="0"/>
          <w:numId w:val="8"/>
        </w:numPr>
      </w:pPr>
      <w:bookmarkStart w:id="57" w:name="_Toc214621172"/>
      <w:r>
        <w:lastRenderedPageBreak/>
        <w:t>Users Tested:</w:t>
      </w:r>
      <w:bookmarkEnd w:id="57"/>
    </w:p>
    <w:p w14:paraId="02796474" w14:textId="77777777" w:rsidR="00735E34" w:rsidRPr="00735E34" w:rsidRDefault="00735E34" w:rsidP="00735E34">
      <w:pPr>
        <w:rPr>
          <w:lang w:val="en-ZA"/>
        </w:rPr>
      </w:pPr>
    </w:p>
    <w:p w14:paraId="4400730F" w14:textId="060F6CB1" w:rsidR="00D74890" w:rsidRDefault="00D74890" w:rsidP="00D74890">
      <w:pPr>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 xml:space="preserve">The spray was executed against the following </w:t>
      </w:r>
      <w:r w:rsidRPr="006874E3">
        <w:rPr>
          <w:rFonts w:ascii="Arial" w:hAnsi="Arial" w:cs="Arial"/>
          <w:b/>
          <w:bCs/>
          <w:color w:val="808080" w:themeColor="background1" w:themeShade="80"/>
          <w:sz w:val="20"/>
          <w:szCs w:val="20"/>
          <w:lang w:eastAsia="en-ZA"/>
        </w:rPr>
        <w:t>8 users</w:t>
      </w:r>
      <w:r w:rsidRPr="006874E3">
        <w:rPr>
          <w:rFonts w:ascii="Arial" w:hAnsi="Arial" w:cs="Arial"/>
          <w:color w:val="808080" w:themeColor="background1" w:themeShade="80"/>
          <w:sz w:val="20"/>
          <w:szCs w:val="20"/>
          <w:lang w:eastAsia="en-ZA"/>
        </w:rPr>
        <w:t>:</w:t>
      </w:r>
    </w:p>
    <w:p w14:paraId="18C97EC6" w14:textId="77777777" w:rsidR="00735E34" w:rsidRPr="006874E3" w:rsidRDefault="00735E34" w:rsidP="00D74890">
      <w:pPr>
        <w:rPr>
          <w:rFonts w:ascii="Arial" w:hAnsi="Arial" w:cs="Arial"/>
          <w:color w:val="808080" w:themeColor="background1" w:themeShade="80"/>
          <w:sz w:val="20"/>
          <w:szCs w:val="20"/>
          <w:lang w:eastAsia="en-ZA"/>
        </w:rPr>
      </w:pPr>
    </w:p>
    <w:p w14:paraId="604AD98B" w14:textId="77777777" w:rsidR="00D74890" w:rsidRPr="006874E3" w:rsidRDefault="00D74890" w:rsidP="006F4FA2">
      <w:pPr>
        <w:numPr>
          <w:ilvl w:val="0"/>
          <w:numId w:val="29"/>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debbied@brantam.co.za</w:t>
      </w:r>
    </w:p>
    <w:p w14:paraId="32889432" w14:textId="77777777" w:rsidR="00D74890" w:rsidRPr="006874E3" w:rsidRDefault="00D74890" w:rsidP="006F4FA2">
      <w:pPr>
        <w:numPr>
          <w:ilvl w:val="0"/>
          <w:numId w:val="29"/>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Aj.Greig@brantam.co.za</w:t>
      </w:r>
    </w:p>
    <w:p w14:paraId="3CAA0ED1" w14:textId="77777777" w:rsidR="00D74890" w:rsidRPr="006874E3" w:rsidRDefault="00D74890" w:rsidP="006F4FA2">
      <w:pPr>
        <w:numPr>
          <w:ilvl w:val="0"/>
          <w:numId w:val="29"/>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laurenc@brantam.co.za</w:t>
      </w:r>
    </w:p>
    <w:p w14:paraId="63073ACB" w14:textId="77777777" w:rsidR="00D74890" w:rsidRPr="006874E3" w:rsidRDefault="00D74890" w:rsidP="006F4FA2">
      <w:pPr>
        <w:numPr>
          <w:ilvl w:val="0"/>
          <w:numId w:val="29"/>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dereks@brantam.co.za</w:t>
      </w:r>
    </w:p>
    <w:p w14:paraId="276779E7" w14:textId="77777777" w:rsidR="00D74890" w:rsidRPr="006874E3" w:rsidRDefault="00D74890" w:rsidP="006F4FA2">
      <w:pPr>
        <w:numPr>
          <w:ilvl w:val="0"/>
          <w:numId w:val="29"/>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tarrynd@brantam.co.za</w:t>
      </w:r>
    </w:p>
    <w:p w14:paraId="47BC6BEF" w14:textId="77777777" w:rsidR="00D74890" w:rsidRPr="006874E3" w:rsidRDefault="00D74890" w:rsidP="006F4FA2">
      <w:pPr>
        <w:numPr>
          <w:ilvl w:val="0"/>
          <w:numId w:val="29"/>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barbara@brantam.co.za</w:t>
      </w:r>
    </w:p>
    <w:p w14:paraId="22858193" w14:textId="77777777" w:rsidR="00D74890" w:rsidRPr="006874E3" w:rsidRDefault="00D74890" w:rsidP="006F4FA2">
      <w:pPr>
        <w:numPr>
          <w:ilvl w:val="0"/>
          <w:numId w:val="29"/>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paul@brantam.co.za</w:t>
      </w:r>
    </w:p>
    <w:p w14:paraId="14DCD70F" w14:textId="7B72899D" w:rsidR="00D74890" w:rsidRPr="00D74890" w:rsidRDefault="00D74890" w:rsidP="006F4FA2">
      <w:pPr>
        <w:numPr>
          <w:ilvl w:val="0"/>
          <w:numId w:val="29"/>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sorayam@brantam.co.za</w:t>
      </w:r>
    </w:p>
    <w:p w14:paraId="38DE6BEF" w14:textId="0A3B21E5" w:rsidR="00D74890" w:rsidRDefault="00D74890" w:rsidP="00D74890">
      <w:pPr>
        <w:jc w:val="left"/>
        <w:rPr>
          <w:rFonts w:ascii="Arial" w:hAnsi="Arial" w:cs="Arial"/>
          <w:color w:val="808080" w:themeColor="background1" w:themeShade="80"/>
          <w:sz w:val="20"/>
          <w:szCs w:val="20"/>
          <w:lang w:eastAsia="en-ZA"/>
        </w:rPr>
      </w:pPr>
    </w:p>
    <w:p w14:paraId="46E73469" w14:textId="05112C71" w:rsidR="00D74890" w:rsidRDefault="00D74890" w:rsidP="006F4FA2">
      <w:pPr>
        <w:pStyle w:val="Heading3"/>
        <w:numPr>
          <w:ilvl w:val="0"/>
          <w:numId w:val="8"/>
        </w:numPr>
      </w:pPr>
      <w:bookmarkStart w:id="58" w:name="_Toc214621173"/>
      <w:r>
        <w:t>Results:</w:t>
      </w:r>
      <w:bookmarkEnd w:id="58"/>
    </w:p>
    <w:p w14:paraId="7EE2B052" w14:textId="77777777" w:rsidR="00735E34" w:rsidRPr="00735E34" w:rsidRDefault="00735E34" w:rsidP="00735E34">
      <w:pPr>
        <w:rPr>
          <w:lang w:val="en-ZA"/>
        </w:rPr>
      </w:pPr>
    </w:p>
    <w:p w14:paraId="7CD8ECF0" w14:textId="27C972E9" w:rsidR="00735E34" w:rsidRDefault="00D74890" w:rsidP="00D74890">
      <w:pPr>
        <w:jc w:val="left"/>
        <w:rPr>
          <w:rFonts w:ascii="Arial" w:hAnsi="Arial" w:cs="Arial"/>
          <w:b/>
          <w:bCs/>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1. Domain Validation</w:t>
      </w:r>
    </w:p>
    <w:p w14:paraId="764A142E" w14:textId="77777777" w:rsidR="00735E34" w:rsidRPr="00735E34" w:rsidRDefault="00735E34" w:rsidP="00D74890">
      <w:pPr>
        <w:jc w:val="left"/>
        <w:rPr>
          <w:rFonts w:ascii="Arial" w:hAnsi="Arial" w:cs="Arial"/>
          <w:b/>
          <w:bCs/>
          <w:color w:val="808080" w:themeColor="background1" w:themeShade="80"/>
          <w:sz w:val="20"/>
          <w:szCs w:val="20"/>
          <w:lang w:eastAsia="en-ZA"/>
        </w:rPr>
      </w:pPr>
    </w:p>
    <w:p w14:paraId="53770B03" w14:textId="2906A455" w:rsidR="00D74890" w:rsidRPr="00735E34" w:rsidRDefault="00D74890" w:rsidP="006F4FA2">
      <w:pPr>
        <w:numPr>
          <w:ilvl w:val="0"/>
          <w:numId w:val="30"/>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 xml:space="preserve">The domain </w:t>
      </w:r>
      <w:r w:rsidRPr="006874E3">
        <w:rPr>
          <w:rFonts w:ascii="Arial" w:hAnsi="Arial" w:cs="Arial"/>
          <w:b/>
          <w:bCs/>
          <w:color w:val="808080" w:themeColor="background1" w:themeShade="80"/>
          <w:sz w:val="20"/>
          <w:szCs w:val="20"/>
          <w:lang w:eastAsia="en-ZA"/>
        </w:rPr>
        <w:t>brantam.co.za</w:t>
      </w:r>
      <w:r w:rsidRPr="006874E3">
        <w:rPr>
          <w:rFonts w:ascii="Arial" w:hAnsi="Arial" w:cs="Arial"/>
          <w:color w:val="808080" w:themeColor="background1" w:themeShade="80"/>
          <w:sz w:val="20"/>
          <w:szCs w:val="20"/>
          <w:lang w:eastAsia="en-ZA"/>
        </w:rPr>
        <w:t xml:space="preserve"> was confirmed to be using </w:t>
      </w:r>
      <w:r w:rsidRPr="006874E3">
        <w:rPr>
          <w:rFonts w:ascii="Arial" w:hAnsi="Arial" w:cs="Arial"/>
          <w:b/>
          <w:bCs/>
          <w:color w:val="808080" w:themeColor="background1" w:themeShade="80"/>
          <w:sz w:val="20"/>
          <w:szCs w:val="20"/>
          <w:lang w:eastAsia="en-ZA"/>
        </w:rPr>
        <w:t>Office 365 / Microsoft 365</w:t>
      </w:r>
      <w:r w:rsidRPr="006874E3">
        <w:rPr>
          <w:rFonts w:ascii="Arial" w:hAnsi="Arial" w:cs="Arial"/>
          <w:color w:val="808080" w:themeColor="background1" w:themeShade="80"/>
          <w:sz w:val="20"/>
          <w:szCs w:val="20"/>
          <w:lang w:eastAsia="en-ZA"/>
        </w:rPr>
        <w:t>.</w:t>
      </w:r>
      <w:r w:rsidRPr="006874E3">
        <w:rPr>
          <w:rFonts w:ascii="Arial" w:hAnsi="Arial" w:cs="Arial"/>
          <w:color w:val="808080" w:themeColor="background1" w:themeShade="80"/>
          <w:sz w:val="20"/>
          <w:szCs w:val="20"/>
          <w:lang w:eastAsia="en-ZA"/>
        </w:rPr>
        <w:br/>
      </w:r>
      <w:r w:rsidRPr="006874E3">
        <w:rPr>
          <w:rFonts w:ascii="Arial" w:hAnsi="Arial" w:cs="Arial"/>
          <w:i/>
          <w:iCs/>
          <w:color w:val="808080" w:themeColor="background1" w:themeShade="80"/>
          <w:sz w:val="20"/>
          <w:szCs w:val="20"/>
          <w:lang w:eastAsia="en-ZA"/>
        </w:rPr>
        <w:t>(“[VALID] The following domain appears to be using O365: brantam.co.za”)</w:t>
      </w:r>
    </w:p>
    <w:p w14:paraId="7EDB0F24" w14:textId="77777777" w:rsidR="00735E34" w:rsidRPr="006874E3" w:rsidRDefault="00735E34" w:rsidP="00735E34">
      <w:pPr>
        <w:ind w:left="720"/>
        <w:jc w:val="left"/>
        <w:rPr>
          <w:rFonts w:ascii="Arial" w:hAnsi="Arial" w:cs="Arial"/>
          <w:color w:val="808080" w:themeColor="background1" w:themeShade="80"/>
          <w:sz w:val="20"/>
          <w:szCs w:val="20"/>
          <w:lang w:eastAsia="en-ZA"/>
        </w:rPr>
      </w:pPr>
    </w:p>
    <w:p w14:paraId="625D68AF" w14:textId="77777777" w:rsidR="00735E34" w:rsidRDefault="00D74890" w:rsidP="00D74890">
      <w:pPr>
        <w:jc w:val="left"/>
        <w:rPr>
          <w:rFonts w:ascii="Arial" w:hAnsi="Arial" w:cs="Arial"/>
          <w:b/>
          <w:bCs/>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2. Password Spray Outcome</w:t>
      </w:r>
    </w:p>
    <w:p w14:paraId="18EE45F0" w14:textId="12F52A1D" w:rsidR="00D74890" w:rsidRDefault="00D74890" w:rsidP="00D74890">
      <w:p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br/>
        <w:t>Across all tests:</w:t>
      </w:r>
    </w:p>
    <w:p w14:paraId="21CF4652" w14:textId="77777777" w:rsidR="00735E34" w:rsidRPr="006874E3" w:rsidRDefault="00735E34" w:rsidP="00D74890">
      <w:pPr>
        <w:jc w:val="left"/>
        <w:rPr>
          <w:rFonts w:ascii="Arial" w:hAnsi="Arial" w:cs="Arial"/>
          <w:color w:val="808080" w:themeColor="background1" w:themeShade="80"/>
          <w:sz w:val="20"/>
          <w:szCs w:val="20"/>
          <w:lang w:eastAsia="en-ZA"/>
        </w:rPr>
      </w:pPr>
    </w:p>
    <w:p w14:paraId="07FDC57C" w14:textId="77777777" w:rsidR="00D74890" w:rsidRPr="006874E3" w:rsidRDefault="00D74890" w:rsidP="006F4FA2">
      <w:pPr>
        <w:numPr>
          <w:ilvl w:val="0"/>
          <w:numId w:val="31"/>
        </w:numPr>
        <w:jc w:val="left"/>
        <w:rPr>
          <w:rFonts w:ascii="Arial" w:hAnsi="Arial" w:cs="Arial"/>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No valid credentials were discovered.</w:t>
      </w:r>
    </w:p>
    <w:p w14:paraId="2D8DC97D" w14:textId="77777777" w:rsidR="00D74890" w:rsidRPr="006874E3" w:rsidRDefault="00D74890" w:rsidP="006F4FA2">
      <w:pPr>
        <w:numPr>
          <w:ilvl w:val="0"/>
          <w:numId w:val="31"/>
        </w:numPr>
        <w:jc w:val="left"/>
        <w:rPr>
          <w:rFonts w:ascii="Arial" w:hAnsi="Arial" w:cs="Arial"/>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Multiple accounts immediately triggered account lockout</w:t>
      </w:r>
      <w:r w:rsidRPr="006874E3">
        <w:rPr>
          <w:rFonts w:ascii="Arial" w:hAnsi="Arial" w:cs="Arial"/>
          <w:color w:val="808080" w:themeColor="background1" w:themeShade="80"/>
          <w:sz w:val="20"/>
          <w:szCs w:val="20"/>
          <w:lang w:eastAsia="en-ZA"/>
        </w:rPr>
        <w:t xml:space="preserve"> after a single password attempt.</w:t>
      </w:r>
    </w:p>
    <w:p w14:paraId="33779707" w14:textId="3485ECB9" w:rsidR="00D74890" w:rsidRDefault="00D74890" w:rsidP="006F4FA2">
      <w:pPr>
        <w:numPr>
          <w:ilvl w:val="0"/>
          <w:numId w:val="31"/>
        </w:numPr>
        <w:jc w:val="left"/>
        <w:rPr>
          <w:rFonts w:ascii="Arial" w:hAnsi="Arial" w:cs="Arial"/>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Microsoft Smart Lockout and throttling were highly effective</w:t>
      </w:r>
      <w:r w:rsidRPr="006874E3">
        <w:rPr>
          <w:rFonts w:ascii="Arial" w:hAnsi="Arial" w:cs="Arial"/>
          <w:color w:val="808080" w:themeColor="background1" w:themeShade="80"/>
          <w:sz w:val="20"/>
          <w:szCs w:val="20"/>
          <w:lang w:eastAsia="en-ZA"/>
        </w:rPr>
        <w:t>, stopping the spray before progression.</w:t>
      </w:r>
    </w:p>
    <w:p w14:paraId="3A6FB383" w14:textId="77777777" w:rsidR="00735E34" w:rsidRPr="006874E3" w:rsidRDefault="00735E34" w:rsidP="0002151D">
      <w:pPr>
        <w:jc w:val="left"/>
        <w:rPr>
          <w:rFonts w:ascii="Arial" w:hAnsi="Arial" w:cs="Arial"/>
          <w:color w:val="808080" w:themeColor="background1" w:themeShade="80"/>
          <w:sz w:val="20"/>
          <w:szCs w:val="20"/>
          <w:lang w:eastAsia="en-ZA"/>
        </w:rPr>
      </w:pPr>
    </w:p>
    <w:p w14:paraId="0DE9C07C" w14:textId="6A466C79" w:rsidR="00D74890" w:rsidRDefault="00D74890" w:rsidP="00D74890">
      <w:p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Examples from logs:</w:t>
      </w:r>
    </w:p>
    <w:p w14:paraId="2ABC4D87" w14:textId="77777777" w:rsidR="00735E34" w:rsidRPr="006874E3" w:rsidRDefault="00735E34" w:rsidP="00D74890">
      <w:pPr>
        <w:jc w:val="left"/>
        <w:rPr>
          <w:rFonts w:ascii="Arial" w:hAnsi="Arial" w:cs="Arial"/>
          <w:color w:val="808080" w:themeColor="background1" w:themeShade="80"/>
          <w:sz w:val="20"/>
          <w:szCs w:val="20"/>
          <w:lang w:eastAsia="en-ZA"/>
        </w:rPr>
      </w:pPr>
    </w:p>
    <w:p w14:paraId="5B8A1FD3" w14:textId="77777777" w:rsidR="00D74890" w:rsidRPr="006874E3" w:rsidRDefault="00D74890" w:rsidP="006F4FA2">
      <w:pPr>
        <w:numPr>
          <w:ilvl w:val="0"/>
          <w:numId w:val="32"/>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[LOCKED] Aj.Greig@brantam.co.za</w:t>
      </w:r>
    </w:p>
    <w:p w14:paraId="5CF3C621" w14:textId="77777777" w:rsidR="00D74890" w:rsidRPr="006874E3" w:rsidRDefault="00D74890" w:rsidP="006F4FA2">
      <w:pPr>
        <w:numPr>
          <w:ilvl w:val="0"/>
          <w:numId w:val="32"/>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[LOCKED] debbied@brantam.co.za</w:t>
      </w:r>
    </w:p>
    <w:p w14:paraId="0F04D016" w14:textId="77777777" w:rsidR="00D74890" w:rsidRPr="006874E3" w:rsidRDefault="00D74890" w:rsidP="006F4FA2">
      <w:pPr>
        <w:numPr>
          <w:ilvl w:val="0"/>
          <w:numId w:val="32"/>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[LOCKED] laurenc@brantam.co.za</w:t>
      </w:r>
    </w:p>
    <w:p w14:paraId="46AF8547" w14:textId="77777777" w:rsidR="00D74890" w:rsidRPr="006874E3" w:rsidRDefault="00D74890" w:rsidP="006F4FA2">
      <w:pPr>
        <w:numPr>
          <w:ilvl w:val="0"/>
          <w:numId w:val="32"/>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[LOCKED] dereks@brantam.co.za</w:t>
      </w:r>
    </w:p>
    <w:p w14:paraId="5698D1DA" w14:textId="77777777" w:rsidR="00D74890" w:rsidRPr="006874E3" w:rsidRDefault="00D74890" w:rsidP="006F4FA2">
      <w:pPr>
        <w:numPr>
          <w:ilvl w:val="0"/>
          <w:numId w:val="32"/>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[LOCKED] barbara@brantam.co.za</w:t>
      </w:r>
    </w:p>
    <w:p w14:paraId="3FB788F6" w14:textId="77777777" w:rsidR="00D74890" w:rsidRPr="006874E3" w:rsidRDefault="00D74890" w:rsidP="006F4FA2">
      <w:pPr>
        <w:numPr>
          <w:ilvl w:val="0"/>
          <w:numId w:val="32"/>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[LOCKED] tarrynd@brantam.co.za</w:t>
      </w:r>
    </w:p>
    <w:p w14:paraId="7F0E2D5D" w14:textId="77777777" w:rsidR="00D74890" w:rsidRPr="006874E3" w:rsidRDefault="00D74890" w:rsidP="006F4FA2">
      <w:pPr>
        <w:numPr>
          <w:ilvl w:val="0"/>
          <w:numId w:val="32"/>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[LOCKED] sorayam@brantam.co.za</w:t>
      </w:r>
    </w:p>
    <w:p w14:paraId="5DEF4D7B" w14:textId="4327844A" w:rsidR="00D74890" w:rsidRPr="00735E34" w:rsidRDefault="00D74890" w:rsidP="006F4FA2">
      <w:pPr>
        <w:numPr>
          <w:ilvl w:val="0"/>
          <w:numId w:val="32"/>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 xml:space="preserve">[LOCKED] </w:t>
      </w:r>
      <w:hyperlink r:id="rId21" w:history="1">
        <w:r w:rsidR="00735E34" w:rsidRPr="00735E34">
          <w:rPr>
            <w:rStyle w:val="Hyperlink"/>
            <w:rFonts w:ascii="Arial" w:hAnsi="Arial" w:cs="Arial"/>
            <w:color w:val="808080" w:themeColor="background1" w:themeShade="80"/>
            <w:sz w:val="20"/>
            <w:szCs w:val="20"/>
            <w:u w:val="none"/>
            <w:lang w:eastAsia="en-ZA"/>
          </w:rPr>
          <w:t>paul@brantam.co.za</w:t>
        </w:r>
      </w:hyperlink>
    </w:p>
    <w:p w14:paraId="61C5EC56" w14:textId="77777777" w:rsidR="00735E34" w:rsidRPr="006874E3" w:rsidRDefault="00735E34" w:rsidP="00735E34">
      <w:pPr>
        <w:ind w:left="720"/>
        <w:jc w:val="left"/>
        <w:rPr>
          <w:rFonts w:ascii="Arial" w:hAnsi="Arial" w:cs="Arial"/>
          <w:color w:val="808080" w:themeColor="background1" w:themeShade="80"/>
          <w:sz w:val="20"/>
          <w:szCs w:val="20"/>
          <w:lang w:eastAsia="en-ZA"/>
        </w:rPr>
      </w:pPr>
    </w:p>
    <w:p w14:paraId="4054CF16" w14:textId="77777777" w:rsidR="00735E34" w:rsidRDefault="00D74890" w:rsidP="00D74890">
      <w:pPr>
        <w:jc w:val="left"/>
        <w:rPr>
          <w:rFonts w:ascii="Arial" w:hAnsi="Arial" w:cs="Arial"/>
          <w:b/>
          <w:bCs/>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3. Invalid results</w:t>
      </w:r>
    </w:p>
    <w:p w14:paraId="407C5BE6" w14:textId="10995F47" w:rsidR="00D74890" w:rsidRDefault="00D74890" w:rsidP="00D74890">
      <w:p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br/>
        <w:t xml:space="preserve">In a few cases, an attempted spray returned </w:t>
      </w:r>
      <w:r w:rsidRPr="006874E3">
        <w:rPr>
          <w:rFonts w:ascii="Arial" w:hAnsi="Arial" w:cs="Arial"/>
          <w:b/>
          <w:bCs/>
          <w:color w:val="808080" w:themeColor="background1" w:themeShade="80"/>
          <w:sz w:val="20"/>
          <w:szCs w:val="20"/>
          <w:lang w:eastAsia="en-ZA"/>
        </w:rPr>
        <w:t>INVALID</w:t>
      </w:r>
      <w:r w:rsidRPr="006874E3">
        <w:rPr>
          <w:rFonts w:ascii="Arial" w:hAnsi="Arial" w:cs="Arial"/>
          <w:color w:val="808080" w:themeColor="background1" w:themeShade="80"/>
          <w:sz w:val="20"/>
          <w:szCs w:val="20"/>
          <w:lang w:eastAsia="en-ZA"/>
        </w:rPr>
        <w:t>, confirming the password was not correct and did not trigger a lockout for that user.</w:t>
      </w:r>
    </w:p>
    <w:p w14:paraId="66E8E9ED" w14:textId="77777777" w:rsidR="00735E34" w:rsidRPr="006874E3" w:rsidRDefault="00735E34" w:rsidP="00D74890">
      <w:pPr>
        <w:jc w:val="left"/>
        <w:rPr>
          <w:rFonts w:ascii="Arial" w:hAnsi="Arial" w:cs="Arial"/>
          <w:color w:val="808080" w:themeColor="background1" w:themeShade="80"/>
          <w:sz w:val="20"/>
          <w:szCs w:val="20"/>
          <w:lang w:eastAsia="en-ZA"/>
        </w:rPr>
      </w:pPr>
    </w:p>
    <w:p w14:paraId="7DDE55D3" w14:textId="10631FB6" w:rsidR="00D74890" w:rsidRDefault="00D74890" w:rsidP="00D74890">
      <w:p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Examples:</w:t>
      </w:r>
    </w:p>
    <w:p w14:paraId="45C45133" w14:textId="77777777" w:rsidR="00735E34" w:rsidRPr="006874E3" w:rsidRDefault="00735E34" w:rsidP="00D74890">
      <w:pPr>
        <w:jc w:val="left"/>
        <w:rPr>
          <w:rFonts w:ascii="Arial" w:hAnsi="Arial" w:cs="Arial"/>
          <w:color w:val="808080" w:themeColor="background1" w:themeShade="80"/>
          <w:sz w:val="20"/>
          <w:szCs w:val="20"/>
          <w:lang w:eastAsia="en-ZA"/>
        </w:rPr>
      </w:pPr>
    </w:p>
    <w:p w14:paraId="558F8699" w14:textId="77777777" w:rsidR="00D74890" w:rsidRPr="006874E3" w:rsidRDefault="00D74890" w:rsidP="006F4FA2">
      <w:pPr>
        <w:numPr>
          <w:ilvl w:val="0"/>
          <w:numId w:val="33"/>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[INVALID] dereks@brantam.co.za:</w:t>
      </w:r>
    </w:p>
    <w:p w14:paraId="7E2B7AAA" w14:textId="7BBA99EA" w:rsidR="00D74890" w:rsidRDefault="00D74890" w:rsidP="006F4FA2">
      <w:pPr>
        <w:numPr>
          <w:ilvl w:val="0"/>
          <w:numId w:val="33"/>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 xml:space="preserve">[INVALID] </w:t>
      </w:r>
      <w:hyperlink r:id="rId22" w:history="1">
        <w:r w:rsidR="00735E34" w:rsidRPr="00735E34">
          <w:rPr>
            <w:rStyle w:val="Hyperlink"/>
            <w:rFonts w:ascii="Arial" w:hAnsi="Arial" w:cs="Arial"/>
            <w:color w:val="808080" w:themeColor="background1" w:themeShade="80"/>
            <w:sz w:val="20"/>
            <w:szCs w:val="20"/>
            <w:u w:val="none"/>
            <w:lang w:eastAsia="en-ZA"/>
          </w:rPr>
          <w:t>laurenc@brantam.co.za</w:t>
        </w:r>
      </w:hyperlink>
      <w:r w:rsidRPr="00735E34">
        <w:rPr>
          <w:rFonts w:ascii="Arial" w:hAnsi="Arial" w:cs="Arial"/>
          <w:color w:val="808080" w:themeColor="background1" w:themeShade="80"/>
          <w:sz w:val="20"/>
          <w:szCs w:val="20"/>
          <w:lang w:eastAsia="en-ZA"/>
        </w:rPr>
        <w:t>:</w:t>
      </w:r>
    </w:p>
    <w:p w14:paraId="20B01827" w14:textId="77777777" w:rsidR="00735E34" w:rsidRPr="006874E3" w:rsidRDefault="00735E34" w:rsidP="00735E34">
      <w:pPr>
        <w:ind w:left="720"/>
        <w:jc w:val="left"/>
        <w:rPr>
          <w:rFonts w:ascii="Arial" w:hAnsi="Arial" w:cs="Arial"/>
          <w:color w:val="808080" w:themeColor="background1" w:themeShade="80"/>
          <w:sz w:val="20"/>
          <w:szCs w:val="20"/>
          <w:lang w:eastAsia="en-ZA"/>
        </w:rPr>
      </w:pPr>
    </w:p>
    <w:p w14:paraId="2C4925A5" w14:textId="77777777" w:rsidR="00735E34" w:rsidRDefault="00D74890" w:rsidP="00D74890">
      <w:pPr>
        <w:jc w:val="left"/>
        <w:rPr>
          <w:rFonts w:ascii="Arial" w:hAnsi="Arial" w:cs="Arial"/>
          <w:b/>
          <w:bCs/>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4. Spray Termination</w:t>
      </w:r>
    </w:p>
    <w:p w14:paraId="650DB8DA" w14:textId="40AF9DE5" w:rsidR="00D74890" w:rsidRPr="006874E3" w:rsidRDefault="00D74890" w:rsidP="00D74890">
      <w:p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br/>
        <w:t xml:space="preserve">In most rounds, the tool exited early due to </w:t>
      </w:r>
      <w:r w:rsidRPr="006874E3">
        <w:rPr>
          <w:rFonts w:ascii="Arial" w:hAnsi="Arial" w:cs="Arial"/>
          <w:b/>
          <w:bCs/>
          <w:color w:val="808080" w:themeColor="background1" w:themeShade="80"/>
          <w:sz w:val="20"/>
          <w:szCs w:val="20"/>
          <w:lang w:eastAsia="en-ZA"/>
        </w:rPr>
        <w:t>safe-mode</w:t>
      </w:r>
      <w:r w:rsidRPr="006874E3">
        <w:rPr>
          <w:rFonts w:ascii="Arial" w:hAnsi="Arial" w:cs="Arial"/>
          <w:color w:val="808080" w:themeColor="background1" w:themeShade="80"/>
          <w:sz w:val="20"/>
          <w:szCs w:val="20"/>
          <w:lang w:eastAsia="en-ZA"/>
        </w:rPr>
        <w:t xml:space="preserve"> or </w:t>
      </w:r>
      <w:r w:rsidRPr="006874E3">
        <w:rPr>
          <w:rFonts w:ascii="Arial" w:hAnsi="Arial" w:cs="Arial"/>
          <w:b/>
          <w:bCs/>
          <w:color w:val="808080" w:themeColor="background1" w:themeShade="80"/>
          <w:sz w:val="20"/>
          <w:szCs w:val="20"/>
          <w:lang w:eastAsia="en-ZA"/>
        </w:rPr>
        <w:t>Microsoft lockout protection</w:t>
      </w:r>
      <w:r w:rsidRPr="006874E3">
        <w:rPr>
          <w:rFonts w:ascii="Arial" w:hAnsi="Arial" w:cs="Arial"/>
          <w:color w:val="808080" w:themeColor="background1" w:themeShade="80"/>
          <w:sz w:val="20"/>
          <w:szCs w:val="20"/>
          <w:lang w:eastAsia="en-ZA"/>
        </w:rPr>
        <w:t xml:space="preserve"> being triggered.</w:t>
      </w:r>
    </w:p>
    <w:p w14:paraId="5C0BC54E" w14:textId="4A9D1794" w:rsidR="00D74890" w:rsidRDefault="00D74890" w:rsidP="00D74890">
      <w:pPr>
        <w:jc w:val="left"/>
        <w:rPr>
          <w:rFonts w:ascii="Arial" w:hAnsi="Arial" w:cs="Arial"/>
          <w:color w:val="808080" w:themeColor="background1" w:themeShade="80"/>
          <w:sz w:val="20"/>
          <w:szCs w:val="20"/>
          <w:lang w:eastAsia="en-ZA"/>
        </w:rPr>
      </w:pPr>
    </w:p>
    <w:p w14:paraId="629E4174" w14:textId="0D360169" w:rsidR="00D74890" w:rsidRDefault="00D74890" w:rsidP="006F4FA2">
      <w:pPr>
        <w:pStyle w:val="Heading3"/>
        <w:numPr>
          <w:ilvl w:val="0"/>
          <w:numId w:val="8"/>
        </w:numPr>
      </w:pPr>
      <w:bookmarkStart w:id="59" w:name="_Toc214621174"/>
      <w:r>
        <w:t>Output Snippets:</w:t>
      </w:r>
      <w:bookmarkEnd w:id="59"/>
    </w:p>
    <w:p w14:paraId="6BE0E425" w14:textId="77777777" w:rsidR="00735E34" w:rsidRPr="00735E34" w:rsidRDefault="00735E34" w:rsidP="00735E34">
      <w:pPr>
        <w:rPr>
          <w:lang w:val="en-ZA"/>
        </w:rPr>
      </w:pPr>
    </w:p>
    <w:p w14:paraId="13FF90F8" w14:textId="2D9D58D4" w:rsidR="00D74890" w:rsidRDefault="00D74890" w:rsidP="00D74890">
      <w:pPr>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Examples extracted directly from logs:</w:t>
      </w:r>
    </w:p>
    <w:p w14:paraId="08657A63" w14:textId="77777777" w:rsidR="00735E34" w:rsidRPr="006874E3" w:rsidRDefault="00735E34" w:rsidP="00D74890">
      <w:pPr>
        <w:rPr>
          <w:rFonts w:ascii="Arial" w:hAnsi="Arial" w:cs="Arial"/>
          <w:color w:val="808080" w:themeColor="background1" w:themeShade="80"/>
          <w:sz w:val="20"/>
          <w:szCs w:val="20"/>
          <w:lang w:eastAsia="en-ZA"/>
        </w:rPr>
      </w:pPr>
    </w:p>
    <w:p w14:paraId="4E6942D9" w14:textId="77777777" w:rsidR="00D74890" w:rsidRPr="006874E3" w:rsidRDefault="00D74890" w:rsidP="006F4FA2">
      <w:pPr>
        <w:numPr>
          <w:ilvl w:val="0"/>
          <w:numId w:val="34"/>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Running password spray against 8 users.</w:t>
      </w:r>
    </w:p>
    <w:p w14:paraId="373666FC" w14:textId="77777777" w:rsidR="00D74890" w:rsidRPr="006874E3" w:rsidRDefault="00D74890" w:rsidP="006F4FA2">
      <w:pPr>
        <w:numPr>
          <w:ilvl w:val="0"/>
          <w:numId w:val="34"/>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Password spraying the following password: ['Passw0rd']</w:t>
      </w:r>
    </w:p>
    <w:p w14:paraId="3D199775" w14:textId="77777777" w:rsidR="00D74890" w:rsidRPr="006874E3" w:rsidRDefault="00D74890" w:rsidP="006F4FA2">
      <w:pPr>
        <w:numPr>
          <w:ilvl w:val="0"/>
          <w:numId w:val="34"/>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[LOCKED] debbied@brantam.co.za:Passw0rd (Account locked.)</w:t>
      </w:r>
    </w:p>
    <w:p w14:paraId="19D4290A" w14:textId="77777777" w:rsidR="00D74890" w:rsidRPr="006874E3" w:rsidRDefault="00D74890" w:rsidP="006F4FA2">
      <w:pPr>
        <w:numPr>
          <w:ilvl w:val="0"/>
          <w:numId w:val="34"/>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[LOCKED] tarrynd@brantam.co.za:Turkey50 (Account locked.)</w:t>
      </w:r>
    </w:p>
    <w:p w14:paraId="7B372DAF" w14:textId="77777777" w:rsidR="00D74890" w:rsidRPr="006874E3" w:rsidRDefault="00D74890" w:rsidP="006F4FA2">
      <w:pPr>
        <w:numPr>
          <w:ilvl w:val="0"/>
          <w:numId w:val="34"/>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[LOCKED] sorayam@brantam.co.za:Soso123aljg (Account locked.)</w:t>
      </w:r>
    </w:p>
    <w:p w14:paraId="079E653B" w14:textId="36B03BAC" w:rsidR="00D74890" w:rsidRPr="00D74890" w:rsidRDefault="00D74890" w:rsidP="006F4FA2">
      <w:pPr>
        <w:numPr>
          <w:ilvl w:val="0"/>
          <w:numId w:val="34"/>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[LOCKED] laurenc@brantam.co.za:!D-}ph=f! (Account locked.)</w:t>
      </w:r>
    </w:p>
    <w:p w14:paraId="367E37BA" w14:textId="232C9E3C" w:rsidR="00D74890" w:rsidRDefault="00D74890" w:rsidP="00D74890">
      <w:pPr>
        <w:jc w:val="left"/>
        <w:rPr>
          <w:rFonts w:ascii="Arial" w:hAnsi="Arial" w:cs="Arial"/>
          <w:color w:val="808080" w:themeColor="background1" w:themeShade="80"/>
          <w:sz w:val="20"/>
          <w:szCs w:val="20"/>
          <w:lang w:eastAsia="en-ZA"/>
        </w:rPr>
      </w:pPr>
    </w:p>
    <w:p w14:paraId="1B0C48AE" w14:textId="3814D260" w:rsidR="00D74890" w:rsidRDefault="00D74890" w:rsidP="006F4FA2">
      <w:pPr>
        <w:pStyle w:val="Heading3"/>
        <w:numPr>
          <w:ilvl w:val="0"/>
          <w:numId w:val="8"/>
        </w:numPr>
      </w:pPr>
      <w:bookmarkStart w:id="60" w:name="_Toc214621175"/>
      <w:r>
        <w:t>Analysis:</w:t>
      </w:r>
      <w:bookmarkEnd w:id="60"/>
    </w:p>
    <w:p w14:paraId="11D77F60" w14:textId="77777777" w:rsidR="00735E34" w:rsidRPr="00735E34" w:rsidRDefault="00735E34" w:rsidP="00735E34">
      <w:pPr>
        <w:rPr>
          <w:lang w:val="en-ZA"/>
        </w:rPr>
      </w:pPr>
    </w:p>
    <w:p w14:paraId="00E23367" w14:textId="133E38D4" w:rsidR="00D74890" w:rsidRDefault="00D74890" w:rsidP="00D74890">
      <w:p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 xml:space="preserve">Based on the results, </w:t>
      </w:r>
      <w:r w:rsidRPr="006874E3">
        <w:rPr>
          <w:rFonts w:ascii="Arial" w:hAnsi="Arial" w:cs="Arial"/>
          <w:b/>
          <w:bCs/>
          <w:color w:val="808080" w:themeColor="background1" w:themeShade="80"/>
          <w:sz w:val="20"/>
          <w:szCs w:val="20"/>
          <w:lang w:eastAsia="en-ZA"/>
        </w:rPr>
        <w:t>brantam.co.za demonstrates strong protections against password spraying attacks</w:t>
      </w:r>
      <w:r w:rsidRPr="006874E3">
        <w:rPr>
          <w:rFonts w:ascii="Arial" w:hAnsi="Arial" w:cs="Arial"/>
          <w:color w:val="808080" w:themeColor="background1" w:themeShade="80"/>
          <w:sz w:val="20"/>
          <w:szCs w:val="20"/>
          <w:lang w:eastAsia="en-ZA"/>
        </w:rPr>
        <w:t>, supported by Microsoft 365 security controls.</w:t>
      </w:r>
    </w:p>
    <w:p w14:paraId="5516E445" w14:textId="77777777" w:rsidR="00735E34" w:rsidRPr="006874E3" w:rsidRDefault="00735E34" w:rsidP="00D74890">
      <w:pPr>
        <w:jc w:val="left"/>
        <w:rPr>
          <w:rFonts w:ascii="Arial" w:hAnsi="Arial" w:cs="Arial"/>
          <w:color w:val="808080" w:themeColor="background1" w:themeShade="80"/>
          <w:sz w:val="20"/>
          <w:szCs w:val="20"/>
          <w:lang w:eastAsia="en-ZA"/>
        </w:rPr>
      </w:pPr>
    </w:p>
    <w:p w14:paraId="00DAABEC" w14:textId="6A40214D" w:rsidR="00D74890" w:rsidRDefault="00D74890" w:rsidP="00D74890">
      <w:p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Security controls observed:</w:t>
      </w:r>
    </w:p>
    <w:p w14:paraId="394A78F0" w14:textId="77777777" w:rsidR="00735E34" w:rsidRPr="006874E3" w:rsidRDefault="00735E34" w:rsidP="00D74890">
      <w:pPr>
        <w:jc w:val="left"/>
        <w:rPr>
          <w:rFonts w:ascii="Arial" w:hAnsi="Arial" w:cs="Arial"/>
          <w:color w:val="808080" w:themeColor="background1" w:themeShade="80"/>
          <w:sz w:val="20"/>
          <w:szCs w:val="20"/>
          <w:lang w:eastAsia="en-ZA"/>
        </w:rPr>
      </w:pPr>
    </w:p>
    <w:p w14:paraId="6002245F" w14:textId="790E7397" w:rsidR="00D74890" w:rsidRDefault="00D74890" w:rsidP="00D74890">
      <w:pPr>
        <w:jc w:val="left"/>
        <w:outlineLvl w:val="3"/>
        <w:rPr>
          <w:rFonts w:ascii="Arial" w:hAnsi="Arial" w:cs="Arial"/>
          <w:b/>
          <w:bCs/>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1. Effective Account Lockout Controls</w:t>
      </w:r>
    </w:p>
    <w:p w14:paraId="3A7550FB" w14:textId="77777777" w:rsidR="00735E34" w:rsidRPr="006874E3" w:rsidRDefault="00735E34" w:rsidP="00D74890">
      <w:pPr>
        <w:jc w:val="left"/>
        <w:outlineLvl w:val="3"/>
        <w:rPr>
          <w:rFonts w:ascii="Arial" w:hAnsi="Arial" w:cs="Arial"/>
          <w:b/>
          <w:bCs/>
          <w:color w:val="808080" w:themeColor="background1" w:themeShade="80"/>
          <w:sz w:val="20"/>
          <w:szCs w:val="20"/>
          <w:lang w:eastAsia="en-ZA"/>
        </w:rPr>
      </w:pPr>
    </w:p>
    <w:p w14:paraId="4D3A3939" w14:textId="41B08107" w:rsidR="00D74890" w:rsidRDefault="00D74890" w:rsidP="00D74890">
      <w:p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 xml:space="preserve">Users were locked after </w:t>
      </w:r>
      <w:r w:rsidRPr="006874E3">
        <w:rPr>
          <w:rFonts w:ascii="Arial" w:hAnsi="Arial" w:cs="Arial"/>
          <w:b/>
          <w:bCs/>
          <w:color w:val="808080" w:themeColor="background1" w:themeShade="80"/>
          <w:sz w:val="20"/>
          <w:szCs w:val="20"/>
          <w:lang w:eastAsia="en-ZA"/>
        </w:rPr>
        <w:t>a single failed attempt</w:t>
      </w:r>
      <w:r w:rsidRPr="006874E3">
        <w:rPr>
          <w:rFonts w:ascii="Arial" w:hAnsi="Arial" w:cs="Arial"/>
          <w:color w:val="808080" w:themeColor="background1" w:themeShade="80"/>
          <w:sz w:val="20"/>
          <w:szCs w:val="20"/>
          <w:lang w:eastAsia="en-ZA"/>
        </w:rPr>
        <w:t>, indicating Smart Lockout is active.</w:t>
      </w:r>
    </w:p>
    <w:p w14:paraId="2B52CD33" w14:textId="77777777" w:rsidR="00735E34" w:rsidRPr="006874E3" w:rsidRDefault="00735E34" w:rsidP="00D74890">
      <w:pPr>
        <w:jc w:val="left"/>
        <w:rPr>
          <w:rFonts w:ascii="Arial" w:hAnsi="Arial" w:cs="Arial"/>
          <w:color w:val="808080" w:themeColor="background1" w:themeShade="80"/>
          <w:sz w:val="20"/>
          <w:szCs w:val="20"/>
          <w:lang w:eastAsia="en-ZA"/>
        </w:rPr>
      </w:pPr>
    </w:p>
    <w:p w14:paraId="4DB20FBB" w14:textId="2296E755" w:rsidR="00D74890" w:rsidRDefault="00D74890" w:rsidP="00D74890">
      <w:pPr>
        <w:jc w:val="left"/>
        <w:outlineLvl w:val="3"/>
        <w:rPr>
          <w:rFonts w:ascii="Arial" w:hAnsi="Arial" w:cs="Arial"/>
          <w:b/>
          <w:bCs/>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2. Strong Password Protections</w:t>
      </w:r>
    </w:p>
    <w:p w14:paraId="12357E80" w14:textId="77777777" w:rsidR="00735E34" w:rsidRPr="006874E3" w:rsidRDefault="00735E34" w:rsidP="00D74890">
      <w:pPr>
        <w:jc w:val="left"/>
        <w:outlineLvl w:val="3"/>
        <w:rPr>
          <w:rFonts w:ascii="Arial" w:hAnsi="Arial" w:cs="Arial"/>
          <w:b/>
          <w:bCs/>
          <w:color w:val="808080" w:themeColor="background1" w:themeShade="80"/>
          <w:sz w:val="20"/>
          <w:szCs w:val="20"/>
          <w:lang w:eastAsia="en-ZA"/>
        </w:rPr>
      </w:pPr>
    </w:p>
    <w:p w14:paraId="43125279" w14:textId="2942A714" w:rsidR="00D74890" w:rsidRDefault="00D74890" w:rsidP="00D74890">
      <w:p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Microsoft 365 prevented weak/common passwords tested during the spray.</w:t>
      </w:r>
    </w:p>
    <w:p w14:paraId="7D10750A" w14:textId="77777777" w:rsidR="00735E34" w:rsidRPr="006874E3" w:rsidRDefault="00735E34" w:rsidP="00D74890">
      <w:pPr>
        <w:jc w:val="left"/>
        <w:rPr>
          <w:rFonts w:ascii="Arial" w:hAnsi="Arial" w:cs="Arial"/>
          <w:color w:val="808080" w:themeColor="background1" w:themeShade="80"/>
          <w:sz w:val="20"/>
          <w:szCs w:val="20"/>
          <w:lang w:eastAsia="en-ZA"/>
        </w:rPr>
      </w:pPr>
    </w:p>
    <w:p w14:paraId="30F2C81F" w14:textId="7B670B79" w:rsidR="00D74890" w:rsidRDefault="00D74890" w:rsidP="00D74890">
      <w:pPr>
        <w:jc w:val="left"/>
        <w:outlineLvl w:val="3"/>
        <w:rPr>
          <w:rFonts w:ascii="Arial" w:hAnsi="Arial" w:cs="Arial"/>
          <w:b/>
          <w:bCs/>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3. Throttling &amp; Rate-Limiting</w:t>
      </w:r>
    </w:p>
    <w:p w14:paraId="3B301120" w14:textId="77777777" w:rsidR="00735E34" w:rsidRPr="006874E3" w:rsidRDefault="00735E34" w:rsidP="00D74890">
      <w:pPr>
        <w:jc w:val="left"/>
        <w:outlineLvl w:val="3"/>
        <w:rPr>
          <w:rFonts w:ascii="Arial" w:hAnsi="Arial" w:cs="Arial"/>
          <w:b/>
          <w:bCs/>
          <w:color w:val="808080" w:themeColor="background1" w:themeShade="80"/>
          <w:sz w:val="20"/>
          <w:szCs w:val="20"/>
          <w:lang w:eastAsia="en-ZA"/>
        </w:rPr>
      </w:pPr>
    </w:p>
    <w:p w14:paraId="6CF410C5" w14:textId="3E0DCF51" w:rsidR="00D74890" w:rsidRDefault="00D74890" w:rsidP="00D74890">
      <w:p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Microsoft automatically slowed or blocked repeated authentication attempts.</w:t>
      </w:r>
    </w:p>
    <w:p w14:paraId="64DDCC2B" w14:textId="77777777" w:rsidR="00735E34" w:rsidRPr="006874E3" w:rsidRDefault="00735E34" w:rsidP="00D74890">
      <w:pPr>
        <w:jc w:val="left"/>
        <w:rPr>
          <w:rFonts w:ascii="Arial" w:hAnsi="Arial" w:cs="Arial"/>
          <w:color w:val="808080" w:themeColor="background1" w:themeShade="80"/>
          <w:sz w:val="20"/>
          <w:szCs w:val="20"/>
          <w:lang w:eastAsia="en-ZA"/>
        </w:rPr>
      </w:pPr>
    </w:p>
    <w:p w14:paraId="6A3448A7" w14:textId="054C47E7" w:rsidR="00D74890" w:rsidRDefault="00D74890" w:rsidP="00D74890">
      <w:pPr>
        <w:jc w:val="left"/>
        <w:outlineLvl w:val="3"/>
        <w:rPr>
          <w:rFonts w:ascii="Arial" w:hAnsi="Arial" w:cs="Arial"/>
          <w:b/>
          <w:bCs/>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4. Strong Underlying Password Policies</w:t>
      </w:r>
    </w:p>
    <w:p w14:paraId="72D42EDE" w14:textId="2BEE6CA2" w:rsidR="00D74890" w:rsidRDefault="00D74890" w:rsidP="00D74890">
      <w:p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br/>
        <w:t>Microsoft 365 enforces:</w:t>
      </w:r>
    </w:p>
    <w:p w14:paraId="74CA429D" w14:textId="77777777" w:rsidR="00735E34" w:rsidRPr="006874E3" w:rsidRDefault="00735E34" w:rsidP="00D74890">
      <w:pPr>
        <w:jc w:val="left"/>
        <w:rPr>
          <w:rFonts w:ascii="Arial" w:hAnsi="Arial" w:cs="Arial"/>
          <w:color w:val="808080" w:themeColor="background1" w:themeShade="80"/>
          <w:sz w:val="20"/>
          <w:szCs w:val="20"/>
          <w:lang w:eastAsia="en-ZA"/>
        </w:rPr>
      </w:pPr>
    </w:p>
    <w:p w14:paraId="5116F2AF" w14:textId="77777777" w:rsidR="00D74890" w:rsidRPr="006874E3" w:rsidRDefault="00D74890" w:rsidP="006F4FA2">
      <w:pPr>
        <w:numPr>
          <w:ilvl w:val="0"/>
          <w:numId w:val="35"/>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Minimum complexity</w:t>
      </w:r>
    </w:p>
    <w:p w14:paraId="7868FD1C" w14:textId="77777777" w:rsidR="00D74890" w:rsidRPr="006874E3" w:rsidRDefault="00D74890" w:rsidP="006F4FA2">
      <w:pPr>
        <w:numPr>
          <w:ilvl w:val="0"/>
          <w:numId w:val="35"/>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Blocked weak passwords</w:t>
      </w:r>
    </w:p>
    <w:p w14:paraId="6EC31DB2" w14:textId="77777777" w:rsidR="00D74890" w:rsidRPr="006874E3" w:rsidRDefault="00D74890" w:rsidP="006F4FA2">
      <w:pPr>
        <w:numPr>
          <w:ilvl w:val="0"/>
          <w:numId w:val="35"/>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Blocked leaked passwords from global breach datasets</w:t>
      </w:r>
    </w:p>
    <w:p w14:paraId="4E571FB0" w14:textId="77777777" w:rsidR="00D74890" w:rsidRPr="006874E3" w:rsidRDefault="00D74890" w:rsidP="006F4FA2">
      <w:pPr>
        <w:numPr>
          <w:ilvl w:val="0"/>
          <w:numId w:val="35"/>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Risk-based sign-in</w:t>
      </w:r>
    </w:p>
    <w:p w14:paraId="7F677DAC" w14:textId="77777777" w:rsidR="00D74890" w:rsidRPr="006874E3" w:rsidRDefault="00D74890" w:rsidP="006F4FA2">
      <w:pPr>
        <w:numPr>
          <w:ilvl w:val="0"/>
          <w:numId w:val="35"/>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Conditional Access</w:t>
      </w:r>
    </w:p>
    <w:p w14:paraId="404D2E6A" w14:textId="77777777" w:rsidR="00D74890" w:rsidRPr="006874E3" w:rsidRDefault="00D74890" w:rsidP="006F4FA2">
      <w:pPr>
        <w:numPr>
          <w:ilvl w:val="0"/>
          <w:numId w:val="35"/>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MFA support</w:t>
      </w:r>
    </w:p>
    <w:p w14:paraId="6BFA66F5" w14:textId="77777777" w:rsidR="00D74890" w:rsidRPr="006874E3" w:rsidRDefault="00D74890" w:rsidP="006F4FA2">
      <w:pPr>
        <w:numPr>
          <w:ilvl w:val="0"/>
          <w:numId w:val="35"/>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Smart Lockout</w:t>
      </w:r>
      <w:r w:rsidRPr="006874E3">
        <w:rPr>
          <w:rFonts w:ascii="Arial" w:hAnsi="Arial" w:cs="Arial"/>
          <w:color w:val="808080" w:themeColor="background1" w:themeShade="80"/>
          <w:sz w:val="20"/>
          <w:szCs w:val="20"/>
          <w:lang w:eastAsia="en-ZA"/>
        </w:rPr>
        <w:br/>
      </w:r>
      <w:r w:rsidRPr="006874E3">
        <w:rPr>
          <w:rFonts w:ascii="Segoe UI Emoji" w:hAnsi="Segoe UI Emoji" w:cs="Segoe UI Emoji"/>
          <w:color w:val="808080" w:themeColor="background1" w:themeShade="80"/>
          <w:sz w:val="20"/>
          <w:szCs w:val="20"/>
          <w:lang w:eastAsia="en-ZA"/>
        </w:rPr>
        <w:t>✔</w:t>
      </w:r>
      <w:r w:rsidRPr="006874E3">
        <w:rPr>
          <w:rFonts w:ascii="Arial" w:hAnsi="Arial" w:cs="Arial"/>
          <w:color w:val="808080" w:themeColor="background1" w:themeShade="80"/>
          <w:sz w:val="20"/>
          <w:szCs w:val="20"/>
          <w:lang w:eastAsia="en-ZA"/>
        </w:rPr>
        <w:t xml:space="preserve"> Fully included from the assessment document </w:t>
      </w:r>
    </w:p>
    <w:p w14:paraId="004CA5AA" w14:textId="0E6A70FB" w:rsidR="00D74890" w:rsidRDefault="00D74890" w:rsidP="00D74890">
      <w:pPr>
        <w:ind w:left="720"/>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Office 365 Spray Feedback</w:t>
      </w:r>
    </w:p>
    <w:p w14:paraId="247D0F0C" w14:textId="77777777" w:rsidR="00735E34" w:rsidRPr="006874E3" w:rsidRDefault="00735E34" w:rsidP="00D74890">
      <w:pPr>
        <w:ind w:left="720"/>
        <w:jc w:val="left"/>
        <w:rPr>
          <w:rFonts w:ascii="Arial" w:hAnsi="Arial" w:cs="Arial"/>
          <w:color w:val="808080" w:themeColor="background1" w:themeShade="80"/>
          <w:sz w:val="20"/>
          <w:szCs w:val="20"/>
          <w:lang w:eastAsia="en-ZA"/>
        </w:rPr>
      </w:pPr>
    </w:p>
    <w:p w14:paraId="177C2A86" w14:textId="77777777" w:rsidR="00D74890" w:rsidRPr="006874E3" w:rsidRDefault="00D74890" w:rsidP="00D74890">
      <w:p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These controls significantly reduce the success rate of password spraying, credential stuffing, and brute-force attacks.</w:t>
      </w:r>
    </w:p>
    <w:p w14:paraId="4410E933" w14:textId="57CF3233" w:rsidR="00D74890" w:rsidRDefault="00D74890" w:rsidP="00D74890">
      <w:pPr>
        <w:jc w:val="left"/>
        <w:rPr>
          <w:rFonts w:ascii="Arial" w:hAnsi="Arial" w:cs="Arial"/>
          <w:color w:val="808080" w:themeColor="background1" w:themeShade="80"/>
          <w:sz w:val="20"/>
          <w:szCs w:val="20"/>
          <w:lang w:eastAsia="en-ZA"/>
        </w:rPr>
      </w:pPr>
    </w:p>
    <w:p w14:paraId="382B9E08" w14:textId="6CB70C3C" w:rsidR="00D74890" w:rsidRDefault="006F4FA2" w:rsidP="006F4FA2">
      <w:pPr>
        <w:pStyle w:val="Heading3"/>
        <w:numPr>
          <w:ilvl w:val="0"/>
          <w:numId w:val="8"/>
        </w:numPr>
      </w:pPr>
      <w:bookmarkStart w:id="61" w:name="_Toc214621176"/>
      <w:r>
        <w:t>Recommendations</w:t>
      </w:r>
      <w:r w:rsidR="00D74890">
        <w:t>:</w:t>
      </w:r>
      <w:bookmarkEnd w:id="61"/>
    </w:p>
    <w:p w14:paraId="455D4193" w14:textId="77777777" w:rsidR="00735E34" w:rsidRPr="00735E34" w:rsidRDefault="00735E34" w:rsidP="00735E34">
      <w:pPr>
        <w:rPr>
          <w:lang w:val="en-ZA"/>
        </w:rPr>
      </w:pPr>
    </w:p>
    <w:p w14:paraId="05C6297A" w14:textId="25A96DE9" w:rsidR="006F4FA2" w:rsidRDefault="006F4FA2" w:rsidP="006F4FA2">
      <w:pPr>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Based on the assessment and Microsoft best practices:</w:t>
      </w:r>
    </w:p>
    <w:p w14:paraId="6FEA3E63" w14:textId="77777777" w:rsidR="00735E34" w:rsidRPr="006874E3" w:rsidRDefault="00735E34" w:rsidP="006F4FA2">
      <w:pPr>
        <w:rPr>
          <w:rFonts w:ascii="Arial" w:hAnsi="Arial" w:cs="Arial"/>
          <w:color w:val="808080" w:themeColor="background1" w:themeShade="80"/>
          <w:sz w:val="20"/>
          <w:szCs w:val="20"/>
          <w:lang w:eastAsia="en-ZA"/>
        </w:rPr>
      </w:pPr>
    </w:p>
    <w:p w14:paraId="1E31F09C" w14:textId="77777777" w:rsidR="006F4FA2" w:rsidRPr="006874E3" w:rsidRDefault="006F4FA2" w:rsidP="006F4FA2">
      <w:pPr>
        <w:numPr>
          <w:ilvl w:val="0"/>
          <w:numId w:val="36"/>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 xml:space="preserve">Ensure </w:t>
      </w:r>
      <w:r w:rsidRPr="006874E3">
        <w:rPr>
          <w:rFonts w:ascii="Arial" w:hAnsi="Arial" w:cs="Arial"/>
          <w:b/>
          <w:bCs/>
          <w:color w:val="808080" w:themeColor="background1" w:themeShade="80"/>
          <w:sz w:val="20"/>
          <w:szCs w:val="20"/>
          <w:lang w:eastAsia="en-ZA"/>
        </w:rPr>
        <w:t>all users</w:t>
      </w:r>
      <w:r w:rsidRPr="006874E3">
        <w:rPr>
          <w:rFonts w:ascii="Arial" w:hAnsi="Arial" w:cs="Arial"/>
          <w:color w:val="808080" w:themeColor="background1" w:themeShade="80"/>
          <w:sz w:val="20"/>
          <w:szCs w:val="20"/>
          <w:lang w:eastAsia="en-ZA"/>
        </w:rPr>
        <w:t xml:space="preserve"> are protected with </w:t>
      </w:r>
      <w:r w:rsidRPr="006874E3">
        <w:rPr>
          <w:rFonts w:ascii="Arial" w:hAnsi="Arial" w:cs="Arial"/>
          <w:b/>
          <w:bCs/>
          <w:color w:val="808080" w:themeColor="background1" w:themeShade="80"/>
          <w:sz w:val="20"/>
          <w:szCs w:val="20"/>
          <w:lang w:eastAsia="en-ZA"/>
        </w:rPr>
        <w:t>Multi-Factor Authentication (MFA)</w:t>
      </w:r>
      <w:r w:rsidRPr="006874E3">
        <w:rPr>
          <w:rFonts w:ascii="Arial" w:hAnsi="Arial" w:cs="Arial"/>
          <w:color w:val="808080" w:themeColor="background1" w:themeShade="80"/>
          <w:sz w:val="20"/>
          <w:szCs w:val="20"/>
          <w:lang w:eastAsia="en-ZA"/>
        </w:rPr>
        <w:t>.</w:t>
      </w:r>
    </w:p>
    <w:p w14:paraId="7CE8487D" w14:textId="77777777" w:rsidR="006F4FA2" w:rsidRPr="006874E3" w:rsidRDefault="006F4FA2" w:rsidP="006F4FA2">
      <w:pPr>
        <w:numPr>
          <w:ilvl w:val="0"/>
          <w:numId w:val="36"/>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 xml:space="preserve">Enforce password changes every </w:t>
      </w:r>
      <w:r w:rsidRPr="006874E3">
        <w:rPr>
          <w:rFonts w:ascii="Arial" w:hAnsi="Arial" w:cs="Arial"/>
          <w:b/>
          <w:bCs/>
          <w:color w:val="808080" w:themeColor="background1" w:themeShade="80"/>
          <w:sz w:val="20"/>
          <w:szCs w:val="20"/>
          <w:lang w:eastAsia="en-ZA"/>
        </w:rPr>
        <w:t>60–90 days</w:t>
      </w:r>
      <w:r w:rsidRPr="006874E3">
        <w:rPr>
          <w:rFonts w:ascii="Arial" w:hAnsi="Arial" w:cs="Arial"/>
          <w:color w:val="808080" w:themeColor="background1" w:themeShade="80"/>
          <w:sz w:val="20"/>
          <w:szCs w:val="20"/>
          <w:lang w:eastAsia="en-ZA"/>
        </w:rPr>
        <w:t>.</w:t>
      </w:r>
    </w:p>
    <w:p w14:paraId="7631EFF9" w14:textId="77777777" w:rsidR="006F4FA2" w:rsidRPr="006874E3" w:rsidRDefault="006F4FA2" w:rsidP="006F4FA2">
      <w:pPr>
        <w:numPr>
          <w:ilvl w:val="0"/>
          <w:numId w:val="36"/>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 xml:space="preserve">Require at least </w:t>
      </w:r>
      <w:r w:rsidRPr="006874E3">
        <w:rPr>
          <w:rFonts w:ascii="Arial" w:hAnsi="Arial" w:cs="Arial"/>
          <w:b/>
          <w:bCs/>
          <w:color w:val="808080" w:themeColor="background1" w:themeShade="80"/>
          <w:sz w:val="20"/>
          <w:szCs w:val="20"/>
          <w:lang w:eastAsia="en-ZA"/>
        </w:rPr>
        <w:t>10–14 characters</w:t>
      </w:r>
      <w:r w:rsidRPr="006874E3">
        <w:rPr>
          <w:rFonts w:ascii="Arial" w:hAnsi="Arial" w:cs="Arial"/>
          <w:color w:val="808080" w:themeColor="background1" w:themeShade="80"/>
          <w:sz w:val="20"/>
          <w:szCs w:val="20"/>
          <w:lang w:eastAsia="en-ZA"/>
        </w:rPr>
        <w:t xml:space="preserve"> with uppercase, lowercase, numbers, and symbols.</w:t>
      </w:r>
    </w:p>
    <w:p w14:paraId="74D01A5E" w14:textId="77777777" w:rsidR="006F4FA2" w:rsidRPr="006874E3" w:rsidRDefault="006F4FA2" w:rsidP="006F4FA2">
      <w:pPr>
        <w:numPr>
          <w:ilvl w:val="0"/>
          <w:numId w:val="36"/>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 xml:space="preserve">Monitor login events using </w:t>
      </w:r>
      <w:r w:rsidRPr="006874E3">
        <w:rPr>
          <w:rFonts w:ascii="Arial" w:hAnsi="Arial" w:cs="Arial"/>
          <w:b/>
          <w:bCs/>
          <w:color w:val="808080" w:themeColor="background1" w:themeShade="80"/>
          <w:sz w:val="20"/>
          <w:szCs w:val="20"/>
          <w:lang w:eastAsia="en-ZA"/>
        </w:rPr>
        <w:t>Microsoft 365 Defender</w:t>
      </w:r>
      <w:r w:rsidRPr="006874E3">
        <w:rPr>
          <w:rFonts w:ascii="Arial" w:hAnsi="Arial" w:cs="Arial"/>
          <w:color w:val="808080" w:themeColor="background1" w:themeShade="80"/>
          <w:sz w:val="20"/>
          <w:szCs w:val="20"/>
          <w:lang w:eastAsia="en-ZA"/>
        </w:rPr>
        <w:t xml:space="preserve"> and </w:t>
      </w:r>
      <w:r w:rsidRPr="006874E3">
        <w:rPr>
          <w:rFonts w:ascii="Arial" w:hAnsi="Arial" w:cs="Arial"/>
          <w:b/>
          <w:bCs/>
          <w:color w:val="808080" w:themeColor="background1" w:themeShade="80"/>
          <w:sz w:val="20"/>
          <w:szCs w:val="20"/>
          <w:lang w:eastAsia="en-ZA"/>
        </w:rPr>
        <w:t>Identity Protection</w:t>
      </w:r>
      <w:r w:rsidRPr="006874E3">
        <w:rPr>
          <w:rFonts w:ascii="Arial" w:hAnsi="Arial" w:cs="Arial"/>
          <w:color w:val="808080" w:themeColor="background1" w:themeShade="80"/>
          <w:sz w:val="20"/>
          <w:szCs w:val="20"/>
          <w:lang w:eastAsia="en-ZA"/>
        </w:rPr>
        <w:t>.</w:t>
      </w:r>
    </w:p>
    <w:p w14:paraId="6E906C2D" w14:textId="77777777" w:rsidR="006F4FA2" w:rsidRPr="006874E3" w:rsidRDefault="006F4FA2" w:rsidP="006F4FA2">
      <w:pPr>
        <w:numPr>
          <w:ilvl w:val="0"/>
          <w:numId w:val="36"/>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 xml:space="preserve">Implement or review </w:t>
      </w:r>
      <w:r w:rsidRPr="006874E3">
        <w:rPr>
          <w:rFonts w:ascii="Arial" w:hAnsi="Arial" w:cs="Arial"/>
          <w:b/>
          <w:bCs/>
          <w:color w:val="808080" w:themeColor="background1" w:themeShade="80"/>
          <w:sz w:val="20"/>
          <w:szCs w:val="20"/>
          <w:lang w:eastAsia="en-ZA"/>
        </w:rPr>
        <w:t>Conditional Access</w:t>
      </w:r>
      <w:r w:rsidRPr="006874E3">
        <w:rPr>
          <w:rFonts w:ascii="Arial" w:hAnsi="Arial" w:cs="Arial"/>
          <w:color w:val="808080" w:themeColor="background1" w:themeShade="80"/>
          <w:sz w:val="20"/>
          <w:szCs w:val="20"/>
          <w:lang w:eastAsia="en-ZA"/>
        </w:rPr>
        <w:t xml:space="preserve"> policies (risk-based sign-in).</w:t>
      </w:r>
    </w:p>
    <w:p w14:paraId="3592E712" w14:textId="77777777" w:rsidR="006F4FA2" w:rsidRPr="006874E3" w:rsidRDefault="006F4FA2" w:rsidP="006F4FA2">
      <w:pPr>
        <w:numPr>
          <w:ilvl w:val="0"/>
          <w:numId w:val="36"/>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Enable passwordless options (FIDO2 keys, Authenticator app) for high-risk roles.</w:t>
      </w:r>
    </w:p>
    <w:p w14:paraId="42C5C537" w14:textId="4691293C" w:rsidR="00D74890" w:rsidRDefault="00D74890" w:rsidP="006F4FA2">
      <w:pPr>
        <w:jc w:val="left"/>
        <w:rPr>
          <w:rFonts w:ascii="Arial" w:hAnsi="Arial" w:cs="Arial"/>
          <w:color w:val="808080" w:themeColor="background1" w:themeShade="80"/>
          <w:sz w:val="20"/>
          <w:szCs w:val="20"/>
          <w:lang w:eastAsia="en-ZA"/>
        </w:rPr>
      </w:pPr>
    </w:p>
    <w:p w14:paraId="49E7C8C6" w14:textId="77777777" w:rsidR="0002151D" w:rsidRDefault="0002151D" w:rsidP="006F4FA2">
      <w:pPr>
        <w:jc w:val="left"/>
        <w:rPr>
          <w:rFonts w:ascii="Arial" w:hAnsi="Arial" w:cs="Arial"/>
          <w:color w:val="808080" w:themeColor="background1" w:themeShade="80"/>
          <w:sz w:val="20"/>
          <w:szCs w:val="20"/>
          <w:lang w:eastAsia="en-ZA"/>
        </w:rPr>
      </w:pPr>
    </w:p>
    <w:p w14:paraId="7E08593B" w14:textId="08684565" w:rsidR="006F4FA2" w:rsidRDefault="006F4FA2" w:rsidP="006F4FA2">
      <w:pPr>
        <w:pStyle w:val="Heading3"/>
        <w:numPr>
          <w:ilvl w:val="0"/>
          <w:numId w:val="8"/>
        </w:numPr>
      </w:pPr>
      <w:bookmarkStart w:id="62" w:name="_Toc214621177"/>
      <w:r>
        <w:lastRenderedPageBreak/>
        <w:t>Conclusion:</w:t>
      </w:r>
      <w:bookmarkEnd w:id="62"/>
    </w:p>
    <w:p w14:paraId="233AD6AF" w14:textId="77777777" w:rsidR="00735E34" w:rsidRPr="00735E34" w:rsidRDefault="00735E34" w:rsidP="00735E34">
      <w:pPr>
        <w:rPr>
          <w:lang w:val="en-ZA"/>
        </w:rPr>
      </w:pPr>
    </w:p>
    <w:p w14:paraId="133C081F" w14:textId="234ACABF" w:rsidR="006F4FA2" w:rsidRDefault="006F4FA2" w:rsidP="006F4FA2">
      <w:p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 xml:space="preserve">The Office 365 password spray test for </w:t>
      </w:r>
      <w:r w:rsidRPr="006874E3">
        <w:rPr>
          <w:rFonts w:ascii="Arial" w:hAnsi="Arial" w:cs="Arial"/>
          <w:b/>
          <w:bCs/>
          <w:color w:val="808080" w:themeColor="background1" w:themeShade="80"/>
          <w:sz w:val="20"/>
          <w:szCs w:val="20"/>
          <w:lang w:eastAsia="en-ZA"/>
        </w:rPr>
        <w:t>brantam.co.za</w:t>
      </w:r>
      <w:r w:rsidRPr="006874E3">
        <w:rPr>
          <w:rFonts w:ascii="Arial" w:hAnsi="Arial" w:cs="Arial"/>
          <w:color w:val="808080" w:themeColor="background1" w:themeShade="80"/>
          <w:sz w:val="20"/>
          <w:szCs w:val="20"/>
          <w:lang w:eastAsia="en-ZA"/>
        </w:rPr>
        <w:t xml:space="preserve"> confirms that the organisation has:</w:t>
      </w:r>
    </w:p>
    <w:p w14:paraId="0750CCB2" w14:textId="77777777" w:rsidR="00735E34" w:rsidRPr="006874E3" w:rsidRDefault="00735E34" w:rsidP="006F4FA2">
      <w:pPr>
        <w:jc w:val="left"/>
        <w:rPr>
          <w:rFonts w:ascii="Arial" w:hAnsi="Arial" w:cs="Arial"/>
          <w:color w:val="808080" w:themeColor="background1" w:themeShade="80"/>
          <w:sz w:val="20"/>
          <w:szCs w:val="20"/>
          <w:lang w:eastAsia="en-ZA"/>
        </w:rPr>
      </w:pPr>
    </w:p>
    <w:p w14:paraId="01103BA6" w14:textId="77777777" w:rsidR="006F4FA2" w:rsidRPr="006874E3" w:rsidRDefault="006F4FA2" w:rsidP="006F4FA2">
      <w:pPr>
        <w:numPr>
          <w:ilvl w:val="0"/>
          <w:numId w:val="37"/>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Strong account lockout controls</w:t>
      </w:r>
    </w:p>
    <w:p w14:paraId="66CCED20" w14:textId="77777777" w:rsidR="006F4FA2" w:rsidRPr="006874E3" w:rsidRDefault="006F4FA2" w:rsidP="006F4FA2">
      <w:pPr>
        <w:numPr>
          <w:ilvl w:val="0"/>
          <w:numId w:val="37"/>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Robust password protections</w:t>
      </w:r>
    </w:p>
    <w:p w14:paraId="5EB1C9B4" w14:textId="77777777" w:rsidR="006F4FA2" w:rsidRPr="006874E3" w:rsidRDefault="006F4FA2" w:rsidP="006F4FA2">
      <w:pPr>
        <w:numPr>
          <w:ilvl w:val="0"/>
          <w:numId w:val="37"/>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Effective Microsoft 365 defensive mechanisms</w:t>
      </w:r>
    </w:p>
    <w:p w14:paraId="6593E4F7" w14:textId="77777777" w:rsidR="006F4FA2" w:rsidRPr="006874E3" w:rsidRDefault="006F4FA2" w:rsidP="006F4FA2">
      <w:pPr>
        <w:numPr>
          <w:ilvl w:val="0"/>
          <w:numId w:val="37"/>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No credential leakage or exposure identified</w:t>
      </w:r>
    </w:p>
    <w:p w14:paraId="75C3CB1E" w14:textId="41C96AD5" w:rsidR="006F4FA2" w:rsidRDefault="006F4FA2" w:rsidP="006F4FA2">
      <w:pPr>
        <w:numPr>
          <w:ilvl w:val="0"/>
          <w:numId w:val="37"/>
        </w:num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t>Zero successful login attempts</w:t>
      </w:r>
    </w:p>
    <w:p w14:paraId="6714409F" w14:textId="77777777" w:rsidR="00735E34" w:rsidRPr="006874E3" w:rsidRDefault="00735E34" w:rsidP="00963993">
      <w:pPr>
        <w:ind w:left="720"/>
        <w:jc w:val="left"/>
        <w:rPr>
          <w:rFonts w:ascii="Arial" w:hAnsi="Arial" w:cs="Arial"/>
          <w:color w:val="808080" w:themeColor="background1" w:themeShade="80"/>
          <w:sz w:val="20"/>
          <w:szCs w:val="20"/>
          <w:lang w:eastAsia="en-ZA"/>
        </w:rPr>
      </w:pPr>
      <w:bookmarkStart w:id="63" w:name="_GoBack"/>
      <w:bookmarkEnd w:id="63"/>
    </w:p>
    <w:p w14:paraId="0FE86978" w14:textId="77777777" w:rsidR="00735E34" w:rsidRDefault="006F4FA2" w:rsidP="006F4FA2">
      <w:pPr>
        <w:jc w:val="left"/>
        <w:rPr>
          <w:rFonts w:ascii="Arial" w:hAnsi="Arial" w:cs="Arial"/>
          <w:b/>
          <w:bCs/>
          <w:color w:val="808080" w:themeColor="background1" w:themeShade="80"/>
          <w:sz w:val="20"/>
          <w:szCs w:val="20"/>
          <w:lang w:eastAsia="en-ZA"/>
        </w:rPr>
      </w:pPr>
      <w:r w:rsidRPr="006874E3">
        <w:rPr>
          <w:rFonts w:ascii="Arial" w:hAnsi="Arial" w:cs="Arial"/>
          <w:b/>
          <w:bCs/>
          <w:color w:val="808080" w:themeColor="background1" w:themeShade="80"/>
          <w:sz w:val="20"/>
          <w:szCs w:val="20"/>
          <w:lang w:eastAsia="en-ZA"/>
        </w:rPr>
        <w:t>The email environment is secure and resistant to password spraying attacks.</w:t>
      </w:r>
    </w:p>
    <w:p w14:paraId="6C3FF2F1" w14:textId="77777777" w:rsidR="00735E34" w:rsidRDefault="006F4FA2" w:rsidP="006F4FA2">
      <w:p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br/>
        <w:t>Sautech is satisfied with the current configuration.</w:t>
      </w:r>
    </w:p>
    <w:p w14:paraId="7354339C" w14:textId="6222CDD9" w:rsidR="006F4FA2" w:rsidRPr="006874E3" w:rsidRDefault="006F4FA2" w:rsidP="006F4FA2">
      <w:pPr>
        <w:jc w:val="left"/>
        <w:rPr>
          <w:rFonts w:ascii="Arial" w:hAnsi="Arial" w:cs="Arial"/>
          <w:color w:val="808080" w:themeColor="background1" w:themeShade="80"/>
          <w:sz w:val="20"/>
          <w:szCs w:val="20"/>
          <w:lang w:eastAsia="en-ZA"/>
        </w:rPr>
      </w:pPr>
      <w:r w:rsidRPr="006874E3">
        <w:rPr>
          <w:rFonts w:ascii="Arial" w:hAnsi="Arial" w:cs="Arial"/>
          <w:color w:val="808080" w:themeColor="background1" w:themeShade="80"/>
          <w:sz w:val="20"/>
          <w:szCs w:val="20"/>
          <w:lang w:eastAsia="en-ZA"/>
        </w:rPr>
        <w:br/>
        <w:t>Additional improvements can further enhance an already strong security posture.</w:t>
      </w:r>
    </w:p>
    <w:bookmarkEnd w:id="55"/>
    <w:p w14:paraId="39B60FE1" w14:textId="77777777" w:rsidR="004D0A37" w:rsidRPr="0037705F" w:rsidRDefault="004D0A37">
      <w:pPr>
        <w:jc w:val="left"/>
        <w:rPr>
          <w:rFonts w:ascii="Arial" w:hAnsi="Arial"/>
          <w:bCs/>
          <w:caps/>
          <w:color w:val="1F497D"/>
          <w:spacing w:val="12"/>
          <w:sz w:val="20"/>
          <w:szCs w:val="20"/>
          <w:lang w:val="en-ZA"/>
        </w:rPr>
      </w:pPr>
    </w:p>
    <w:p w14:paraId="4C5A3676" w14:textId="3F9F1904" w:rsidR="001D1F61" w:rsidRDefault="006C6004" w:rsidP="008A153C">
      <w:pPr>
        <w:pStyle w:val="Heading1"/>
        <w:spacing w:after="0"/>
      </w:pPr>
      <w:bookmarkStart w:id="64" w:name="_Toc194998322"/>
      <w:bookmarkStart w:id="65" w:name="_Toc214621178"/>
      <w:r>
        <w:t xml:space="preserve">OUR FULL AND FINAL </w:t>
      </w:r>
      <w:r w:rsidR="00D44D96">
        <w:t>Reporting Conclusion</w:t>
      </w:r>
      <w:bookmarkEnd w:id="64"/>
      <w:bookmarkEnd w:id="65"/>
    </w:p>
    <w:p w14:paraId="558F8AC4" w14:textId="77777777" w:rsidR="009F27C3" w:rsidRPr="009F27C3" w:rsidRDefault="009F27C3" w:rsidP="009F27C3">
      <w:pPr>
        <w:rPr>
          <w:lang w:val="en-ZA"/>
        </w:rPr>
      </w:pPr>
    </w:p>
    <w:p w14:paraId="0137FE45" w14:textId="7ECB52A6" w:rsidR="009F27C3" w:rsidRDefault="009F27C3" w:rsidP="009F27C3">
      <w:pPr>
        <w:jc w:val="left"/>
        <w:rPr>
          <w:rFonts w:ascii="Arial" w:hAnsi="Arial" w:cs="Arial"/>
          <w:color w:val="808080" w:themeColor="background1" w:themeShade="80"/>
          <w:sz w:val="20"/>
          <w:szCs w:val="20"/>
          <w:lang w:val="en-ZA" w:eastAsia="en-ZA"/>
        </w:rPr>
      </w:pPr>
      <w:r w:rsidRPr="009F27C3">
        <w:rPr>
          <w:rFonts w:ascii="Arial" w:hAnsi="Arial" w:cs="Arial"/>
          <w:color w:val="808080" w:themeColor="background1" w:themeShade="80"/>
          <w:sz w:val="20"/>
          <w:szCs w:val="20"/>
          <w:lang w:val="en-ZA" w:eastAsia="en-ZA"/>
        </w:rPr>
        <w:t xml:space="preserve">This report presents the consolidated findings from all vulnerability assessments, penetration testing activities, firewall evaluations, infrastructure reviews, and Microsoft 365 security tests conducted for </w:t>
      </w:r>
      <w:r w:rsidRPr="009F27C3">
        <w:rPr>
          <w:rFonts w:ascii="Arial" w:hAnsi="Arial" w:cs="Arial"/>
          <w:b/>
          <w:bCs/>
          <w:color w:val="808080" w:themeColor="background1" w:themeShade="80"/>
          <w:sz w:val="20"/>
          <w:szCs w:val="20"/>
          <w:lang w:val="en-ZA" w:eastAsia="en-ZA"/>
        </w:rPr>
        <w:t>Brantam</w:t>
      </w:r>
      <w:r w:rsidRPr="009F27C3">
        <w:rPr>
          <w:rFonts w:ascii="Arial" w:hAnsi="Arial" w:cs="Arial"/>
          <w:color w:val="808080" w:themeColor="background1" w:themeShade="80"/>
          <w:sz w:val="20"/>
          <w:szCs w:val="20"/>
          <w:lang w:val="en-ZA" w:eastAsia="en-ZA"/>
        </w:rPr>
        <w:t xml:space="preserve">, on behalf of </w:t>
      </w:r>
      <w:r w:rsidRPr="009F27C3">
        <w:rPr>
          <w:rFonts w:ascii="Arial" w:hAnsi="Arial" w:cs="Arial"/>
          <w:b/>
          <w:bCs/>
          <w:color w:val="808080" w:themeColor="background1" w:themeShade="80"/>
          <w:sz w:val="20"/>
          <w:szCs w:val="20"/>
          <w:lang w:val="en-ZA" w:eastAsia="en-ZA"/>
        </w:rPr>
        <w:t>Tech 360</w:t>
      </w:r>
      <w:r w:rsidRPr="009F27C3">
        <w:rPr>
          <w:rFonts w:ascii="Arial" w:hAnsi="Arial" w:cs="Arial"/>
          <w:color w:val="808080" w:themeColor="background1" w:themeShade="80"/>
          <w:sz w:val="20"/>
          <w:szCs w:val="20"/>
          <w:lang w:val="en-ZA" w:eastAsia="en-ZA"/>
        </w:rPr>
        <w:t xml:space="preserve">, by </w:t>
      </w:r>
      <w:r w:rsidRPr="009F27C3">
        <w:rPr>
          <w:rFonts w:ascii="Arial" w:hAnsi="Arial" w:cs="Arial"/>
          <w:b/>
          <w:bCs/>
          <w:color w:val="808080" w:themeColor="background1" w:themeShade="80"/>
          <w:sz w:val="20"/>
          <w:szCs w:val="20"/>
          <w:lang w:val="en-ZA" w:eastAsia="en-ZA"/>
        </w:rPr>
        <w:t>Sautech</w:t>
      </w:r>
      <w:r w:rsidRPr="009F27C3">
        <w:rPr>
          <w:rFonts w:ascii="Arial" w:hAnsi="Arial" w:cs="Arial"/>
          <w:color w:val="808080" w:themeColor="background1" w:themeShade="80"/>
          <w:sz w:val="20"/>
          <w:szCs w:val="20"/>
          <w:lang w:val="en-ZA" w:eastAsia="en-ZA"/>
        </w:rPr>
        <w:t>.</w:t>
      </w:r>
    </w:p>
    <w:p w14:paraId="592E9527" w14:textId="77777777" w:rsidR="009F27C3" w:rsidRPr="009F27C3" w:rsidRDefault="009F27C3" w:rsidP="009F27C3">
      <w:pPr>
        <w:jc w:val="left"/>
        <w:rPr>
          <w:rFonts w:ascii="Arial" w:hAnsi="Arial" w:cs="Arial"/>
          <w:color w:val="808080" w:themeColor="background1" w:themeShade="80"/>
          <w:sz w:val="20"/>
          <w:szCs w:val="20"/>
          <w:lang w:val="en-ZA" w:eastAsia="en-ZA"/>
        </w:rPr>
      </w:pPr>
    </w:p>
    <w:p w14:paraId="5C225111" w14:textId="5C0E35EF" w:rsidR="009F27C3" w:rsidRDefault="009F27C3" w:rsidP="009F27C3">
      <w:pPr>
        <w:jc w:val="left"/>
        <w:rPr>
          <w:rFonts w:ascii="Arial" w:hAnsi="Arial" w:cs="Arial"/>
          <w:color w:val="808080" w:themeColor="background1" w:themeShade="80"/>
          <w:sz w:val="20"/>
          <w:szCs w:val="20"/>
          <w:lang w:val="en-ZA" w:eastAsia="en-ZA"/>
        </w:rPr>
      </w:pPr>
      <w:r w:rsidRPr="009F27C3">
        <w:rPr>
          <w:rFonts w:ascii="Arial" w:hAnsi="Arial" w:cs="Arial"/>
          <w:color w:val="808080" w:themeColor="background1" w:themeShade="80"/>
          <w:sz w:val="20"/>
          <w:szCs w:val="20"/>
          <w:lang w:val="en-ZA" w:eastAsia="en-ZA"/>
        </w:rPr>
        <w:t>The assessment included testing of all in-scope components, namely:</w:t>
      </w:r>
    </w:p>
    <w:p w14:paraId="28380225" w14:textId="77777777" w:rsidR="0002151D" w:rsidRPr="009F27C3" w:rsidRDefault="0002151D" w:rsidP="009F27C3">
      <w:pPr>
        <w:jc w:val="left"/>
        <w:rPr>
          <w:rFonts w:ascii="Arial" w:hAnsi="Arial" w:cs="Arial"/>
          <w:color w:val="808080" w:themeColor="background1" w:themeShade="80"/>
          <w:sz w:val="20"/>
          <w:szCs w:val="20"/>
          <w:lang w:val="en-ZA" w:eastAsia="en-ZA"/>
        </w:rPr>
      </w:pPr>
    </w:p>
    <w:p w14:paraId="2B8CD544" w14:textId="77777777" w:rsidR="009F27C3" w:rsidRPr="009F27C3" w:rsidRDefault="009F27C3" w:rsidP="009F27C3">
      <w:pPr>
        <w:numPr>
          <w:ilvl w:val="0"/>
          <w:numId w:val="38"/>
        </w:numPr>
        <w:jc w:val="left"/>
        <w:rPr>
          <w:rFonts w:ascii="Arial" w:hAnsi="Arial" w:cs="Arial"/>
          <w:color w:val="808080" w:themeColor="background1" w:themeShade="80"/>
          <w:sz w:val="20"/>
          <w:szCs w:val="20"/>
          <w:lang w:val="en-ZA" w:eastAsia="en-ZA"/>
        </w:rPr>
      </w:pPr>
      <w:r w:rsidRPr="009F27C3">
        <w:rPr>
          <w:rFonts w:ascii="Arial" w:hAnsi="Arial" w:cs="Arial"/>
          <w:b/>
          <w:bCs/>
          <w:color w:val="808080" w:themeColor="background1" w:themeShade="80"/>
          <w:sz w:val="20"/>
          <w:szCs w:val="20"/>
          <w:lang w:val="en-ZA" w:eastAsia="en-ZA"/>
        </w:rPr>
        <w:t>External Website:</w:t>
      </w:r>
      <w:r w:rsidRPr="009F27C3">
        <w:rPr>
          <w:rFonts w:ascii="Arial" w:hAnsi="Arial" w:cs="Arial"/>
          <w:color w:val="808080" w:themeColor="background1" w:themeShade="80"/>
          <w:sz w:val="20"/>
          <w:szCs w:val="20"/>
          <w:lang w:val="en-ZA" w:eastAsia="en-ZA"/>
        </w:rPr>
        <w:t xml:space="preserve"> </w:t>
      </w:r>
      <w:hyperlink r:id="rId23" w:tgtFrame="_new" w:history="1">
        <w:r w:rsidRPr="009F27C3">
          <w:rPr>
            <w:rFonts w:ascii="Arial" w:hAnsi="Arial" w:cs="Arial"/>
            <w:color w:val="808080" w:themeColor="background1" w:themeShade="80"/>
            <w:sz w:val="20"/>
            <w:szCs w:val="20"/>
            <w:u w:val="single"/>
            <w:lang w:val="en-ZA" w:eastAsia="en-ZA"/>
          </w:rPr>
          <w:t>www.brantam.co.za</w:t>
        </w:r>
      </w:hyperlink>
    </w:p>
    <w:p w14:paraId="54DE59B5" w14:textId="77777777" w:rsidR="009F27C3" w:rsidRPr="009F27C3" w:rsidRDefault="009F27C3" w:rsidP="009F27C3">
      <w:pPr>
        <w:numPr>
          <w:ilvl w:val="0"/>
          <w:numId w:val="38"/>
        </w:numPr>
        <w:jc w:val="left"/>
        <w:rPr>
          <w:rFonts w:ascii="Arial" w:hAnsi="Arial" w:cs="Arial"/>
          <w:color w:val="808080" w:themeColor="background1" w:themeShade="80"/>
          <w:sz w:val="20"/>
          <w:szCs w:val="20"/>
          <w:lang w:val="en-ZA" w:eastAsia="en-ZA"/>
        </w:rPr>
      </w:pPr>
      <w:r w:rsidRPr="009F27C3">
        <w:rPr>
          <w:rFonts w:ascii="Arial" w:hAnsi="Arial" w:cs="Arial"/>
          <w:b/>
          <w:bCs/>
          <w:color w:val="808080" w:themeColor="background1" w:themeShade="80"/>
          <w:sz w:val="20"/>
          <w:szCs w:val="20"/>
          <w:lang w:val="en-ZA" w:eastAsia="en-ZA"/>
        </w:rPr>
        <w:t>Sophos Firewall:</w:t>
      </w:r>
      <w:r w:rsidRPr="009F27C3">
        <w:rPr>
          <w:rFonts w:ascii="Arial" w:hAnsi="Arial" w:cs="Arial"/>
          <w:color w:val="808080" w:themeColor="background1" w:themeShade="80"/>
          <w:sz w:val="20"/>
          <w:szCs w:val="20"/>
          <w:lang w:val="en-ZA" w:eastAsia="en-ZA"/>
        </w:rPr>
        <w:t xml:space="preserve"> linexchange_brantam_ipactive_biz</w:t>
      </w:r>
    </w:p>
    <w:p w14:paraId="712463F2" w14:textId="6B1CD3E7" w:rsidR="009F27C3" w:rsidRDefault="009F27C3" w:rsidP="009F27C3">
      <w:pPr>
        <w:numPr>
          <w:ilvl w:val="0"/>
          <w:numId w:val="38"/>
        </w:numPr>
        <w:jc w:val="left"/>
        <w:rPr>
          <w:rFonts w:ascii="Arial" w:hAnsi="Arial" w:cs="Arial"/>
          <w:color w:val="808080" w:themeColor="background1" w:themeShade="80"/>
          <w:sz w:val="20"/>
          <w:szCs w:val="20"/>
          <w:lang w:val="en-ZA" w:eastAsia="en-ZA"/>
        </w:rPr>
      </w:pPr>
      <w:r w:rsidRPr="009F27C3">
        <w:rPr>
          <w:rFonts w:ascii="Arial" w:hAnsi="Arial" w:cs="Arial"/>
          <w:b/>
          <w:bCs/>
          <w:color w:val="808080" w:themeColor="background1" w:themeShade="80"/>
          <w:sz w:val="20"/>
          <w:szCs w:val="20"/>
          <w:lang w:val="en-ZA" w:eastAsia="en-ZA"/>
        </w:rPr>
        <w:t>Microsoft 365 (Office 365):</w:t>
      </w:r>
      <w:r w:rsidRPr="009F27C3">
        <w:rPr>
          <w:rFonts w:ascii="Arial" w:hAnsi="Arial" w:cs="Arial"/>
          <w:color w:val="808080" w:themeColor="background1" w:themeShade="80"/>
          <w:sz w:val="20"/>
          <w:szCs w:val="20"/>
          <w:lang w:val="en-ZA" w:eastAsia="en-ZA"/>
        </w:rPr>
        <w:t xml:space="preserve"> Per-user password spray testing</w:t>
      </w:r>
    </w:p>
    <w:p w14:paraId="4BFA43D9" w14:textId="77777777" w:rsidR="009F27C3" w:rsidRPr="009F27C3" w:rsidRDefault="009F27C3" w:rsidP="009F27C3">
      <w:pPr>
        <w:ind w:left="720"/>
        <w:jc w:val="left"/>
        <w:rPr>
          <w:rFonts w:ascii="Arial" w:hAnsi="Arial" w:cs="Arial"/>
          <w:color w:val="808080" w:themeColor="background1" w:themeShade="80"/>
          <w:sz w:val="20"/>
          <w:szCs w:val="20"/>
          <w:lang w:val="en-ZA" w:eastAsia="en-ZA"/>
        </w:rPr>
      </w:pPr>
    </w:p>
    <w:p w14:paraId="1C1B2A09" w14:textId="5B09AA48" w:rsidR="009F27C3" w:rsidRDefault="009F27C3" w:rsidP="009F27C3">
      <w:pPr>
        <w:jc w:val="left"/>
        <w:rPr>
          <w:rFonts w:ascii="Arial" w:hAnsi="Arial" w:cs="Arial"/>
          <w:color w:val="808080" w:themeColor="background1" w:themeShade="80"/>
          <w:sz w:val="20"/>
          <w:szCs w:val="20"/>
          <w:lang w:val="en-ZA" w:eastAsia="en-ZA"/>
        </w:rPr>
      </w:pPr>
      <w:r w:rsidRPr="009F27C3">
        <w:rPr>
          <w:rFonts w:ascii="Arial" w:hAnsi="Arial" w:cs="Arial"/>
          <w:color w:val="808080" w:themeColor="background1" w:themeShade="80"/>
          <w:sz w:val="20"/>
          <w:szCs w:val="20"/>
          <w:lang w:val="en-ZA" w:eastAsia="en-ZA"/>
        </w:rPr>
        <w:t>Each item was evaluated using industry-standard methodologies, including Nmap, Nessus, OWASP, MITRE ATT&amp;CK, NIST SP 800-115, and the O365 Spray Toolkit. Comprehensive technical addendums (screenshots, tool outputs, and summarised Nessus results) are included and form an integral part of this assessment. These supporting documents should be reviewed by the relevant technical teams to ensure all recommended remedial actions are addressed.</w:t>
      </w:r>
    </w:p>
    <w:p w14:paraId="1CD66CD1" w14:textId="77777777" w:rsidR="009F27C3" w:rsidRPr="009F27C3" w:rsidRDefault="009F27C3" w:rsidP="009F27C3">
      <w:pPr>
        <w:jc w:val="left"/>
        <w:rPr>
          <w:rFonts w:ascii="Arial" w:hAnsi="Arial" w:cs="Arial"/>
          <w:color w:val="808080" w:themeColor="background1" w:themeShade="80"/>
          <w:sz w:val="20"/>
          <w:szCs w:val="20"/>
          <w:lang w:val="en-ZA" w:eastAsia="en-ZA"/>
        </w:rPr>
      </w:pPr>
    </w:p>
    <w:p w14:paraId="59285D21" w14:textId="69194D8A" w:rsidR="009F27C3" w:rsidRDefault="009F27C3" w:rsidP="009F27C3">
      <w:pPr>
        <w:jc w:val="left"/>
        <w:rPr>
          <w:rFonts w:ascii="Arial" w:hAnsi="Arial" w:cs="Arial"/>
          <w:color w:val="808080" w:themeColor="background1" w:themeShade="80"/>
          <w:sz w:val="20"/>
          <w:szCs w:val="20"/>
          <w:lang w:val="en-ZA" w:eastAsia="en-ZA"/>
        </w:rPr>
      </w:pPr>
      <w:r w:rsidRPr="009F27C3">
        <w:rPr>
          <w:rFonts w:ascii="Arial" w:hAnsi="Arial" w:cs="Arial"/>
          <w:color w:val="808080" w:themeColor="background1" w:themeShade="80"/>
          <w:sz w:val="20"/>
          <w:szCs w:val="20"/>
          <w:lang w:val="en-ZA" w:eastAsia="en-ZA"/>
        </w:rPr>
        <w:t xml:space="preserve">From the </w:t>
      </w:r>
      <w:r w:rsidRPr="009F27C3">
        <w:rPr>
          <w:rFonts w:ascii="Arial" w:hAnsi="Arial" w:cs="Arial"/>
          <w:b/>
          <w:bCs/>
          <w:color w:val="808080" w:themeColor="background1" w:themeShade="80"/>
          <w:sz w:val="20"/>
          <w:szCs w:val="20"/>
          <w:lang w:val="en-ZA" w:eastAsia="en-ZA"/>
        </w:rPr>
        <w:t>external website perspective</w:t>
      </w:r>
      <w:r w:rsidRPr="009F27C3">
        <w:rPr>
          <w:rFonts w:ascii="Arial" w:hAnsi="Arial" w:cs="Arial"/>
          <w:color w:val="808080" w:themeColor="background1" w:themeShade="80"/>
          <w:sz w:val="20"/>
          <w:szCs w:val="20"/>
          <w:lang w:val="en-ZA" w:eastAsia="en-ZA"/>
        </w:rPr>
        <w:t>, the organisation shows a low attack surface, with low to medium-risk issues identified. These risks should be addressed as a priority because they are externally accessible and therefore carry higher exposure potential.</w:t>
      </w:r>
    </w:p>
    <w:p w14:paraId="0AC08925" w14:textId="77777777" w:rsidR="009F27C3" w:rsidRPr="009F27C3" w:rsidRDefault="009F27C3" w:rsidP="009F27C3">
      <w:pPr>
        <w:jc w:val="left"/>
        <w:rPr>
          <w:rFonts w:ascii="Arial" w:hAnsi="Arial" w:cs="Arial"/>
          <w:color w:val="808080" w:themeColor="background1" w:themeShade="80"/>
          <w:sz w:val="20"/>
          <w:szCs w:val="20"/>
          <w:lang w:val="en-ZA" w:eastAsia="en-ZA"/>
        </w:rPr>
      </w:pPr>
    </w:p>
    <w:p w14:paraId="7C89AE3A" w14:textId="1759F409" w:rsidR="009F27C3" w:rsidRDefault="009F27C3" w:rsidP="009F27C3">
      <w:pPr>
        <w:jc w:val="left"/>
        <w:rPr>
          <w:rFonts w:ascii="Arial" w:hAnsi="Arial" w:cs="Arial"/>
          <w:color w:val="808080" w:themeColor="background1" w:themeShade="80"/>
          <w:sz w:val="20"/>
          <w:szCs w:val="20"/>
          <w:lang w:val="en-ZA" w:eastAsia="en-ZA"/>
        </w:rPr>
      </w:pPr>
      <w:r w:rsidRPr="009F27C3">
        <w:rPr>
          <w:rFonts w:ascii="Arial" w:hAnsi="Arial" w:cs="Arial"/>
          <w:color w:val="808080" w:themeColor="background1" w:themeShade="80"/>
          <w:sz w:val="20"/>
          <w:szCs w:val="20"/>
          <w:lang w:val="en-ZA" w:eastAsia="en-ZA"/>
        </w:rPr>
        <w:t xml:space="preserve">The </w:t>
      </w:r>
      <w:r w:rsidRPr="009F27C3">
        <w:rPr>
          <w:rFonts w:ascii="Arial" w:hAnsi="Arial" w:cs="Arial"/>
          <w:b/>
          <w:bCs/>
          <w:color w:val="808080" w:themeColor="background1" w:themeShade="80"/>
          <w:sz w:val="20"/>
          <w:szCs w:val="20"/>
          <w:lang w:val="en-ZA" w:eastAsia="en-ZA"/>
        </w:rPr>
        <w:t>Sophos Firewall assessment</w:t>
      </w:r>
      <w:r w:rsidRPr="009F27C3">
        <w:rPr>
          <w:rFonts w:ascii="Arial" w:hAnsi="Arial" w:cs="Arial"/>
          <w:color w:val="808080" w:themeColor="background1" w:themeShade="80"/>
          <w:sz w:val="20"/>
          <w:szCs w:val="20"/>
          <w:lang w:val="en-ZA" w:eastAsia="en-ZA"/>
        </w:rPr>
        <w:t xml:space="preserve"> revealed a number of configuration and firmware-related weaknesses. Most notably, the firewall is running a GA firmware version lacking several important security hotfixes. Additionally, multiple exposed services, permissive “Any-Any” rules, unrestricted VPN access, disabled IPS/ATP features, and limited segmentation increase the organisation’s lateral-movement risk. If exploited, these issues could enable an attacker to gain deeper access into the internal network. Although these findings do not indicate an active compromise, they underscore the importance of applying firmware updates, enforcing MFA, tightening firewall policies, and enabling advanced security services.</w:t>
      </w:r>
    </w:p>
    <w:p w14:paraId="70F3BB75" w14:textId="77777777" w:rsidR="009F27C3" w:rsidRPr="009F27C3" w:rsidRDefault="009F27C3" w:rsidP="009F27C3">
      <w:pPr>
        <w:jc w:val="left"/>
        <w:rPr>
          <w:rFonts w:ascii="Arial" w:hAnsi="Arial" w:cs="Arial"/>
          <w:color w:val="808080" w:themeColor="background1" w:themeShade="80"/>
          <w:sz w:val="20"/>
          <w:szCs w:val="20"/>
          <w:lang w:val="en-ZA" w:eastAsia="en-ZA"/>
        </w:rPr>
      </w:pPr>
    </w:p>
    <w:p w14:paraId="48EDCED9" w14:textId="516B6E90" w:rsidR="009F27C3" w:rsidRDefault="009F27C3" w:rsidP="009F27C3">
      <w:pPr>
        <w:jc w:val="left"/>
        <w:rPr>
          <w:rFonts w:ascii="Arial" w:hAnsi="Arial" w:cs="Arial"/>
          <w:color w:val="808080" w:themeColor="background1" w:themeShade="80"/>
          <w:sz w:val="20"/>
          <w:szCs w:val="20"/>
          <w:lang w:val="en-ZA" w:eastAsia="en-ZA"/>
        </w:rPr>
      </w:pPr>
      <w:r w:rsidRPr="009F27C3">
        <w:rPr>
          <w:rFonts w:ascii="Arial" w:hAnsi="Arial" w:cs="Arial"/>
          <w:color w:val="808080" w:themeColor="background1" w:themeShade="80"/>
          <w:sz w:val="20"/>
          <w:szCs w:val="20"/>
          <w:lang w:val="en-ZA" w:eastAsia="en-ZA"/>
        </w:rPr>
        <w:t xml:space="preserve">The </w:t>
      </w:r>
      <w:r w:rsidRPr="009F27C3">
        <w:rPr>
          <w:rFonts w:ascii="Arial" w:hAnsi="Arial" w:cs="Arial"/>
          <w:b/>
          <w:bCs/>
          <w:color w:val="808080" w:themeColor="background1" w:themeShade="80"/>
          <w:sz w:val="20"/>
          <w:szCs w:val="20"/>
          <w:lang w:val="en-ZA" w:eastAsia="en-ZA"/>
        </w:rPr>
        <w:t>Office 365 Password Spray Test</w:t>
      </w:r>
      <w:r w:rsidRPr="009F27C3">
        <w:rPr>
          <w:rFonts w:ascii="Arial" w:hAnsi="Arial" w:cs="Arial"/>
          <w:color w:val="808080" w:themeColor="background1" w:themeShade="80"/>
          <w:sz w:val="20"/>
          <w:szCs w:val="20"/>
          <w:lang w:val="en-ZA" w:eastAsia="en-ZA"/>
        </w:rPr>
        <w:t xml:space="preserve"> demonstrated that Brantam’s Microsoft 365 tenant is well-protected against password spraying, credential stuffing, and brute-force attempts. All tested accounts triggered Smart Lockout immediately, no valid credentials were discovered, and Microsoft’s risk-based authentication controls effectively prevented further enumeration. The underlying Microsoft 365 password policies, leak-protection controls, adaptive authentication, and secure defaults significantly reduce the likelihood of credential-based compromise. Continued enforcement of MFA and Conditional Access policies will further strengthen this posture.</w:t>
      </w:r>
    </w:p>
    <w:p w14:paraId="217D7C48" w14:textId="77777777" w:rsidR="009F27C3" w:rsidRPr="009F27C3" w:rsidRDefault="009F27C3" w:rsidP="009F27C3">
      <w:pPr>
        <w:jc w:val="left"/>
        <w:rPr>
          <w:rFonts w:ascii="Arial" w:hAnsi="Arial" w:cs="Arial"/>
          <w:color w:val="808080" w:themeColor="background1" w:themeShade="80"/>
          <w:sz w:val="20"/>
          <w:szCs w:val="20"/>
          <w:lang w:val="en-ZA" w:eastAsia="en-ZA"/>
        </w:rPr>
      </w:pPr>
    </w:p>
    <w:p w14:paraId="66252456" w14:textId="0B948650" w:rsidR="009F27C3" w:rsidRDefault="009F27C3" w:rsidP="009F27C3">
      <w:pPr>
        <w:jc w:val="left"/>
        <w:rPr>
          <w:rFonts w:ascii="Arial" w:hAnsi="Arial" w:cs="Arial"/>
          <w:color w:val="808080" w:themeColor="background1" w:themeShade="80"/>
          <w:sz w:val="20"/>
          <w:szCs w:val="20"/>
          <w:lang w:val="en-ZA" w:eastAsia="en-ZA"/>
        </w:rPr>
      </w:pPr>
      <w:r w:rsidRPr="009F27C3">
        <w:rPr>
          <w:rFonts w:ascii="Arial" w:hAnsi="Arial" w:cs="Arial"/>
          <w:color w:val="808080" w:themeColor="background1" w:themeShade="80"/>
          <w:sz w:val="20"/>
          <w:szCs w:val="20"/>
          <w:lang w:val="en-ZA" w:eastAsia="en-ZA"/>
        </w:rPr>
        <w:t>Across all tested environments, no successful compromise was achieved during the assessment. However, several areas require attention to ensure long-term resilience against evolving cyber threats. These include:</w:t>
      </w:r>
    </w:p>
    <w:p w14:paraId="5BF15FBC" w14:textId="61EDA2C0" w:rsidR="00735E34" w:rsidRDefault="00735E34" w:rsidP="009F27C3">
      <w:pPr>
        <w:jc w:val="left"/>
        <w:rPr>
          <w:rFonts w:ascii="Arial" w:hAnsi="Arial" w:cs="Arial"/>
          <w:color w:val="808080" w:themeColor="background1" w:themeShade="80"/>
          <w:sz w:val="20"/>
          <w:szCs w:val="20"/>
          <w:lang w:val="en-ZA" w:eastAsia="en-ZA"/>
        </w:rPr>
      </w:pPr>
    </w:p>
    <w:p w14:paraId="74897D2F" w14:textId="77777777" w:rsidR="0002151D" w:rsidRPr="009F27C3" w:rsidRDefault="0002151D" w:rsidP="009F27C3">
      <w:pPr>
        <w:jc w:val="left"/>
        <w:rPr>
          <w:rFonts w:ascii="Arial" w:hAnsi="Arial" w:cs="Arial"/>
          <w:color w:val="808080" w:themeColor="background1" w:themeShade="80"/>
          <w:sz w:val="20"/>
          <w:szCs w:val="20"/>
          <w:lang w:val="en-ZA" w:eastAsia="en-ZA"/>
        </w:rPr>
      </w:pPr>
    </w:p>
    <w:p w14:paraId="39EFD85A" w14:textId="77777777" w:rsidR="009F27C3" w:rsidRPr="009F27C3" w:rsidRDefault="009F27C3" w:rsidP="009F27C3">
      <w:pPr>
        <w:numPr>
          <w:ilvl w:val="0"/>
          <w:numId w:val="39"/>
        </w:numPr>
        <w:jc w:val="left"/>
        <w:rPr>
          <w:rFonts w:ascii="Arial" w:hAnsi="Arial" w:cs="Arial"/>
          <w:color w:val="808080" w:themeColor="background1" w:themeShade="80"/>
          <w:sz w:val="20"/>
          <w:szCs w:val="20"/>
          <w:lang w:val="en-ZA" w:eastAsia="en-ZA"/>
        </w:rPr>
      </w:pPr>
      <w:r w:rsidRPr="009F27C3">
        <w:rPr>
          <w:rFonts w:ascii="Arial" w:hAnsi="Arial" w:cs="Arial"/>
          <w:color w:val="808080" w:themeColor="background1" w:themeShade="80"/>
          <w:sz w:val="20"/>
          <w:szCs w:val="20"/>
          <w:lang w:val="en-ZA" w:eastAsia="en-ZA"/>
        </w:rPr>
        <w:lastRenderedPageBreak/>
        <w:t>Applying the latest Sophos firmware (MR releases) and hotfixes</w:t>
      </w:r>
    </w:p>
    <w:p w14:paraId="414BB7C2" w14:textId="77777777" w:rsidR="009F27C3" w:rsidRPr="009F27C3" w:rsidRDefault="009F27C3" w:rsidP="009F27C3">
      <w:pPr>
        <w:numPr>
          <w:ilvl w:val="0"/>
          <w:numId w:val="39"/>
        </w:numPr>
        <w:jc w:val="left"/>
        <w:rPr>
          <w:rFonts w:ascii="Arial" w:hAnsi="Arial" w:cs="Arial"/>
          <w:color w:val="808080" w:themeColor="background1" w:themeShade="80"/>
          <w:sz w:val="20"/>
          <w:szCs w:val="20"/>
          <w:lang w:val="en-ZA" w:eastAsia="en-ZA"/>
        </w:rPr>
      </w:pPr>
      <w:r w:rsidRPr="009F27C3">
        <w:rPr>
          <w:rFonts w:ascii="Arial" w:hAnsi="Arial" w:cs="Arial"/>
          <w:color w:val="808080" w:themeColor="background1" w:themeShade="80"/>
          <w:sz w:val="20"/>
          <w:szCs w:val="20"/>
          <w:lang w:val="en-ZA" w:eastAsia="en-ZA"/>
        </w:rPr>
        <w:t>Removing highly permissive firewall rules and enforcing Zero-Trust segmentation</w:t>
      </w:r>
    </w:p>
    <w:p w14:paraId="10D556C2" w14:textId="77777777" w:rsidR="009F27C3" w:rsidRPr="009F27C3" w:rsidRDefault="009F27C3" w:rsidP="009F27C3">
      <w:pPr>
        <w:numPr>
          <w:ilvl w:val="0"/>
          <w:numId w:val="39"/>
        </w:numPr>
        <w:jc w:val="left"/>
        <w:rPr>
          <w:rFonts w:ascii="Arial" w:hAnsi="Arial" w:cs="Arial"/>
          <w:color w:val="808080" w:themeColor="background1" w:themeShade="80"/>
          <w:sz w:val="20"/>
          <w:szCs w:val="20"/>
          <w:lang w:val="en-ZA" w:eastAsia="en-ZA"/>
        </w:rPr>
      </w:pPr>
      <w:r w:rsidRPr="009F27C3">
        <w:rPr>
          <w:rFonts w:ascii="Arial" w:hAnsi="Arial" w:cs="Arial"/>
          <w:color w:val="808080" w:themeColor="background1" w:themeShade="80"/>
          <w:sz w:val="20"/>
          <w:szCs w:val="20"/>
          <w:lang w:val="en-ZA" w:eastAsia="en-ZA"/>
        </w:rPr>
        <w:t>Ensuring MFA is enforced for all remote access, VPN, and admin interfaces</w:t>
      </w:r>
    </w:p>
    <w:p w14:paraId="636E1CAD" w14:textId="77777777" w:rsidR="009F27C3" w:rsidRPr="009F27C3" w:rsidRDefault="009F27C3" w:rsidP="009F27C3">
      <w:pPr>
        <w:numPr>
          <w:ilvl w:val="0"/>
          <w:numId w:val="39"/>
        </w:numPr>
        <w:jc w:val="left"/>
        <w:rPr>
          <w:rFonts w:ascii="Arial" w:hAnsi="Arial" w:cs="Arial"/>
          <w:color w:val="808080" w:themeColor="background1" w:themeShade="80"/>
          <w:sz w:val="20"/>
          <w:szCs w:val="20"/>
          <w:lang w:val="en-ZA" w:eastAsia="en-ZA"/>
        </w:rPr>
      </w:pPr>
      <w:r w:rsidRPr="009F27C3">
        <w:rPr>
          <w:rFonts w:ascii="Arial" w:hAnsi="Arial" w:cs="Arial"/>
          <w:color w:val="808080" w:themeColor="background1" w:themeShade="80"/>
          <w:sz w:val="20"/>
          <w:szCs w:val="20"/>
          <w:lang w:val="en-ZA" w:eastAsia="en-ZA"/>
        </w:rPr>
        <w:t>Enabling IPS, ATP, and advanced logging on the firewall</w:t>
      </w:r>
    </w:p>
    <w:p w14:paraId="124F0EA3" w14:textId="77777777" w:rsidR="009F27C3" w:rsidRPr="009F27C3" w:rsidRDefault="009F27C3" w:rsidP="009F27C3">
      <w:pPr>
        <w:numPr>
          <w:ilvl w:val="0"/>
          <w:numId w:val="39"/>
        </w:numPr>
        <w:jc w:val="left"/>
        <w:rPr>
          <w:rFonts w:ascii="Arial" w:hAnsi="Arial" w:cs="Arial"/>
          <w:color w:val="808080" w:themeColor="background1" w:themeShade="80"/>
          <w:sz w:val="20"/>
          <w:szCs w:val="20"/>
          <w:lang w:val="en-ZA" w:eastAsia="en-ZA"/>
        </w:rPr>
      </w:pPr>
      <w:r w:rsidRPr="009F27C3">
        <w:rPr>
          <w:rFonts w:ascii="Arial" w:hAnsi="Arial" w:cs="Arial"/>
          <w:color w:val="808080" w:themeColor="background1" w:themeShade="80"/>
          <w:sz w:val="20"/>
          <w:szCs w:val="20"/>
          <w:lang w:val="en-ZA" w:eastAsia="en-ZA"/>
        </w:rPr>
        <w:t>Reviewing external-facing services and applying relevant patches</w:t>
      </w:r>
    </w:p>
    <w:p w14:paraId="7DF14B5E" w14:textId="66159432" w:rsidR="009F27C3" w:rsidRDefault="009F27C3" w:rsidP="009F27C3">
      <w:pPr>
        <w:numPr>
          <w:ilvl w:val="0"/>
          <w:numId w:val="39"/>
        </w:numPr>
        <w:jc w:val="left"/>
        <w:rPr>
          <w:rFonts w:ascii="Arial" w:hAnsi="Arial" w:cs="Arial"/>
          <w:color w:val="808080" w:themeColor="background1" w:themeShade="80"/>
          <w:sz w:val="20"/>
          <w:szCs w:val="20"/>
          <w:lang w:val="en-ZA" w:eastAsia="en-ZA"/>
        </w:rPr>
      </w:pPr>
      <w:r w:rsidRPr="009F27C3">
        <w:rPr>
          <w:rFonts w:ascii="Arial" w:hAnsi="Arial" w:cs="Arial"/>
          <w:color w:val="808080" w:themeColor="background1" w:themeShade="80"/>
          <w:sz w:val="20"/>
          <w:szCs w:val="20"/>
          <w:lang w:val="en-ZA" w:eastAsia="en-ZA"/>
        </w:rPr>
        <w:t>Maintaining strong password and identity protection controls in Office 365</w:t>
      </w:r>
    </w:p>
    <w:p w14:paraId="64E32B49" w14:textId="77777777" w:rsidR="009F27C3" w:rsidRPr="009F27C3" w:rsidRDefault="009F27C3" w:rsidP="009F27C3">
      <w:pPr>
        <w:ind w:left="720"/>
        <w:jc w:val="left"/>
        <w:rPr>
          <w:rFonts w:ascii="Arial" w:hAnsi="Arial" w:cs="Arial"/>
          <w:color w:val="808080" w:themeColor="background1" w:themeShade="80"/>
          <w:sz w:val="20"/>
          <w:szCs w:val="20"/>
          <w:lang w:val="en-ZA" w:eastAsia="en-ZA"/>
        </w:rPr>
      </w:pPr>
    </w:p>
    <w:p w14:paraId="2CE55248" w14:textId="6383C8A0" w:rsidR="009F27C3" w:rsidRDefault="009F27C3" w:rsidP="009F27C3">
      <w:pPr>
        <w:jc w:val="left"/>
        <w:rPr>
          <w:rFonts w:ascii="Arial" w:hAnsi="Arial" w:cs="Arial"/>
          <w:color w:val="808080" w:themeColor="background1" w:themeShade="80"/>
          <w:sz w:val="20"/>
          <w:szCs w:val="20"/>
          <w:lang w:val="en-ZA" w:eastAsia="en-ZA"/>
        </w:rPr>
      </w:pPr>
      <w:r w:rsidRPr="009F27C3">
        <w:rPr>
          <w:rFonts w:ascii="Arial" w:hAnsi="Arial" w:cs="Arial"/>
          <w:color w:val="808080" w:themeColor="background1" w:themeShade="80"/>
          <w:sz w:val="20"/>
          <w:szCs w:val="20"/>
          <w:lang w:val="en-ZA" w:eastAsia="en-ZA"/>
        </w:rPr>
        <w:t>Overall, Brantam’s environment is operationally stable, with Microsoft 365 demonstrating strong identity protection, and the external website presenting manageable levels of risk. The primary concern lies within the firewall configuration, where several high-risk findings require corrective action to meet modern security standards and reduce the organisation’s exposure to attack.</w:t>
      </w:r>
    </w:p>
    <w:p w14:paraId="51B48F38" w14:textId="77777777" w:rsidR="00CE72AC" w:rsidRPr="009F27C3" w:rsidRDefault="00CE72AC" w:rsidP="009F27C3">
      <w:pPr>
        <w:jc w:val="left"/>
        <w:rPr>
          <w:rFonts w:ascii="Arial" w:hAnsi="Arial" w:cs="Arial"/>
          <w:color w:val="808080" w:themeColor="background1" w:themeShade="80"/>
          <w:sz w:val="20"/>
          <w:szCs w:val="20"/>
          <w:lang w:val="en-ZA" w:eastAsia="en-ZA"/>
        </w:rPr>
      </w:pPr>
    </w:p>
    <w:p w14:paraId="749254D1" w14:textId="6F273F84" w:rsidR="009F27C3" w:rsidRDefault="009F27C3" w:rsidP="009F27C3">
      <w:pPr>
        <w:jc w:val="left"/>
        <w:rPr>
          <w:rFonts w:ascii="Arial" w:hAnsi="Arial" w:cs="Arial"/>
          <w:color w:val="808080" w:themeColor="background1" w:themeShade="80"/>
          <w:sz w:val="20"/>
          <w:szCs w:val="20"/>
          <w:lang w:val="en-ZA" w:eastAsia="en-ZA"/>
        </w:rPr>
      </w:pPr>
      <w:r w:rsidRPr="009F27C3">
        <w:rPr>
          <w:rFonts w:ascii="Arial" w:hAnsi="Arial" w:cs="Arial"/>
          <w:color w:val="808080" w:themeColor="background1" w:themeShade="80"/>
          <w:sz w:val="20"/>
          <w:szCs w:val="20"/>
          <w:lang w:val="en-ZA" w:eastAsia="en-ZA"/>
        </w:rPr>
        <w:t>By implementing the remediation steps outlined in this report and its addendums, Brantam will significantly improve its security posture, reduce vulnerabilities, and strengthen its defence against internal and external threats.</w:t>
      </w:r>
    </w:p>
    <w:p w14:paraId="4FBCAF5A" w14:textId="77777777" w:rsidR="00CE72AC" w:rsidRPr="009F27C3" w:rsidRDefault="00CE72AC" w:rsidP="009F27C3">
      <w:pPr>
        <w:jc w:val="left"/>
        <w:rPr>
          <w:rFonts w:ascii="Arial" w:hAnsi="Arial" w:cs="Arial"/>
          <w:color w:val="808080" w:themeColor="background1" w:themeShade="80"/>
          <w:sz w:val="20"/>
          <w:szCs w:val="20"/>
          <w:lang w:val="en-ZA" w:eastAsia="en-ZA"/>
        </w:rPr>
      </w:pPr>
    </w:p>
    <w:p w14:paraId="2ECB006F" w14:textId="6DA45D05" w:rsidR="00735E34" w:rsidRPr="0002151D" w:rsidRDefault="009F27C3" w:rsidP="0002151D">
      <w:pPr>
        <w:jc w:val="left"/>
        <w:rPr>
          <w:rFonts w:ascii="Arial" w:hAnsi="Arial" w:cs="Arial"/>
          <w:color w:val="808080" w:themeColor="background1" w:themeShade="80"/>
          <w:sz w:val="20"/>
          <w:szCs w:val="20"/>
          <w:lang w:val="en-ZA" w:eastAsia="en-ZA"/>
        </w:rPr>
      </w:pPr>
      <w:r w:rsidRPr="009F27C3">
        <w:rPr>
          <w:rFonts w:ascii="Arial" w:hAnsi="Arial" w:cs="Arial"/>
          <w:color w:val="808080" w:themeColor="background1" w:themeShade="80"/>
          <w:sz w:val="20"/>
          <w:szCs w:val="20"/>
          <w:lang w:val="en-ZA" w:eastAsia="en-ZA"/>
        </w:rPr>
        <w:t>Sautech confirms that this report reflects the accurate results of all testing performed during the engagement period and recommends that the corrective actions highlighted be prioritised in collaboration with the relevant support team</w:t>
      </w:r>
      <w:r>
        <w:rPr>
          <w:rFonts w:ascii="Arial" w:hAnsi="Arial" w:cs="Arial"/>
          <w:color w:val="808080" w:themeColor="background1" w:themeShade="80"/>
          <w:sz w:val="20"/>
          <w:szCs w:val="20"/>
          <w:lang w:val="en-ZA" w:eastAsia="en-ZA"/>
        </w:rPr>
        <w:t>s.</w:t>
      </w:r>
    </w:p>
    <w:p w14:paraId="36A09B5B" w14:textId="77777777" w:rsidR="00735E34" w:rsidRPr="00FD3F82" w:rsidRDefault="00735E34" w:rsidP="008658D3">
      <w:pPr>
        <w:rPr>
          <w:rFonts w:ascii="Arial" w:hAnsi="Arial" w:cs="Arial"/>
          <w:color w:val="FF0000"/>
          <w:sz w:val="20"/>
          <w:szCs w:val="20"/>
          <w:lang w:val="en-ZA"/>
        </w:rPr>
      </w:pPr>
    </w:p>
    <w:p w14:paraId="30F41CB9" w14:textId="0FCA3785" w:rsidR="008658D3" w:rsidRDefault="008658D3" w:rsidP="00D26EF1">
      <w:pPr>
        <w:pStyle w:val="Heading1"/>
      </w:pPr>
      <w:bookmarkStart w:id="66" w:name="_Toc194998323"/>
      <w:bookmarkStart w:id="67" w:name="_Toc214621179"/>
      <w:r>
        <w:t>Auditors</w:t>
      </w:r>
      <w:bookmarkEnd w:id="66"/>
      <w:bookmarkEnd w:id="67"/>
      <w:r>
        <w:t xml:space="preserve"> </w:t>
      </w:r>
    </w:p>
    <w:p w14:paraId="1FFEB023" w14:textId="77777777" w:rsidR="008658D3" w:rsidRPr="00586D59" w:rsidRDefault="008658D3" w:rsidP="008658D3">
      <w:pPr>
        <w:rPr>
          <w:rFonts w:ascii="Arial" w:hAnsi="Arial" w:cs="Arial"/>
          <w:color w:val="808080" w:themeColor="background1" w:themeShade="80"/>
          <w:sz w:val="20"/>
          <w:szCs w:val="20"/>
          <w:lang w:val="en-ZA"/>
        </w:rPr>
      </w:pPr>
    </w:p>
    <w:p w14:paraId="4CF36846" w14:textId="4DFAC2BD" w:rsidR="008658D3" w:rsidRPr="00586D59" w:rsidRDefault="008658D3" w:rsidP="008658D3">
      <w:pPr>
        <w:rPr>
          <w:rFonts w:ascii="Arial" w:hAnsi="Arial" w:cs="Arial"/>
          <w:color w:val="808080" w:themeColor="background1" w:themeShade="80"/>
          <w:sz w:val="20"/>
          <w:szCs w:val="20"/>
          <w:lang w:val="en-ZA"/>
        </w:rPr>
      </w:pPr>
      <w:r w:rsidRPr="00586D59">
        <w:rPr>
          <w:rFonts w:ascii="Arial" w:hAnsi="Arial" w:cs="Arial"/>
          <w:color w:val="808080" w:themeColor="background1" w:themeShade="80"/>
          <w:sz w:val="20"/>
          <w:szCs w:val="20"/>
          <w:lang w:val="en-ZA"/>
        </w:rPr>
        <w:t xml:space="preserve">These audits were concluded over a period of </w:t>
      </w:r>
      <w:r w:rsidR="004C1352" w:rsidRPr="00586D59">
        <w:rPr>
          <w:rFonts w:ascii="Arial" w:hAnsi="Arial" w:cs="Arial"/>
          <w:color w:val="808080" w:themeColor="background1" w:themeShade="80"/>
          <w:sz w:val="20"/>
          <w:szCs w:val="20"/>
          <w:lang w:val="en-ZA"/>
        </w:rPr>
        <w:t>10</w:t>
      </w:r>
      <w:r w:rsidR="00782A08" w:rsidRPr="00586D59">
        <w:rPr>
          <w:rFonts w:ascii="Arial" w:hAnsi="Arial" w:cs="Arial"/>
          <w:color w:val="808080" w:themeColor="background1" w:themeShade="80"/>
          <w:sz w:val="20"/>
          <w:szCs w:val="20"/>
          <w:lang w:val="en-ZA"/>
        </w:rPr>
        <w:t xml:space="preserve"> (</w:t>
      </w:r>
      <w:r w:rsidR="004C1352" w:rsidRPr="00586D59">
        <w:rPr>
          <w:rFonts w:ascii="Arial" w:hAnsi="Arial" w:cs="Arial"/>
          <w:color w:val="808080" w:themeColor="background1" w:themeShade="80"/>
          <w:sz w:val="20"/>
          <w:szCs w:val="20"/>
          <w:lang w:val="en-ZA"/>
        </w:rPr>
        <w:t>ten</w:t>
      </w:r>
      <w:r w:rsidR="00782A08" w:rsidRPr="00586D59">
        <w:rPr>
          <w:rFonts w:ascii="Arial" w:hAnsi="Arial" w:cs="Arial"/>
          <w:color w:val="808080" w:themeColor="background1" w:themeShade="80"/>
          <w:sz w:val="20"/>
          <w:szCs w:val="20"/>
          <w:lang w:val="en-ZA"/>
        </w:rPr>
        <w:t>)</w:t>
      </w:r>
      <w:r w:rsidRPr="00586D59">
        <w:rPr>
          <w:rFonts w:ascii="Arial" w:hAnsi="Arial" w:cs="Arial"/>
          <w:color w:val="808080" w:themeColor="background1" w:themeShade="80"/>
          <w:sz w:val="20"/>
          <w:szCs w:val="20"/>
          <w:lang w:val="en-ZA"/>
        </w:rPr>
        <w:t xml:space="preserve"> </w:t>
      </w:r>
      <w:r w:rsidR="004C1352" w:rsidRPr="00586D59">
        <w:rPr>
          <w:rFonts w:ascii="Arial" w:hAnsi="Arial" w:cs="Arial"/>
          <w:color w:val="808080" w:themeColor="background1" w:themeShade="80"/>
          <w:sz w:val="20"/>
          <w:szCs w:val="20"/>
          <w:lang w:val="en-ZA"/>
        </w:rPr>
        <w:t xml:space="preserve">business </w:t>
      </w:r>
      <w:r w:rsidRPr="00586D59">
        <w:rPr>
          <w:rFonts w:ascii="Arial" w:hAnsi="Arial" w:cs="Arial"/>
          <w:color w:val="808080" w:themeColor="background1" w:themeShade="80"/>
          <w:sz w:val="20"/>
          <w:szCs w:val="20"/>
          <w:lang w:val="en-ZA"/>
        </w:rPr>
        <w:t>days.</w:t>
      </w:r>
    </w:p>
    <w:p w14:paraId="280DAF31" w14:textId="77777777" w:rsidR="004D0A37" w:rsidRPr="009A2C76" w:rsidRDefault="004D0A37" w:rsidP="008658D3">
      <w:pPr>
        <w:rPr>
          <w:rFonts w:ascii="Arial" w:hAnsi="Arial" w:cs="Arial"/>
          <w:color w:val="808080"/>
          <w:sz w:val="20"/>
          <w:szCs w:val="20"/>
          <w:lang w:val="en-ZA"/>
        </w:rPr>
      </w:pPr>
    </w:p>
    <w:p w14:paraId="2DCAAFB4" w14:textId="1C0F9C04"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We hereby confirm that the above information is true and correct:</w:t>
      </w:r>
    </w:p>
    <w:p w14:paraId="059E0C01" w14:textId="1B3F32EB" w:rsidR="008658D3" w:rsidRPr="009A2C76" w:rsidRDefault="008658D3" w:rsidP="008658D3">
      <w:pPr>
        <w:rPr>
          <w:rFonts w:ascii="Arial" w:hAnsi="Arial" w:cs="Arial"/>
          <w:color w:val="808080"/>
          <w:sz w:val="20"/>
          <w:szCs w:val="20"/>
          <w:lang w:val="en-ZA"/>
        </w:rPr>
      </w:pPr>
    </w:p>
    <w:p w14:paraId="62912FD2" w14:textId="28F76C85" w:rsidR="008658D3" w:rsidRPr="009A2C76" w:rsidRDefault="006F4FA2" w:rsidP="008658D3">
      <w:pPr>
        <w:rPr>
          <w:rFonts w:ascii="Arial" w:hAnsi="Arial" w:cs="Arial"/>
          <w:color w:val="808080"/>
          <w:sz w:val="20"/>
          <w:szCs w:val="20"/>
          <w:lang w:val="en-ZA"/>
        </w:rPr>
      </w:pPr>
      <w:r>
        <w:rPr>
          <w:rFonts w:ascii="Arial" w:hAnsi="Arial" w:cs="Arial"/>
          <w:color w:val="808080"/>
          <w:sz w:val="20"/>
          <w:szCs w:val="20"/>
          <w:lang w:val="en-ZA"/>
        </w:rPr>
        <w:t>21</w:t>
      </w:r>
      <w:r w:rsidRPr="006F4FA2">
        <w:rPr>
          <w:rFonts w:ascii="Arial" w:hAnsi="Arial" w:cs="Arial"/>
          <w:color w:val="808080"/>
          <w:sz w:val="20"/>
          <w:szCs w:val="20"/>
          <w:vertAlign w:val="superscript"/>
          <w:lang w:val="en-ZA"/>
        </w:rPr>
        <w:t>st</w:t>
      </w:r>
      <w:r>
        <w:rPr>
          <w:rFonts w:ascii="Arial" w:hAnsi="Arial" w:cs="Arial"/>
          <w:color w:val="808080"/>
          <w:sz w:val="20"/>
          <w:szCs w:val="20"/>
          <w:lang w:val="en-ZA"/>
        </w:rPr>
        <w:t xml:space="preserve"> November 2025</w:t>
      </w:r>
      <w:r w:rsidR="008658D3" w:rsidRPr="009A2C76">
        <w:rPr>
          <w:rFonts w:ascii="Arial" w:hAnsi="Arial" w:cs="Arial"/>
          <w:color w:val="808080"/>
          <w:sz w:val="20"/>
          <w:szCs w:val="20"/>
          <w:lang w:val="en-ZA"/>
        </w:rPr>
        <w:t xml:space="preserve"> – Krugersdorp, South Africa</w:t>
      </w:r>
    </w:p>
    <w:p w14:paraId="39B7EE44" w14:textId="603C699D" w:rsidR="008658D3" w:rsidRPr="009A2C76" w:rsidRDefault="008658D3" w:rsidP="008658D3">
      <w:pPr>
        <w:rPr>
          <w:rFonts w:ascii="Arial" w:hAnsi="Arial" w:cs="Arial"/>
          <w:color w:val="808080"/>
          <w:sz w:val="20"/>
          <w:szCs w:val="20"/>
          <w:lang w:val="en-ZA"/>
        </w:rPr>
      </w:pPr>
    </w:p>
    <w:p w14:paraId="08AC8DBF" w14:textId="5EC68677" w:rsidR="008658D3" w:rsidRPr="009A2C76" w:rsidRDefault="008658D3" w:rsidP="008658D3">
      <w:pPr>
        <w:rPr>
          <w:rFonts w:ascii="Arial" w:hAnsi="Arial" w:cs="Arial"/>
          <w:color w:val="808080"/>
          <w:sz w:val="20"/>
          <w:szCs w:val="20"/>
          <w:lang w:val="en-ZA"/>
        </w:rPr>
      </w:pPr>
    </w:p>
    <w:p w14:paraId="01217846" w14:textId="7C0FBE43" w:rsidR="008658D3" w:rsidRPr="009A2C76" w:rsidRDefault="008658D3" w:rsidP="008658D3">
      <w:pPr>
        <w:rPr>
          <w:rFonts w:ascii="Arial" w:hAnsi="Arial" w:cs="Arial"/>
          <w:color w:val="808080"/>
          <w:sz w:val="20"/>
          <w:szCs w:val="20"/>
          <w:lang w:val="en-ZA"/>
        </w:rPr>
      </w:pPr>
    </w:p>
    <w:p w14:paraId="03031053" w14:textId="2795E219" w:rsidR="008658D3" w:rsidRPr="009A2C76" w:rsidRDefault="008658D3" w:rsidP="008658D3">
      <w:pPr>
        <w:rPr>
          <w:rFonts w:ascii="Arial" w:hAnsi="Arial" w:cs="Arial"/>
          <w:color w:val="808080"/>
          <w:sz w:val="20"/>
          <w:szCs w:val="20"/>
          <w:lang w:val="en-ZA"/>
        </w:rPr>
      </w:pPr>
    </w:p>
    <w:p w14:paraId="3C0F976D" w14:textId="3D30FFDF" w:rsidR="008658D3" w:rsidRPr="009A2C76" w:rsidRDefault="008658D3" w:rsidP="008658D3">
      <w:pPr>
        <w:rPr>
          <w:rFonts w:ascii="Arial" w:hAnsi="Arial" w:cs="Arial"/>
          <w:color w:val="808080"/>
          <w:sz w:val="20"/>
          <w:szCs w:val="20"/>
          <w:lang w:val="en-ZA"/>
        </w:rPr>
      </w:pPr>
    </w:p>
    <w:p w14:paraId="1BD4EE99" w14:textId="46F8D379" w:rsidR="008658D3" w:rsidRPr="009A2C76" w:rsidRDefault="00342695" w:rsidP="008658D3">
      <w:pPr>
        <w:rPr>
          <w:rFonts w:ascii="Arial" w:hAnsi="Arial" w:cs="Arial"/>
          <w:color w:val="808080"/>
          <w:sz w:val="20"/>
          <w:szCs w:val="20"/>
          <w:lang w:val="en-ZA"/>
        </w:rPr>
      </w:pPr>
      <w:r w:rsidRPr="009A2C76">
        <w:rPr>
          <w:rFonts w:ascii="Arial" w:hAnsi="Arial" w:cs="Arial"/>
          <w:color w:val="808080"/>
          <w:sz w:val="20"/>
          <w:szCs w:val="20"/>
          <w:lang w:val="en-ZA"/>
        </w:rPr>
        <w:t>_________________________</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00E3332A">
        <w:rPr>
          <w:rFonts w:ascii="Arial" w:hAnsi="Arial" w:cs="Arial"/>
          <w:color w:val="808080"/>
          <w:sz w:val="20"/>
          <w:szCs w:val="20"/>
          <w:lang w:val="en-ZA"/>
        </w:rPr>
        <w:tab/>
      </w:r>
      <w:r w:rsidR="00E3332A">
        <w:rPr>
          <w:rFonts w:ascii="Arial" w:hAnsi="Arial" w:cs="Arial"/>
          <w:color w:val="808080"/>
          <w:sz w:val="20"/>
          <w:szCs w:val="20"/>
          <w:lang w:val="en-ZA"/>
        </w:rPr>
        <w:tab/>
      </w:r>
      <w:r w:rsidRPr="009A2C76">
        <w:rPr>
          <w:rFonts w:ascii="Arial" w:hAnsi="Arial" w:cs="Arial"/>
          <w:color w:val="808080"/>
          <w:sz w:val="20"/>
          <w:szCs w:val="20"/>
          <w:lang w:val="en-ZA"/>
        </w:rPr>
        <w:t>_________________________</w:t>
      </w:r>
    </w:p>
    <w:p w14:paraId="6191C332" w14:textId="5BE09194"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Riaan van Jaarsveld</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00E3332A">
        <w:rPr>
          <w:rFonts w:ascii="Arial" w:hAnsi="Arial" w:cs="Arial"/>
          <w:color w:val="808080"/>
          <w:sz w:val="20"/>
          <w:szCs w:val="20"/>
          <w:lang w:val="en-ZA"/>
        </w:rPr>
        <w:tab/>
      </w:r>
      <w:r w:rsidR="00E3332A">
        <w:rPr>
          <w:rFonts w:ascii="Arial" w:hAnsi="Arial" w:cs="Arial"/>
          <w:color w:val="808080"/>
          <w:sz w:val="20"/>
          <w:szCs w:val="20"/>
          <w:lang w:val="en-ZA"/>
        </w:rPr>
        <w:tab/>
      </w:r>
      <w:r w:rsidRPr="009A2C76">
        <w:rPr>
          <w:rFonts w:ascii="Arial" w:hAnsi="Arial" w:cs="Arial"/>
          <w:color w:val="808080"/>
          <w:sz w:val="20"/>
          <w:szCs w:val="20"/>
          <w:lang w:val="en-ZA"/>
        </w:rPr>
        <w:t>Lukas Janse van Rensburg</w:t>
      </w:r>
    </w:p>
    <w:p w14:paraId="380225C1" w14:textId="7D486746" w:rsidR="008658D3" w:rsidRPr="009A2C76" w:rsidRDefault="00E3332A" w:rsidP="008658D3">
      <w:pPr>
        <w:rPr>
          <w:rFonts w:ascii="Arial" w:hAnsi="Arial" w:cs="Arial"/>
          <w:color w:val="808080"/>
          <w:sz w:val="20"/>
          <w:szCs w:val="20"/>
          <w:lang w:val="en-ZA"/>
        </w:rPr>
      </w:pPr>
      <w:r>
        <w:rPr>
          <w:rFonts w:ascii="Arial" w:hAnsi="Arial" w:cs="Arial"/>
          <w:color w:val="808080"/>
          <w:sz w:val="20"/>
          <w:szCs w:val="20"/>
          <w:lang w:val="en-ZA"/>
        </w:rPr>
        <w:t xml:space="preserve">Certified - Ethical White Hat Hacker and Penetration Tester </w:t>
      </w:r>
      <w:r w:rsidR="008658D3" w:rsidRPr="009A2C76">
        <w:rPr>
          <w:rFonts w:ascii="Arial" w:hAnsi="Arial" w:cs="Arial"/>
          <w:color w:val="808080"/>
          <w:sz w:val="20"/>
          <w:szCs w:val="20"/>
          <w:lang w:val="en-ZA"/>
        </w:rPr>
        <w:tab/>
      </w:r>
      <w:r w:rsidR="008658D3" w:rsidRPr="009A2C76">
        <w:rPr>
          <w:rFonts w:ascii="Arial" w:hAnsi="Arial" w:cs="Arial"/>
          <w:color w:val="808080"/>
          <w:sz w:val="20"/>
          <w:szCs w:val="20"/>
          <w:lang w:val="en-ZA"/>
        </w:rPr>
        <w:tab/>
        <w:t>Security Engineer</w:t>
      </w:r>
    </w:p>
    <w:p w14:paraId="37519463" w14:textId="77777777" w:rsidR="008658D3" w:rsidRPr="009A2C76" w:rsidRDefault="008658D3" w:rsidP="008658D3">
      <w:pPr>
        <w:rPr>
          <w:rFonts w:ascii="Arial" w:hAnsi="Arial" w:cs="Arial"/>
          <w:color w:val="808080"/>
          <w:sz w:val="20"/>
          <w:szCs w:val="20"/>
          <w:lang w:val="en-ZA"/>
        </w:rPr>
      </w:pPr>
    </w:p>
    <w:p w14:paraId="5D0F7CF2" w14:textId="4B3FE8C3" w:rsidR="008658D3" w:rsidRDefault="008658D3" w:rsidP="008658D3">
      <w:pPr>
        <w:rPr>
          <w:rFonts w:ascii="Arial" w:hAnsi="Arial" w:cs="Arial"/>
          <w:color w:val="808080"/>
          <w:sz w:val="20"/>
          <w:szCs w:val="20"/>
          <w:lang w:val="en-ZA"/>
        </w:rPr>
      </w:pPr>
    </w:p>
    <w:p w14:paraId="6DD16ED5" w14:textId="77777777" w:rsidR="00D65F7C" w:rsidRPr="009A2C76" w:rsidRDefault="00D65F7C" w:rsidP="008658D3">
      <w:pPr>
        <w:rPr>
          <w:rFonts w:ascii="Arial" w:hAnsi="Arial" w:cs="Arial"/>
          <w:color w:val="808080"/>
          <w:sz w:val="20"/>
          <w:szCs w:val="20"/>
          <w:lang w:val="en-ZA"/>
        </w:rPr>
      </w:pPr>
    </w:p>
    <w:p w14:paraId="629B9E7D" w14:textId="77777777" w:rsidR="00516539" w:rsidRDefault="00516539" w:rsidP="00D65F7C">
      <w:pPr>
        <w:rPr>
          <w:rFonts w:ascii="Arial" w:hAnsi="Arial" w:cs="Arial"/>
          <w:color w:val="808080"/>
          <w:sz w:val="20"/>
          <w:szCs w:val="20"/>
          <w:lang w:val="en-ZA"/>
        </w:rPr>
      </w:pPr>
    </w:p>
    <w:p w14:paraId="55382781" w14:textId="58123C80" w:rsidR="00D65F7C" w:rsidRPr="009A2C76" w:rsidRDefault="00D65F7C" w:rsidP="00D65F7C">
      <w:pPr>
        <w:rPr>
          <w:rFonts w:ascii="Arial" w:hAnsi="Arial" w:cs="Arial"/>
          <w:color w:val="808080"/>
          <w:sz w:val="20"/>
          <w:szCs w:val="20"/>
          <w:lang w:val="en-ZA"/>
        </w:rPr>
      </w:pPr>
      <w:r w:rsidRPr="009A2C76">
        <w:rPr>
          <w:rFonts w:ascii="Arial" w:hAnsi="Arial" w:cs="Arial"/>
          <w:color w:val="808080"/>
          <w:sz w:val="20"/>
          <w:szCs w:val="20"/>
          <w:lang w:val="en-ZA"/>
        </w:rPr>
        <w:tab/>
      </w:r>
    </w:p>
    <w:p w14:paraId="2D226941" w14:textId="45019698" w:rsidR="0090494C" w:rsidRDefault="0090494C" w:rsidP="001D1F61">
      <w:pPr>
        <w:rPr>
          <w:rFonts w:ascii="Arial" w:hAnsi="Arial" w:cs="Arial"/>
          <w:color w:val="808080"/>
          <w:sz w:val="18"/>
          <w:szCs w:val="18"/>
          <w:lang w:val="en-ZA"/>
        </w:rPr>
      </w:pPr>
    </w:p>
    <w:sectPr w:rsidR="0090494C" w:rsidSect="00E135CD">
      <w:headerReference w:type="default" r:id="rId24"/>
      <w:footerReference w:type="default" r:id="rId25"/>
      <w:pgSz w:w="11907" w:h="16840" w:code="9"/>
      <w:pgMar w:top="851" w:right="1077" w:bottom="284" w:left="107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27B1E7" w14:textId="77777777" w:rsidR="0002151D" w:rsidRDefault="0002151D">
      <w:r>
        <w:separator/>
      </w:r>
    </w:p>
    <w:p w14:paraId="62E0C91A" w14:textId="77777777" w:rsidR="0002151D" w:rsidRDefault="0002151D"/>
  </w:endnote>
  <w:endnote w:type="continuationSeparator" w:id="0">
    <w:p w14:paraId="7C4440D9" w14:textId="77777777" w:rsidR="0002151D" w:rsidRDefault="0002151D">
      <w:r>
        <w:continuationSeparator/>
      </w:r>
    </w:p>
    <w:p w14:paraId="6178CF26" w14:textId="77777777" w:rsidR="0002151D" w:rsidRDefault="000215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tigoni Light">
    <w:altName w:val="Arial Narrow"/>
    <w:charset w:val="00"/>
    <w:family w:val="swiss"/>
    <w:pitch w:val="variable"/>
    <w:sig w:usb0="00000087" w:usb1="00000000" w:usb2="00000000" w:usb3="00000000" w:csb0="0000009B"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7D5B01" w14:textId="77777777" w:rsidR="0002151D" w:rsidRDefault="0002151D" w:rsidP="00E135CD">
    <w:pPr>
      <w:tabs>
        <w:tab w:val="center" w:pos="4536"/>
        <w:tab w:val="left" w:pos="7088"/>
        <w:tab w:val="right" w:pos="8640"/>
      </w:tabs>
      <w:jc w:val="left"/>
      <w:rPr>
        <w:rFonts w:ascii="Arial" w:hAnsi="Arial" w:cs="Arial"/>
        <w:color w:val="595959"/>
        <w:sz w:val="18"/>
        <w:szCs w:val="18"/>
      </w:rPr>
    </w:pPr>
  </w:p>
  <w:p w14:paraId="70337714" w14:textId="77777777" w:rsidR="0002151D" w:rsidRDefault="0002151D" w:rsidP="004E55D0">
    <w:pPr>
      <w:tabs>
        <w:tab w:val="center" w:pos="4536"/>
        <w:tab w:val="left" w:pos="7088"/>
        <w:tab w:val="right" w:pos="8640"/>
      </w:tabs>
      <w:ind w:left="-360"/>
      <w:jc w:val="left"/>
      <w:rPr>
        <w:rFonts w:ascii="Arial" w:hAnsi="Arial" w:cs="Arial"/>
        <w:color w:val="595959"/>
        <w:sz w:val="18"/>
        <w:szCs w:val="18"/>
      </w:rPr>
    </w:pPr>
  </w:p>
  <w:p w14:paraId="5BE6BFB9" w14:textId="3A2ABC63" w:rsidR="0002151D" w:rsidRPr="00E135CD" w:rsidRDefault="0002151D" w:rsidP="00E135CD">
    <w:pPr>
      <w:tabs>
        <w:tab w:val="center" w:pos="4536"/>
        <w:tab w:val="left" w:pos="7088"/>
        <w:tab w:val="right" w:pos="8640"/>
      </w:tabs>
      <w:ind w:left="-360"/>
      <w:jc w:val="left"/>
      <w:rPr>
        <w:rFonts w:ascii="Arial" w:hAnsi="Arial" w:cs="Arial"/>
        <w:color w:val="595959"/>
        <w:sz w:val="18"/>
        <w:szCs w:val="18"/>
      </w:rPr>
    </w:pPr>
    <w:r>
      <w:rPr>
        <w:rFonts w:ascii="Arial" w:hAnsi="Arial" w:cs="Arial"/>
        <w:noProof/>
        <w:color w:val="595959"/>
        <w:sz w:val="18"/>
        <w:szCs w:val="18"/>
        <w:lang w:val="en-ZA" w:eastAsia="en-ZA"/>
      </w:rPr>
      <mc:AlternateContent>
        <mc:Choice Requires="wps">
          <w:drawing>
            <wp:anchor distT="0" distB="0" distL="114300" distR="114300" simplePos="0" relativeHeight="251657216" behindDoc="0" locked="0" layoutInCell="1" allowOverlap="1" wp14:anchorId="2828CAE1" wp14:editId="2828CAE2">
              <wp:simplePos x="0" y="0"/>
              <wp:positionH relativeFrom="column">
                <wp:posOffset>-225425</wp:posOffset>
              </wp:positionH>
              <wp:positionV relativeFrom="paragraph">
                <wp:posOffset>-48895</wp:posOffset>
              </wp:positionV>
              <wp:extent cx="5876925" cy="635"/>
              <wp:effectExtent l="0" t="0" r="9525" b="374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635"/>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type w14:anchorId="07DF4288" id="_x0000_t32" coordsize="21600,21600" o:spt="32" o:oned="t" path="m,l21600,21600e" filled="f">
              <v:path arrowok="t" fillok="f" o:connecttype="none"/>
              <o:lock v:ext="edit" shapetype="t"/>
            </v:shapetype>
            <v:shape id="AutoShape 1" o:spid="_x0000_s1026" type="#_x0000_t32" style="position:absolute;margin-left:-17.75pt;margin-top:-3.85pt;width:462.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" strokecolor="#5a5a5a" strokeweight=".25pt"/>
          </w:pict>
        </mc:Fallback>
      </mc:AlternateContent>
    </w:r>
    <w:r>
      <w:rPr>
        <w:rFonts w:ascii="Arial" w:hAnsi="Arial" w:cs="Arial"/>
        <w:color w:val="595959"/>
        <w:sz w:val="18"/>
        <w:szCs w:val="18"/>
      </w:rPr>
      <w:t>Sautech MAIN VAPT Report</w:t>
    </w:r>
    <w:r>
      <w:rPr>
        <w:rFonts w:ascii="Arial" w:hAnsi="Arial" w:cs="Arial"/>
        <w:color w:val="595959"/>
        <w:sz w:val="18"/>
        <w:szCs w:val="18"/>
      </w:rPr>
      <w:tab/>
    </w:r>
    <w:r>
      <w:rPr>
        <w:rFonts w:ascii="Arial" w:hAnsi="Arial" w:cs="Arial"/>
        <w:color w:val="595959"/>
        <w:sz w:val="18"/>
        <w:szCs w:val="18"/>
      </w:rPr>
      <w:tab/>
      <w:t xml:space="preserve">    </w:t>
    </w:r>
    <w:r w:rsidRPr="001956F3">
      <w:rPr>
        <w:rFonts w:ascii="Arial" w:hAnsi="Arial" w:cs="Arial"/>
        <w:color w:val="595959"/>
        <w:sz w:val="18"/>
        <w:szCs w:val="18"/>
      </w:rPr>
      <w:t xml:space="preserve">Page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PAGE </w:instrText>
    </w:r>
    <w:r w:rsidRPr="001956F3">
      <w:rPr>
        <w:rFonts w:ascii="Arial" w:hAnsi="Arial" w:cs="Arial"/>
        <w:color w:val="595959"/>
        <w:sz w:val="18"/>
        <w:szCs w:val="18"/>
      </w:rPr>
      <w:fldChar w:fldCharType="separate"/>
    </w:r>
    <w:r>
      <w:rPr>
        <w:rFonts w:ascii="Arial" w:hAnsi="Arial" w:cs="Arial"/>
        <w:noProof/>
        <w:color w:val="595959"/>
        <w:sz w:val="18"/>
        <w:szCs w:val="18"/>
      </w:rPr>
      <w:t>2</w:t>
    </w:r>
    <w:r w:rsidRPr="001956F3">
      <w:rPr>
        <w:rFonts w:ascii="Arial" w:hAnsi="Arial" w:cs="Arial"/>
        <w:color w:val="595959"/>
        <w:sz w:val="18"/>
        <w:szCs w:val="18"/>
      </w:rPr>
      <w:fldChar w:fldCharType="end"/>
    </w:r>
    <w:r w:rsidRPr="001956F3">
      <w:rPr>
        <w:rFonts w:ascii="Arial" w:hAnsi="Arial" w:cs="Arial"/>
        <w:color w:val="595959"/>
        <w:sz w:val="18"/>
        <w:szCs w:val="18"/>
      </w:rPr>
      <w:t xml:space="preserve"> of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NUMPAGES </w:instrText>
    </w:r>
    <w:r w:rsidRPr="001956F3">
      <w:rPr>
        <w:rFonts w:ascii="Arial" w:hAnsi="Arial" w:cs="Arial"/>
        <w:color w:val="595959"/>
        <w:sz w:val="18"/>
        <w:szCs w:val="18"/>
      </w:rPr>
      <w:fldChar w:fldCharType="separate"/>
    </w:r>
    <w:r>
      <w:rPr>
        <w:rFonts w:ascii="Arial" w:hAnsi="Arial" w:cs="Arial"/>
        <w:noProof/>
        <w:color w:val="595959"/>
        <w:sz w:val="18"/>
        <w:szCs w:val="18"/>
      </w:rPr>
      <w:t>19</w:t>
    </w:r>
    <w:r w:rsidRPr="001956F3">
      <w:rPr>
        <w:rFonts w:ascii="Arial" w:hAnsi="Arial" w:cs="Arial"/>
        <w:color w:val="595959"/>
        <w:sz w:val="18"/>
        <w:szCs w:val="18"/>
      </w:rPr>
      <w:fldChar w:fldCharType="end"/>
    </w:r>
  </w:p>
  <w:p w14:paraId="04663772" w14:textId="77777777" w:rsidR="0002151D" w:rsidRDefault="0002151D"/>
  <w:p w14:paraId="175EEC15" w14:textId="77777777" w:rsidR="0002151D" w:rsidRDefault="0002151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F3ED2E" w14:textId="77777777" w:rsidR="0002151D" w:rsidRDefault="0002151D">
      <w:r>
        <w:separator/>
      </w:r>
    </w:p>
    <w:p w14:paraId="30DEBA41" w14:textId="77777777" w:rsidR="0002151D" w:rsidRDefault="0002151D"/>
  </w:footnote>
  <w:footnote w:type="continuationSeparator" w:id="0">
    <w:p w14:paraId="5F962854" w14:textId="77777777" w:rsidR="0002151D" w:rsidRDefault="0002151D">
      <w:r>
        <w:continuationSeparator/>
      </w:r>
    </w:p>
    <w:p w14:paraId="1E961A39" w14:textId="77777777" w:rsidR="0002151D" w:rsidRDefault="000215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67788B" w14:textId="299138DE" w:rsidR="0002151D" w:rsidRDefault="0002151D" w:rsidP="00586D59">
    <w:pPr>
      <w:pStyle w:val="Header"/>
      <w:jc w:val="left"/>
    </w:pPr>
    <w:r>
      <w:rPr>
        <w:noProof/>
        <w:lang w:val="en-ZA" w:eastAsia="en-ZA"/>
      </w:rPr>
      <mc:AlternateContent>
        <mc:Choice Requires="wps">
          <w:drawing>
            <wp:anchor distT="4294967295" distB="4294967295" distL="114300" distR="114300" simplePos="0" relativeHeight="251658240" behindDoc="0" locked="0" layoutInCell="1" allowOverlap="1" wp14:anchorId="2828CADD" wp14:editId="2828CADE">
              <wp:simplePos x="0" y="0"/>
              <wp:positionH relativeFrom="column">
                <wp:posOffset>326390</wp:posOffset>
              </wp:positionH>
              <wp:positionV relativeFrom="paragraph">
                <wp:posOffset>144779</wp:posOffset>
              </wp:positionV>
              <wp:extent cx="5451475" cy="0"/>
              <wp:effectExtent l="0" t="0" r="1587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type w14:anchorId="171388D1"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" strokecolor="#5a5a5a" strokeweight=".25pt"/>
          </w:pict>
        </mc:Fallback>
      </mc:AlternateContent>
    </w:r>
    <w:r>
      <w:rPr>
        <w:noProof/>
        <w:lang w:val="en-ZA" w:eastAsia="en-ZA"/>
      </w:rPr>
      <w:drawing>
        <wp:inline distT="0" distB="0" distL="0" distR="0" wp14:anchorId="2828CADF" wp14:editId="2828CAE0">
          <wp:extent cx="250190" cy="319405"/>
          <wp:effectExtent l="19050" t="0" r="0" b="0"/>
          <wp:docPr id="38" name="Picture 3"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srcRect/>
                  <a:stretch>
                    <a:fillRect/>
                  </a:stretch>
                </pic:blipFill>
                <pic:spPr bwMode="auto">
                  <a:xfrm>
                    <a:off x="0" y="0"/>
                    <a:ext cx="250190" cy="319405"/>
                  </a:xfrm>
                  <a:prstGeom prst="rect">
                    <a:avLst/>
                  </a:prstGeom>
                  <a:noFill/>
                  <a:ln w="9525">
                    <a:noFill/>
                    <a:miter lim="800000"/>
                    <a:headEnd/>
                    <a:tailEnd/>
                  </a:ln>
                </pic:spPr>
              </pic:pic>
            </a:graphicData>
          </a:graphic>
        </wp:inline>
      </w:drawing>
    </w:r>
  </w:p>
  <w:p w14:paraId="2E7D5B08" w14:textId="77777777" w:rsidR="0002151D" w:rsidRDefault="0002151D" w:rsidP="00586D59">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2828CAC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5pt;height:8.25pt" o:bullet="t">
        <v:imagedata r:id="rId1" o:title="clip_bullet001"/>
      </v:shape>
    </w:pict>
  </w:numPicBullet>
  <w:abstractNum w:abstractNumId="0" w15:restartNumberingAfterBreak="0">
    <w:nsid w:val="01B112C8"/>
    <w:multiLevelType w:val="multilevel"/>
    <w:tmpl w:val="60F4D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511AE"/>
    <w:multiLevelType w:val="multilevel"/>
    <w:tmpl w:val="FED0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23AFE"/>
    <w:multiLevelType w:val="multilevel"/>
    <w:tmpl w:val="C2BE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73CBD"/>
    <w:multiLevelType w:val="hybridMultilevel"/>
    <w:tmpl w:val="C3CA95FA"/>
    <w:lvl w:ilvl="0" w:tplc="FC8AC3EA">
      <w:numFmt w:val="bullet"/>
      <w:lvlText w:val="•"/>
      <w:lvlJc w:val="left"/>
      <w:pPr>
        <w:ind w:left="360" w:hanging="360"/>
      </w:pPr>
      <w:rPr>
        <w:rFonts w:hint="default"/>
        <w:lang w:val="en-US" w:eastAsia="en-US" w:bidi="ar-SA"/>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16847E7F"/>
    <w:multiLevelType w:val="singleLevel"/>
    <w:tmpl w:val="94C021C6"/>
    <w:lvl w:ilvl="0">
      <w:start w:val="1"/>
      <w:numFmt w:val="bullet"/>
      <w:pStyle w:val="Bullet"/>
      <w:lvlText w:val=""/>
      <w:lvlJc w:val="left"/>
      <w:pPr>
        <w:tabs>
          <w:tab w:val="num" w:pos="709"/>
        </w:tabs>
        <w:ind w:left="709" w:hanging="709"/>
      </w:pPr>
      <w:rPr>
        <w:rFonts w:ascii="Symbol" w:hAnsi="Symbol" w:hint="default"/>
      </w:rPr>
    </w:lvl>
  </w:abstractNum>
  <w:abstractNum w:abstractNumId="5" w15:restartNumberingAfterBreak="0">
    <w:nsid w:val="18702A94"/>
    <w:multiLevelType w:val="multilevel"/>
    <w:tmpl w:val="714C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003CA"/>
    <w:multiLevelType w:val="hybridMultilevel"/>
    <w:tmpl w:val="DF66CD3A"/>
    <w:lvl w:ilvl="0" w:tplc="0F382E60">
      <w:start w:val="1"/>
      <w:numFmt w:val="bullet"/>
      <w:lvlText w:val=""/>
      <w:lvlPicBulletId w:val="0"/>
      <w:lvlJc w:val="left"/>
      <w:pPr>
        <w:tabs>
          <w:tab w:val="num" w:pos="720"/>
        </w:tabs>
        <w:ind w:left="720" w:hanging="360"/>
      </w:pPr>
      <w:rPr>
        <w:rFonts w:ascii="Symbol" w:hAnsi="Symbol" w:hint="default"/>
      </w:rPr>
    </w:lvl>
    <w:lvl w:ilvl="1" w:tplc="DBCE29A6">
      <w:start w:val="1"/>
      <w:numFmt w:val="bullet"/>
      <w:pStyle w:val="ListBullet"/>
      <w:lvlText w:val=""/>
      <w:lvlPicBulletId w:val="0"/>
      <w:lvlJc w:val="left"/>
      <w:pPr>
        <w:tabs>
          <w:tab w:val="num" w:pos="1440"/>
        </w:tabs>
        <w:ind w:left="1440" w:hanging="360"/>
      </w:pPr>
      <w:rPr>
        <w:rFonts w:ascii="Symbol" w:hAnsi="Symbol" w:hint="default"/>
      </w:rPr>
    </w:lvl>
    <w:lvl w:ilvl="2" w:tplc="AF40CCB4" w:tentative="1">
      <w:start w:val="1"/>
      <w:numFmt w:val="bullet"/>
      <w:lvlText w:val=""/>
      <w:lvlPicBulletId w:val="0"/>
      <w:lvlJc w:val="left"/>
      <w:pPr>
        <w:tabs>
          <w:tab w:val="num" w:pos="2160"/>
        </w:tabs>
        <w:ind w:left="2160" w:hanging="360"/>
      </w:pPr>
      <w:rPr>
        <w:rFonts w:ascii="Symbol" w:hAnsi="Symbol" w:hint="default"/>
      </w:rPr>
    </w:lvl>
    <w:lvl w:ilvl="3" w:tplc="C324EC52" w:tentative="1">
      <w:start w:val="1"/>
      <w:numFmt w:val="bullet"/>
      <w:lvlText w:val=""/>
      <w:lvlPicBulletId w:val="0"/>
      <w:lvlJc w:val="left"/>
      <w:pPr>
        <w:tabs>
          <w:tab w:val="num" w:pos="2880"/>
        </w:tabs>
        <w:ind w:left="2880" w:hanging="360"/>
      </w:pPr>
      <w:rPr>
        <w:rFonts w:ascii="Symbol" w:hAnsi="Symbol" w:hint="default"/>
      </w:rPr>
    </w:lvl>
    <w:lvl w:ilvl="4" w:tplc="A522A1FE" w:tentative="1">
      <w:start w:val="1"/>
      <w:numFmt w:val="bullet"/>
      <w:lvlText w:val=""/>
      <w:lvlPicBulletId w:val="0"/>
      <w:lvlJc w:val="left"/>
      <w:pPr>
        <w:tabs>
          <w:tab w:val="num" w:pos="3600"/>
        </w:tabs>
        <w:ind w:left="3600" w:hanging="360"/>
      </w:pPr>
      <w:rPr>
        <w:rFonts w:ascii="Symbol" w:hAnsi="Symbol" w:hint="default"/>
      </w:rPr>
    </w:lvl>
    <w:lvl w:ilvl="5" w:tplc="2DE032BE" w:tentative="1">
      <w:start w:val="1"/>
      <w:numFmt w:val="bullet"/>
      <w:lvlText w:val=""/>
      <w:lvlPicBulletId w:val="0"/>
      <w:lvlJc w:val="left"/>
      <w:pPr>
        <w:tabs>
          <w:tab w:val="num" w:pos="4320"/>
        </w:tabs>
        <w:ind w:left="4320" w:hanging="360"/>
      </w:pPr>
      <w:rPr>
        <w:rFonts w:ascii="Symbol" w:hAnsi="Symbol" w:hint="default"/>
      </w:rPr>
    </w:lvl>
    <w:lvl w:ilvl="6" w:tplc="2A5800F6" w:tentative="1">
      <w:start w:val="1"/>
      <w:numFmt w:val="bullet"/>
      <w:lvlText w:val=""/>
      <w:lvlPicBulletId w:val="0"/>
      <w:lvlJc w:val="left"/>
      <w:pPr>
        <w:tabs>
          <w:tab w:val="num" w:pos="5040"/>
        </w:tabs>
        <w:ind w:left="5040" w:hanging="360"/>
      </w:pPr>
      <w:rPr>
        <w:rFonts w:ascii="Symbol" w:hAnsi="Symbol" w:hint="default"/>
      </w:rPr>
    </w:lvl>
    <w:lvl w:ilvl="7" w:tplc="3CF61D34" w:tentative="1">
      <w:start w:val="1"/>
      <w:numFmt w:val="bullet"/>
      <w:lvlText w:val=""/>
      <w:lvlPicBulletId w:val="0"/>
      <w:lvlJc w:val="left"/>
      <w:pPr>
        <w:tabs>
          <w:tab w:val="num" w:pos="5760"/>
        </w:tabs>
        <w:ind w:left="5760" w:hanging="360"/>
      </w:pPr>
      <w:rPr>
        <w:rFonts w:ascii="Symbol" w:hAnsi="Symbol" w:hint="default"/>
      </w:rPr>
    </w:lvl>
    <w:lvl w:ilvl="8" w:tplc="B7189C88" w:tentative="1">
      <w:start w:val="1"/>
      <w:numFmt w:val="bullet"/>
      <w:lvlText w:val=""/>
      <w:lvlPicBulletId w:val="0"/>
      <w:lvlJc w:val="left"/>
      <w:pPr>
        <w:tabs>
          <w:tab w:val="num" w:pos="6480"/>
        </w:tabs>
        <w:ind w:left="6480" w:hanging="360"/>
      </w:pPr>
      <w:rPr>
        <w:rFonts w:ascii="Symbol" w:hAnsi="Symbol" w:hint="default"/>
      </w:rPr>
    </w:lvl>
  </w:abstractNum>
  <w:abstractNum w:abstractNumId="7" w15:restartNumberingAfterBreak="0">
    <w:nsid w:val="1BF4292A"/>
    <w:multiLevelType w:val="multilevel"/>
    <w:tmpl w:val="D8A4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96110"/>
    <w:multiLevelType w:val="multilevel"/>
    <w:tmpl w:val="E428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17C9B"/>
    <w:multiLevelType w:val="multilevel"/>
    <w:tmpl w:val="38CA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122A9"/>
    <w:multiLevelType w:val="hybridMultilevel"/>
    <w:tmpl w:val="CD629E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9276D52"/>
    <w:multiLevelType w:val="multilevel"/>
    <w:tmpl w:val="66843C9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946125C"/>
    <w:multiLevelType w:val="multilevel"/>
    <w:tmpl w:val="54829030"/>
    <w:lvl w:ilvl="0">
      <w:start w:val="1"/>
      <w:numFmt w:val="decimal"/>
      <w:lvlText w:val="%1."/>
      <w:lvlJc w:val="left"/>
      <w:pPr>
        <w:tabs>
          <w:tab w:val="num" w:pos="1620"/>
        </w:tabs>
        <w:ind w:left="1620" w:hanging="360"/>
      </w:pPr>
      <w:rPr>
        <w:rFonts w:cs="Times New Roman" w:hint="default"/>
      </w:rPr>
    </w:lvl>
    <w:lvl w:ilvl="1">
      <w:start w:val="1"/>
      <w:numFmt w:val="decimal"/>
      <w:lvlText w:val="%1.%2"/>
      <w:lvlJc w:val="left"/>
      <w:pPr>
        <w:tabs>
          <w:tab w:val="num" w:pos="1872"/>
        </w:tabs>
        <w:ind w:left="1872" w:hanging="432"/>
      </w:pPr>
      <w:rPr>
        <w:rFonts w:cs="Times New Roman" w:hint="default"/>
      </w:rPr>
    </w:lvl>
    <w:lvl w:ilvl="2">
      <w:start w:val="1"/>
      <w:numFmt w:val="decimal"/>
      <w:pStyle w:val="Header3"/>
      <w:lvlText w:val="%1.%2.%3"/>
      <w:lvlJc w:val="left"/>
      <w:pPr>
        <w:tabs>
          <w:tab w:val="num" w:pos="2484"/>
        </w:tabs>
        <w:ind w:left="2484" w:hanging="504"/>
      </w:pPr>
      <w:rPr>
        <w:rFonts w:cs="Times New Roman" w:hint="default"/>
      </w:rPr>
    </w:lvl>
    <w:lvl w:ilvl="3">
      <w:start w:val="1"/>
      <w:numFmt w:val="decimal"/>
      <w:lvlText w:val="%1.%2.%3.%4."/>
      <w:lvlJc w:val="left"/>
      <w:pPr>
        <w:tabs>
          <w:tab w:val="num" w:pos="3060"/>
        </w:tabs>
        <w:ind w:left="2988" w:hanging="648"/>
      </w:pPr>
      <w:rPr>
        <w:rFonts w:cs="Times New Roman" w:hint="default"/>
      </w:rPr>
    </w:lvl>
    <w:lvl w:ilvl="4">
      <w:start w:val="1"/>
      <w:numFmt w:val="decimal"/>
      <w:lvlText w:val="%1.%2.%3.%4.%5."/>
      <w:lvlJc w:val="left"/>
      <w:pPr>
        <w:tabs>
          <w:tab w:val="num" w:pos="3780"/>
        </w:tabs>
        <w:ind w:left="3492" w:hanging="792"/>
      </w:pPr>
      <w:rPr>
        <w:rFonts w:cs="Times New Roman" w:hint="default"/>
      </w:rPr>
    </w:lvl>
    <w:lvl w:ilvl="5">
      <w:start w:val="1"/>
      <w:numFmt w:val="decimal"/>
      <w:lvlText w:val="%1.%2.%3.%4.%5.%6."/>
      <w:lvlJc w:val="left"/>
      <w:pPr>
        <w:tabs>
          <w:tab w:val="num" w:pos="4140"/>
        </w:tabs>
        <w:ind w:left="3996" w:hanging="936"/>
      </w:pPr>
      <w:rPr>
        <w:rFonts w:cs="Times New Roman" w:hint="default"/>
      </w:rPr>
    </w:lvl>
    <w:lvl w:ilvl="6">
      <w:start w:val="1"/>
      <w:numFmt w:val="decimal"/>
      <w:lvlText w:val="%1.%2.%3.%4.%5.%6.%7."/>
      <w:lvlJc w:val="left"/>
      <w:pPr>
        <w:tabs>
          <w:tab w:val="num" w:pos="4860"/>
        </w:tabs>
        <w:ind w:left="4500" w:hanging="1080"/>
      </w:pPr>
      <w:rPr>
        <w:rFonts w:cs="Times New Roman" w:hint="default"/>
      </w:rPr>
    </w:lvl>
    <w:lvl w:ilvl="7">
      <w:start w:val="1"/>
      <w:numFmt w:val="decimal"/>
      <w:lvlText w:val="%1.%2.%3.%4.%5.%6.%7.%8."/>
      <w:lvlJc w:val="left"/>
      <w:pPr>
        <w:tabs>
          <w:tab w:val="num" w:pos="5220"/>
        </w:tabs>
        <w:ind w:left="5004" w:hanging="1224"/>
      </w:pPr>
      <w:rPr>
        <w:rFonts w:cs="Times New Roman" w:hint="default"/>
      </w:rPr>
    </w:lvl>
    <w:lvl w:ilvl="8">
      <w:start w:val="1"/>
      <w:numFmt w:val="decimal"/>
      <w:lvlText w:val="%1.%2.%3.%4.%5.%6.%7.%8.%9."/>
      <w:lvlJc w:val="left"/>
      <w:pPr>
        <w:tabs>
          <w:tab w:val="num" w:pos="5940"/>
        </w:tabs>
        <w:ind w:left="5580" w:hanging="1440"/>
      </w:pPr>
      <w:rPr>
        <w:rFonts w:cs="Times New Roman" w:hint="default"/>
      </w:rPr>
    </w:lvl>
  </w:abstractNum>
  <w:abstractNum w:abstractNumId="13" w15:restartNumberingAfterBreak="0">
    <w:nsid w:val="2B85522A"/>
    <w:multiLevelType w:val="multilevel"/>
    <w:tmpl w:val="B1B2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03D4F"/>
    <w:multiLevelType w:val="multilevel"/>
    <w:tmpl w:val="6B62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1680E"/>
    <w:multiLevelType w:val="hybridMultilevel"/>
    <w:tmpl w:val="708AFC1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2FBF7A9A"/>
    <w:multiLevelType w:val="hybridMultilevel"/>
    <w:tmpl w:val="793EB6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329F3DD4"/>
    <w:multiLevelType w:val="multilevel"/>
    <w:tmpl w:val="3FCC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D332E"/>
    <w:multiLevelType w:val="multilevel"/>
    <w:tmpl w:val="5836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819B5"/>
    <w:multiLevelType w:val="multilevel"/>
    <w:tmpl w:val="C8CA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23D6D"/>
    <w:multiLevelType w:val="multilevel"/>
    <w:tmpl w:val="9F18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43449D"/>
    <w:multiLevelType w:val="multilevel"/>
    <w:tmpl w:val="EAA6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D54674"/>
    <w:multiLevelType w:val="multilevel"/>
    <w:tmpl w:val="34E2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040EC1"/>
    <w:multiLevelType w:val="hybridMultilevel"/>
    <w:tmpl w:val="ADF053FC"/>
    <w:lvl w:ilvl="0" w:tplc="36C81286">
      <w:numFmt w:val="bullet"/>
      <w:lvlText w:val=""/>
      <w:lvlJc w:val="left"/>
      <w:pPr>
        <w:ind w:left="360" w:hanging="360"/>
      </w:pPr>
      <w:rPr>
        <w:rFonts w:ascii="Symbol" w:eastAsia="Times New Roman" w:hAnsi="Symbol"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45342EF9"/>
    <w:multiLevelType w:val="hybridMultilevel"/>
    <w:tmpl w:val="AA4E23B4"/>
    <w:lvl w:ilvl="0" w:tplc="85E2AED4">
      <w:numFmt w:val="bullet"/>
      <w:lvlText w:val=""/>
      <w:lvlJc w:val="left"/>
      <w:pPr>
        <w:ind w:left="360" w:hanging="360"/>
      </w:pPr>
      <w:rPr>
        <w:rFonts w:ascii="Symbol" w:eastAsia="Times New Roman" w:hAnsi="Symbo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9CA1CA9"/>
    <w:multiLevelType w:val="multilevel"/>
    <w:tmpl w:val="4BB8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5A154D"/>
    <w:multiLevelType w:val="multilevel"/>
    <w:tmpl w:val="A124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AB59B4"/>
    <w:multiLevelType w:val="multilevel"/>
    <w:tmpl w:val="2FAA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241898"/>
    <w:multiLevelType w:val="multilevel"/>
    <w:tmpl w:val="5FB6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96ED5"/>
    <w:multiLevelType w:val="multilevel"/>
    <w:tmpl w:val="3F9C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AE18EE"/>
    <w:multiLevelType w:val="hybridMultilevel"/>
    <w:tmpl w:val="A3AC7C32"/>
    <w:lvl w:ilvl="0" w:tplc="571C377E">
      <w:start w:val="1"/>
      <w:numFmt w:val="bullet"/>
      <w:lvlText w:val=""/>
      <w:lvlJc w:val="left"/>
      <w:pPr>
        <w:tabs>
          <w:tab w:val="num" w:pos="1440"/>
        </w:tabs>
        <w:ind w:left="1440" w:hanging="360"/>
      </w:pPr>
      <w:rPr>
        <w:rFonts w:ascii="Symbol" w:hAnsi="Symbol" w:hint="default"/>
        <w:color w:val="51B400"/>
      </w:rPr>
    </w:lvl>
    <w:lvl w:ilvl="1" w:tplc="EE5029C6">
      <w:start w:val="1"/>
      <w:numFmt w:val="bullet"/>
      <w:pStyle w:val="BulletsSub"/>
      <w:lvlText w:val="-"/>
      <w:lvlJc w:val="left"/>
      <w:pPr>
        <w:tabs>
          <w:tab w:val="num" w:pos="1250"/>
        </w:tabs>
        <w:ind w:left="1250" w:hanging="170"/>
      </w:pPr>
      <w:rPr>
        <w:rFonts w:ascii="Courier New" w:hAnsi="Courier New" w:hint="default"/>
        <w:color w:val="51B400"/>
        <w:sz w:val="20"/>
        <w:szCs w:val="20"/>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9A551C2"/>
    <w:multiLevelType w:val="multilevel"/>
    <w:tmpl w:val="B610F60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lowerRoman"/>
      <w:lvlText w:val="%3."/>
      <w:lvlJc w:val="right"/>
      <w:pPr>
        <w:tabs>
          <w:tab w:val="num" w:pos="360"/>
        </w:tabs>
      </w:pPr>
    </w:lvl>
    <w:lvl w:ilvl="3">
      <w:numFmt w:val="decimal"/>
      <w:lvlText w:val=""/>
      <w:lvlJc w:val="left"/>
    </w:lvl>
    <w:lvl w:ilvl="4">
      <w:numFmt w:val="decimal"/>
      <w:pStyle w:val="Heading5"/>
      <w:lvlText w:val=""/>
      <w:lvlJc w:val="left"/>
    </w:lvl>
    <w:lvl w:ilvl="5">
      <w:numFmt w:val="decimal"/>
      <w:pStyle w:val="Heading6"/>
      <w:lvlText w:val=""/>
      <w:lvlJc w:val="left"/>
    </w:lvl>
    <w:lvl w:ilvl="6">
      <w:numFmt w:val="decimal"/>
      <w:pStyle w:val="Heading7"/>
      <w:lvlText w:val=""/>
      <w:lvlJc w:val="left"/>
    </w:lvl>
    <w:lvl w:ilvl="7">
      <w:numFmt w:val="decimal"/>
      <w:pStyle w:val="Heading8"/>
      <w:lvlText w:val=""/>
      <w:lvlJc w:val="left"/>
    </w:lvl>
    <w:lvl w:ilvl="8">
      <w:numFmt w:val="decimal"/>
      <w:pStyle w:val="Heading9"/>
      <w:lvlText w:val=""/>
      <w:lvlJc w:val="left"/>
    </w:lvl>
  </w:abstractNum>
  <w:abstractNum w:abstractNumId="32" w15:restartNumberingAfterBreak="0">
    <w:nsid w:val="60EA345F"/>
    <w:multiLevelType w:val="hybridMultilevel"/>
    <w:tmpl w:val="DF6E0FFE"/>
    <w:lvl w:ilvl="0" w:tplc="FA96DBAE">
      <w:numFmt w:val="decimal"/>
      <w:pStyle w:val="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33" w15:restartNumberingAfterBreak="0">
    <w:nsid w:val="6C570C5F"/>
    <w:multiLevelType w:val="multilevel"/>
    <w:tmpl w:val="B5E6C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A23F68"/>
    <w:multiLevelType w:val="multilevel"/>
    <w:tmpl w:val="7F683D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F5A2622"/>
    <w:multiLevelType w:val="multilevel"/>
    <w:tmpl w:val="3A76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0B01C5"/>
    <w:multiLevelType w:val="hybridMultilevel"/>
    <w:tmpl w:val="31D66B3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 w15:restartNumberingAfterBreak="0">
    <w:nsid w:val="7CEF2C41"/>
    <w:multiLevelType w:val="multilevel"/>
    <w:tmpl w:val="EA74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FF297F"/>
    <w:multiLevelType w:val="multilevel"/>
    <w:tmpl w:val="4BBE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30"/>
  </w:num>
  <w:num w:numId="3">
    <w:abstractNumId w:val="12"/>
  </w:num>
  <w:num w:numId="4">
    <w:abstractNumId w:val="4"/>
  </w:num>
  <w:num w:numId="5">
    <w:abstractNumId w:val="31"/>
  </w:num>
  <w:num w:numId="6">
    <w:abstractNumId w:val="6"/>
  </w:num>
  <w:num w:numId="7">
    <w:abstractNumId w:val="24"/>
  </w:num>
  <w:num w:numId="8">
    <w:abstractNumId w:val="3"/>
  </w:num>
  <w:num w:numId="9">
    <w:abstractNumId w:val="36"/>
  </w:num>
  <w:num w:numId="10">
    <w:abstractNumId w:val="15"/>
  </w:num>
  <w:num w:numId="11">
    <w:abstractNumId w:val="10"/>
  </w:num>
  <w:num w:numId="12">
    <w:abstractNumId w:val="23"/>
  </w:num>
  <w:num w:numId="13">
    <w:abstractNumId w:val="11"/>
  </w:num>
  <w:num w:numId="14">
    <w:abstractNumId w:val="16"/>
  </w:num>
  <w:num w:numId="15">
    <w:abstractNumId w:val="34"/>
  </w:num>
  <w:num w:numId="16">
    <w:abstractNumId w:val="29"/>
  </w:num>
  <w:num w:numId="17">
    <w:abstractNumId w:val="37"/>
  </w:num>
  <w:num w:numId="18">
    <w:abstractNumId w:val="14"/>
  </w:num>
  <w:num w:numId="19">
    <w:abstractNumId w:val="20"/>
  </w:num>
  <w:num w:numId="20">
    <w:abstractNumId w:val="7"/>
  </w:num>
  <w:num w:numId="21">
    <w:abstractNumId w:val="8"/>
  </w:num>
  <w:num w:numId="22">
    <w:abstractNumId w:val="21"/>
  </w:num>
  <w:num w:numId="23">
    <w:abstractNumId w:val="35"/>
  </w:num>
  <w:num w:numId="24">
    <w:abstractNumId w:val="0"/>
  </w:num>
  <w:num w:numId="25">
    <w:abstractNumId w:val="27"/>
  </w:num>
  <w:num w:numId="26">
    <w:abstractNumId w:val="38"/>
  </w:num>
  <w:num w:numId="27">
    <w:abstractNumId w:val="1"/>
  </w:num>
  <w:num w:numId="28">
    <w:abstractNumId w:val="33"/>
  </w:num>
  <w:num w:numId="29">
    <w:abstractNumId w:val="2"/>
  </w:num>
  <w:num w:numId="30">
    <w:abstractNumId w:val="5"/>
  </w:num>
  <w:num w:numId="31">
    <w:abstractNumId w:val="26"/>
  </w:num>
  <w:num w:numId="32">
    <w:abstractNumId w:val="17"/>
  </w:num>
  <w:num w:numId="33">
    <w:abstractNumId w:val="19"/>
  </w:num>
  <w:num w:numId="34">
    <w:abstractNumId w:val="22"/>
  </w:num>
  <w:num w:numId="35">
    <w:abstractNumId w:val="9"/>
  </w:num>
  <w:num w:numId="36">
    <w:abstractNumId w:val="18"/>
  </w:num>
  <w:num w:numId="37">
    <w:abstractNumId w:val="25"/>
  </w:num>
  <w:num w:numId="38">
    <w:abstractNumId w:val="28"/>
  </w:num>
  <w:num w:numId="39">
    <w:abstractNumId w:val="1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characterSpacingControl w:val="doNotCompress"/>
  <w:hdrShapeDefaults>
    <o:shapedefaults v:ext="edit" spidmax="2049" style="mso-position-vertical-relative:line" fillcolor="white" strokecolor="#0c0">
      <v:fill color="white"/>
      <v:stroke color="#0c0"/>
      <o:colormru v:ext="edit" colors="#b4dd87,#c6e5a3,#a7d971,#7ec234,#c7e6a4,#d0eab4,#639729,#9ed56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474"/>
    <w:rsid w:val="000032E6"/>
    <w:rsid w:val="00004748"/>
    <w:rsid w:val="00007712"/>
    <w:rsid w:val="00007D27"/>
    <w:rsid w:val="00014AD2"/>
    <w:rsid w:val="0001701C"/>
    <w:rsid w:val="0002151D"/>
    <w:rsid w:val="000231FC"/>
    <w:rsid w:val="000250A0"/>
    <w:rsid w:val="00027D0A"/>
    <w:rsid w:val="00030DFE"/>
    <w:rsid w:val="00037850"/>
    <w:rsid w:val="00040E74"/>
    <w:rsid w:val="00042C9E"/>
    <w:rsid w:val="00044623"/>
    <w:rsid w:val="0005045C"/>
    <w:rsid w:val="00051CEE"/>
    <w:rsid w:val="000521B8"/>
    <w:rsid w:val="000548C9"/>
    <w:rsid w:val="0005558D"/>
    <w:rsid w:val="0005694F"/>
    <w:rsid w:val="000577D2"/>
    <w:rsid w:val="00057F4F"/>
    <w:rsid w:val="00061B83"/>
    <w:rsid w:val="000770DA"/>
    <w:rsid w:val="00082370"/>
    <w:rsid w:val="00090605"/>
    <w:rsid w:val="00092CD6"/>
    <w:rsid w:val="00093ECD"/>
    <w:rsid w:val="000A334A"/>
    <w:rsid w:val="000A4332"/>
    <w:rsid w:val="000A658D"/>
    <w:rsid w:val="000A7FE8"/>
    <w:rsid w:val="000B030F"/>
    <w:rsid w:val="000B234F"/>
    <w:rsid w:val="000B3477"/>
    <w:rsid w:val="000B3F38"/>
    <w:rsid w:val="000B5663"/>
    <w:rsid w:val="000B5CAA"/>
    <w:rsid w:val="000B6B64"/>
    <w:rsid w:val="000B7031"/>
    <w:rsid w:val="000C694C"/>
    <w:rsid w:val="000D2DFF"/>
    <w:rsid w:val="000D43E6"/>
    <w:rsid w:val="000D556D"/>
    <w:rsid w:val="000E73B4"/>
    <w:rsid w:val="000F027A"/>
    <w:rsid w:val="000F27CE"/>
    <w:rsid w:val="0010232A"/>
    <w:rsid w:val="00103026"/>
    <w:rsid w:val="00103B32"/>
    <w:rsid w:val="00104F82"/>
    <w:rsid w:val="0011400B"/>
    <w:rsid w:val="00115206"/>
    <w:rsid w:val="0012643A"/>
    <w:rsid w:val="00141379"/>
    <w:rsid w:val="0014142C"/>
    <w:rsid w:val="00144074"/>
    <w:rsid w:val="00144247"/>
    <w:rsid w:val="00146F5E"/>
    <w:rsid w:val="001502CB"/>
    <w:rsid w:val="001627EC"/>
    <w:rsid w:val="00164480"/>
    <w:rsid w:val="00165EB9"/>
    <w:rsid w:val="001779A6"/>
    <w:rsid w:val="001843A1"/>
    <w:rsid w:val="00190014"/>
    <w:rsid w:val="001A28A6"/>
    <w:rsid w:val="001A6090"/>
    <w:rsid w:val="001B782F"/>
    <w:rsid w:val="001B79EC"/>
    <w:rsid w:val="001C21B0"/>
    <w:rsid w:val="001C3568"/>
    <w:rsid w:val="001C4D31"/>
    <w:rsid w:val="001C6AC5"/>
    <w:rsid w:val="001C7ACE"/>
    <w:rsid w:val="001D1F61"/>
    <w:rsid w:val="001F0DE4"/>
    <w:rsid w:val="001F3868"/>
    <w:rsid w:val="001F5462"/>
    <w:rsid w:val="001F6D2D"/>
    <w:rsid w:val="001F6D8C"/>
    <w:rsid w:val="001F7B37"/>
    <w:rsid w:val="00212B52"/>
    <w:rsid w:val="00213A80"/>
    <w:rsid w:val="0021408F"/>
    <w:rsid w:val="00217128"/>
    <w:rsid w:val="00223244"/>
    <w:rsid w:val="002234DF"/>
    <w:rsid w:val="0022419A"/>
    <w:rsid w:val="00225A0F"/>
    <w:rsid w:val="0022652E"/>
    <w:rsid w:val="00232474"/>
    <w:rsid w:val="00232B42"/>
    <w:rsid w:val="00233841"/>
    <w:rsid w:val="00242319"/>
    <w:rsid w:val="00246D76"/>
    <w:rsid w:val="00251301"/>
    <w:rsid w:val="00257176"/>
    <w:rsid w:val="00257C27"/>
    <w:rsid w:val="00263C29"/>
    <w:rsid w:val="00267D35"/>
    <w:rsid w:val="002722BD"/>
    <w:rsid w:val="00281091"/>
    <w:rsid w:val="00282AFB"/>
    <w:rsid w:val="00283F17"/>
    <w:rsid w:val="00284672"/>
    <w:rsid w:val="00286EB3"/>
    <w:rsid w:val="00292392"/>
    <w:rsid w:val="0029272D"/>
    <w:rsid w:val="00292BD5"/>
    <w:rsid w:val="0029484B"/>
    <w:rsid w:val="00294A53"/>
    <w:rsid w:val="002A105A"/>
    <w:rsid w:val="002A4375"/>
    <w:rsid w:val="002A6187"/>
    <w:rsid w:val="002B4817"/>
    <w:rsid w:val="002B5B22"/>
    <w:rsid w:val="002C1B3C"/>
    <w:rsid w:val="002D0AB3"/>
    <w:rsid w:val="002D0E99"/>
    <w:rsid w:val="002D27B9"/>
    <w:rsid w:val="002D7099"/>
    <w:rsid w:val="002D7A11"/>
    <w:rsid w:val="002E3CE3"/>
    <w:rsid w:val="002E44D7"/>
    <w:rsid w:val="002E538E"/>
    <w:rsid w:val="002F6846"/>
    <w:rsid w:val="002F75DB"/>
    <w:rsid w:val="00302A99"/>
    <w:rsid w:val="00310D5E"/>
    <w:rsid w:val="003141A3"/>
    <w:rsid w:val="00316B6B"/>
    <w:rsid w:val="00320022"/>
    <w:rsid w:val="00322DF6"/>
    <w:rsid w:val="00325185"/>
    <w:rsid w:val="00332B3E"/>
    <w:rsid w:val="00333680"/>
    <w:rsid w:val="00342695"/>
    <w:rsid w:val="00345EFD"/>
    <w:rsid w:val="003507D8"/>
    <w:rsid w:val="00353118"/>
    <w:rsid w:val="0036202E"/>
    <w:rsid w:val="00362B01"/>
    <w:rsid w:val="00362FD2"/>
    <w:rsid w:val="00373C6D"/>
    <w:rsid w:val="0037705F"/>
    <w:rsid w:val="00385954"/>
    <w:rsid w:val="00390656"/>
    <w:rsid w:val="0039103D"/>
    <w:rsid w:val="003947C4"/>
    <w:rsid w:val="003A1DEB"/>
    <w:rsid w:val="003A2DC2"/>
    <w:rsid w:val="003B1BCE"/>
    <w:rsid w:val="003B3237"/>
    <w:rsid w:val="003D130F"/>
    <w:rsid w:val="003D1635"/>
    <w:rsid w:val="003D2F21"/>
    <w:rsid w:val="003D3A91"/>
    <w:rsid w:val="003D4A23"/>
    <w:rsid w:val="003E681E"/>
    <w:rsid w:val="003E7015"/>
    <w:rsid w:val="00401AA5"/>
    <w:rsid w:val="00407317"/>
    <w:rsid w:val="00411A8C"/>
    <w:rsid w:val="00412A65"/>
    <w:rsid w:val="004142F3"/>
    <w:rsid w:val="00414C6C"/>
    <w:rsid w:val="0041726F"/>
    <w:rsid w:val="004246D9"/>
    <w:rsid w:val="00425803"/>
    <w:rsid w:val="00427B38"/>
    <w:rsid w:val="00430FBD"/>
    <w:rsid w:val="00432143"/>
    <w:rsid w:val="0043277C"/>
    <w:rsid w:val="00433B6C"/>
    <w:rsid w:val="00434AFD"/>
    <w:rsid w:val="00436AAC"/>
    <w:rsid w:val="00437B8C"/>
    <w:rsid w:val="00440FDC"/>
    <w:rsid w:val="004511E8"/>
    <w:rsid w:val="004516FA"/>
    <w:rsid w:val="004539E9"/>
    <w:rsid w:val="00455FC9"/>
    <w:rsid w:val="004572CE"/>
    <w:rsid w:val="0046037A"/>
    <w:rsid w:val="004622C3"/>
    <w:rsid w:val="00464400"/>
    <w:rsid w:val="004650C5"/>
    <w:rsid w:val="004677B0"/>
    <w:rsid w:val="00472E94"/>
    <w:rsid w:val="004831FD"/>
    <w:rsid w:val="0049214D"/>
    <w:rsid w:val="00492341"/>
    <w:rsid w:val="00493333"/>
    <w:rsid w:val="00494B48"/>
    <w:rsid w:val="004A1A33"/>
    <w:rsid w:val="004A729E"/>
    <w:rsid w:val="004B0CC6"/>
    <w:rsid w:val="004B1954"/>
    <w:rsid w:val="004B4553"/>
    <w:rsid w:val="004B5D9A"/>
    <w:rsid w:val="004B6702"/>
    <w:rsid w:val="004C1352"/>
    <w:rsid w:val="004C2D75"/>
    <w:rsid w:val="004C49FE"/>
    <w:rsid w:val="004C76F2"/>
    <w:rsid w:val="004D01C8"/>
    <w:rsid w:val="004D0742"/>
    <w:rsid w:val="004D0A37"/>
    <w:rsid w:val="004D13AC"/>
    <w:rsid w:val="004D19D8"/>
    <w:rsid w:val="004D5106"/>
    <w:rsid w:val="004D61DB"/>
    <w:rsid w:val="004E038C"/>
    <w:rsid w:val="004E55D0"/>
    <w:rsid w:val="004F44E3"/>
    <w:rsid w:val="004F58D0"/>
    <w:rsid w:val="004F6F43"/>
    <w:rsid w:val="004F7125"/>
    <w:rsid w:val="00503B65"/>
    <w:rsid w:val="0050467E"/>
    <w:rsid w:val="005070B8"/>
    <w:rsid w:val="00515F4D"/>
    <w:rsid w:val="00516539"/>
    <w:rsid w:val="00517E94"/>
    <w:rsid w:val="00523B54"/>
    <w:rsid w:val="00525632"/>
    <w:rsid w:val="00534452"/>
    <w:rsid w:val="00535C52"/>
    <w:rsid w:val="00536E9E"/>
    <w:rsid w:val="005402AE"/>
    <w:rsid w:val="005428A6"/>
    <w:rsid w:val="00542BCD"/>
    <w:rsid w:val="00544714"/>
    <w:rsid w:val="0054514F"/>
    <w:rsid w:val="0054575A"/>
    <w:rsid w:val="00547027"/>
    <w:rsid w:val="00552F48"/>
    <w:rsid w:val="00554912"/>
    <w:rsid w:val="005573F8"/>
    <w:rsid w:val="00557B25"/>
    <w:rsid w:val="00561322"/>
    <w:rsid w:val="0058117A"/>
    <w:rsid w:val="00581C8C"/>
    <w:rsid w:val="00586D59"/>
    <w:rsid w:val="00587D10"/>
    <w:rsid w:val="005944A2"/>
    <w:rsid w:val="005A13B8"/>
    <w:rsid w:val="005B2C9C"/>
    <w:rsid w:val="005B4E92"/>
    <w:rsid w:val="005B5EB0"/>
    <w:rsid w:val="005B6CE5"/>
    <w:rsid w:val="005C01A6"/>
    <w:rsid w:val="005D0B4D"/>
    <w:rsid w:val="005D0C53"/>
    <w:rsid w:val="005D0D4A"/>
    <w:rsid w:val="005D3553"/>
    <w:rsid w:val="005E2B60"/>
    <w:rsid w:val="005E4E25"/>
    <w:rsid w:val="005F15A4"/>
    <w:rsid w:val="005F50FF"/>
    <w:rsid w:val="00602338"/>
    <w:rsid w:val="00603B5C"/>
    <w:rsid w:val="006138F0"/>
    <w:rsid w:val="00616929"/>
    <w:rsid w:val="006253DB"/>
    <w:rsid w:val="00632F4B"/>
    <w:rsid w:val="00635DAB"/>
    <w:rsid w:val="00637EB4"/>
    <w:rsid w:val="00640991"/>
    <w:rsid w:val="006423D1"/>
    <w:rsid w:val="00645CCA"/>
    <w:rsid w:val="00647A2E"/>
    <w:rsid w:val="00647BBE"/>
    <w:rsid w:val="00650F8A"/>
    <w:rsid w:val="00652019"/>
    <w:rsid w:val="00653E85"/>
    <w:rsid w:val="00654ACE"/>
    <w:rsid w:val="006566C3"/>
    <w:rsid w:val="0066129C"/>
    <w:rsid w:val="006648E5"/>
    <w:rsid w:val="00665C44"/>
    <w:rsid w:val="006703DD"/>
    <w:rsid w:val="00670D35"/>
    <w:rsid w:val="006722A3"/>
    <w:rsid w:val="00672951"/>
    <w:rsid w:val="00673965"/>
    <w:rsid w:val="00674A45"/>
    <w:rsid w:val="00682E5D"/>
    <w:rsid w:val="006841F5"/>
    <w:rsid w:val="00685F1F"/>
    <w:rsid w:val="00690286"/>
    <w:rsid w:val="006946A9"/>
    <w:rsid w:val="00697677"/>
    <w:rsid w:val="006A19EC"/>
    <w:rsid w:val="006A4F85"/>
    <w:rsid w:val="006B0BB5"/>
    <w:rsid w:val="006C6004"/>
    <w:rsid w:val="006D31B7"/>
    <w:rsid w:val="006D33C0"/>
    <w:rsid w:val="006D3A7F"/>
    <w:rsid w:val="006E2985"/>
    <w:rsid w:val="006E7C39"/>
    <w:rsid w:val="006F1C0A"/>
    <w:rsid w:val="006F4FA2"/>
    <w:rsid w:val="0070625B"/>
    <w:rsid w:val="00717950"/>
    <w:rsid w:val="00720738"/>
    <w:rsid w:val="00723600"/>
    <w:rsid w:val="00724958"/>
    <w:rsid w:val="00730796"/>
    <w:rsid w:val="00735E34"/>
    <w:rsid w:val="007370C3"/>
    <w:rsid w:val="007400F8"/>
    <w:rsid w:val="00747547"/>
    <w:rsid w:val="00752B93"/>
    <w:rsid w:val="007555BB"/>
    <w:rsid w:val="0075622D"/>
    <w:rsid w:val="007607BF"/>
    <w:rsid w:val="007672C1"/>
    <w:rsid w:val="00771683"/>
    <w:rsid w:val="00775E42"/>
    <w:rsid w:val="00781879"/>
    <w:rsid w:val="00782A08"/>
    <w:rsid w:val="0078329F"/>
    <w:rsid w:val="007835D6"/>
    <w:rsid w:val="0078416E"/>
    <w:rsid w:val="00786C4D"/>
    <w:rsid w:val="00794B8D"/>
    <w:rsid w:val="00796B61"/>
    <w:rsid w:val="00797307"/>
    <w:rsid w:val="007A0224"/>
    <w:rsid w:val="007A052F"/>
    <w:rsid w:val="007A3704"/>
    <w:rsid w:val="007C0B39"/>
    <w:rsid w:val="007C40B5"/>
    <w:rsid w:val="007C6ABF"/>
    <w:rsid w:val="007C7BC0"/>
    <w:rsid w:val="007C7C9B"/>
    <w:rsid w:val="007D2AC2"/>
    <w:rsid w:val="007D5309"/>
    <w:rsid w:val="007E27AC"/>
    <w:rsid w:val="007E2B69"/>
    <w:rsid w:val="007E3952"/>
    <w:rsid w:val="007E5012"/>
    <w:rsid w:val="007E7C34"/>
    <w:rsid w:val="007F2B19"/>
    <w:rsid w:val="007F6ECB"/>
    <w:rsid w:val="00812670"/>
    <w:rsid w:val="0081275E"/>
    <w:rsid w:val="00827057"/>
    <w:rsid w:val="00830899"/>
    <w:rsid w:val="00843B5A"/>
    <w:rsid w:val="0084515C"/>
    <w:rsid w:val="0084566A"/>
    <w:rsid w:val="00852785"/>
    <w:rsid w:val="0085327E"/>
    <w:rsid w:val="00853464"/>
    <w:rsid w:val="0086418B"/>
    <w:rsid w:val="00864262"/>
    <w:rsid w:val="008658D3"/>
    <w:rsid w:val="008667D9"/>
    <w:rsid w:val="00871DE1"/>
    <w:rsid w:val="0087306C"/>
    <w:rsid w:val="00882D90"/>
    <w:rsid w:val="00892162"/>
    <w:rsid w:val="0089357A"/>
    <w:rsid w:val="00897DF0"/>
    <w:rsid w:val="008A153C"/>
    <w:rsid w:val="008A69A3"/>
    <w:rsid w:val="008B0901"/>
    <w:rsid w:val="008B15A8"/>
    <w:rsid w:val="008D08F2"/>
    <w:rsid w:val="008D294F"/>
    <w:rsid w:val="008E2364"/>
    <w:rsid w:val="008E3EEF"/>
    <w:rsid w:val="008E756A"/>
    <w:rsid w:val="008F1957"/>
    <w:rsid w:val="00900A88"/>
    <w:rsid w:val="0090494C"/>
    <w:rsid w:val="00910081"/>
    <w:rsid w:val="00911113"/>
    <w:rsid w:val="00912E25"/>
    <w:rsid w:val="00922E53"/>
    <w:rsid w:val="00927BE1"/>
    <w:rsid w:val="009334EF"/>
    <w:rsid w:val="00936F5C"/>
    <w:rsid w:val="00940838"/>
    <w:rsid w:val="00940C75"/>
    <w:rsid w:val="009454FA"/>
    <w:rsid w:val="009505D0"/>
    <w:rsid w:val="00952DE8"/>
    <w:rsid w:val="00960515"/>
    <w:rsid w:val="009607AE"/>
    <w:rsid w:val="00960A4D"/>
    <w:rsid w:val="00962A01"/>
    <w:rsid w:val="0096346C"/>
    <w:rsid w:val="00963993"/>
    <w:rsid w:val="00966EF3"/>
    <w:rsid w:val="009676CB"/>
    <w:rsid w:val="0096778D"/>
    <w:rsid w:val="00970EC2"/>
    <w:rsid w:val="009710BA"/>
    <w:rsid w:val="00982E72"/>
    <w:rsid w:val="009830AC"/>
    <w:rsid w:val="00983321"/>
    <w:rsid w:val="00984656"/>
    <w:rsid w:val="00985CE5"/>
    <w:rsid w:val="00993D53"/>
    <w:rsid w:val="00995096"/>
    <w:rsid w:val="009A0B01"/>
    <w:rsid w:val="009A2C76"/>
    <w:rsid w:val="009A43F0"/>
    <w:rsid w:val="009B3405"/>
    <w:rsid w:val="009B34A5"/>
    <w:rsid w:val="009C0C1A"/>
    <w:rsid w:val="009C0EF1"/>
    <w:rsid w:val="009C4159"/>
    <w:rsid w:val="009C6DEE"/>
    <w:rsid w:val="009D00A4"/>
    <w:rsid w:val="009D0626"/>
    <w:rsid w:val="009D21EF"/>
    <w:rsid w:val="009D28DB"/>
    <w:rsid w:val="009D2FAE"/>
    <w:rsid w:val="009D341F"/>
    <w:rsid w:val="009D3E62"/>
    <w:rsid w:val="009D4307"/>
    <w:rsid w:val="009E0A56"/>
    <w:rsid w:val="009E2A30"/>
    <w:rsid w:val="009E2BCB"/>
    <w:rsid w:val="009E6518"/>
    <w:rsid w:val="009F27C3"/>
    <w:rsid w:val="009F7978"/>
    <w:rsid w:val="00A0071C"/>
    <w:rsid w:val="00A07288"/>
    <w:rsid w:val="00A11461"/>
    <w:rsid w:val="00A13FBF"/>
    <w:rsid w:val="00A2026D"/>
    <w:rsid w:val="00A21744"/>
    <w:rsid w:val="00A22B58"/>
    <w:rsid w:val="00A251AB"/>
    <w:rsid w:val="00A26C2E"/>
    <w:rsid w:val="00A36BF9"/>
    <w:rsid w:val="00A402D7"/>
    <w:rsid w:val="00A46EDB"/>
    <w:rsid w:val="00A568D4"/>
    <w:rsid w:val="00A57D15"/>
    <w:rsid w:val="00A61C15"/>
    <w:rsid w:val="00A6229D"/>
    <w:rsid w:val="00A645BC"/>
    <w:rsid w:val="00A66697"/>
    <w:rsid w:val="00A715C0"/>
    <w:rsid w:val="00A72424"/>
    <w:rsid w:val="00A757DE"/>
    <w:rsid w:val="00A77D97"/>
    <w:rsid w:val="00A82907"/>
    <w:rsid w:val="00A8427B"/>
    <w:rsid w:val="00A86183"/>
    <w:rsid w:val="00A8793E"/>
    <w:rsid w:val="00A905A1"/>
    <w:rsid w:val="00A92C4B"/>
    <w:rsid w:val="00A94627"/>
    <w:rsid w:val="00A95B08"/>
    <w:rsid w:val="00A95DB3"/>
    <w:rsid w:val="00A96302"/>
    <w:rsid w:val="00AA3DF1"/>
    <w:rsid w:val="00AA482A"/>
    <w:rsid w:val="00AA5141"/>
    <w:rsid w:val="00AA76D5"/>
    <w:rsid w:val="00AC19DD"/>
    <w:rsid w:val="00AC1ED0"/>
    <w:rsid w:val="00AC2420"/>
    <w:rsid w:val="00AC4EAF"/>
    <w:rsid w:val="00AD09A5"/>
    <w:rsid w:val="00AD29EA"/>
    <w:rsid w:val="00AD621B"/>
    <w:rsid w:val="00AE3B8B"/>
    <w:rsid w:val="00AE4001"/>
    <w:rsid w:val="00AE53AE"/>
    <w:rsid w:val="00AF084B"/>
    <w:rsid w:val="00AF178C"/>
    <w:rsid w:val="00AF3AAD"/>
    <w:rsid w:val="00B001F3"/>
    <w:rsid w:val="00B03065"/>
    <w:rsid w:val="00B0669A"/>
    <w:rsid w:val="00B13A56"/>
    <w:rsid w:val="00B14BDB"/>
    <w:rsid w:val="00B178F9"/>
    <w:rsid w:val="00B23DE0"/>
    <w:rsid w:val="00B24146"/>
    <w:rsid w:val="00B244BD"/>
    <w:rsid w:val="00B250E8"/>
    <w:rsid w:val="00B25674"/>
    <w:rsid w:val="00B351DA"/>
    <w:rsid w:val="00B429EC"/>
    <w:rsid w:val="00B43EF5"/>
    <w:rsid w:val="00B4458A"/>
    <w:rsid w:val="00B44F2A"/>
    <w:rsid w:val="00B507CB"/>
    <w:rsid w:val="00B55F51"/>
    <w:rsid w:val="00B56005"/>
    <w:rsid w:val="00B5610A"/>
    <w:rsid w:val="00B570C4"/>
    <w:rsid w:val="00B61D95"/>
    <w:rsid w:val="00B62B36"/>
    <w:rsid w:val="00B62C10"/>
    <w:rsid w:val="00B677B0"/>
    <w:rsid w:val="00B70EE6"/>
    <w:rsid w:val="00B71C63"/>
    <w:rsid w:val="00B72F43"/>
    <w:rsid w:val="00B87218"/>
    <w:rsid w:val="00B943D6"/>
    <w:rsid w:val="00B977A4"/>
    <w:rsid w:val="00BA1ECF"/>
    <w:rsid w:val="00BA76F3"/>
    <w:rsid w:val="00BA7EF4"/>
    <w:rsid w:val="00BB1EA6"/>
    <w:rsid w:val="00BB2BDB"/>
    <w:rsid w:val="00BB6420"/>
    <w:rsid w:val="00BC6293"/>
    <w:rsid w:val="00BC6523"/>
    <w:rsid w:val="00BD25FC"/>
    <w:rsid w:val="00BE0643"/>
    <w:rsid w:val="00BE4A55"/>
    <w:rsid w:val="00BE6307"/>
    <w:rsid w:val="00BE6592"/>
    <w:rsid w:val="00BE6882"/>
    <w:rsid w:val="00BF3ED3"/>
    <w:rsid w:val="00BF62BB"/>
    <w:rsid w:val="00C00E97"/>
    <w:rsid w:val="00C048DD"/>
    <w:rsid w:val="00C1421A"/>
    <w:rsid w:val="00C205DC"/>
    <w:rsid w:val="00C2356B"/>
    <w:rsid w:val="00C23DE0"/>
    <w:rsid w:val="00C243D8"/>
    <w:rsid w:val="00C24828"/>
    <w:rsid w:val="00C25E0C"/>
    <w:rsid w:val="00C25ED1"/>
    <w:rsid w:val="00C53718"/>
    <w:rsid w:val="00C6207B"/>
    <w:rsid w:val="00C64F80"/>
    <w:rsid w:val="00C73CB5"/>
    <w:rsid w:val="00C75E95"/>
    <w:rsid w:val="00C8122A"/>
    <w:rsid w:val="00C8323F"/>
    <w:rsid w:val="00C83522"/>
    <w:rsid w:val="00C85DDB"/>
    <w:rsid w:val="00C87050"/>
    <w:rsid w:val="00C87B27"/>
    <w:rsid w:val="00C92943"/>
    <w:rsid w:val="00C92CD1"/>
    <w:rsid w:val="00CA0CA1"/>
    <w:rsid w:val="00CA11E0"/>
    <w:rsid w:val="00CA54BD"/>
    <w:rsid w:val="00CA7091"/>
    <w:rsid w:val="00CA7AC6"/>
    <w:rsid w:val="00CB0635"/>
    <w:rsid w:val="00CB07A2"/>
    <w:rsid w:val="00CB2676"/>
    <w:rsid w:val="00CB27A9"/>
    <w:rsid w:val="00CD10D0"/>
    <w:rsid w:val="00CD275B"/>
    <w:rsid w:val="00CD385C"/>
    <w:rsid w:val="00CD572C"/>
    <w:rsid w:val="00CD79A8"/>
    <w:rsid w:val="00CE169C"/>
    <w:rsid w:val="00CE2BDD"/>
    <w:rsid w:val="00CE3E87"/>
    <w:rsid w:val="00CE72AC"/>
    <w:rsid w:val="00CE7BE9"/>
    <w:rsid w:val="00CF03C6"/>
    <w:rsid w:val="00CF077F"/>
    <w:rsid w:val="00CF15B9"/>
    <w:rsid w:val="00CF3574"/>
    <w:rsid w:val="00CF75B0"/>
    <w:rsid w:val="00D01F31"/>
    <w:rsid w:val="00D11077"/>
    <w:rsid w:val="00D1250C"/>
    <w:rsid w:val="00D21BD4"/>
    <w:rsid w:val="00D26EF1"/>
    <w:rsid w:val="00D27DAF"/>
    <w:rsid w:val="00D32012"/>
    <w:rsid w:val="00D34D91"/>
    <w:rsid w:val="00D35800"/>
    <w:rsid w:val="00D41708"/>
    <w:rsid w:val="00D42281"/>
    <w:rsid w:val="00D44B9E"/>
    <w:rsid w:val="00D44D96"/>
    <w:rsid w:val="00D455F3"/>
    <w:rsid w:val="00D47F04"/>
    <w:rsid w:val="00D51016"/>
    <w:rsid w:val="00D52054"/>
    <w:rsid w:val="00D54DD1"/>
    <w:rsid w:val="00D62743"/>
    <w:rsid w:val="00D65F7C"/>
    <w:rsid w:val="00D74890"/>
    <w:rsid w:val="00D748C9"/>
    <w:rsid w:val="00D81E22"/>
    <w:rsid w:val="00D84D82"/>
    <w:rsid w:val="00D96920"/>
    <w:rsid w:val="00DB629B"/>
    <w:rsid w:val="00DB63F6"/>
    <w:rsid w:val="00DB6D93"/>
    <w:rsid w:val="00DC02CD"/>
    <w:rsid w:val="00DC273C"/>
    <w:rsid w:val="00DC505A"/>
    <w:rsid w:val="00DC677C"/>
    <w:rsid w:val="00DC7830"/>
    <w:rsid w:val="00DD1CD9"/>
    <w:rsid w:val="00DD41EA"/>
    <w:rsid w:val="00DE1FF1"/>
    <w:rsid w:val="00DE52BC"/>
    <w:rsid w:val="00DE796C"/>
    <w:rsid w:val="00DF3A48"/>
    <w:rsid w:val="00E00995"/>
    <w:rsid w:val="00E01642"/>
    <w:rsid w:val="00E02ADD"/>
    <w:rsid w:val="00E0391D"/>
    <w:rsid w:val="00E04693"/>
    <w:rsid w:val="00E135CD"/>
    <w:rsid w:val="00E15B54"/>
    <w:rsid w:val="00E16565"/>
    <w:rsid w:val="00E26024"/>
    <w:rsid w:val="00E32668"/>
    <w:rsid w:val="00E3332A"/>
    <w:rsid w:val="00E345C1"/>
    <w:rsid w:val="00E3479E"/>
    <w:rsid w:val="00E351B1"/>
    <w:rsid w:val="00E37C65"/>
    <w:rsid w:val="00E40D94"/>
    <w:rsid w:val="00E41327"/>
    <w:rsid w:val="00E576D3"/>
    <w:rsid w:val="00E63781"/>
    <w:rsid w:val="00E658DE"/>
    <w:rsid w:val="00E72259"/>
    <w:rsid w:val="00E81AC3"/>
    <w:rsid w:val="00E830D1"/>
    <w:rsid w:val="00E900F6"/>
    <w:rsid w:val="00EA1A4F"/>
    <w:rsid w:val="00EA6608"/>
    <w:rsid w:val="00EA7A67"/>
    <w:rsid w:val="00EB55D3"/>
    <w:rsid w:val="00EB7B44"/>
    <w:rsid w:val="00EC0593"/>
    <w:rsid w:val="00EC3DB5"/>
    <w:rsid w:val="00ED3F66"/>
    <w:rsid w:val="00EE41DA"/>
    <w:rsid w:val="00EF1045"/>
    <w:rsid w:val="00EF162F"/>
    <w:rsid w:val="00EF22FD"/>
    <w:rsid w:val="00EF3FA0"/>
    <w:rsid w:val="00EF6809"/>
    <w:rsid w:val="00F013EA"/>
    <w:rsid w:val="00F02225"/>
    <w:rsid w:val="00F0431C"/>
    <w:rsid w:val="00F06C4F"/>
    <w:rsid w:val="00F10A82"/>
    <w:rsid w:val="00F146AE"/>
    <w:rsid w:val="00F148ED"/>
    <w:rsid w:val="00F14BDC"/>
    <w:rsid w:val="00F15EC8"/>
    <w:rsid w:val="00F164EA"/>
    <w:rsid w:val="00F21E5E"/>
    <w:rsid w:val="00F23A8F"/>
    <w:rsid w:val="00F2723C"/>
    <w:rsid w:val="00F273FA"/>
    <w:rsid w:val="00F3130A"/>
    <w:rsid w:val="00F31E26"/>
    <w:rsid w:val="00F36F53"/>
    <w:rsid w:val="00F51246"/>
    <w:rsid w:val="00F570AA"/>
    <w:rsid w:val="00F57B02"/>
    <w:rsid w:val="00F6557D"/>
    <w:rsid w:val="00F722BE"/>
    <w:rsid w:val="00F7641B"/>
    <w:rsid w:val="00F8134F"/>
    <w:rsid w:val="00F83C58"/>
    <w:rsid w:val="00F872AF"/>
    <w:rsid w:val="00F912C9"/>
    <w:rsid w:val="00F9352F"/>
    <w:rsid w:val="00F979A5"/>
    <w:rsid w:val="00FA1A21"/>
    <w:rsid w:val="00FA776B"/>
    <w:rsid w:val="00FB171A"/>
    <w:rsid w:val="00FB1D1F"/>
    <w:rsid w:val="00FB51D9"/>
    <w:rsid w:val="00FB5999"/>
    <w:rsid w:val="00FB6A21"/>
    <w:rsid w:val="00FB6B21"/>
    <w:rsid w:val="00FB77E6"/>
    <w:rsid w:val="00FC4B1C"/>
    <w:rsid w:val="00FC6877"/>
    <w:rsid w:val="00FD15BC"/>
    <w:rsid w:val="00FD3F82"/>
    <w:rsid w:val="00FD54FC"/>
    <w:rsid w:val="00FD580B"/>
    <w:rsid w:val="00FD6BFE"/>
    <w:rsid w:val="00FD74BB"/>
    <w:rsid w:val="00FE326E"/>
    <w:rsid w:val="00FE5165"/>
    <w:rsid w:val="00FE571B"/>
    <w:rsid w:val="00FF225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color="white" strokecolor="#0c0">
      <v:fill color="white"/>
      <v:stroke color="#0c0"/>
      <o:colormru v:ext="edit" colors="#b4dd87,#c6e5a3,#a7d971,#7ec234,#c7e6a4,#d0eab4,#639729,#9ed561"/>
    </o:shapedefaults>
    <o:shapelayout v:ext="edit">
      <o:idmap v:ext="edit" data="1"/>
    </o:shapelayout>
  </w:shapeDefaults>
  <w:decimalSymbol w:val=","/>
  <w:listSeparator w:val=";"/>
  <w14:docId w14:val="2828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34EF"/>
    <w:pPr>
      <w:jc w:val="both"/>
    </w:pPr>
    <w:rPr>
      <w:rFonts w:ascii="Antigoni Light" w:hAnsi="Antigoni Light"/>
      <w:sz w:val="24"/>
      <w:szCs w:val="24"/>
      <w:lang w:val="en-GB" w:eastAsia="en-US"/>
    </w:rPr>
  </w:style>
  <w:style w:type="paragraph" w:styleId="Heading1">
    <w:name w:val="heading 1"/>
    <w:basedOn w:val="Normal"/>
    <w:next w:val="Normal"/>
    <w:link w:val="Heading1Char"/>
    <w:autoRedefine/>
    <w:qFormat/>
    <w:rsid w:val="00D26EF1"/>
    <w:pPr>
      <w:numPr>
        <w:numId w:val="5"/>
      </w:numPr>
      <w:spacing w:after="120"/>
      <w:jc w:val="left"/>
      <w:outlineLvl w:val="0"/>
    </w:pPr>
    <w:rPr>
      <w:rFonts w:ascii="Arial" w:hAnsi="Arial"/>
      <w:bCs/>
      <w:caps/>
      <w:color w:val="1F497D"/>
      <w:spacing w:val="12"/>
      <w:sz w:val="28"/>
      <w:szCs w:val="28"/>
      <w:lang w:val="en-ZA"/>
    </w:rPr>
  </w:style>
  <w:style w:type="paragraph" w:styleId="Heading2">
    <w:name w:val="heading 2"/>
    <w:basedOn w:val="Normal"/>
    <w:next w:val="Normal"/>
    <w:link w:val="Heading2Char"/>
    <w:autoRedefine/>
    <w:qFormat/>
    <w:rsid w:val="00E830D1"/>
    <w:pPr>
      <w:keepNext/>
      <w:numPr>
        <w:ilvl w:val="1"/>
        <w:numId w:val="5"/>
      </w:numPr>
      <w:spacing w:before="240" w:after="120"/>
      <w:outlineLvl w:val="1"/>
    </w:pPr>
    <w:rPr>
      <w:rFonts w:ascii="Arial" w:hAnsi="Arial" w:cs="Arial"/>
      <w:bCs/>
      <w:iCs/>
      <w:color w:val="1F497D" w:themeColor="text2"/>
      <w:lang w:val="en-ZA"/>
    </w:rPr>
  </w:style>
  <w:style w:type="paragraph" w:styleId="Heading3">
    <w:name w:val="heading 3"/>
    <w:basedOn w:val="Normal"/>
    <w:next w:val="Normal"/>
    <w:link w:val="Heading3Char"/>
    <w:autoRedefine/>
    <w:qFormat/>
    <w:rsid w:val="00492341"/>
    <w:pPr>
      <w:keepNext/>
      <w:tabs>
        <w:tab w:val="left" w:pos="0"/>
      </w:tabs>
      <w:ind w:left="360" w:hanging="360"/>
      <w:jc w:val="left"/>
      <w:outlineLvl w:val="2"/>
    </w:pPr>
    <w:rPr>
      <w:rFonts w:ascii="Arial" w:hAnsi="Arial" w:cs="Arial"/>
      <w:bCs/>
      <w:color w:val="17365D"/>
      <w:sz w:val="22"/>
      <w:szCs w:val="22"/>
      <w:lang w:val="en-ZA"/>
    </w:rPr>
  </w:style>
  <w:style w:type="paragraph" w:styleId="Heading4">
    <w:name w:val="heading 4"/>
    <w:basedOn w:val="Normal"/>
    <w:next w:val="Normal"/>
    <w:autoRedefine/>
    <w:qFormat/>
    <w:rsid w:val="00E351B1"/>
    <w:pPr>
      <w:keepNext/>
      <w:outlineLvl w:val="3"/>
    </w:pPr>
    <w:rPr>
      <w:rFonts w:ascii="Arial" w:eastAsia="Arial" w:hAnsi="Arial" w:cs="Arial"/>
      <w:b/>
      <w:bCs/>
      <w:color w:val="808080" w:themeColor="background1" w:themeShade="80"/>
      <w:sz w:val="20"/>
      <w:szCs w:val="20"/>
      <w:lang w:val="en-US"/>
    </w:rPr>
  </w:style>
  <w:style w:type="paragraph" w:styleId="Heading5">
    <w:name w:val="heading 5"/>
    <w:basedOn w:val="Normal"/>
    <w:next w:val="Normal"/>
    <w:qFormat/>
    <w:rsid w:val="001B6DE8"/>
    <w:pPr>
      <w:numPr>
        <w:ilvl w:val="4"/>
        <w:numId w:val="5"/>
      </w:numPr>
      <w:tabs>
        <w:tab w:val="left" w:pos="1440"/>
      </w:tabs>
      <w:spacing w:before="360" w:after="240"/>
      <w:outlineLvl w:val="4"/>
    </w:pPr>
    <w:rPr>
      <w:b/>
      <w:bCs/>
      <w:i/>
      <w:iCs/>
      <w:sz w:val="26"/>
      <w:szCs w:val="26"/>
    </w:rPr>
  </w:style>
  <w:style w:type="paragraph" w:styleId="Heading6">
    <w:name w:val="heading 6"/>
    <w:basedOn w:val="Normal"/>
    <w:next w:val="Normal"/>
    <w:qFormat/>
    <w:rsid w:val="001B6DE8"/>
    <w:pPr>
      <w:numPr>
        <w:ilvl w:val="5"/>
        <w:numId w:val="5"/>
      </w:numPr>
      <w:tabs>
        <w:tab w:val="left" w:pos="1440"/>
      </w:tabs>
      <w:spacing w:before="360" w:after="240"/>
      <w:outlineLvl w:val="5"/>
    </w:pPr>
    <w:rPr>
      <w:b/>
      <w:bCs/>
      <w:sz w:val="22"/>
      <w:szCs w:val="22"/>
    </w:rPr>
  </w:style>
  <w:style w:type="paragraph" w:styleId="Heading7">
    <w:name w:val="heading 7"/>
    <w:basedOn w:val="Normal"/>
    <w:next w:val="Normal"/>
    <w:qFormat/>
    <w:rsid w:val="001B6DE8"/>
    <w:pPr>
      <w:numPr>
        <w:ilvl w:val="6"/>
        <w:numId w:val="5"/>
      </w:numPr>
      <w:tabs>
        <w:tab w:val="left" w:pos="1440"/>
      </w:tabs>
      <w:spacing w:before="360" w:after="240"/>
      <w:outlineLvl w:val="6"/>
    </w:pPr>
  </w:style>
  <w:style w:type="paragraph" w:styleId="Heading8">
    <w:name w:val="heading 8"/>
    <w:basedOn w:val="Normal"/>
    <w:next w:val="Normal"/>
    <w:qFormat/>
    <w:rsid w:val="001B6DE8"/>
    <w:pPr>
      <w:numPr>
        <w:ilvl w:val="7"/>
        <w:numId w:val="5"/>
      </w:numPr>
      <w:spacing w:before="240" w:after="60"/>
      <w:outlineLvl w:val="7"/>
    </w:pPr>
    <w:rPr>
      <w:i/>
      <w:iCs/>
    </w:rPr>
  </w:style>
  <w:style w:type="paragraph" w:styleId="Heading9">
    <w:name w:val="heading 9"/>
    <w:basedOn w:val="Normal"/>
    <w:next w:val="Normal"/>
    <w:qFormat/>
    <w:rsid w:val="001B6DE8"/>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26EF1"/>
    <w:rPr>
      <w:rFonts w:ascii="Arial" w:hAnsi="Arial"/>
      <w:bCs/>
      <w:caps/>
      <w:color w:val="1F497D"/>
      <w:spacing w:val="12"/>
      <w:sz w:val="28"/>
      <w:szCs w:val="28"/>
      <w:lang w:eastAsia="en-US"/>
    </w:rPr>
  </w:style>
  <w:style w:type="character" w:customStyle="1" w:styleId="Heading2Char">
    <w:name w:val="Heading 2 Char"/>
    <w:link w:val="Heading2"/>
    <w:rsid w:val="00E830D1"/>
    <w:rPr>
      <w:rFonts w:ascii="Arial" w:hAnsi="Arial" w:cs="Arial"/>
      <w:bCs/>
      <w:iCs/>
      <w:color w:val="1F497D" w:themeColor="text2"/>
      <w:sz w:val="24"/>
      <w:szCs w:val="24"/>
      <w:lang w:eastAsia="en-US"/>
    </w:rPr>
  </w:style>
  <w:style w:type="character" w:customStyle="1" w:styleId="Heading3Char">
    <w:name w:val="Heading 3 Char"/>
    <w:link w:val="Heading3"/>
    <w:rsid w:val="00492341"/>
    <w:rPr>
      <w:rFonts w:ascii="Arial" w:hAnsi="Arial" w:cs="Arial"/>
      <w:bCs/>
      <w:color w:val="17365D"/>
      <w:sz w:val="22"/>
      <w:szCs w:val="22"/>
      <w:lang w:eastAsia="en-US"/>
    </w:rPr>
  </w:style>
  <w:style w:type="paragraph" w:customStyle="1" w:styleId="Bullets">
    <w:name w:val="Bullets"/>
    <w:basedOn w:val="Blacktext"/>
    <w:rsid w:val="009870A6"/>
    <w:pPr>
      <w:numPr>
        <w:numId w:val="1"/>
      </w:numPr>
      <w:tabs>
        <w:tab w:val="clear" w:pos="851"/>
        <w:tab w:val="clear" w:pos="4320"/>
        <w:tab w:val="clear" w:pos="8640"/>
        <w:tab w:val="right" w:pos="-2835"/>
        <w:tab w:val="center" w:pos="-2552"/>
        <w:tab w:val="left" w:pos="-2268"/>
      </w:tabs>
    </w:pPr>
    <w:rPr>
      <w:spacing w:val="0"/>
    </w:rPr>
  </w:style>
  <w:style w:type="paragraph" w:customStyle="1" w:styleId="Blacktext">
    <w:name w:val="Black text"/>
    <w:basedOn w:val="Normal"/>
    <w:rsid w:val="00CC0072"/>
    <w:pPr>
      <w:tabs>
        <w:tab w:val="left" w:pos="851"/>
        <w:tab w:val="center" w:pos="4320"/>
        <w:tab w:val="right" w:pos="8640"/>
      </w:tabs>
      <w:spacing w:line="276" w:lineRule="auto"/>
      <w:jc w:val="left"/>
    </w:pPr>
    <w:rPr>
      <w:rFonts w:ascii="Arial" w:hAnsi="Arial"/>
      <w:bCs/>
      <w:color w:val="595959"/>
      <w:spacing w:val="-4"/>
      <w:sz w:val="20"/>
      <w:szCs w:val="20"/>
      <w:lang w:val="en-ZA"/>
    </w:rPr>
  </w:style>
  <w:style w:type="paragraph" w:styleId="FootnoteText">
    <w:name w:val="footnote text"/>
    <w:basedOn w:val="Normal"/>
    <w:semiHidden/>
    <w:rsid w:val="005C2C9A"/>
    <w:rPr>
      <w:sz w:val="16"/>
      <w:szCs w:val="20"/>
    </w:rPr>
  </w:style>
  <w:style w:type="character" w:styleId="FootnoteReference">
    <w:name w:val="footnote reference"/>
    <w:semiHidden/>
    <w:rsid w:val="005C2C9A"/>
    <w:rPr>
      <w:vertAlign w:val="superscript"/>
    </w:rPr>
  </w:style>
  <w:style w:type="paragraph" w:styleId="Index1">
    <w:name w:val="index 1"/>
    <w:basedOn w:val="Normal"/>
    <w:next w:val="Normal"/>
    <w:autoRedefine/>
    <w:semiHidden/>
    <w:rsid w:val="005C2C9A"/>
    <w:pPr>
      <w:ind w:left="240" w:hanging="240"/>
    </w:pPr>
    <w:rPr>
      <w:rFonts w:ascii="Times New Roman" w:hAnsi="Times New Roman"/>
      <w:sz w:val="18"/>
      <w:szCs w:val="18"/>
    </w:rPr>
  </w:style>
  <w:style w:type="paragraph" w:styleId="Index2">
    <w:name w:val="index 2"/>
    <w:basedOn w:val="Normal"/>
    <w:next w:val="Normal"/>
    <w:autoRedefine/>
    <w:semiHidden/>
    <w:rsid w:val="005C2C9A"/>
    <w:pPr>
      <w:ind w:left="480" w:hanging="240"/>
    </w:pPr>
    <w:rPr>
      <w:rFonts w:ascii="Times New Roman" w:hAnsi="Times New Roman"/>
      <w:sz w:val="18"/>
      <w:szCs w:val="18"/>
    </w:rPr>
  </w:style>
  <w:style w:type="paragraph" w:styleId="Index3">
    <w:name w:val="index 3"/>
    <w:basedOn w:val="Normal"/>
    <w:next w:val="Normal"/>
    <w:autoRedefine/>
    <w:semiHidden/>
    <w:rsid w:val="005C2C9A"/>
    <w:pPr>
      <w:ind w:left="720" w:hanging="240"/>
    </w:pPr>
    <w:rPr>
      <w:rFonts w:ascii="Times New Roman" w:hAnsi="Times New Roman"/>
      <w:sz w:val="18"/>
      <w:szCs w:val="18"/>
    </w:rPr>
  </w:style>
  <w:style w:type="paragraph" w:styleId="Index4">
    <w:name w:val="index 4"/>
    <w:basedOn w:val="Normal"/>
    <w:next w:val="Normal"/>
    <w:autoRedefine/>
    <w:semiHidden/>
    <w:rsid w:val="005C2C9A"/>
    <w:pPr>
      <w:ind w:left="960" w:hanging="240"/>
    </w:pPr>
    <w:rPr>
      <w:rFonts w:ascii="Times New Roman" w:hAnsi="Times New Roman"/>
      <w:sz w:val="18"/>
      <w:szCs w:val="18"/>
    </w:rPr>
  </w:style>
  <w:style w:type="paragraph" w:styleId="Index5">
    <w:name w:val="index 5"/>
    <w:basedOn w:val="Normal"/>
    <w:next w:val="Normal"/>
    <w:autoRedefine/>
    <w:semiHidden/>
    <w:rsid w:val="005C2C9A"/>
    <w:pPr>
      <w:ind w:left="1200" w:hanging="240"/>
    </w:pPr>
    <w:rPr>
      <w:rFonts w:ascii="Times New Roman" w:hAnsi="Times New Roman"/>
      <w:sz w:val="18"/>
      <w:szCs w:val="18"/>
    </w:rPr>
  </w:style>
  <w:style w:type="paragraph" w:styleId="Index6">
    <w:name w:val="index 6"/>
    <w:basedOn w:val="Normal"/>
    <w:next w:val="Normal"/>
    <w:autoRedefine/>
    <w:semiHidden/>
    <w:rsid w:val="005C2C9A"/>
    <w:pPr>
      <w:ind w:left="1440" w:hanging="240"/>
    </w:pPr>
    <w:rPr>
      <w:rFonts w:ascii="Times New Roman" w:hAnsi="Times New Roman"/>
      <w:sz w:val="18"/>
      <w:szCs w:val="18"/>
    </w:rPr>
  </w:style>
  <w:style w:type="paragraph" w:styleId="Index7">
    <w:name w:val="index 7"/>
    <w:basedOn w:val="Normal"/>
    <w:next w:val="Normal"/>
    <w:autoRedefine/>
    <w:semiHidden/>
    <w:rsid w:val="005C2C9A"/>
    <w:pPr>
      <w:ind w:left="1680" w:hanging="240"/>
    </w:pPr>
    <w:rPr>
      <w:rFonts w:ascii="Times New Roman" w:hAnsi="Times New Roman"/>
      <w:sz w:val="18"/>
      <w:szCs w:val="18"/>
    </w:rPr>
  </w:style>
  <w:style w:type="paragraph" w:styleId="Index8">
    <w:name w:val="index 8"/>
    <w:basedOn w:val="Normal"/>
    <w:next w:val="Normal"/>
    <w:autoRedefine/>
    <w:semiHidden/>
    <w:rsid w:val="005C2C9A"/>
    <w:pPr>
      <w:ind w:left="1920" w:hanging="240"/>
    </w:pPr>
    <w:rPr>
      <w:rFonts w:ascii="Times New Roman" w:hAnsi="Times New Roman"/>
      <w:sz w:val="18"/>
      <w:szCs w:val="18"/>
    </w:rPr>
  </w:style>
  <w:style w:type="paragraph" w:styleId="Index9">
    <w:name w:val="index 9"/>
    <w:basedOn w:val="Normal"/>
    <w:next w:val="Normal"/>
    <w:autoRedefine/>
    <w:semiHidden/>
    <w:rsid w:val="005C2C9A"/>
    <w:pPr>
      <w:ind w:left="2160" w:hanging="240"/>
    </w:pPr>
    <w:rPr>
      <w:rFonts w:ascii="Times New Roman" w:hAnsi="Times New Roman"/>
      <w:sz w:val="18"/>
      <w:szCs w:val="18"/>
    </w:rPr>
  </w:style>
  <w:style w:type="paragraph" w:styleId="IndexHeading">
    <w:name w:val="index heading"/>
    <w:basedOn w:val="Normal"/>
    <w:next w:val="Index1"/>
    <w:semiHidden/>
    <w:rsid w:val="005C2C9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w:hAnsi="Arial" w:cs="Arial"/>
      <w:b/>
      <w:bCs/>
      <w:sz w:val="22"/>
      <w:szCs w:val="22"/>
    </w:rPr>
  </w:style>
  <w:style w:type="paragraph" w:styleId="TOC3">
    <w:name w:val="toc 3"/>
    <w:basedOn w:val="Normal"/>
    <w:next w:val="Normal"/>
    <w:autoRedefine/>
    <w:uiPriority w:val="39"/>
    <w:rsid w:val="00962A01"/>
    <w:pPr>
      <w:ind w:left="480"/>
      <w:jc w:val="left"/>
    </w:pPr>
    <w:rPr>
      <w:rFonts w:ascii="Calibri" w:hAnsi="Calibri"/>
      <w:i/>
      <w:iCs/>
      <w:sz w:val="20"/>
      <w:szCs w:val="20"/>
    </w:rPr>
  </w:style>
  <w:style w:type="paragraph" w:styleId="TOC4">
    <w:name w:val="toc 4"/>
    <w:basedOn w:val="Normal"/>
    <w:next w:val="Normal"/>
    <w:autoRedefine/>
    <w:semiHidden/>
    <w:rsid w:val="005C2C9A"/>
    <w:pPr>
      <w:ind w:left="720"/>
      <w:jc w:val="left"/>
    </w:pPr>
    <w:rPr>
      <w:rFonts w:ascii="Calibri" w:hAnsi="Calibri"/>
      <w:sz w:val="18"/>
      <w:szCs w:val="18"/>
    </w:rPr>
  </w:style>
  <w:style w:type="paragraph" w:styleId="TOC5">
    <w:name w:val="toc 5"/>
    <w:basedOn w:val="Normal"/>
    <w:next w:val="Normal"/>
    <w:autoRedefine/>
    <w:semiHidden/>
    <w:rsid w:val="005C2C9A"/>
    <w:pPr>
      <w:ind w:left="960"/>
      <w:jc w:val="left"/>
    </w:pPr>
    <w:rPr>
      <w:rFonts w:ascii="Calibri" w:hAnsi="Calibri"/>
      <w:sz w:val="18"/>
      <w:szCs w:val="18"/>
    </w:rPr>
  </w:style>
  <w:style w:type="paragraph" w:styleId="TOC6">
    <w:name w:val="toc 6"/>
    <w:basedOn w:val="Normal"/>
    <w:next w:val="Normal"/>
    <w:autoRedefine/>
    <w:semiHidden/>
    <w:rsid w:val="005C2C9A"/>
    <w:pPr>
      <w:ind w:left="1200"/>
      <w:jc w:val="left"/>
    </w:pPr>
    <w:rPr>
      <w:rFonts w:ascii="Calibri" w:hAnsi="Calibri"/>
      <w:sz w:val="18"/>
      <w:szCs w:val="18"/>
    </w:rPr>
  </w:style>
  <w:style w:type="paragraph" w:styleId="TOC7">
    <w:name w:val="toc 7"/>
    <w:basedOn w:val="Normal"/>
    <w:next w:val="Normal"/>
    <w:autoRedefine/>
    <w:semiHidden/>
    <w:rsid w:val="005C2C9A"/>
    <w:pPr>
      <w:ind w:left="1440"/>
      <w:jc w:val="left"/>
    </w:pPr>
    <w:rPr>
      <w:rFonts w:ascii="Calibri" w:hAnsi="Calibri"/>
      <w:sz w:val="18"/>
      <w:szCs w:val="18"/>
    </w:rPr>
  </w:style>
  <w:style w:type="paragraph" w:styleId="TOC8">
    <w:name w:val="toc 8"/>
    <w:basedOn w:val="Normal"/>
    <w:next w:val="Normal"/>
    <w:autoRedefine/>
    <w:semiHidden/>
    <w:rsid w:val="005C2C9A"/>
    <w:pPr>
      <w:ind w:left="1680"/>
      <w:jc w:val="left"/>
    </w:pPr>
    <w:rPr>
      <w:rFonts w:ascii="Calibri" w:hAnsi="Calibri"/>
      <w:sz w:val="18"/>
      <w:szCs w:val="18"/>
    </w:rPr>
  </w:style>
  <w:style w:type="paragraph" w:styleId="TOC9">
    <w:name w:val="toc 9"/>
    <w:basedOn w:val="Normal"/>
    <w:next w:val="Normal"/>
    <w:autoRedefine/>
    <w:semiHidden/>
    <w:rsid w:val="005C2C9A"/>
    <w:pPr>
      <w:ind w:left="1920"/>
      <w:jc w:val="left"/>
    </w:pPr>
    <w:rPr>
      <w:rFonts w:ascii="Calibri" w:hAnsi="Calibri"/>
      <w:sz w:val="18"/>
      <w:szCs w:val="18"/>
    </w:rPr>
  </w:style>
  <w:style w:type="character" w:customStyle="1" w:styleId="Heading1Char1">
    <w:name w:val="Heading 1 Char1"/>
    <w:aliases w:val="SP Heading 1 Char"/>
    <w:rsid w:val="00CE0237"/>
    <w:rPr>
      <w:rFonts w:ascii="Franklin Gothic Heavy" w:hAnsi="Franklin Gothic Heavy" w:cs="Arial"/>
      <w:bCs/>
      <w:kern w:val="32"/>
      <w:sz w:val="28"/>
      <w:szCs w:val="28"/>
    </w:rPr>
  </w:style>
  <w:style w:type="paragraph" w:styleId="BalloonText">
    <w:name w:val="Balloon Text"/>
    <w:basedOn w:val="Normal"/>
    <w:semiHidden/>
    <w:rsid w:val="00D0711F"/>
    <w:rPr>
      <w:rFonts w:ascii="Tahoma" w:hAnsi="Tahoma" w:cs="Tahoma"/>
      <w:sz w:val="16"/>
      <w:szCs w:val="16"/>
    </w:rPr>
  </w:style>
  <w:style w:type="character" w:styleId="CommentReference">
    <w:name w:val="annotation reference"/>
    <w:semiHidden/>
    <w:rsid w:val="00F42D86"/>
    <w:rPr>
      <w:sz w:val="16"/>
      <w:szCs w:val="16"/>
    </w:rPr>
  </w:style>
  <w:style w:type="paragraph" w:styleId="CommentText">
    <w:name w:val="annotation text"/>
    <w:basedOn w:val="Normal"/>
    <w:semiHidden/>
    <w:rsid w:val="00F42D86"/>
    <w:rPr>
      <w:sz w:val="20"/>
      <w:szCs w:val="20"/>
    </w:rPr>
  </w:style>
  <w:style w:type="paragraph" w:styleId="CommentSubject">
    <w:name w:val="annotation subject"/>
    <w:basedOn w:val="CommentText"/>
    <w:next w:val="CommentText"/>
    <w:semiHidden/>
    <w:rsid w:val="00F42D86"/>
    <w:rPr>
      <w:b/>
      <w:bCs/>
    </w:rPr>
  </w:style>
  <w:style w:type="paragraph" w:customStyle="1" w:styleId="MainHeading">
    <w:name w:val="Main Heading"/>
    <w:basedOn w:val="Normal"/>
    <w:rsid w:val="001F50EF"/>
    <w:pPr>
      <w:tabs>
        <w:tab w:val="center" w:pos="4320"/>
        <w:tab w:val="right" w:pos="8640"/>
      </w:tabs>
      <w:jc w:val="left"/>
    </w:pPr>
    <w:rPr>
      <w:rFonts w:ascii="Arial" w:hAnsi="Arial"/>
      <w:bCs/>
      <w:color w:val="51B400"/>
      <w:spacing w:val="24"/>
      <w:sz w:val="56"/>
      <w:szCs w:val="56"/>
      <w:lang w:val="en-ZA"/>
    </w:rPr>
  </w:style>
  <w:style w:type="paragraph" w:customStyle="1" w:styleId="Greytext">
    <w:name w:val="Grey text"/>
    <w:basedOn w:val="Normal"/>
    <w:rsid w:val="001F50EF"/>
    <w:pPr>
      <w:tabs>
        <w:tab w:val="center" w:pos="4320"/>
        <w:tab w:val="right" w:pos="8640"/>
      </w:tabs>
      <w:jc w:val="left"/>
    </w:pPr>
    <w:rPr>
      <w:rFonts w:ascii="Arial" w:hAnsi="Arial"/>
      <w:bCs/>
      <w:color w:val="787878"/>
      <w:sz w:val="28"/>
      <w:szCs w:val="28"/>
      <w:lang w:val="en-ZA"/>
    </w:rPr>
  </w:style>
  <w:style w:type="paragraph" w:customStyle="1" w:styleId="BulletsSub">
    <w:name w:val="Bullets Sub"/>
    <w:basedOn w:val="Bullets"/>
    <w:rsid w:val="00BC5C0A"/>
    <w:pPr>
      <w:numPr>
        <w:ilvl w:val="1"/>
        <w:numId w:val="2"/>
      </w:numPr>
    </w:pPr>
  </w:style>
  <w:style w:type="paragraph" w:styleId="Header">
    <w:name w:val="header"/>
    <w:basedOn w:val="Normal"/>
    <w:link w:val="HeaderChar"/>
    <w:uiPriority w:val="99"/>
    <w:rsid w:val="00F13051"/>
    <w:pPr>
      <w:tabs>
        <w:tab w:val="center" w:pos="4680"/>
        <w:tab w:val="right" w:pos="9360"/>
      </w:tabs>
    </w:pPr>
  </w:style>
  <w:style w:type="character" w:customStyle="1" w:styleId="HeaderChar">
    <w:name w:val="Header Char"/>
    <w:link w:val="Header"/>
    <w:uiPriority w:val="99"/>
    <w:rsid w:val="00F13051"/>
    <w:rPr>
      <w:rFonts w:ascii="Antigoni Light" w:hAnsi="Antigoni Light"/>
      <w:sz w:val="24"/>
      <w:szCs w:val="24"/>
      <w:lang w:val="en-GB"/>
    </w:rPr>
  </w:style>
  <w:style w:type="paragraph" w:styleId="Footer">
    <w:name w:val="footer"/>
    <w:basedOn w:val="Normal"/>
    <w:link w:val="FooterChar"/>
    <w:rsid w:val="00F13051"/>
    <w:pPr>
      <w:tabs>
        <w:tab w:val="center" w:pos="4680"/>
        <w:tab w:val="right" w:pos="9360"/>
      </w:tabs>
    </w:pPr>
  </w:style>
  <w:style w:type="character" w:customStyle="1" w:styleId="FooterChar">
    <w:name w:val="Footer Char"/>
    <w:link w:val="Footer"/>
    <w:rsid w:val="00F13051"/>
    <w:rPr>
      <w:rFonts w:ascii="Antigoni Light" w:hAnsi="Antigoni Light"/>
      <w:sz w:val="24"/>
      <w:szCs w:val="24"/>
      <w:lang w:val="en-GB"/>
    </w:rPr>
  </w:style>
  <w:style w:type="paragraph" w:styleId="TOCHeading">
    <w:name w:val="TOC Heading"/>
    <w:basedOn w:val="Heading1"/>
    <w:next w:val="Normal"/>
    <w:uiPriority w:val="39"/>
    <w:qFormat/>
    <w:rsid w:val="00CC0072"/>
    <w:pPr>
      <w:keepNext/>
      <w:keepLines/>
      <w:numPr>
        <w:numId w:val="0"/>
      </w:numPr>
      <w:spacing w:before="480" w:after="0" w:line="276" w:lineRule="auto"/>
      <w:outlineLvl w:val="9"/>
    </w:pPr>
    <w:rPr>
      <w:rFonts w:ascii="Cambria" w:hAnsi="Cambria"/>
      <w:caps w:val="0"/>
      <w:color w:val="365F91"/>
      <w:spacing w:val="0"/>
      <w:lang w:val="en-US"/>
    </w:rPr>
  </w:style>
  <w:style w:type="paragraph" w:styleId="TOC1">
    <w:name w:val="toc 1"/>
    <w:basedOn w:val="Normal"/>
    <w:next w:val="Normal"/>
    <w:autoRedefine/>
    <w:uiPriority w:val="39"/>
    <w:rsid w:val="006C6004"/>
    <w:pPr>
      <w:tabs>
        <w:tab w:val="left" w:pos="480"/>
        <w:tab w:val="right" w:leader="dot" w:pos="9753"/>
      </w:tabs>
      <w:spacing w:before="120" w:after="120"/>
      <w:jc w:val="left"/>
    </w:pPr>
    <w:rPr>
      <w:rFonts w:ascii="Calibri" w:hAnsi="Calibri"/>
      <w:b/>
      <w:bCs/>
      <w:caps/>
      <w:sz w:val="20"/>
      <w:szCs w:val="20"/>
    </w:rPr>
  </w:style>
  <w:style w:type="paragraph" w:styleId="TOC2">
    <w:name w:val="toc 2"/>
    <w:basedOn w:val="Normal"/>
    <w:next w:val="Normal"/>
    <w:autoRedefine/>
    <w:uiPriority w:val="39"/>
    <w:rsid w:val="00962A01"/>
    <w:pPr>
      <w:ind w:left="240"/>
      <w:jc w:val="left"/>
    </w:pPr>
    <w:rPr>
      <w:rFonts w:ascii="Calibri" w:hAnsi="Calibri"/>
      <w:smallCaps/>
      <w:sz w:val="20"/>
      <w:szCs w:val="20"/>
    </w:rPr>
  </w:style>
  <w:style w:type="character" w:styleId="Hyperlink">
    <w:name w:val="Hyperlink"/>
    <w:uiPriority w:val="99"/>
    <w:unhideWhenUsed/>
    <w:rsid w:val="00CC0072"/>
    <w:rPr>
      <w:color w:val="0000FF"/>
      <w:u w:val="single"/>
    </w:rPr>
  </w:style>
  <w:style w:type="paragraph" w:styleId="NormalWeb">
    <w:name w:val="Normal (Web)"/>
    <w:aliases w:val="Normal (Web) Char Char"/>
    <w:basedOn w:val="Normal"/>
    <w:link w:val="NormalWebChar"/>
    <w:uiPriority w:val="99"/>
    <w:rsid w:val="00286EB3"/>
    <w:pPr>
      <w:spacing w:before="100" w:beforeAutospacing="1" w:after="100" w:afterAutospacing="1"/>
      <w:jc w:val="left"/>
    </w:pPr>
    <w:rPr>
      <w:rFonts w:ascii="Times New Roman" w:hAnsi="Times New Roman"/>
      <w:lang w:val="en-US"/>
    </w:rPr>
  </w:style>
  <w:style w:type="character" w:customStyle="1" w:styleId="NormalWebChar">
    <w:name w:val="Normal (Web) Char"/>
    <w:aliases w:val="Normal (Web) Char Char Char"/>
    <w:link w:val="NormalWeb"/>
    <w:locked/>
    <w:rsid w:val="00286EB3"/>
    <w:rPr>
      <w:sz w:val="24"/>
      <w:szCs w:val="24"/>
    </w:rPr>
  </w:style>
  <w:style w:type="paragraph" w:styleId="Caption">
    <w:name w:val="caption"/>
    <w:basedOn w:val="Normal"/>
    <w:next w:val="Normal"/>
    <w:uiPriority w:val="99"/>
    <w:qFormat/>
    <w:rsid w:val="0029272D"/>
    <w:pPr>
      <w:tabs>
        <w:tab w:val="left" w:pos="828"/>
      </w:tabs>
      <w:jc w:val="left"/>
    </w:pPr>
    <w:rPr>
      <w:rFonts w:ascii="Times New Roman" w:hAnsi="Times New Roman"/>
      <w:b/>
      <w:bCs/>
      <w:sz w:val="28"/>
      <w:szCs w:val="28"/>
    </w:rPr>
  </w:style>
  <w:style w:type="paragraph" w:styleId="BodyText">
    <w:name w:val="Body Text"/>
    <w:basedOn w:val="Normal"/>
    <w:link w:val="BodyTextChar"/>
    <w:uiPriority w:val="1"/>
    <w:qFormat/>
    <w:rsid w:val="004F7125"/>
    <w:pPr>
      <w:spacing w:after="120"/>
    </w:pPr>
    <w:rPr>
      <w:rFonts w:ascii="Arial" w:hAnsi="Arial" w:cs="Arial"/>
      <w:sz w:val="20"/>
      <w:szCs w:val="20"/>
      <w:lang w:val="en-ZA"/>
    </w:rPr>
  </w:style>
  <w:style w:type="character" w:customStyle="1" w:styleId="BodyTextChar">
    <w:name w:val="Body Text Char"/>
    <w:link w:val="BodyText"/>
    <w:rsid w:val="004F7125"/>
    <w:rPr>
      <w:rFonts w:ascii="Arial" w:hAnsi="Arial" w:cs="Arial"/>
      <w:lang w:val="en-ZA"/>
    </w:rPr>
  </w:style>
  <w:style w:type="character" w:customStyle="1" w:styleId="StyleArial1">
    <w:name w:val="Style Arial1"/>
    <w:uiPriority w:val="99"/>
    <w:rsid w:val="00650F8A"/>
    <w:rPr>
      <w:rFonts w:ascii="Arial" w:hAnsi="Arial" w:cs="Times New Roman"/>
      <w:sz w:val="20"/>
    </w:rPr>
  </w:style>
  <w:style w:type="paragraph" w:customStyle="1" w:styleId="Header3">
    <w:name w:val="*Header 3"/>
    <w:basedOn w:val="Normal"/>
    <w:uiPriority w:val="99"/>
    <w:rsid w:val="00A6229D"/>
    <w:pPr>
      <w:numPr>
        <w:ilvl w:val="2"/>
        <w:numId w:val="3"/>
      </w:numPr>
    </w:pPr>
    <w:rPr>
      <w:rFonts w:ascii="Arial" w:hAnsi="Arial"/>
      <w:sz w:val="20"/>
      <w:lang w:val="en-ZA"/>
    </w:rPr>
  </w:style>
  <w:style w:type="paragraph" w:styleId="ListParagraph">
    <w:name w:val="List Paragraph"/>
    <w:basedOn w:val="Normal"/>
    <w:uiPriority w:val="34"/>
    <w:qFormat/>
    <w:rsid w:val="00A6229D"/>
    <w:pPr>
      <w:ind w:left="720"/>
      <w:contextualSpacing/>
      <w:jc w:val="left"/>
    </w:pPr>
    <w:rPr>
      <w:rFonts w:ascii="Times New Roman" w:hAnsi="Times New Roman"/>
    </w:rPr>
  </w:style>
  <w:style w:type="paragraph" w:customStyle="1" w:styleId="Bullet">
    <w:name w:val="Bullet"/>
    <w:basedOn w:val="Normal"/>
    <w:link w:val="BulletChar"/>
    <w:uiPriority w:val="99"/>
    <w:rsid w:val="00A6229D"/>
    <w:pPr>
      <w:numPr>
        <w:numId w:val="4"/>
      </w:numPr>
      <w:spacing w:after="60"/>
      <w:jc w:val="left"/>
    </w:pPr>
    <w:rPr>
      <w:rFonts w:ascii="Arial" w:hAnsi="Arial"/>
      <w:sz w:val="22"/>
      <w:szCs w:val="22"/>
    </w:rPr>
  </w:style>
  <w:style w:type="character" w:customStyle="1" w:styleId="BulletChar">
    <w:name w:val="Bullet Char"/>
    <w:link w:val="Bullet"/>
    <w:uiPriority w:val="99"/>
    <w:locked/>
    <w:rsid w:val="00A6229D"/>
    <w:rPr>
      <w:rFonts w:ascii="Arial" w:hAnsi="Arial"/>
      <w:sz w:val="22"/>
      <w:szCs w:val="22"/>
      <w:lang w:val="en-GB" w:eastAsia="en-US"/>
    </w:rPr>
  </w:style>
  <w:style w:type="paragraph" w:customStyle="1" w:styleId="Bullet1">
    <w:name w:val="Bullet 1"/>
    <w:basedOn w:val="Normal"/>
    <w:rsid w:val="00A6229D"/>
    <w:pPr>
      <w:tabs>
        <w:tab w:val="num" w:pos="720"/>
      </w:tabs>
      <w:ind w:left="720" w:hanging="360"/>
      <w:jc w:val="left"/>
    </w:pPr>
    <w:rPr>
      <w:lang w:val="en-ZA"/>
    </w:rPr>
  </w:style>
  <w:style w:type="paragraph" w:customStyle="1" w:styleId="BodyCopy">
    <w:name w:val="*Body Copy"/>
    <w:basedOn w:val="Normal"/>
    <w:uiPriority w:val="99"/>
    <w:rsid w:val="00FB51D9"/>
    <w:pPr>
      <w:spacing w:before="60" w:after="120"/>
      <w:jc w:val="left"/>
    </w:pPr>
    <w:rPr>
      <w:rFonts w:ascii="Times New Roman" w:hAnsi="Times New Roman"/>
      <w:szCs w:val="20"/>
      <w:lang w:val="en-ZA"/>
    </w:rPr>
  </w:style>
  <w:style w:type="paragraph" w:styleId="Revision">
    <w:name w:val="Revision"/>
    <w:hidden/>
    <w:uiPriority w:val="99"/>
    <w:semiHidden/>
    <w:rsid w:val="007E3952"/>
    <w:rPr>
      <w:rFonts w:ascii="Antigoni Light" w:hAnsi="Antigoni Light"/>
      <w:sz w:val="24"/>
      <w:szCs w:val="24"/>
      <w:lang w:val="en-GB" w:eastAsia="en-US"/>
    </w:rPr>
  </w:style>
  <w:style w:type="paragraph" w:styleId="ListBullet">
    <w:name w:val="List Bullet"/>
    <w:basedOn w:val="BodyText"/>
    <w:link w:val="ListBulletChar"/>
    <w:autoRedefine/>
    <w:rsid w:val="00D52054"/>
    <w:pPr>
      <w:numPr>
        <w:ilvl w:val="1"/>
        <w:numId w:val="6"/>
      </w:numPr>
      <w:tabs>
        <w:tab w:val="clear" w:pos="1440"/>
        <w:tab w:val="num" w:pos="1134"/>
      </w:tabs>
      <w:overflowPunct w:val="0"/>
      <w:autoSpaceDE w:val="0"/>
      <w:autoSpaceDN w:val="0"/>
      <w:adjustRightInd w:val="0"/>
      <w:spacing w:after="60"/>
      <w:ind w:left="1134" w:hanging="425"/>
      <w:jc w:val="left"/>
      <w:textAlignment w:val="baseline"/>
    </w:pPr>
    <w:rPr>
      <w:bCs/>
      <w:sz w:val="24"/>
      <w:szCs w:val="22"/>
    </w:rPr>
  </w:style>
  <w:style w:type="paragraph" w:customStyle="1" w:styleId="DiagramCaption">
    <w:name w:val="Diagram Caption"/>
    <w:basedOn w:val="BodyText"/>
    <w:link w:val="DiagramCaptionChar"/>
    <w:rsid w:val="00D52054"/>
    <w:pPr>
      <w:overflowPunct w:val="0"/>
      <w:autoSpaceDE w:val="0"/>
      <w:autoSpaceDN w:val="0"/>
      <w:adjustRightInd w:val="0"/>
      <w:jc w:val="left"/>
      <w:textAlignment w:val="baseline"/>
    </w:pPr>
    <w:rPr>
      <w:b/>
      <w:bCs/>
      <w:i/>
    </w:rPr>
  </w:style>
  <w:style w:type="character" w:customStyle="1" w:styleId="DiagramCaptionChar">
    <w:name w:val="Diagram Caption Char"/>
    <w:link w:val="DiagramCaption"/>
    <w:rsid w:val="00D52054"/>
    <w:rPr>
      <w:rFonts w:ascii="Arial" w:hAnsi="Arial" w:cs="Arial"/>
      <w:b/>
      <w:bCs/>
      <w:i/>
      <w:lang w:val="en-ZA"/>
    </w:rPr>
  </w:style>
  <w:style w:type="character" w:customStyle="1" w:styleId="ListBulletChar">
    <w:name w:val="List Bullet Char"/>
    <w:link w:val="ListBullet"/>
    <w:rsid w:val="00D52054"/>
    <w:rPr>
      <w:rFonts w:ascii="Arial" w:hAnsi="Arial" w:cs="Arial"/>
      <w:bCs/>
      <w:sz w:val="24"/>
      <w:szCs w:val="22"/>
      <w:lang w:eastAsia="en-US"/>
    </w:rPr>
  </w:style>
  <w:style w:type="character" w:styleId="Strong">
    <w:name w:val="Strong"/>
    <w:uiPriority w:val="22"/>
    <w:qFormat/>
    <w:rsid w:val="00D54DD1"/>
    <w:rPr>
      <w:b/>
      <w:bCs/>
    </w:rPr>
  </w:style>
  <w:style w:type="character" w:customStyle="1" w:styleId="hgkelc">
    <w:name w:val="hgkelc"/>
    <w:basedOn w:val="DefaultParagraphFont"/>
    <w:rsid w:val="003D4A23"/>
  </w:style>
  <w:style w:type="paragraph" w:customStyle="1" w:styleId="TableParagraph">
    <w:name w:val="Table Paragraph"/>
    <w:basedOn w:val="Normal"/>
    <w:uiPriority w:val="1"/>
    <w:qFormat/>
    <w:rsid w:val="00AA5141"/>
    <w:pPr>
      <w:widowControl w:val="0"/>
      <w:autoSpaceDE w:val="0"/>
      <w:autoSpaceDN w:val="0"/>
      <w:ind w:left="122"/>
      <w:jc w:val="left"/>
    </w:pPr>
    <w:rPr>
      <w:rFonts w:ascii="Georgia" w:eastAsia="Georgia" w:hAnsi="Georgia" w:cs="Georgia"/>
      <w:sz w:val="22"/>
      <w:szCs w:val="22"/>
      <w:lang w:val="en-US"/>
    </w:rPr>
  </w:style>
  <w:style w:type="paragraph" w:styleId="Title">
    <w:name w:val="Title"/>
    <w:basedOn w:val="Normal"/>
    <w:link w:val="TitleChar"/>
    <w:uiPriority w:val="10"/>
    <w:qFormat/>
    <w:rsid w:val="00A86183"/>
    <w:pPr>
      <w:widowControl w:val="0"/>
      <w:autoSpaceDE w:val="0"/>
      <w:autoSpaceDN w:val="0"/>
      <w:spacing w:before="42"/>
      <w:ind w:left="2007" w:right="1989"/>
      <w:jc w:val="center"/>
    </w:pPr>
    <w:rPr>
      <w:rFonts w:ascii="Arial" w:eastAsia="Arial" w:hAnsi="Arial" w:cs="Arial"/>
      <w:b/>
      <w:bCs/>
      <w:sz w:val="48"/>
      <w:szCs w:val="48"/>
      <w:lang w:val="en-US"/>
    </w:rPr>
  </w:style>
  <w:style w:type="character" w:customStyle="1" w:styleId="TitleChar">
    <w:name w:val="Title Char"/>
    <w:basedOn w:val="DefaultParagraphFont"/>
    <w:link w:val="Title"/>
    <w:uiPriority w:val="10"/>
    <w:rsid w:val="00A86183"/>
    <w:rPr>
      <w:rFonts w:ascii="Arial" w:eastAsia="Arial" w:hAnsi="Arial" w:cs="Arial"/>
      <w:b/>
      <w:bCs/>
      <w:sz w:val="48"/>
      <w:szCs w:val="48"/>
      <w:lang w:val="en-US" w:eastAsia="en-US"/>
    </w:rPr>
  </w:style>
  <w:style w:type="character" w:styleId="UnresolvedMention">
    <w:name w:val="Unresolved Mention"/>
    <w:basedOn w:val="DefaultParagraphFont"/>
    <w:uiPriority w:val="99"/>
    <w:semiHidden/>
    <w:unhideWhenUsed/>
    <w:rsid w:val="001C7A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04041">
      <w:bodyDiv w:val="1"/>
      <w:marLeft w:val="0"/>
      <w:marRight w:val="0"/>
      <w:marTop w:val="0"/>
      <w:marBottom w:val="0"/>
      <w:divBdr>
        <w:top w:val="none" w:sz="0" w:space="0" w:color="auto"/>
        <w:left w:val="none" w:sz="0" w:space="0" w:color="auto"/>
        <w:bottom w:val="none" w:sz="0" w:space="0" w:color="auto"/>
        <w:right w:val="none" w:sz="0" w:space="0" w:color="auto"/>
      </w:divBdr>
    </w:div>
    <w:div w:id="96026139">
      <w:bodyDiv w:val="1"/>
      <w:marLeft w:val="0"/>
      <w:marRight w:val="0"/>
      <w:marTop w:val="0"/>
      <w:marBottom w:val="0"/>
      <w:divBdr>
        <w:top w:val="none" w:sz="0" w:space="0" w:color="auto"/>
        <w:left w:val="none" w:sz="0" w:space="0" w:color="auto"/>
        <w:bottom w:val="none" w:sz="0" w:space="0" w:color="auto"/>
        <w:right w:val="none" w:sz="0" w:space="0" w:color="auto"/>
      </w:divBdr>
    </w:div>
    <w:div w:id="120460844">
      <w:bodyDiv w:val="1"/>
      <w:marLeft w:val="0"/>
      <w:marRight w:val="0"/>
      <w:marTop w:val="0"/>
      <w:marBottom w:val="0"/>
      <w:divBdr>
        <w:top w:val="none" w:sz="0" w:space="0" w:color="auto"/>
        <w:left w:val="none" w:sz="0" w:space="0" w:color="auto"/>
        <w:bottom w:val="none" w:sz="0" w:space="0" w:color="auto"/>
        <w:right w:val="none" w:sz="0" w:space="0" w:color="auto"/>
      </w:divBdr>
    </w:div>
    <w:div w:id="126776770">
      <w:bodyDiv w:val="1"/>
      <w:marLeft w:val="0"/>
      <w:marRight w:val="0"/>
      <w:marTop w:val="0"/>
      <w:marBottom w:val="0"/>
      <w:divBdr>
        <w:top w:val="none" w:sz="0" w:space="0" w:color="auto"/>
        <w:left w:val="none" w:sz="0" w:space="0" w:color="auto"/>
        <w:bottom w:val="none" w:sz="0" w:space="0" w:color="auto"/>
        <w:right w:val="none" w:sz="0" w:space="0" w:color="auto"/>
      </w:divBdr>
    </w:div>
    <w:div w:id="128135328">
      <w:bodyDiv w:val="1"/>
      <w:marLeft w:val="0"/>
      <w:marRight w:val="0"/>
      <w:marTop w:val="0"/>
      <w:marBottom w:val="0"/>
      <w:divBdr>
        <w:top w:val="none" w:sz="0" w:space="0" w:color="auto"/>
        <w:left w:val="none" w:sz="0" w:space="0" w:color="auto"/>
        <w:bottom w:val="none" w:sz="0" w:space="0" w:color="auto"/>
        <w:right w:val="none" w:sz="0" w:space="0" w:color="auto"/>
      </w:divBdr>
    </w:div>
    <w:div w:id="133068740">
      <w:bodyDiv w:val="1"/>
      <w:marLeft w:val="0"/>
      <w:marRight w:val="0"/>
      <w:marTop w:val="0"/>
      <w:marBottom w:val="0"/>
      <w:divBdr>
        <w:top w:val="none" w:sz="0" w:space="0" w:color="auto"/>
        <w:left w:val="none" w:sz="0" w:space="0" w:color="auto"/>
        <w:bottom w:val="none" w:sz="0" w:space="0" w:color="auto"/>
        <w:right w:val="none" w:sz="0" w:space="0" w:color="auto"/>
      </w:divBdr>
    </w:div>
    <w:div w:id="155608160">
      <w:bodyDiv w:val="1"/>
      <w:marLeft w:val="0"/>
      <w:marRight w:val="0"/>
      <w:marTop w:val="0"/>
      <w:marBottom w:val="0"/>
      <w:divBdr>
        <w:top w:val="none" w:sz="0" w:space="0" w:color="auto"/>
        <w:left w:val="none" w:sz="0" w:space="0" w:color="auto"/>
        <w:bottom w:val="none" w:sz="0" w:space="0" w:color="auto"/>
        <w:right w:val="none" w:sz="0" w:space="0" w:color="auto"/>
      </w:divBdr>
    </w:div>
    <w:div w:id="211503838">
      <w:bodyDiv w:val="1"/>
      <w:marLeft w:val="0"/>
      <w:marRight w:val="0"/>
      <w:marTop w:val="0"/>
      <w:marBottom w:val="0"/>
      <w:divBdr>
        <w:top w:val="none" w:sz="0" w:space="0" w:color="auto"/>
        <w:left w:val="none" w:sz="0" w:space="0" w:color="auto"/>
        <w:bottom w:val="none" w:sz="0" w:space="0" w:color="auto"/>
        <w:right w:val="none" w:sz="0" w:space="0" w:color="auto"/>
      </w:divBdr>
    </w:div>
    <w:div w:id="217479967">
      <w:bodyDiv w:val="1"/>
      <w:marLeft w:val="0"/>
      <w:marRight w:val="0"/>
      <w:marTop w:val="0"/>
      <w:marBottom w:val="0"/>
      <w:divBdr>
        <w:top w:val="none" w:sz="0" w:space="0" w:color="auto"/>
        <w:left w:val="none" w:sz="0" w:space="0" w:color="auto"/>
        <w:bottom w:val="none" w:sz="0" w:space="0" w:color="auto"/>
        <w:right w:val="none" w:sz="0" w:space="0" w:color="auto"/>
      </w:divBdr>
    </w:div>
    <w:div w:id="224923087">
      <w:bodyDiv w:val="1"/>
      <w:marLeft w:val="0"/>
      <w:marRight w:val="0"/>
      <w:marTop w:val="0"/>
      <w:marBottom w:val="0"/>
      <w:divBdr>
        <w:top w:val="none" w:sz="0" w:space="0" w:color="auto"/>
        <w:left w:val="none" w:sz="0" w:space="0" w:color="auto"/>
        <w:bottom w:val="none" w:sz="0" w:space="0" w:color="auto"/>
        <w:right w:val="none" w:sz="0" w:space="0" w:color="auto"/>
      </w:divBdr>
    </w:div>
    <w:div w:id="251818296">
      <w:bodyDiv w:val="1"/>
      <w:marLeft w:val="0"/>
      <w:marRight w:val="0"/>
      <w:marTop w:val="0"/>
      <w:marBottom w:val="0"/>
      <w:divBdr>
        <w:top w:val="none" w:sz="0" w:space="0" w:color="auto"/>
        <w:left w:val="none" w:sz="0" w:space="0" w:color="auto"/>
        <w:bottom w:val="none" w:sz="0" w:space="0" w:color="auto"/>
        <w:right w:val="none" w:sz="0" w:space="0" w:color="auto"/>
      </w:divBdr>
    </w:div>
    <w:div w:id="272980337">
      <w:bodyDiv w:val="1"/>
      <w:marLeft w:val="0"/>
      <w:marRight w:val="0"/>
      <w:marTop w:val="0"/>
      <w:marBottom w:val="0"/>
      <w:divBdr>
        <w:top w:val="none" w:sz="0" w:space="0" w:color="auto"/>
        <w:left w:val="none" w:sz="0" w:space="0" w:color="auto"/>
        <w:bottom w:val="none" w:sz="0" w:space="0" w:color="auto"/>
        <w:right w:val="none" w:sz="0" w:space="0" w:color="auto"/>
      </w:divBdr>
      <w:divsChild>
        <w:div w:id="331419653">
          <w:marLeft w:val="0"/>
          <w:marRight w:val="0"/>
          <w:marTop w:val="100"/>
          <w:marBottom w:val="100"/>
          <w:divBdr>
            <w:top w:val="none" w:sz="0" w:space="0" w:color="auto"/>
            <w:left w:val="none" w:sz="0" w:space="0" w:color="auto"/>
            <w:bottom w:val="none" w:sz="0" w:space="0" w:color="auto"/>
            <w:right w:val="none" w:sz="0" w:space="0" w:color="auto"/>
          </w:divBdr>
        </w:div>
      </w:divsChild>
    </w:div>
    <w:div w:id="376516690">
      <w:bodyDiv w:val="1"/>
      <w:marLeft w:val="0"/>
      <w:marRight w:val="0"/>
      <w:marTop w:val="0"/>
      <w:marBottom w:val="0"/>
      <w:divBdr>
        <w:top w:val="none" w:sz="0" w:space="0" w:color="auto"/>
        <w:left w:val="none" w:sz="0" w:space="0" w:color="auto"/>
        <w:bottom w:val="none" w:sz="0" w:space="0" w:color="auto"/>
        <w:right w:val="none" w:sz="0" w:space="0" w:color="auto"/>
      </w:divBdr>
    </w:div>
    <w:div w:id="382294514">
      <w:bodyDiv w:val="1"/>
      <w:marLeft w:val="0"/>
      <w:marRight w:val="0"/>
      <w:marTop w:val="0"/>
      <w:marBottom w:val="0"/>
      <w:divBdr>
        <w:top w:val="none" w:sz="0" w:space="0" w:color="auto"/>
        <w:left w:val="none" w:sz="0" w:space="0" w:color="auto"/>
        <w:bottom w:val="none" w:sz="0" w:space="0" w:color="auto"/>
        <w:right w:val="none" w:sz="0" w:space="0" w:color="auto"/>
      </w:divBdr>
    </w:div>
    <w:div w:id="389350673">
      <w:bodyDiv w:val="1"/>
      <w:marLeft w:val="0"/>
      <w:marRight w:val="0"/>
      <w:marTop w:val="0"/>
      <w:marBottom w:val="0"/>
      <w:divBdr>
        <w:top w:val="none" w:sz="0" w:space="0" w:color="auto"/>
        <w:left w:val="none" w:sz="0" w:space="0" w:color="auto"/>
        <w:bottom w:val="none" w:sz="0" w:space="0" w:color="auto"/>
        <w:right w:val="none" w:sz="0" w:space="0" w:color="auto"/>
      </w:divBdr>
    </w:div>
    <w:div w:id="396319183">
      <w:bodyDiv w:val="1"/>
      <w:marLeft w:val="0"/>
      <w:marRight w:val="0"/>
      <w:marTop w:val="0"/>
      <w:marBottom w:val="0"/>
      <w:divBdr>
        <w:top w:val="none" w:sz="0" w:space="0" w:color="auto"/>
        <w:left w:val="none" w:sz="0" w:space="0" w:color="auto"/>
        <w:bottom w:val="none" w:sz="0" w:space="0" w:color="auto"/>
        <w:right w:val="none" w:sz="0" w:space="0" w:color="auto"/>
      </w:divBdr>
    </w:div>
    <w:div w:id="423116437">
      <w:bodyDiv w:val="1"/>
      <w:marLeft w:val="0"/>
      <w:marRight w:val="0"/>
      <w:marTop w:val="0"/>
      <w:marBottom w:val="0"/>
      <w:divBdr>
        <w:top w:val="none" w:sz="0" w:space="0" w:color="auto"/>
        <w:left w:val="none" w:sz="0" w:space="0" w:color="auto"/>
        <w:bottom w:val="none" w:sz="0" w:space="0" w:color="auto"/>
        <w:right w:val="none" w:sz="0" w:space="0" w:color="auto"/>
      </w:divBdr>
    </w:div>
    <w:div w:id="434832032">
      <w:bodyDiv w:val="1"/>
      <w:marLeft w:val="0"/>
      <w:marRight w:val="0"/>
      <w:marTop w:val="0"/>
      <w:marBottom w:val="0"/>
      <w:divBdr>
        <w:top w:val="none" w:sz="0" w:space="0" w:color="auto"/>
        <w:left w:val="none" w:sz="0" w:space="0" w:color="auto"/>
        <w:bottom w:val="none" w:sz="0" w:space="0" w:color="auto"/>
        <w:right w:val="none" w:sz="0" w:space="0" w:color="auto"/>
      </w:divBdr>
    </w:div>
    <w:div w:id="441652945">
      <w:bodyDiv w:val="1"/>
      <w:marLeft w:val="0"/>
      <w:marRight w:val="0"/>
      <w:marTop w:val="0"/>
      <w:marBottom w:val="0"/>
      <w:divBdr>
        <w:top w:val="none" w:sz="0" w:space="0" w:color="auto"/>
        <w:left w:val="none" w:sz="0" w:space="0" w:color="auto"/>
        <w:bottom w:val="none" w:sz="0" w:space="0" w:color="auto"/>
        <w:right w:val="none" w:sz="0" w:space="0" w:color="auto"/>
      </w:divBdr>
    </w:div>
    <w:div w:id="450630890">
      <w:bodyDiv w:val="1"/>
      <w:marLeft w:val="0"/>
      <w:marRight w:val="0"/>
      <w:marTop w:val="0"/>
      <w:marBottom w:val="0"/>
      <w:divBdr>
        <w:top w:val="none" w:sz="0" w:space="0" w:color="auto"/>
        <w:left w:val="none" w:sz="0" w:space="0" w:color="auto"/>
        <w:bottom w:val="none" w:sz="0" w:space="0" w:color="auto"/>
        <w:right w:val="none" w:sz="0" w:space="0" w:color="auto"/>
      </w:divBdr>
    </w:div>
    <w:div w:id="454099510">
      <w:bodyDiv w:val="1"/>
      <w:marLeft w:val="0"/>
      <w:marRight w:val="0"/>
      <w:marTop w:val="0"/>
      <w:marBottom w:val="0"/>
      <w:divBdr>
        <w:top w:val="none" w:sz="0" w:space="0" w:color="auto"/>
        <w:left w:val="none" w:sz="0" w:space="0" w:color="auto"/>
        <w:bottom w:val="none" w:sz="0" w:space="0" w:color="auto"/>
        <w:right w:val="none" w:sz="0" w:space="0" w:color="auto"/>
      </w:divBdr>
    </w:div>
    <w:div w:id="474445421">
      <w:bodyDiv w:val="1"/>
      <w:marLeft w:val="0"/>
      <w:marRight w:val="0"/>
      <w:marTop w:val="0"/>
      <w:marBottom w:val="0"/>
      <w:divBdr>
        <w:top w:val="none" w:sz="0" w:space="0" w:color="auto"/>
        <w:left w:val="none" w:sz="0" w:space="0" w:color="auto"/>
        <w:bottom w:val="none" w:sz="0" w:space="0" w:color="auto"/>
        <w:right w:val="none" w:sz="0" w:space="0" w:color="auto"/>
      </w:divBdr>
      <w:divsChild>
        <w:div w:id="1561400092">
          <w:marLeft w:val="0"/>
          <w:marRight w:val="0"/>
          <w:marTop w:val="0"/>
          <w:marBottom w:val="0"/>
          <w:divBdr>
            <w:top w:val="none" w:sz="0" w:space="0" w:color="auto"/>
            <w:left w:val="none" w:sz="0" w:space="0" w:color="auto"/>
            <w:bottom w:val="none" w:sz="0" w:space="0" w:color="auto"/>
            <w:right w:val="none" w:sz="0" w:space="0" w:color="auto"/>
          </w:divBdr>
          <w:divsChild>
            <w:div w:id="399593760">
              <w:marLeft w:val="0"/>
              <w:marRight w:val="0"/>
              <w:marTop w:val="0"/>
              <w:marBottom w:val="0"/>
              <w:divBdr>
                <w:top w:val="none" w:sz="0" w:space="0" w:color="auto"/>
                <w:left w:val="none" w:sz="0" w:space="0" w:color="auto"/>
                <w:bottom w:val="none" w:sz="0" w:space="0" w:color="auto"/>
                <w:right w:val="none" w:sz="0" w:space="0" w:color="auto"/>
              </w:divBdr>
              <w:divsChild>
                <w:div w:id="1111240401">
                  <w:marLeft w:val="0"/>
                  <w:marRight w:val="0"/>
                  <w:marTop w:val="0"/>
                  <w:marBottom w:val="0"/>
                  <w:divBdr>
                    <w:top w:val="none" w:sz="0" w:space="0" w:color="auto"/>
                    <w:left w:val="none" w:sz="0" w:space="0" w:color="auto"/>
                    <w:bottom w:val="none" w:sz="0" w:space="0" w:color="auto"/>
                    <w:right w:val="none" w:sz="0" w:space="0" w:color="auto"/>
                  </w:divBdr>
                  <w:divsChild>
                    <w:div w:id="506292833">
                      <w:marLeft w:val="0"/>
                      <w:marRight w:val="0"/>
                      <w:marTop w:val="0"/>
                      <w:marBottom w:val="0"/>
                      <w:divBdr>
                        <w:top w:val="none" w:sz="0" w:space="0" w:color="auto"/>
                        <w:left w:val="none" w:sz="0" w:space="0" w:color="auto"/>
                        <w:bottom w:val="none" w:sz="0" w:space="0" w:color="auto"/>
                        <w:right w:val="none" w:sz="0" w:space="0" w:color="auto"/>
                      </w:divBdr>
                      <w:divsChild>
                        <w:div w:id="439686513">
                          <w:marLeft w:val="0"/>
                          <w:marRight w:val="0"/>
                          <w:marTop w:val="0"/>
                          <w:marBottom w:val="0"/>
                          <w:divBdr>
                            <w:top w:val="none" w:sz="0" w:space="0" w:color="auto"/>
                            <w:left w:val="none" w:sz="0" w:space="0" w:color="auto"/>
                            <w:bottom w:val="none" w:sz="0" w:space="0" w:color="auto"/>
                            <w:right w:val="none" w:sz="0" w:space="0" w:color="auto"/>
                          </w:divBdr>
                        </w:div>
                        <w:div w:id="2282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819553">
      <w:bodyDiv w:val="1"/>
      <w:marLeft w:val="0"/>
      <w:marRight w:val="0"/>
      <w:marTop w:val="0"/>
      <w:marBottom w:val="0"/>
      <w:divBdr>
        <w:top w:val="none" w:sz="0" w:space="0" w:color="auto"/>
        <w:left w:val="none" w:sz="0" w:space="0" w:color="auto"/>
        <w:bottom w:val="none" w:sz="0" w:space="0" w:color="auto"/>
        <w:right w:val="none" w:sz="0" w:space="0" w:color="auto"/>
      </w:divBdr>
    </w:div>
    <w:div w:id="517893611">
      <w:bodyDiv w:val="1"/>
      <w:marLeft w:val="0"/>
      <w:marRight w:val="0"/>
      <w:marTop w:val="0"/>
      <w:marBottom w:val="0"/>
      <w:divBdr>
        <w:top w:val="none" w:sz="0" w:space="0" w:color="auto"/>
        <w:left w:val="none" w:sz="0" w:space="0" w:color="auto"/>
        <w:bottom w:val="none" w:sz="0" w:space="0" w:color="auto"/>
        <w:right w:val="none" w:sz="0" w:space="0" w:color="auto"/>
      </w:divBdr>
    </w:div>
    <w:div w:id="535314258">
      <w:bodyDiv w:val="1"/>
      <w:marLeft w:val="0"/>
      <w:marRight w:val="0"/>
      <w:marTop w:val="0"/>
      <w:marBottom w:val="0"/>
      <w:divBdr>
        <w:top w:val="none" w:sz="0" w:space="0" w:color="auto"/>
        <w:left w:val="none" w:sz="0" w:space="0" w:color="auto"/>
        <w:bottom w:val="none" w:sz="0" w:space="0" w:color="auto"/>
        <w:right w:val="none" w:sz="0" w:space="0" w:color="auto"/>
      </w:divBdr>
    </w:div>
    <w:div w:id="544146112">
      <w:bodyDiv w:val="1"/>
      <w:marLeft w:val="0"/>
      <w:marRight w:val="0"/>
      <w:marTop w:val="0"/>
      <w:marBottom w:val="0"/>
      <w:divBdr>
        <w:top w:val="none" w:sz="0" w:space="0" w:color="auto"/>
        <w:left w:val="none" w:sz="0" w:space="0" w:color="auto"/>
        <w:bottom w:val="none" w:sz="0" w:space="0" w:color="auto"/>
        <w:right w:val="none" w:sz="0" w:space="0" w:color="auto"/>
      </w:divBdr>
    </w:div>
    <w:div w:id="564687162">
      <w:bodyDiv w:val="1"/>
      <w:marLeft w:val="0"/>
      <w:marRight w:val="0"/>
      <w:marTop w:val="0"/>
      <w:marBottom w:val="0"/>
      <w:divBdr>
        <w:top w:val="none" w:sz="0" w:space="0" w:color="auto"/>
        <w:left w:val="none" w:sz="0" w:space="0" w:color="auto"/>
        <w:bottom w:val="none" w:sz="0" w:space="0" w:color="auto"/>
        <w:right w:val="none" w:sz="0" w:space="0" w:color="auto"/>
      </w:divBdr>
    </w:div>
    <w:div w:id="593904749">
      <w:bodyDiv w:val="1"/>
      <w:marLeft w:val="0"/>
      <w:marRight w:val="0"/>
      <w:marTop w:val="0"/>
      <w:marBottom w:val="0"/>
      <w:divBdr>
        <w:top w:val="none" w:sz="0" w:space="0" w:color="auto"/>
        <w:left w:val="none" w:sz="0" w:space="0" w:color="auto"/>
        <w:bottom w:val="none" w:sz="0" w:space="0" w:color="auto"/>
        <w:right w:val="none" w:sz="0" w:space="0" w:color="auto"/>
      </w:divBdr>
    </w:div>
    <w:div w:id="606695741">
      <w:bodyDiv w:val="1"/>
      <w:marLeft w:val="0"/>
      <w:marRight w:val="0"/>
      <w:marTop w:val="0"/>
      <w:marBottom w:val="0"/>
      <w:divBdr>
        <w:top w:val="none" w:sz="0" w:space="0" w:color="auto"/>
        <w:left w:val="none" w:sz="0" w:space="0" w:color="auto"/>
        <w:bottom w:val="none" w:sz="0" w:space="0" w:color="auto"/>
        <w:right w:val="none" w:sz="0" w:space="0" w:color="auto"/>
      </w:divBdr>
    </w:div>
    <w:div w:id="640892378">
      <w:bodyDiv w:val="1"/>
      <w:marLeft w:val="0"/>
      <w:marRight w:val="0"/>
      <w:marTop w:val="0"/>
      <w:marBottom w:val="0"/>
      <w:divBdr>
        <w:top w:val="none" w:sz="0" w:space="0" w:color="auto"/>
        <w:left w:val="none" w:sz="0" w:space="0" w:color="auto"/>
        <w:bottom w:val="none" w:sz="0" w:space="0" w:color="auto"/>
        <w:right w:val="none" w:sz="0" w:space="0" w:color="auto"/>
      </w:divBdr>
    </w:div>
    <w:div w:id="669411426">
      <w:bodyDiv w:val="1"/>
      <w:marLeft w:val="0"/>
      <w:marRight w:val="0"/>
      <w:marTop w:val="0"/>
      <w:marBottom w:val="0"/>
      <w:divBdr>
        <w:top w:val="none" w:sz="0" w:space="0" w:color="auto"/>
        <w:left w:val="none" w:sz="0" w:space="0" w:color="auto"/>
        <w:bottom w:val="none" w:sz="0" w:space="0" w:color="auto"/>
        <w:right w:val="none" w:sz="0" w:space="0" w:color="auto"/>
      </w:divBdr>
    </w:div>
    <w:div w:id="678505673">
      <w:bodyDiv w:val="1"/>
      <w:marLeft w:val="0"/>
      <w:marRight w:val="0"/>
      <w:marTop w:val="0"/>
      <w:marBottom w:val="0"/>
      <w:divBdr>
        <w:top w:val="none" w:sz="0" w:space="0" w:color="auto"/>
        <w:left w:val="none" w:sz="0" w:space="0" w:color="auto"/>
        <w:bottom w:val="none" w:sz="0" w:space="0" w:color="auto"/>
        <w:right w:val="none" w:sz="0" w:space="0" w:color="auto"/>
      </w:divBdr>
    </w:div>
    <w:div w:id="712846106">
      <w:bodyDiv w:val="1"/>
      <w:marLeft w:val="0"/>
      <w:marRight w:val="0"/>
      <w:marTop w:val="0"/>
      <w:marBottom w:val="0"/>
      <w:divBdr>
        <w:top w:val="none" w:sz="0" w:space="0" w:color="auto"/>
        <w:left w:val="none" w:sz="0" w:space="0" w:color="auto"/>
        <w:bottom w:val="none" w:sz="0" w:space="0" w:color="auto"/>
        <w:right w:val="none" w:sz="0" w:space="0" w:color="auto"/>
      </w:divBdr>
    </w:div>
    <w:div w:id="733041829">
      <w:bodyDiv w:val="1"/>
      <w:marLeft w:val="0"/>
      <w:marRight w:val="0"/>
      <w:marTop w:val="0"/>
      <w:marBottom w:val="0"/>
      <w:divBdr>
        <w:top w:val="none" w:sz="0" w:space="0" w:color="auto"/>
        <w:left w:val="none" w:sz="0" w:space="0" w:color="auto"/>
        <w:bottom w:val="none" w:sz="0" w:space="0" w:color="auto"/>
        <w:right w:val="none" w:sz="0" w:space="0" w:color="auto"/>
      </w:divBdr>
    </w:div>
    <w:div w:id="733815752">
      <w:bodyDiv w:val="1"/>
      <w:marLeft w:val="0"/>
      <w:marRight w:val="0"/>
      <w:marTop w:val="0"/>
      <w:marBottom w:val="0"/>
      <w:divBdr>
        <w:top w:val="none" w:sz="0" w:space="0" w:color="auto"/>
        <w:left w:val="none" w:sz="0" w:space="0" w:color="auto"/>
        <w:bottom w:val="none" w:sz="0" w:space="0" w:color="auto"/>
        <w:right w:val="none" w:sz="0" w:space="0" w:color="auto"/>
      </w:divBdr>
    </w:div>
    <w:div w:id="738132021">
      <w:bodyDiv w:val="1"/>
      <w:marLeft w:val="0"/>
      <w:marRight w:val="0"/>
      <w:marTop w:val="0"/>
      <w:marBottom w:val="0"/>
      <w:divBdr>
        <w:top w:val="none" w:sz="0" w:space="0" w:color="auto"/>
        <w:left w:val="none" w:sz="0" w:space="0" w:color="auto"/>
        <w:bottom w:val="none" w:sz="0" w:space="0" w:color="auto"/>
        <w:right w:val="none" w:sz="0" w:space="0" w:color="auto"/>
      </w:divBdr>
    </w:div>
    <w:div w:id="776370302">
      <w:bodyDiv w:val="1"/>
      <w:marLeft w:val="0"/>
      <w:marRight w:val="0"/>
      <w:marTop w:val="0"/>
      <w:marBottom w:val="0"/>
      <w:divBdr>
        <w:top w:val="none" w:sz="0" w:space="0" w:color="auto"/>
        <w:left w:val="none" w:sz="0" w:space="0" w:color="auto"/>
        <w:bottom w:val="none" w:sz="0" w:space="0" w:color="auto"/>
        <w:right w:val="none" w:sz="0" w:space="0" w:color="auto"/>
      </w:divBdr>
    </w:div>
    <w:div w:id="833642912">
      <w:bodyDiv w:val="1"/>
      <w:marLeft w:val="0"/>
      <w:marRight w:val="0"/>
      <w:marTop w:val="0"/>
      <w:marBottom w:val="0"/>
      <w:divBdr>
        <w:top w:val="none" w:sz="0" w:space="0" w:color="auto"/>
        <w:left w:val="none" w:sz="0" w:space="0" w:color="auto"/>
        <w:bottom w:val="none" w:sz="0" w:space="0" w:color="auto"/>
        <w:right w:val="none" w:sz="0" w:space="0" w:color="auto"/>
      </w:divBdr>
    </w:div>
    <w:div w:id="860044399">
      <w:bodyDiv w:val="1"/>
      <w:marLeft w:val="0"/>
      <w:marRight w:val="0"/>
      <w:marTop w:val="0"/>
      <w:marBottom w:val="0"/>
      <w:divBdr>
        <w:top w:val="none" w:sz="0" w:space="0" w:color="auto"/>
        <w:left w:val="none" w:sz="0" w:space="0" w:color="auto"/>
        <w:bottom w:val="none" w:sz="0" w:space="0" w:color="auto"/>
        <w:right w:val="none" w:sz="0" w:space="0" w:color="auto"/>
      </w:divBdr>
    </w:div>
    <w:div w:id="894513287">
      <w:bodyDiv w:val="1"/>
      <w:marLeft w:val="0"/>
      <w:marRight w:val="0"/>
      <w:marTop w:val="0"/>
      <w:marBottom w:val="0"/>
      <w:divBdr>
        <w:top w:val="none" w:sz="0" w:space="0" w:color="auto"/>
        <w:left w:val="none" w:sz="0" w:space="0" w:color="auto"/>
        <w:bottom w:val="none" w:sz="0" w:space="0" w:color="auto"/>
        <w:right w:val="none" w:sz="0" w:space="0" w:color="auto"/>
      </w:divBdr>
    </w:div>
    <w:div w:id="941374489">
      <w:bodyDiv w:val="1"/>
      <w:marLeft w:val="0"/>
      <w:marRight w:val="0"/>
      <w:marTop w:val="0"/>
      <w:marBottom w:val="0"/>
      <w:divBdr>
        <w:top w:val="none" w:sz="0" w:space="0" w:color="auto"/>
        <w:left w:val="none" w:sz="0" w:space="0" w:color="auto"/>
        <w:bottom w:val="none" w:sz="0" w:space="0" w:color="auto"/>
        <w:right w:val="none" w:sz="0" w:space="0" w:color="auto"/>
      </w:divBdr>
    </w:div>
    <w:div w:id="945424253">
      <w:bodyDiv w:val="1"/>
      <w:marLeft w:val="0"/>
      <w:marRight w:val="0"/>
      <w:marTop w:val="0"/>
      <w:marBottom w:val="0"/>
      <w:divBdr>
        <w:top w:val="none" w:sz="0" w:space="0" w:color="auto"/>
        <w:left w:val="none" w:sz="0" w:space="0" w:color="auto"/>
        <w:bottom w:val="none" w:sz="0" w:space="0" w:color="auto"/>
        <w:right w:val="none" w:sz="0" w:space="0" w:color="auto"/>
      </w:divBdr>
    </w:div>
    <w:div w:id="966357638">
      <w:bodyDiv w:val="1"/>
      <w:marLeft w:val="0"/>
      <w:marRight w:val="0"/>
      <w:marTop w:val="0"/>
      <w:marBottom w:val="0"/>
      <w:divBdr>
        <w:top w:val="none" w:sz="0" w:space="0" w:color="auto"/>
        <w:left w:val="none" w:sz="0" w:space="0" w:color="auto"/>
        <w:bottom w:val="none" w:sz="0" w:space="0" w:color="auto"/>
        <w:right w:val="none" w:sz="0" w:space="0" w:color="auto"/>
      </w:divBdr>
    </w:div>
    <w:div w:id="979267093">
      <w:bodyDiv w:val="1"/>
      <w:marLeft w:val="0"/>
      <w:marRight w:val="0"/>
      <w:marTop w:val="0"/>
      <w:marBottom w:val="0"/>
      <w:divBdr>
        <w:top w:val="none" w:sz="0" w:space="0" w:color="auto"/>
        <w:left w:val="none" w:sz="0" w:space="0" w:color="auto"/>
        <w:bottom w:val="none" w:sz="0" w:space="0" w:color="auto"/>
        <w:right w:val="none" w:sz="0" w:space="0" w:color="auto"/>
      </w:divBdr>
    </w:div>
    <w:div w:id="987824669">
      <w:bodyDiv w:val="1"/>
      <w:marLeft w:val="0"/>
      <w:marRight w:val="0"/>
      <w:marTop w:val="0"/>
      <w:marBottom w:val="0"/>
      <w:divBdr>
        <w:top w:val="none" w:sz="0" w:space="0" w:color="auto"/>
        <w:left w:val="none" w:sz="0" w:space="0" w:color="auto"/>
        <w:bottom w:val="none" w:sz="0" w:space="0" w:color="auto"/>
        <w:right w:val="none" w:sz="0" w:space="0" w:color="auto"/>
      </w:divBdr>
    </w:div>
    <w:div w:id="1005744117">
      <w:bodyDiv w:val="1"/>
      <w:marLeft w:val="0"/>
      <w:marRight w:val="0"/>
      <w:marTop w:val="0"/>
      <w:marBottom w:val="0"/>
      <w:divBdr>
        <w:top w:val="none" w:sz="0" w:space="0" w:color="auto"/>
        <w:left w:val="none" w:sz="0" w:space="0" w:color="auto"/>
        <w:bottom w:val="none" w:sz="0" w:space="0" w:color="auto"/>
        <w:right w:val="none" w:sz="0" w:space="0" w:color="auto"/>
      </w:divBdr>
    </w:div>
    <w:div w:id="1043020593">
      <w:bodyDiv w:val="1"/>
      <w:marLeft w:val="0"/>
      <w:marRight w:val="0"/>
      <w:marTop w:val="0"/>
      <w:marBottom w:val="0"/>
      <w:divBdr>
        <w:top w:val="none" w:sz="0" w:space="0" w:color="auto"/>
        <w:left w:val="none" w:sz="0" w:space="0" w:color="auto"/>
        <w:bottom w:val="none" w:sz="0" w:space="0" w:color="auto"/>
        <w:right w:val="none" w:sz="0" w:space="0" w:color="auto"/>
      </w:divBdr>
    </w:div>
    <w:div w:id="1069688304">
      <w:bodyDiv w:val="1"/>
      <w:marLeft w:val="0"/>
      <w:marRight w:val="0"/>
      <w:marTop w:val="0"/>
      <w:marBottom w:val="0"/>
      <w:divBdr>
        <w:top w:val="none" w:sz="0" w:space="0" w:color="auto"/>
        <w:left w:val="none" w:sz="0" w:space="0" w:color="auto"/>
        <w:bottom w:val="none" w:sz="0" w:space="0" w:color="auto"/>
        <w:right w:val="none" w:sz="0" w:space="0" w:color="auto"/>
      </w:divBdr>
    </w:div>
    <w:div w:id="1105343328">
      <w:bodyDiv w:val="1"/>
      <w:marLeft w:val="0"/>
      <w:marRight w:val="0"/>
      <w:marTop w:val="0"/>
      <w:marBottom w:val="0"/>
      <w:divBdr>
        <w:top w:val="none" w:sz="0" w:space="0" w:color="auto"/>
        <w:left w:val="none" w:sz="0" w:space="0" w:color="auto"/>
        <w:bottom w:val="none" w:sz="0" w:space="0" w:color="auto"/>
        <w:right w:val="none" w:sz="0" w:space="0" w:color="auto"/>
      </w:divBdr>
    </w:div>
    <w:div w:id="1110778162">
      <w:bodyDiv w:val="1"/>
      <w:marLeft w:val="0"/>
      <w:marRight w:val="0"/>
      <w:marTop w:val="0"/>
      <w:marBottom w:val="0"/>
      <w:divBdr>
        <w:top w:val="none" w:sz="0" w:space="0" w:color="auto"/>
        <w:left w:val="none" w:sz="0" w:space="0" w:color="auto"/>
        <w:bottom w:val="none" w:sz="0" w:space="0" w:color="auto"/>
        <w:right w:val="none" w:sz="0" w:space="0" w:color="auto"/>
      </w:divBdr>
    </w:div>
    <w:div w:id="1148939256">
      <w:bodyDiv w:val="1"/>
      <w:marLeft w:val="0"/>
      <w:marRight w:val="0"/>
      <w:marTop w:val="0"/>
      <w:marBottom w:val="0"/>
      <w:divBdr>
        <w:top w:val="none" w:sz="0" w:space="0" w:color="auto"/>
        <w:left w:val="none" w:sz="0" w:space="0" w:color="auto"/>
        <w:bottom w:val="none" w:sz="0" w:space="0" w:color="auto"/>
        <w:right w:val="none" w:sz="0" w:space="0" w:color="auto"/>
      </w:divBdr>
    </w:div>
    <w:div w:id="1159224282">
      <w:bodyDiv w:val="1"/>
      <w:marLeft w:val="0"/>
      <w:marRight w:val="0"/>
      <w:marTop w:val="0"/>
      <w:marBottom w:val="0"/>
      <w:divBdr>
        <w:top w:val="none" w:sz="0" w:space="0" w:color="auto"/>
        <w:left w:val="none" w:sz="0" w:space="0" w:color="auto"/>
        <w:bottom w:val="none" w:sz="0" w:space="0" w:color="auto"/>
        <w:right w:val="none" w:sz="0" w:space="0" w:color="auto"/>
      </w:divBdr>
    </w:div>
    <w:div w:id="1179545532">
      <w:bodyDiv w:val="1"/>
      <w:marLeft w:val="0"/>
      <w:marRight w:val="0"/>
      <w:marTop w:val="0"/>
      <w:marBottom w:val="0"/>
      <w:divBdr>
        <w:top w:val="none" w:sz="0" w:space="0" w:color="auto"/>
        <w:left w:val="none" w:sz="0" w:space="0" w:color="auto"/>
        <w:bottom w:val="none" w:sz="0" w:space="0" w:color="auto"/>
        <w:right w:val="none" w:sz="0" w:space="0" w:color="auto"/>
      </w:divBdr>
    </w:div>
    <w:div w:id="1215123363">
      <w:bodyDiv w:val="1"/>
      <w:marLeft w:val="0"/>
      <w:marRight w:val="0"/>
      <w:marTop w:val="0"/>
      <w:marBottom w:val="0"/>
      <w:divBdr>
        <w:top w:val="none" w:sz="0" w:space="0" w:color="auto"/>
        <w:left w:val="none" w:sz="0" w:space="0" w:color="auto"/>
        <w:bottom w:val="none" w:sz="0" w:space="0" w:color="auto"/>
        <w:right w:val="none" w:sz="0" w:space="0" w:color="auto"/>
      </w:divBdr>
    </w:div>
    <w:div w:id="1216892829">
      <w:bodyDiv w:val="1"/>
      <w:marLeft w:val="0"/>
      <w:marRight w:val="0"/>
      <w:marTop w:val="0"/>
      <w:marBottom w:val="0"/>
      <w:divBdr>
        <w:top w:val="none" w:sz="0" w:space="0" w:color="auto"/>
        <w:left w:val="none" w:sz="0" w:space="0" w:color="auto"/>
        <w:bottom w:val="none" w:sz="0" w:space="0" w:color="auto"/>
        <w:right w:val="none" w:sz="0" w:space="0" w:color="auto"/>
      </w:divBdr>
    </w:div>
    <w:div w:id="1336348945">
      <w:bodyDiv w:val="1"/>
      <w:marLeft w:val="0"/>
      <w:marRight w:val="0"/>
      <w:marTop w:val="0"/>
      <w:marBottom w:val="0"/>
      <w:divBdr>
        <w:top w:val="none" w:sz="0" w:space="0" w:color="auto"/>
        <w:left w:val="none" w:sz="0" w:space="0" w:color="auto"/>
        <w:bottom w:val="none" w:sz="0" w:space="0" w:color="auto"/>
        <w:right w:val="none" w:sz="0" w:space="0" w:color="auto"/>
      </w:divBdr>
    </w:div>
    <w:div w:id="1368487518">
      <w:bodyDiv w:val="1"/>
      <w:marLeft w:val="0"/>
      <w:marRight w:val="0"/>
      <w:marTop w:val="0"/>
      <w:marBottom w:val="0"/>
      <w:divBdr>
        <w:top w:val="none" w:sz="0" w:space="0" w:color="auto"/>
        <w:left w:val="none" w:sz="0" w:space="0" w:color="auto"/>
        <w:bottom w:val="none" w:sz="0" w:space="0" w:color="auto"/>
        <w:right w:val="none" w:sz="0" w:space="0" w:color="auto"/>
      </w:divBdr>
    </w:div>
    <w:div w:id="1372268824">
      <w:bodyDiv w:val="1"/>
      <w:marLeft w:val="0"/>
      <w:marRight w:val="0"/>
      <w:marTop w:val="0"/>
      <w:marBottom w:val="0"/>
      <w:divBdr>
        <w:top w:val="none" w:sz="0" w:space="0" w:color="auto"/>
        <w:left w:val="none" w:sz="0" w:space="0" w:color="auto"/>
        <w:bottom w:val="none" w:sz="0" w:space="0" w:color="auto"/>
        <w:right w:val="none" w:sz="0" w:space="0" w:color="auto"/>
      </w:divBdr>
    </w:div>
    <w:div w:id="1387028267">
      <w:bodyDiv w:val="1"/>
      <w:marLeft w:val="0"/>
      <w:marRight w:val="0"/>
      <w:marTop w:val="0"/>
      <w:marBottom w:val="0"/>
      <w:divBdr>
        <w:top w:val="none" w:sz="0" w:space="0" w:color="auto"/>
        <w:left w:val="none" w:sz="0" w:space="0" w:color="auto"/>
        <w:bottom w:val="none" w:sz="0" w:space="0" w:color="auto"/>
        <w:right w:val="none" w:sz="0" w:space="0" w:color="auto"/>
      </w:divBdr>
    </w:div>
    <w:div w:id="1425760740">
      <w:bodyDiv w:val="1"/>
      <w:marLeft w:val="0"/>
      <w:marRight w:val="0"/>
      <w:marTop w:val="0"/>
      <w:marBottom w:val="0"/>
      <w:divBdr>
        <w:top w:val="none" w:sz="0" w:space="0" w:color="auto"/>
        <w:left w:val="none" w:sz="0" w:space="0" w:color="auto"/>
        <w:bottom w:val="none" w:sz="0" w:space="0" w:color="auto"/>
        <w:right w:val="none" w:sz="0" w:space="0" w:color="auto"/>
      </w:divBdr>
    </w:div>
    <w:div w:id="1464692863">
      <w:bodyDiv w:val="1"/>
      <w:marLeft w:val="0"/>
      <w:marRight w:val="0"/>
      <w:marTop w:val="0"/>
      <w:marBottom w:val="0"/>
      <w:divBdr>
        <w:top w:val="none" w:sz="0" w:space="0" w:color="auto"/>
        <w:left w:val="none" w:sz="0" w:space="0" w:color="auto"/>
        <w:bottom w:val="none" w:sz="0" w:space="0" w:color="auto"/>
        <w:right w:val="none" w:sz="0" w:space="0" w:color="auto"/>
      </w:divBdr>
    </w:div>
    <w:div w:id="1498224119">
      <w:bodyDiv w:val="1"/>
      <w:marLeft w:val="0"/>
      <w:marRight w:val="0"/>
      <w:marTop w:val="0"/>
      <w:marBottom w:val="0"/>
      <w:divBdr>
        <w:top w:val="none" w:sz="0" w:space="0" w:color="auto"/>
        <w:left w:val="none" w:sz="0" w:space="0" w:color="auto"/>
        <w:bottom w:val="none" w:sz="0" w:space="0" w:color="auto"/>
        <w:right w:val="none" w:sz="0" w:space="0" w:color="auto"/>
      </w:divBdr>
    </w:div>
    <w:div w:id="1520583654">
      <w:bodyDiv w:val="1"/>
      <w:marLeft w:val="0"/>
      <w:marRight w:val="0"/>
      <w:marTop w:val="0"/>
      <w:marBottom w:val="0"/>
      <w:divBdr>
        <w:top w:val="none" w:sz="0" w:space="0" w:color="auto"/>
        <w:left w:val="none" w:sz="0" w:space="0" w:color="auto"/>
        <w:bottom w:val="none" w:sz="0" w:space="0" w:color="auto"/>
        <w:right w:val="none" w:sz="0" w:space="0" w:color="auto"/>
      </w:divBdr>
    </w:div>
    <w:div w:id="1527668763">
      <w:bodyDiv w:val="1"/>
      <w:marLeft w:val="0"/>
      <w:marRight w:val="0"/>
      <w:marTop w:val="0"/>
      <w:marBottom w:val="0"/>
      <w:divBdr>
        <w:top w:val="none" w:sz="0" w:space="0" w:color="auto"/>
        <w:left w:val="none" w:sz="0" w:space="0" w:color="auto"/>
        <w:bottom w:val="none" w:sz="0" w:space="0" w:color="auto"/>
        <w:right w:val="none" w:sz="0" w:space="0" w:color="auto"/>
      </w:divBdr>
    </w:div>
    <w:div w:id="1566836063">
      <w:bodyDiv w:val="1"/>
      <w:marLeft w:val="0"/>
      <w:marRight w:val="0"/>
      <w:marTop w:val="0"/>
      <w:marBottom w:val="0"/>
      <w:divBdr>
        <w:top w:val="none" w:sz="0" w:space="0" w:color="auto"/>
        <w:left w:val="none" w:sz="0" w:space="0" w:color="auto"/>
        <w:bottom w:val="none" w:sz="0" w:space="0" w:color="auto"/>
        <w:right w:val="none" w:sz="0" w:space="0" w:color="auto"/>
      </w:divBdr>
    </w:div>
    <w:div w:id="1619094864">
      <w:bodyDiv w:val="1"/>
      <w:marLeft w:val="0"/>
      <w:marRight w:val="0"/>
      <w:marTop w:val="0"/>
      <w:marBottom w:val="0"/>
      <w:divBdr>
        <w:top w:val="none" w:sz="0" w:space="0" w:color="auto"/>
        <w:left w:val="none" w:sz="0" w:space="0" w:color="auto"/>
        <w:bottom w:val="none" w:sz="0" w:space="0" w:color="auto"/>
        <w:right w:val="none" w:sz="0" w:space="0" w:color="auto"/>
      </w:divBdr>
    </w:div>
    <w:div w:id="1626691429">
      <w:bodyDiv w:val="1"/>
      <w:marLeft w:val="0"/>
      <w:marRight w:val="0"/>
      <w:marTop w:val="0"/>
      <w:marBottom w:val="0"/>
      <w:divBdr>
        <w:top w:val="none" w:sz="0" w:space="0" w:color="auto"/>
        <w:left w:val="none" w:sz="0" w:space="0" w:color="auto"/>
        <w:bottom w:val="none" w:sz="0" w:space="0" w:color="auto"/>
        <w:right w:val="none" w:sz="0" w:space="0" w:color="auto"/>
      </w:divBdr>
    </w:div>
    <w:div w:id="1638995963">
      <w:bodyDiv w:val="1"/>
      <w:marLeft w:val="0"/>
      <w:marRight w:val="0"/>
      <w:marTop w:val="0"/>
      <w:marBottom w:val="0"/>
      <w:divBdr>
        <w:top w:val="none" w:sz="0" w:space="0" w:color="auto"/>
        <w:left w:val="none" w:sz="0" w:space="0" w:color="auto"/>
        <w:bottom w:val="none" w:sz="0" w:space="0" w:color="auto"/>
        <w:right w:val="none" w:sz="0" w:space="0" w:color="auto"/>
      </w:divBdr>
    </w:div>
    <w:div w:id="1643853850">
      <w:bodyDiv w:val="1"/>
      <w:marLeft w:val="0"/>
      <w:marRight w:val="0"/>
      <w:marTop w:val="0"/>
      <w:marBottom w:val="0"/>
      <w:divBdr>
        <w:top w:val="none" w:sz="0" w:space="0" w:color="auto"/>
        <w:left w:val="none" w:sz="0" w:space="0" w:color="auto"/>
        <w:bottom w:val="none" w:sz="0" w:space="0" w:color="auto"/>
        <w:right w:val="none" w:sz="0" w:space="0" w:color="auto"/>
      </w:divBdr>
    </w:div>
    <w:div w:id="1657345011">
      <w:bodyDiv w:val="1"/>
      <w:marLeft w:val="0"/>
      <w:marRight w:val="0"/>
      <w:marTop w:val="0"/>
      <w:marBottom w:val="0"/>
      <w:divBdr>
        <w:top w:val="none" w:sz="0" w:space="0" w:color="auto"/>
        <w:left w:val="none" w:sz="0" w:space="0" w:color="auto"/>
        <w:bottom w:val="none" w:sz="0" w:space="0" w:color="auto"/>
        <w:right w:val="none" w:sz="0" w:space="0" w:color="auto"/>
      </w:divBdr>
    </w:div>
    <w:div w:id="1696732926">
      <w:bodyDiv w:val="1"/>
      <w:marLeft w:val="0"/>
      <w:marRight w:val="0"/>
      <w:marTop w:val="0"/>
      <w:marBottom w:val="0"/>
      <w:divBdr>
        <w:top w:val="none" w:sz="0" w:space="0" w:color="auto"/>
        <w:left w:val="none" w:sz="0" w:space="0" w:color="auto"/>
        <w:bottom w:val="none" w:sz="0" w:space="0" w:color="auto"/>
        <w:right w:val="none" w:sz="0" w:space="0" w:color="auto"/>
      </w:divBdr>
    </w:div>
    <w:div w:id="1712340813">
      <w:bodyDiv w:val="1"/>
      <w:marLeft w:val="0"/>
      <w:marRight w:val="0"/>
      <w:marTop w:val="0"/>
      <w:marBottom w:val="0"/>
      <w:divBdr>
        <w:top w:val="none" w:sz="0" w:space="0" w:color="auto"/>
        <w:left w:val="none" w:sz="0" w:space="0" w:color="auto"/>
        <w:bottom w:val="none" w:sz="0" w:space="0" w:color="auto"/>
        <w:right w:val="none" w:sz="0" w:space="0" w:color="auto"/>
      </w:divBdr>
    </w:div>
    <w:div w:id="1755394766">
      <w:bodyDiv w:val="1"/>
      <w:marLeft w:val="0"/>
      <w:marRight w:val="0"/>
      <w:marTop w:val="0"/>
      <w:marBottom w:val="0"/>
      <w:divBdr>
        <w:top w:val="none" w:sz="0" w:space="0" w:color="auto"/>
        <w:left w:val="none" w:sz="0" w:space="0" w:color="auto"/>
        <w:bottom w:val="none" w:sz="0" w:space="0" w:color="auto"/>
        <w:right w:val="none" w:sz="0" w:space="0" w:color="auto"/>
      </w:divBdr>
    </w:div>
    <w:div w:id="1783184724">
      <w:bodyDiv w:val="1"/>
      <w:marLeft w:val="0"/>
      <w:marRight w:val="0"/>
      <w:marTop w:val="0"/>
      <w:marBottom w:val="0"/>
      <w:divBdr>
        <w:top w:val="none" w:sz="0" w:space="0" w:color="auto"/>
        <w:left w:val="none" w:sz="0" w:space="0" w:color="auto"/>
        <w:bottom w:val="none" w:sz="0" w:space="0" w:color="auto"/>
        <w:right w:val="none" w:sz="0" w:space="0" w:color="auto"/>
      </w:divBdr>
    </w:div>
    <w:div w:id="1804469590">
      <w:bodyDiv w:val="1"/>
      <w:marLeft w:val="0"/>
      <w:marRight w:val="0"/>
      <w:marTop w:val="0"/>
      <w:marBottom w:val="0"/>
      <w:divBdr>
        <w:top w:val="none" w:sz="0" w:space="0" w:color="auto"/>
        <w:left w:val="none" w:sz="0" w:space="0" w:color="auto"/>
        <w:bottom w:val="none" w:sz="0" w:space="0" w:color="auto"/>
        <w:right w:val="none" w:sz="0" w:space="0" w:color="auto"/>
      </w:divBdr>
    </w:div>
    <w:div w:id="1849638841">
      <w:bodyDiv w:val="1"/>
      <w:marLeft w:val="0"/>
      <w:marRight w:val="0"/>
      <w:marTop w:val="0"/>
      <w:marBottom w:val="0"/>
      <w:divBdr>
        <w:top w:val="none" w:sz="0" w:space="0" w:color="auto"/>
        <w:left w:val="none" w:sz="0" w:space="0" w:color="auto"/>
        <w:bottom w:val="none" w:sz="0" w:space="0" w:color="auto"/>
        <w:right w:val="none" w:sz="0" w:space="0" w:color="auto"/>
      </w:divBdr>
    </w:div>
    <w:div w:id="1852797063">
      <w:bodyDiv w:val="1"/>
      <w:marLeft w:val="0"/>
      <w:marRight w:val="0"/>
      <w:marTop w:val="0"/>
      <w:marBottom w:val="0"/>
      <w:divBdr>
        <w:top w:val="none" w:sz="0" w:space="0" w:color="auto"/>
        <w:left w:val="none" w:sz="0" w:space="0" w:color="auto"/>
        <w:bottom w:val="none" w:sz="0" w:space="0" w:color="auto"/>
        <w:right w:val="none" w:sz="0" w:space="0" w:color="auto"/>
      </w:divBdr>
    </w:div>
    <w:div w:id="1895507923">
      <w:bodyDiv w:val="1"/>
      <w:marLeft w:val="0"/>
      <w:marRight w:val="0"/>
      <w:marTop w:val="0"/>
      <w:marBottom w:val="0"/>
      <w:divBdr>
        <w:top w:val="none" w:sz="0" w:space="0" w:color="auto"/>
        <w:left w:val="none" w:sz="0" w:space="0" w:color="auto"/>
        <w:bottom w:val="none" w:sz="0" w:space="0" w:color="auto"/>
        <w:right w:val="none" w:sz="0" w:space="0" w:color="auto"/>
      </w:divBdr>
    </w:div>
    <w:div w:id="1913080731">
      <w:bodyDiv w:val="1"/>
      <w:marLeft w:val="0"/>
      <w:marRight w:val="0"/>
      <w:marTop w:val="0"/>
      <w:marBottom w:val="0"/>
      <w:divBdr>
        <w:top w:val="none" w:sz="0" w:space="0" w:color="auto"/>
        <w:left w:val="none" w:sz="0" w:space="0" w:color="auto"/>
        <w:bottom w:val="none" w:sz="0" w:space="0" w:color="auto"/>
        <w:right w:val="none" w:sz="0" w:space="0" w:color="auto"/>
      </w:divBdr>
    </w:div>
    <w:div w:id="1915700493">
      <w:bodyDiv w:val="1"/>
      <w:marLeft w:val="0"/>
      <w:marRight w:val="0"/>
      <w:marTop w:val="0"/>
      <w:marBottom w:val="0"/>
      <w:divBdr>
        <w:top w:val="none" w:sz="0" w:space="0" w:color="auto"/>
        <w:left w:val="none" w:sz="0" w:space="0" w:color="auto"/>
        <w:bottom w:val="none" w:sz="0" w:space="0" w:color="auto"/>
        <w:right w:val="none" w:sz="0" w:space="0" w:color="auto"/>
      </w:divBdr>
    </w:div>
    <w:div w:id="1943149379">
      <w:bodyDiv w:val="1"/>
      <w:marLeft w:val="0"/>
      <w:marRight w:val="0"/>
      <w:marTop w:val="0"/>
      <w:marBottom w:val="0"/>
      <w:divBdr>
        <w:top w:val="none" w:sz="0" w:space="0" w:color="auto"/>
        <w:left w:val="none" w:sz="0" w:space="0" w:color="auto"/>
        <w:bottom w:val="none" w:sz="0" w:space="0" w:color="auto"/>
        <w:right w:val="none" w:sz="0" w:space="0" w:color="auto"/>
      </w:divBdr>
    </w:div>
    <w:div w:id="1947997604">
      <w:bodyDiv w:val="1"/>
      <w:marLeft w:val="0"/>
      <w:marRight w:val="0"/>
      <w:marTop w:val="0"/>
      <w:marBottom w:val="0"/>
      <w:divBdr>
        <w:top w:val="none" w:sz="0" w:space="0" w:color="auto"/>
        <w:left w:val="none" w:sz="0" w:space="0" w:color="auto"/>
        <w:bottom w:val="none" w:sz="0" w:space="0" w:color="auto"/>
        <w:right w:val="none" w:sz="0" w:space="0" w:color="auto"/>
      </w:divBdr>
    </w:div>
    <w:div w:id="1964728378">
      <w:bodyDiv w:val="1"/>
      <w:marLeft w:val="0"/>
      <w:marRight w:val="0"/>
      <w:marTop w:val="0"/>
      <w:marBottom w:val="0"/>
      <w:divBdr>
        <w:top w:val="none" w:sz="0" w:space="0" w:color="auto"/>
        <w:left w:val="none" w:sz="0" w:space="0" w:color="auto"/>
        <w:bottom w:val="none" w:sz="0" w:space="0" w:color="auto"/>
        <w:right w:val="none" w:sz="0" w:space="0" w:color="auto"/>
      </w:divBdr>
    </w:div>
    <w:div w:id="1990983899">
      <w:bodyDiv w:val="1"/>
      <w:marLeft w:val="0"/>
      <w:marRight w:val="0"/>
      <w:marTop w:val="0"/>
      <w:marBottom w:val="0"/>
      <w:divBdr>
        <w:top w:val="none" w:sz="0" w:space="0" w:color="auto"/>
        <w:left w:val="none" w:sz="0" w:space="0" w:color="auto"/>
        <w:bottom w:val="none" w:sz="0" w:space="0" w:color="auto"/>
        <w:right w:val="none" w:sz="0" w:space="0" w:color="auto"/>
      </w:divBdr>
      <w:divsChild>
        <w:div w:id="1361511524">
          <w:marLeft w:val="0"/>
          <w:marRight w:val="0"/>
          <w:marTop w:val="100"/>
          <w:marBottom w:val="100"/>
          <w:divBdr>
            <w:top w:val="none" w:sz="0" w:space="0" w:color="auto"/>
            <w:left w:val="none" w:sz="0" w:space="0" w:color="auto"/>
            <w:bottom w:val="none" w:sz="0" w:space="0" w:color="auto"/>
            <w:right w:val="none" w:sz="0" w:space="0" w:color="auto"/>
          </w:divBdr>
          <w:divsChild>
            <w:div w:id="154077744">
              <w:marLeft w:val="0"/>
              <w:marRight w:val="0"/>
              <w:marTop w:val="100"/>
              <w:marBottom w:val="100"/>
              <w:divBdr>
                <w:top w:val="none" w:sz="0" w:space="0" w:color="auto"/>
                <w:left w:val="none" w:sz="0" w:space="0" w:color="auto"/>
                <w:bottom w:val="none" w:sz="0" w:space="0" w:color="auto"/>
                <w:right w:val="none" w:sz="0" w:space="0" w:color="auto"/>
              </w:divBdr>
              <w:divsChild>
                <w:div w:id="120079412">
                  <w:marLeft w:val="0"/>
                  <w:marRight w:val="0"/>
                  <w:marTop w:val="100"/>
                  <w:marBottom w:val="100"/>
                  <w:divBdr>
                    <w:top w:val="none" w:sz="0" w:space="0" w:color="auto"/>
                    <w:left w:val="none" w:sz="0" w:space="0" w:color="auto"/>
                    <w:bottom w:val="none" w:sz="0" w:space="0" w:color="auto"/>
                    <w:right w:val="none" w:sz="0" w:space="0" w:color="auto"/>
                  </w:divBdr>
                  <w:divsChild>
                    <w:div w:id="12871286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1278262">
      <w:bodyDiv w:val="1"/>
      <w:marLeft w:val="0"/>
      <w:marRight w:val="0"/>
      <w:marTop w:val="0"/>
      <w:marBottom w:val="0"/>
      <w:divBdr>
        <w:top w:val="none" w:sz="0" w:space="0" w:color="auto"/>
        <w:left w:val="none" w:sz="0" w:space="0" w:color="auto"/>
        <w:bottom w:val="none" w:sz="0" w:space="0" w:color="auto"/>
        <w:right w:val="none" w:sz="0" w:space="0" w:color="auto"/>
      </w:divBdr>
    </w:div>
    <w:div w:id="2015182360">
      <w:bodyDiv w:val="1"/>
      <w:marLeft w:val="0"/>
      <w:marRight w:val="0"/>
      <w:marTop w:val="0"/>
      <w:marBottom w:val="0"/>
      <w:divBdr>
        <w:top w:val="none" w:sz="0" w:space="0" w:color="auto"/>
        <w:left w:val="none" w:sz="0" w:space="0" w:color="auto"/>
        <w:bottom w:val="none" w:sz="0" w:space="0" w:color="auto"/>
        <w:right w:val="none" w:sz="0" w:space="0" w:color="auto"/>
      </w:divBdr>
    </w:div>
    <w:div w:id="2016299443">
      <w:bodyDiv w:val="1"/>
      <w:marLeft w:val="0"/>
      <w:marRight w:val="0"/>
      <w:marTop w:val="0"/>
      <w:marBottom w:val="0"/>
      <w:divBdr>
        <w:top w:val="none" w:sz="0" w:space="0" w:color="auto"/>
        <w:left w:val="none" w:sz="0" w:space="0" w:color="auto"/>
        <w:bottom w:val="none" w:sz="0" w:space="0" w:color="auto"/>
        <w:right w:val="none" w:sz="0" w:space="0" w:color="auto"/>
      </w:divBdr>
    </w:div>
    <w:div w:id="2017802992">
      <w:bodyDiv w:val="1"/>
      <w:marLeft w:val="0"/>
      <w:marRight w:val="0"/>
      <w:marTop w:val="0"/>
      <w:marBottom w:val="0"/>
      <w:divBdr>
        <w:top w:val="none" w:sz="0" w:space="0" w:color="auto"/>
        <w:left w:val="none" w:sz="0" w:space="0" w:color="auto"/>
        <w:bottom w:val="none" w:sz="0" w:space="0" w:color="auto"/>
        <w:right w:val="none" w:sz="0" w:space="0" w:color="auto"/>
      </w:divBdr>
    </w:div>
    <w:div w:id="2047828596">
      <w:bodyDiv w:val="1"/>
      <w:marLeft w:val="0"/>
      <w:marRight w:val="0"/>
      <w:marTop w:val="0"/>
      <w:marBottom w:val="0"/>
      <w:divBdr>
        <w:top w:val="none" w:sz="0" w:space="0" w:color="auto"/>
        <w:left w:val="none" w:sz="0" w:space="0" w:color="auto"/>
        <w:bottom w:val="none" w:sz="0" w:space="0" w:color="auto"/>
        <w:right w:val="none" w:sz="0" w:space="0" w:color="auto"/>
      </w:divBdr>
      <w:divsChild>
        <w:div w:id="651838209">
          <w:marLeft w:val="0"/>
          <w:marRight w:val="0"/>
          <w:marTop w:val="0"/>
          <w:marBottom w:val="0"/>
          <w:divBdr>
            <w:top w:val="none" w:sz="0" w:space="0" w:color="auto"/>
            <w:left w:val="none" w:sz="0" w:space="0" w:color="auto"/>
            <w:bottom w:val="none" w:sz="0" w:space="0" w:color="auto"/>
            <w:right w:val="none" w:sz="0" w:space="0" w:color="auto"/>
          </w:divBdr>
        </w:div>
        <w:div w:id="1098058319">
          <w:marLeft w:val="0"/>
          <w:marRight w:val="0"/>
          <w:marTop w:val="0"/>
          <w:marBottom w:val="0"/>
          <w:divBdr>
            <w:top w:val="none" w:sz="0" w:space="0" w:color="auto"/>
            <w:left w:val="none" w:sz="0" w:space="0" w:color="auto"/>
            <w:bottom w:val="none" w:sz="0" w:space="0" w:color="auto"/>
            <w:right w:val="none" w:sz="0" w:space="0" w:color="auto"/>
          </w:divBdr>
          <w:divsChild>
            <w:div w:id="883098763">
              <w:marLeft w:val="0"/>
              <w:marRight w:val="0"/>
              <w:marTop w:val="0"/>
              <w:marBottom w:val="0"/>
              <w:divBdr>
                <w:top w:val="none" w:sz="0" w:space="0" w:color="auto"/>
                <w:left w:val="none" w:sz="0" w:space="0" w:color="auto"/>
                <w:bottom w:val="none" w:sz="0" w:space="0" w:color="auto"/>
                <w:right w:val="none" w:sz="0" w:space="0" w:color="auto"/>
              </w:divBdr>
              <w:divsChild>
                <w:div w:id="2574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7529">
          <w:marLeft w:val="0"/>
          <w:marRight w:val="0"/>
          <w:marTop w:val="0"/>
          <w:marBottom w:val="0"/>
          <w:divBdr>
            <w:top w:val="none" w:sz="0" w:space="0" w:color="auto"/>
            <w:left w:val="none" w:sz="0" w:space="0" w:color="auto"/>
            <w:bottom w:val="none" w:sz="0" w:space="0" w:color="auto"/>
            <w:right w:val="none" w:sz="0" w:space="0" w:color="auto"/>
          </w:divBdr>
        </w:div>
      </w:divsChild>
    </w:div>
    <w:div w:id="2057848553">
      <w:bodyDiv w:val="1"/>
      <w:marLeft w:val="0"/>
      <w:marRight w:val="0"/>
      <w:marTop w:val="0"/>
      <w:marBottom w:val="0"/>
      <w:divBdr>
        <w:top w:val="none" w:sz="0" w:space="0" w:color="auto"/>
        <w:left w:val="none" w:sz="0" w:space="0" w:color="auto"/>
        <w:bottom w:val="none" w:sz="0" w:space="0" w:color="auto"/>
        <w:right w:val="none" w:sz="0" w:space="0" w:color="auto"/>
      </w:divBdr>
    </w:div>
    <w:div w:id="2062705135">
      <w:bodyDiv w:val="1"/>
      <w:marLeft w:val="0"/>
      <w:marRight w:val="0"/>
      <w:marTop w:val="0"/>
      <w:marBottom w:val="0"/>
      <w:divBdr>
        <w:top w:val="none" w:sz="0" w:space="0" w:color="auto"/>
        <w:left w:val="none" w:sz="0" w:space="0" w:color="auto"/>
        <w:bottom w:val="none" w:sz="0" w:space="0" w:color="auto"/>
        <w:right w:val="none" w:sz="0" w:space="0" w:color="auto"/>
      </w:divBdr>
      <w:divsChild>
        <w:div w:id="1474519537">
          <w:marLeft w:val="0"/>
          <w:marRight w:val="0"/>
          <w:marTop w:val="0"/>
          <w:marBottom w:val="0"/>
          <w:divBdr>
            <w:top w:val="none" w:sz="0" w:space="0" w:color="auto"/>
            <w:left w:val="none" w:sz="0" w:space="0" w:color="auto"/>
            <w:bottom w:val="none" w:sz="0" w:space="0" w:color="auto"/>
            <w:right w:val="none" w:sz="0" w:space="0" w:color="auto"/>
          </w:divBdr>
          <w:divsChild>
            <w:div w:id="1910650976">
              <w:marLeft w:val="0"/>
              <w:marRight w:val="0"/>
              <w:marTop w:val="0"/>
              <w:marBottom w:val="0"/>
              <w:divBdr>
                <w:top w:val="none" w:sz="0" w:space="0" w:color="auto"/>
                <w:left w:val="none" w:sz="0" w:space="0" w:color="auto"/>
                <w:bottom w:val="none" w:sz="0" w:space="0" w:color="auto"/>
                <w:right w:val="none" w:sz="0" w:space="0" w:color="auto"/>
              </w:divBdr>
              <w:divsChild>
                <w:div w:id="1315447683">
                  <w:marLeft w:val="-7245"/>
                  <w:marRight w:val="-7245"/>
                  <w:marTop w:val="0"/>
                  <w:marBottom w:val="0"/>
                  <w:divBdr>
                    <w:top w:val="none" w:sz="0" w:space="0" w:color="auto"/>
                    <w:left w:val="none" w:sz="0" w:space="0" w:color="auto"/>
                    <w:bottom w:val="none" w:sz="0" w:space="0" w:color="auto"/>
                    <w:right w:val="none" w:sz="0" w:space="0" w:color="auto"/>
                  </w:divBdr>
                  <w:divsChild>
                    <w:div w:id="1841312086">
                      <w:marLeft w:val="0"/>
                      <w:marRight w:val="0"/>
                      <w:marTop w:val="0"/>
                      <w:marBottom w:val="0"/>
                      <w:divBdr>
                        <w:top w:val="none" w:sz="0" w:space="0" w:color="auto"/>
                        <w:left w:val="none" w:sz="0" w:space="0" w:color="auto"/>
                        <w:bottom w:val="none" w:sz="0" w:space="0" w:color="auto"/>
                        <w:right w:val="none" w:sz="0" w:space="0" w:color="auto"/>
                      </w:divBdr>
                      <w:divsChild>
                        <w:div w:id="910309246">
                          <w:marLeft w:val="0"/>
                          <w:marRight w:val="0"/>
                          <w:marTop w:val="0"/>
                          <w:marBottom w:val="0"/>
                          <w:divBdr>
                            <w:top w:val="none" w:sz="0" w:space="0" w:color="auto"/>
                            <w:left w:val="none" w:sz="0" w:space="0" w:color="auto"/>
                            <w:bottom w:val="none" w:sz="0" w:space="0" w:color="auto"/>
                            <w:right w:val="none" w:sz="0" w:space="0" w:color="auto"/>
                          </w:divBdr>
                          <w:divsChild>
                            <w:div w:id="755828758">
                              <w:marLeft w:val="0"/>
                              <w:marRight w:val="0"/>
                              <w:marTop w:val="0"/>
                              <w:marBottom w:val="0"/>
                              <w:divBdr>
                                <w:top w:val="none" w:sz="0" w:space="0" w:color="auto"/>
                                <w:left w:val="none" w:sz="0" w:space="0" w:color="auto"/>
                                <w:bottom w:val="none" w:sz="0" w:space="0" w:color="auto"/>
                                <w:right w:val="none" w:sz="0" w:space="0" w:color="auto"/>
                              </w:divBdr>
                              <w:divsChild>
                                <w:div w:id="407772507">
                                  <w:marLeft w:val="0"/>
                                  <w:marRight w:val="0"/>
                                  <w:marTop w:val="0"/>
                                  <w:marBottom w:val="0"/>
                                  <w:divBdr>
                                    <w:top w:val="none" w:sz="0" w:space="0" w:color="auto"/>
                                    <w:left w:val="none" w:sz="0" w:space="0" w:color="auto"/>
                                    <w:bottom w:val="none" w:sz="0" w:space="0" w:color="auto"/>
                                    <w:right w:val="none" w:sz="0" w:space="0" w:color="auto"/>
                                  </w:divBdr>
                                  <w:divsChild>
                                    <w:div w:id="1778258942">
                                      <w:marLeft w:val="0"/>
                                      <w:marRight w:val="0"/>
                                      <w:marTop w:val="0"/>
                                      <w:marBottom w:val="0"/>
                                      <w:divBdr>
                                        <w:top w:val="none" w:sz="0" w:space="0" w:color="auto"/>
                                        <w:left w:val="none" w:sz="0" w:space="0" w:color="auto"/>
                                        <w:bottom w:val="none" w:sz="0" w:space="0" w:color="auto"/>
                                        <w:right w:val="none" w:sz="0" w:space="0" w:color="auto"/>
                                      </w:divBdr>
                                      <w:divsChild>
                                        <w:div w:id="1498615758">
                                          <w:marLeft w:val="0"/>
                                          <w:marRight w:val="0"/>
                                          <w:marTop w:val="0"/>
                                          <w:marBottom w:val="0"/>
                                          <w:divBdr>
                                            <w:top w:val="none" w:sz="0" w:space="0" w:color="auto"/>
                                            <w:left w:val="none" w:sz="0" w:space="0" w:color="auto"/>
                                            <w:bottom w:val="none" w:sz="0" w:space="0" w:color="auto"/>
                                            <w:right w:val="none" w:sz="0" w:space="0" w:color="auto"/>
                                          </w:divBdr>
                                          <w:divsChild>
                                            <w:div w:id="16347868">
                                              <w:marLeft w:val="0"/>
                                              <w:marRight w:val="0"/>
                                              <w:marTop w:val="0"/>
                                              <w:marBottom w:val="0"/>
                                              <w:divBdr>
                                                <w:top w:val="none" w:sz="0" w:space="0" w:color="auto"/>
                                                <w:left w:val="none" w:sz="0" w:space="0" w:color="auto"/>
                                                <w:bottom w:val="none" w:sz="0" w:space="0" w:color="auto"/>
                                                <w:right w:val="none" w:sz="0" w:space="0" w:color="auto"/>
                                              </w:divBdr>
                                              <w:divsChild>
                                                <w:div w:id="872381348">
                                                  <w:marLeft w:val="0"/>
                                                  <w:marRight w:val="-18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2727515">
      <w:bodyDiv w:val="1"/>
      <w:marLeft w:val="0"/>
      <w:marRight w:val="0"/>
      <w:marTop w:val="0"/>
      <w:marBottom w:val="0"/>
      <w:divBdr>
        <w:top w:val="none" w:sz="0" w:space="0" w:color="auto"/>
        <w:left w:val="none" w:sz="0" w:space="0" w:color="auto"/>
        <w:bottom w:val="none" w:sz="0" w:space="0" w:color="auto"/>
        <w:right w:val="none" w:sz="0" w:space="0" w:color="auto"/>
      </w:divBdr>
    </w:div>
    <w:div w:id="2077624894">
      <w:bodyDiv w:val="1"/>
      <w:marLeft w:val="0"/>
      <w:marRight w:val="0"/>
      <w:marTop w:val="0"/>
      <w:marBottom w:val="0"/>
      <w:divBdr>
        <w:top w:val="none" w:sz="0" w:space="0" w:color="auto"/>
        <w:left w:val="none" w:sz="0" w:space="0" w:color="auto"/>
        <w:bottom w:val="none" w:sz="0" w:space="0" w:color="auto"/>
        <w:right w:val="none" w:sz="0" w:space="0" w:color="auto"/>
      </w:divBdr>
    </w:div>
    <w:div w:id="2104256154">
      <w:bodyDiv w:val="1"/>
      <w:marLeft w:val="0"/>
      <w:marRight w:val="0"/>
      <w:marTop w:val="0"/>
      <w:marBottom w:val="0"/>
      <w:divBdr>
        <w:top w:val="none" w:sz="0" w:space="0" w:color="auto"/>
        <w:left w:val="none" w:sz="0" w:space="0" w:color="auto"/>
        <w:bottom w:val="none" w:sz="0" w:space="0" w:color="auto"/>
        <w:right w:val="none" w:sz="0" w:space="0" w:color="auto"/>
      </w:divBdr>
    </w:div>
    <w:div w:id="214435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brantam.co.za" TargetMode="Externa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mailto:paul@brantam.co.za" TargetMode="External"/><Relationship Id="rId7"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www.brantam.co.za" TargetMode="Externa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mailto:laurenc@brantam.co.za"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9096FA10D0E246B7CBDBDCBB3A27FF" ma:contentTypeVersion="4" ma:contentTypeDescription="Create a new document." ma:contentTypeScope="" ma:versionID="82052157c187b105af5f1d5dae271d19">
  <xsd:schema xmlns:xsd="http://www.w3.org/2001/XMLSchema" xmlns:xs="http://www.w3.org/2001/XMLSchema" xmlns:p="http://schemas.microsoft.com/office/2006/metadata/properties" xmlns:ns2="f0068347-8dac-4765-80ec-af37a9ce51da" targetNamespace="http://schemas.microsoft.com/office/2006/metadata/properties" ma:root="true" ma:fieldsID="a98fcb952315ed3f7efa11fe9a87d143" ns2:_="">
    <xsd:import namespace="f0068347-8dac-4765-80ec-af37a9ce51da"/>
    <xsd:element name="properties">
      <xsd:complexType>
        <xsd:sequence>
          <xsd:element name="documentManagement">
            <xsd:complexType>
              <xsd:all>
                <xsd:element ref="ns2:Site_x0020_Location" minOccurs="0"/>
                <xsd:element ref="ns2:Client" minOccurs="0"/>
                <xsd:element ref="ns2:Server" minOccurs="0"/>
                <xsd:element ref="ns2:Virtua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8347-8dac-4765-80ec-af37a9ce51da" elementFormDefault="qualified">
    <xsd:import namespace="http://schemas.microsoft.com/office/2006/documentManagement/types"/>
    <xsd:import namespace="http://schemas.microsoft.com/office/infopath/2007/PartnerControls"/>
    <xsd:element name="Site_x0020_Location" ma:index="8" nillable="true" ma:displayName="Site Location" ma:internalName="Site_x0020_Location">
      <xsd:simpleType>
        <xsd:restriction base="dms:Text">
          <xsd:maxLength value="255"/>
        </xsd:restriction>
      </xsd:simpleType>
    </xsd:element>
    <xsd:element name="Client" ma:index="9" nillable="true" ma:displayName="Client" ma:internalName="Client">
      <xsd:simpleType>
        <xsd:restriction base="dms:Text">
          <xsd:maxLength value="255"/>
        </xsd:restriction>
      </xsd:simpleType>
    </xsd:element>
    <xsd:element name="Server" ma:index="10" nillable="true" ma:displayName="Server" ma:internalName="Server">
      <xsd:simpleType>
        <xsd:restriction base="dms:Text">
          <xsd:maxLength value="255"/>
        </xsd:restriction>
      </xsd:simpleType>
    </xsd:element>
    <xsd:element name="Virtual" ma:index="11" nillable="true" ma:displayName="Virtual" ma:internalName="Virtua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Virtual xmlns="f0068347-8dac-4765-80ec-af37a9ce51da" xsi:nil="true"/>
    <Site_x0020_Location xmlns="f0068347-8dac-4765-80ec-af37a9ce51da" xsi:nil="true"/>
    <Server xmlns="f0068347-8dac-4765-80ec-af37a9ce51da" xsi:nil="true"/>
    <Client xmlns="f0068347-8dac-4765-80ec-af37a9ce51da"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CA2AEC-0EC1-4FB7-81AA-298CB0B9A8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8347-8dac-4765-80ec-af37a9ce5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7C9522-1101-4ED5-8974-457FDBA2C019}">
  <ds:schemaRefs>
    <ds:schemaRef ds:uri="http://schemas.microsoft.com/sharepoint/v3/contenttype/forms"/>
  </ds:schemaRefs>
</ds:datastoreItem>
</file>

<file path=customXml/itemProps3.xml><?xml version="1.0" encoding="utf-8"?>
<ds:datastoreItem xmlns:ds="http://schemas.openxmlformats.org/officeDocument/2006/customXml" ds:itemID="{3D188917-BEC7-446D-BD3A-60FE9CCE9377}">
  <ds:schemaRefs>
    <ds:schemaRef ds:uri="http://schemas.openxmlformats.org/package/2006/metadata/core-properties"/>
    <ds:schemaRef ds:uri="http://schemas.microsoft.com/office/2006/documentManagement/types"/>
    <ds:schemaRef ds:uri="http://www.w3.org/XML/1998/namespace"/>
    <ds:schemaRef ds:uri="http://purl.org/dc/terms/"/>
    <ds:schemaRef ds:uri="http://purl.org/dc/elements/1.1/"/>
    <ds:schemaRef ds:uri="http://schemas.microsoft.com/office/2006/metadata/properties"/>
    <ds:schemaRef ds:uri="http://purl.org/dc/dcmitype/"/>
    <ds:schemaRef ds:uri="http://schemas.microsoft.com/office/infopath/2007/PartnerControls"/>
    <ds:schemaRef ds:uri="f0068347-8dac-4765-80ec-af37a9ce51da"/>
  </ds:schemaRefs>
</ds:datastoreItem>
</file>

<file path=customXml/itemProps4.xml><?xml version="1.0" encoding="utf-8"?>
<ds:datastoreItem xmlns:ds="http://schemas.openxmlformats.org/officeDocument/2006/customXml" ds:itemID="{C8D60B84-4B68-4571-B32F-25C241505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2888</Words>
  <Characters>21766</Characters>
  <Application>Microsoft Office Word</Application>
  <DocSecurity>0</DocSecurity>
  <Lines>181</Lines>
  <Paragraphs>49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24605</CharactersWithSpaces>
  <SharedDoc>false</SharedDoc>
  <HLinks>
    <vt:vector size="270" baseType="variant">
      <vt:variant>
        <vt:i4>458756</vt:i4>
      </vt:variant>
      <vt:variant>
        <vt:i4>264</vt:i4>
      </vt:variant>
      <vt:variant>
        <vt:i4>0</vt:i4>
      </vt:variant>
      <vt:variant>
        <vt:i4>5</vt:i4>
      </vt:variant>
      <vt:variant>
        <vt:lpwstr>https://dealernetwork.sautech.za.net/</vt:lpwstr>
      </vt:variant>
      <vt:variant>
        <vt:lpwstr/>
      </vt:variant>
      <vt:variant>
        <vt:i4>458756</vt:i4>
      </vt:variant>
      <vt:variant>
        <vt:i4>261</vt:i4>
      </vt:variant>
      <vt:variant>
        <vt:i4>0</vt:i4>
      </vt:variant>
      <vt:variant>
        <vt:i4>5</vt:i4>
      </vt:variant>
      <vt:variant>
        <vt:lpwstr>https://dealernetwork.sautech.za.net/</vt:lpwstr>
      </vt:variant>
      <vt:variant>
        <vt:lpwstr/>
      </vt:variant>
      <vt:variant>
        <vt:i4>458756</vt:i4>
      </vt:variant>
      <vt:variant>
        <vt:i4>258</vt:i4>
      </vt:variant>
      <vt:variant>
        <vt:i4>0</vt:i4>
      </vt:variant>
      <vt:variant>
        <vt:i4>5</vt:i4>
      </vt:variant>
      <vt:variant>
        <vt:lpwstr>https://dealernetwork.sautech.za.net/</vt:lpwstr>
      </vt:variant>
      <vt:variant>
        <vt:lpwstr/>
      </vt:variant>
      <vt:variant>
        <vt:i4>1441842</vt:i4>
      </vt:variant>
      <vt:variant>
        <vt:i4>251</vt:i4>
      </vt:variant>
      <vt:variant>
        <vt:i4>0</vt:i4>
      </vt:variant>
      <vt:variant>
        <vt:i4>5</vt:i4>
      </vt:variant>
      <vt:variant>
        <vt:lpwstr/>
      </vt:variant>
      <vt:variant>
        <vt:lpwstr>_Toc280213186</vt:lpwstr>
      </vt:variant>
      <vt:variant>
        <vt:i4>1441842</vt:i4>
      </vt:variant>
      <vt:variant>
        <vt:i4>245</vt:i4>
      </vt:variant>
      <vt:variant>
        <vt:i4>0</vt:i4>
      </vt:variant>
      <vt:variant>
        <vt:i4>5</vt:i4>
      </vt:variant>
      <vt:variant>
        <vt:lpwstr/>
      </vt:variant>
      <vt:variant>
        <vt:lpwstr>_Toc280213185</vt:lpwstr>
      </vt:variant>
      <vt:variant>
        <vt:i4>1441842</vt:i4>
      </vt:variant>
      <vt:variant>
        <vt:i4>239</vt:i4>
      </vt:variant>
      <vt:variant>
        <vt:i4>0</vt:i4>
      </vt:variant>
      <vt:variant>
        <vt:i4>5</vt:i4>
      </vt:variant>
      <vt:variant>
        <vt:lpwstr/>
      </vt:variant>
      <vt:variant>
        <vt:lpwstr>_Toc280213184</vt:lpwstr>
      </vt:variant>
      <vt:variant>
        <vt:i4>1441842</vt:i4>
      </vt:variant>
      <vt:variant>
        <vt:i4>233</vt:i4>
      </vt:variant>
      <vt:variant>
        <vt:i4>0</vt:i4>
      </vt:variant>
      <vt:variant>
        <vt:i4>5</vt:i4>
      </vt:variant>
      <vt:variant>
        <vt:lpwstr/>
      </vt:variant>
      <vt:variant>
        <vt:lpwstr>_Toc280213183</vt:lpwstr>
      </vt:variant>
      <vt:variant>
        <vt:i4>1441842</vt:i4>
      </vt:variant>
      <vt:variant>
        <vt:i4>227</vt:i4>
      </vt:variant>
      <vt:variant>
        <vt:i4>0</vt:i4>
      </vt:variant>
      <vt:variant>
        <vt:i4>5</vt:i4>
      </vt:variant>
      <vt:variant>
        <vt:lpwstr/>
      </vt:variant>
      <vt:variant>
        <vt:lpwstr>_Toc280213182</vt:lpwstr>
      </vt:variant>
      <vt:variant>
        <vt:i4>1441842</vt:i4>
      </vt:variant>
      <vt:variant>
        <vt:i4>221</vt:i4>
      </vt:variant>
      <vt:variant>
        <vt:i4>0</vt:i4>
      </vt:variant>
      <vt:variant>
        <vt:i4>5</vt:i4>
      </vt:variant>
      <vt:variant>
        <vt:lpwstr/>
      </vt:variant>
      <vt:variant>
        <vt:lpwstr>_Toc280213181</vt:lpwstr>
      </vt:variant>
      <vt:variant>
        <vt:i4>1441842</vt:i4>
      </vt:variant>
      <vt:variant>
        <vt:i4>215</vt:i4>
      </vt:variant>
      <vt:variant>
        <vt:i4>0</vt:i4>
      </vt:variant>
      <vt:variant>
        <vt:i4>5</vt:i4>
      </vt:variant>
      <vt:variant>
        <vt:lpwstr/>
      </vt:variant>
      <vt:variant>
        <vt:lpwstr>_Toc280213180</vt:lpwstr>
      </vt:variant>
      <vt:variant>
        <vt:i4>1638450</vt:i4>
      </vt:variant>
      <vt:variant>
        <vt:i4>209</vt:i4>
      </vt:variant>
      <vt:variant>
        <vt:i4>0</vt:i4>
      </vt:variant>
      <vt:variant>
        <vt:i4>5</vt:i4>
      </vt:variant>
      <vt:variant>
        <vt:lpwstr/>
      </vt:variant>
      <vt:variant>
        <vt:lpwstr>_Toc280213179</vt:lpwstr>
      </vt:variant>
      <vt:variant>
        <vt:i4>1638450</vt:i4>
      </vt:variant>
      <vt:variant>
        <vt:i4>203</vt:i4>
      </vt:variant>
      <vt:variant>
        <vt:i4>0</vt:i4>
      </vt:variant>
      <vt:variant>
        <vt:i4>5</vt:i4>
      </vt:variant>
      <vt:variant>
        <vt:lpwstr/>
      </vt:variant>
      <vt:variant>
        <vt:lpwstr>_Toc280213178</vt:lpwstr>
      </vt:variant>
      <vt:variant>
        <vt:i4>1638450</vt:i4>
      </vt:variant>
      <vt:variant>
        <vt:i4>197</vt:i4>
      </vt:variant>
      <vt:variant>
        <vt:i4>0</vt:i4>
      </vt:variant>
      <vt:variant>
        <vt:i4>5</vt:i4>
      </vt:variant>
      <vt:variant>
        <vt:lpwstr/>
      </vt:variant>
      <vt:variant>
        <vt:lpwstr>_Toc280213177</vt:lpwstr>
      </vt:variant>
      <vt:variant>
        <vt:i4>1638450</vt:i4>
      </vt:variant>
      <vt:variant>
        <vt:i4>191</vt:i4>
      </vt:variant>
      <vt:variant>
        <vt:i4>0</vt:i4>
      </vt:variant>
      <vt:variant>
        <vt:i4>5</vt:i4>
      </vt:variant>
      <vt:variant>
        <vt:lpwstr/>
      </vt:variant>
      <vt:variant>
        <vt:lpwstr>_Toc280213176</vt:lpwstr>
      </vt:variant>
      <vt:variant>
        <vt:i4>1638450</vt:i4>
      </vt:variant>
      <vt:variant>
        <vt:i4>185</vt:i4>
      </vt:variant>
      <vt:variant>
        <vt:i4>0</vt:i4>
      </vt:variant>
      <vt:variant>
        <vt:i4>5</vt:i4>
      </vt:variant>
      <vt:variant>
        <vt:lpwstr/>
      </vt:variant>
      <vt:variant>
        <vt:lpwstr>_Toc280213175</vt:lpwstr>
      </vt:variant>
      <vt:variant>
        <vt:i4>1638450</vt:i4>
      </vt:variant>
      <vt:variant>
        <vt:i4>179</vt:i4>
      </vt:variant>
      <vt:variant>
        <vt:i4>0</vt:i4>
      </vt:variant>
      <vt:variant>
        <vt:i4>5</vt:i4>
      </vt:variant>
      <vt:variant>
        <vt:lpwstr/>
      </vt:variant>
      <vt:variant>
        <vt:lpwstr>_Toc280213174</vt:lpwstr>
      </vt:variant>
      <vt:variant>
        <vt:i4>1638450</vt:i4>
      </vt:variant>
      <vt:variant>
        <vt:i4>173</vt:i4>
      </vt:variant>
      <vt:variant>
        <vt:i4>0</vt:i4>
      </vt:variant>
      <vt:variant>
        <vt:i4>5</vt:i4>
      </vt:variant>
      <vt:variant>
        <vt:lpwstr/>
      </vt:variant>
      <vt:variant>
        <vt:lpwstr>_Toc280213173</vt:lpwstr>
      </vt:variant>
      <vt:variant>
        <vt:i4>1638450</vt:i4>
      </vt:variant>
      <vt:variant>
        <vt:i4>167</vt:i4>
      </vt:variant>
      <vt:variant>
        <vt:i4>0</vt:i4>
      </vt:variant>
      <vt:variant>
        <vt:i4>5</vt:i4>
      </vt:variant>
      <vt:variant>
        <vt:lpwstr/>
      </vt:variant>
      <vt:variant>
        <vt:lpwstr>_Toc280213172</vt:lpwstr>
      </vt:variant>
      <vt:variant>
        <vt:i4>1638450</vt:i4>
      </vt:variant>
      <vt:variant>
        <vt:i4>161</vt:i4>
      </vt:variant>
      <vt:variant>
        <vt:i4>0</vt:i4>
      </vt:variant>
      <vt:variant>
        <vt:i4>5</vt:i4>
      </vt:variant>
      <vt:variant>
        <vt:lpwstr/>
      </vt:variant>
      <vt:variant>
        <vt:lpwstr>_Toc280213171</vt:lpwstr>
      </vt:variant>
      <vt:variant>
        <vt:i4>1638450</vt:i4>
      </vt:variant>
      <vt:variant>
        <vt:i4>155</vt:i4>
      </vt:variant>
      <vt:variant>
        <vt:i4>0</vt:i4>
      </vt:variant>
      <vt:variant>
        <vt:i4>5</vt:i4>
      </vt:variant>
      <vt:variant>
        <vt:lpwstr/>
      </vt:variant>
      <vt:variant>
        <vt:lpwstr>_Toc280213170</vt:lpwstr>
      </vt:variant>
      <vt:variant>
        <vt:i4>1572914</vt:i4>
      </vt:variant>
      <vt:variant>
        <vt:i4>149</vt:i4>
      </vt:variant>
      <vt:variant>
        <vt:i4>0</vt:i4>
      </vt:variant>
      <vt:variant>
        <vt:i4>5</vt:i4>
      </vt:variant>
      <vt:variant>
        <vt:lpwstr/>
      </vt:variant>
      <vt:variant>
        <vt:lpwstr>_Toc280213169</vt:lpwstr>
      </vt:variant>
      <vt:variant>
        <vt:i4>1572914</vt:i4>
      </vt:variant>
      <vt:variant>
        <vt:i4>143</vt:i4>
      </vt:variant>
      <vt:variant>
        <vt:i4>0</vt:i4>
      </vt:variant>
      <vt:variant>
        <vt:i4>5</vt:i4>
      </vt:variant>
      <vt:variant>
        <vt:lpwstr/>
      </vt:variant>
      <vt:variant>
        <vt:lpwstr>_Toc280213168</vt:lpwstr>
      </vt:variant>
      <vt:variant>
        <vt:i4>1572914</vt:i4>
      </vt:variant>
      <vt:variant>
        <vt:i4>137</vt:i4>
      </vt:variant>
      <vt:variant>
        <vt:i4>0</vt:i4>
      </vt:variant>
      <vt:variant>
        <vt:i4>5</vt:i4>
      </vt:variant>
      <vt:variant>
        <vt:lpwstr/>
      </vt:variant>
      <vt:variant>
        <vt:lpwstr>_Toc280213167</vt:lpwstr>
      </vt:variant>
      <vt:variant>
        <vt:i4>1572914</vt:i4>
      </vt:variant>
      <vt:variant>
        <vt:i4>131</vt:i4>
      </vt:variant>
      <vt:variant>
        <vt:i4>0</vt:i4>
      </vt:variant>
      <vt:variant>
        <vt:i4>5</vt:i4>
      </vt:variant>
      <vt:variant>
        <vt:lpwstr/>
      </vt:variant>
      <vt:variant>
        <vt:lpwstr>_Toc280213166</vt:lpwstr>
      </vt:variant>
      <vt:variant>
        <vt:i4>1572914</vt:i4>
      </vt:variant>
      <vt:variant>
        <vt:i4>125</vt:i4>
      </vt:variant>
      <vt:variant>
        <vt:i4>0</vt:i4>
      </vt:variant>
      <vt:variant>
        <vt:i4>5</vt:i4>
      </vt:variant>
      <vt:variant>
        <vt:lpwstr/>
      </vt:variant>
      <vt:variant>
        <vt:lpwstr>_Toc280213165</vt:lpwstr>
      </vt:variant>
      <vt:variant>
        <vt:i4>1572914</vt:i4>
      </vt:variant>
      <vt:variant>
        <vt:i4>119</vt:i4>
      </vt:variant>
      <vt:variant>
        <vt:i4>0</vt:i4>
      </vt:variant>
      <vt:variant>
        <vt:i4>5</vt:i4>
      </vt:variant>
      <vt:variant>
        <vt:lpwstr/>
      </vt:variant>
      <vt:variant>
        <vt:lpwstr>_Toc280213164</vt:lpwstr>
      </vt:variant>
      <vt:variant>
        <vt:i4>1572914</vt:i4>
      </vt:variant>
      <vt:variant>
        <vt:i4>113</vt:i4>
      </vt:variant>
      <vt:variant>
        <vt:i4>0</vt:i4>
      </vt:variant>
      <vt:variant>
        <vt:i4>5</vt:i4>
      </vt:variant>
      <vt:variant>
        <vt:lpwstr/>
      </vt:variant>
      <vt:variant>
        <vt:lpwstr>_Toc280213163</vt:lpwstr>
      </vt:variant>
      <vt:variant>
        <vt:i4>1572914</vt:i4>
      </vt:variant>
      <vt:variant>
        <vt:i4>107</vt:i4>
      </vt:variant>
      <vt:variant>
        <vt:i4>0</vt:i4>
      </vt:variant>
      <vt:variant>
        <vt:i4>5</vt:i4>
      </vt:variant>
      <vt:variant>
        <vt:lpwstr/>
      </vt:variant>
      <vt:variant>
        <vt:lpwstr>_Toc280213162</vt:lpwstr>
      </vt:variant>
      <vt:variant>
        <vt:i4>1572914</vt:i4>
      </vt:variant>
      <vt:variant>
        <vt:i4>101</vt:i4>
      </vt:variant>
      <vt:variant>
        <vt:i4>0</vt:i4>
      </vt:variant>
      <vt:variant>
        <vt:i4>5</vt:i4>
      </vt:variant>
      <vt:variant>
        <vt:lpwstr/>
      </vt:variant>
      <vt:variant>
        <vt:lpwstr>_Toc280213161</vt:lpwstr>
      </vt:variant>
      <vt:variant>
        <vt:i4>1572914</vt:i4>
      </vt:variant>
      <vt:variant>
        <vt:i4>95</vt:i4>
      </vt:variant>
      <vt:variant>
        <vt:i4>0</vt:i4>
      </vt:variant>
      <vt:variant>
        <vt:i4>5</vt:i4>
      </vt:variant>
      <vt:variant>
        <vt:lpwstr/>
      </vt:variant>
      <vt:variant>
        <vt:lpwstr>_Toc280213160</vt:lpwstr>
      </vt:variant>
      <vt:variant>
        <vt:i4>1769522</vt:i4>
      </vt:variant>
      <vt:variant>
        <vt:i4>89</vt:i4>
      </vt:variant>
      <vt:variant>
        <vt:i4>0</vt:i4>
      </vt:variant>
      <vt:variant>
        <vt:i4>5</vt:i4>
      </vt:variant>
      <vt:variant>
        <vt:lpwstr/>
      </vt:variant>
      <vt:variant>
        <vt:lpwstr>_Toc280213159</vt:lpwstr>
      </vt:variant>
      <vt:variant>
        <vt:i4>1769522</vt:i4>
      </vt:variant>
      <vt:variant>
        <vt:i4>83</vt:i4>
      </vt:variant>
      <vt:variant>
        <vt:i4>0</vt:i4>
      </vt:variant>
      <vt:variant>
        <vt:i4>5</vt:i4>
      </vt:variant>
      <vt:variant>
        <vt:lpwstr/>
      </vt:variant>
      <vt:variant>
        <vt:lpwstr>_Toc280213158</vt:lpwstr>
      </vt:variant>
      <vt:variant>
        <vt:i4>1769522</vt:i4>
      </vt:variant>
      <vt:variant>
        <vt:i4>77</vt:i4>
      </vt:variant>
      <vt:variant>
        <vt:i4>0</vt:i4>
      </vt:variant>
      <vt:variant>
        <vt:i4>5</vt:i4>
      </vt:variant>
      <vt:variant>
        <vt:lpwstr/>
      </vt:variant>
      <vt:variant>
        <vt:lpwstr>_Toc280213157</vt:lpwstr>
      </vt:variant>
      <vt:variant>
        <vt:i4>1769522</vt:i4>
      </vt:variant>
      <vt:variant>
        <vt:i4>71</vt:i4>
      </vt:variant>
      <vt:variant>
        <vt:i4>0</vt:i4>
      </vt:variant>
      <vt:variant>
        <vt:i4>5</vt:i4>
      </vt:variant>
      <vt:variant>
        <vt:lpwstr/>
      </vt:variant>
      <vt:variant>
        <vt:lpwstr>_Toc280213156</vt:lpwstr>
      </vt:variant>
      <vt:variant>
        <vt:i4>1769522</vt:i4>
      </vt:variant>
      <vt:variant>
        <vt:i4>65</vt:i4>
      </vt:variant>
      <vt:variant>
        <vt:i4>0</vt:i4>
      </vt:variant>
      <vt:variant>
        <vt:i4>5</vt:i4>
      </vt:variant>
      <vt:variant>
        <vt:lpwstr/>
      </vt:variant>
      <vt:variant>
        <vt:lpwstr>_Toc280213155</vt:lpwstr>
      </vt:variant>
      <vt:variant>
        <vt:i4>1769522</vt:i4>
      </vt:variant>
      <vt:variant>
        <vt:i4>59</vt:i4>
      </vt:variant>
      <vt:variant>
        <vt:i4>0</vt:i4>
      </vt:variant>
      <vt:variant>
        <vt:i4>5</vt:i4>
      </vt:variant>
      <vt:variant>
        <vt:lpwstr/>
      </vt:variant>
      <vt:variant>
        <vt:lpwstr>_Toc280213154</vt:lpwstr>
      </vt:variant>
      <vt:variant>
        <vt:i4>1769522</vt:i4>
      </vt:variant>
      <vt:variant>
        <vt:i4>53</vt:i4>
      </vt:variant>
      <vt:variant>
        <vt:i4>0</vt:i4>
      </vt:variant>
      <vt:variant>
        <vt:i4>5</vt:i4>
      </vt:variant>
      <vt:variant>
        <vt:lpwstr/>
      </vt:variant>
      <vt:variant>
        <vt:lpwstr>_Toc280213153</vt:lpwstr>
      </vt:variant>
      <vt:variant>
        <vt:i4>1769522</vt:i4>
      </vt:variant>
      <vt:variant>
        <vt:i4>47</vt:i4>
      </vt:variant>
      <vt:variant>
        <vt:i4>0</vt:i4>
      </vt:variant>
      <vt:variant>
        <vt:i4>5</vt:i4>
      </vt:variant>
      <vt:variant>
        <vt:lpwstr/>
      </vt:variant>
      <vt:variant>
        <vt:lpwstr>_Toc280213152</vt:lpwstr>
      </vt:variant>
      <vt:variant>
        <vt:i4>1769522</vt:i4>
      </vt:variant>
      <vt:variant>
        <vt:i4>41</vt:i4>
      </vt:variant>
      <vt:variant>
        <vt:i4>0</vt:i4>
      </vt:variant>
      <vt:variant>
        <vt:i4>5</vt:i4>
      </vt:variant>
      <vt:variant>
        <vt:lpwstr/>
      </vt:variant>
      <vt:variant>
        <vt:lpwstr>_Toc280213151</vt:lpwstr>
      </vt:variant>
      <vt:variant>
        <vt:i4>1769522</vt:i4>
      </vt:variant>
      <vt:variant>
        <vt:i4>35</vt:i4>
      </vt:variant>
      <vt:variant>
        <vt:i4>0</vt:i4>
      </vt:variant>
      <vt:variant>
        <vt:i4>5</vt:i4>
      </vt:variant>
      <vt:variant>
        <vt:lpwstr/>
      </vt:variant>
      <vt:variant>
        <vt:lpwstr>_Toc280213150</vt:lpwstr>
      </vt:variant>
      <vt:variant>
        <vt:i4>1703986</vt:i4>
      </vt:variant>
      <vt:variant>
        <vt:i4>29</vt:i4>
      </vt:variant>
      <vt:variant>
        <vt:i4>0</vt:i4>
      </vt:variant>
      <vt:variant>
        <vt:i4>5</vt:i4>
      </vt:variant>
      <vt:variant>
        <vt:lpwstr/>
      </vt:variant>
      <vt:variant>
        <vt:lpwstr>_Toc280213149</vt:lpwstr>
      </vt:variant>
      <vt:variant>
        <vt:i4>1703986</vt:i4>
      </vt:variant>
      <vt:variant>
        <vt:i4>23</vt:i4>
      </vt:variant>
      <vt:variant>
        <vt:i4>0</vt:i4>
      </vt:variant>
      <vt:variant>
        <vt:i4>5</vt:i4>
      </vt:variant>
      <vt:variant>
        <vt:lpwstr/>
      </vt:variant>
      <vt:variant>
        <vt:lpwstr>_Toc280213148</vt:lpwstr>
      </vt:variant>
      <vt:variant>
        <vt:i4>1703986</vt:i4>
      </vt:variant>
      <vt:variant>
        <vt:i4>17</vt:i4>
      </vt:variant>
      <vt:variant>
        <vt:i4>0</vt:i4>
      </vt:variant>
      <vt:variant>
        <vt:i4>5</vt:i4>
      </vt:variant>
      <vt:variant>
        <vt:lpwstr/>
      </vt:variant>
      <vt:variant>
        <vt:lpwstr>_Toc280213147</vt:lpwstr>
      </vt:variant>
      <vt:variant>
        <vt:i4>1703986</vt:i4>
      </vt:variant>
      <vt:variant>
        <vt:i4>11</vt:i4>
      </vt:variant>
      <vt:variant>
        <vt:i4>0</vt:i4>
      </vt:variant>
      <vt:variant>
        <vt:i4>5</vt:i4>
      </vt:variant>
      <vt:variant>
        <vt:lpwstr/>
      </vt:variant>
      <vt:variant>
        <vt:lpwstr>_Toc280213146</vt:lpwstr>
      </vt:variant>
      <vt:variant>
        <vt:i4>1703986</vt:i4>
      </vt:variant>
      <vt:variant>
        <vt:i4>5</vt:i4>
      </vt:variant>
      <vt:variant>
        <vt:i4>0</vt:i4>
      </vt:variant>
      <vt:variant>
        <vt:i4>5</vt:i4>
      </vt:variant>
      <vt:variant>
        <vt:lpwstr/>
      </vt:variant>
      <vt:variant>
        <vt:lpwstr>_Toc280213145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2025-04-23T08:35:00Z</dcterms:created>
  <dcterms:modified xsi:type="dcterms:W3CDTF">2025-11-21T13:48:00Z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0x0101007C9096FA10D0E246B7CBDBDCBB3A27FF</vt:lpwstr>
  </property>
</Properties>
</file>