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50CF2B" w14:textId="37A550E9" w:rsidR="002B41E3" w:rsidRPr="00F52514" w:rsidRDefault="00093707" w:rsidP="00093707">
      <w:pPr>
        <w:pStyle w:val="Heading1"/>
        <w:ind w:left="-567" w:right="-716"/>
        <w:rPr>
          <w:rFonts w:cstheme="majorHAnsi"/>
          <w:b w:val="0"/>
          <w:bCs w:val="0"/>
          <w:color w:val="000000" w:themeColor="text1"/>
          <w:sz w:val="24"/>
          <w:szCs w:val="24"/>
        </w:rPr>
      </w:pPr>
      <w:r w:rsidRPr="00093707">
        <w:rPr>
          <w:rFonts w:cstheme="majorHAnsi"/>
          <w:b w:val="0"/>
          <w:bCs w:val="0"/>
          <w:color w:val="000000" w:themeColor="text1"/>
          <w:sz w:val="24"/>
          <w:szCs w:val="24"/>
          <w:shd w:val="clear" w:color="auto" w:fill="F8FAFB"/>
        </w:rPr>
        <w:t>Week_22_Tableau</w:t>
      </w:r>
      <w:r w:rsidRPr="00F52514">
        <w:rPr>
          <w:rFonts w:cstheme="majorHAnsi"/>
          <w:b w:val="0"/>
          <w:bCs w:val="0"/>
          <w:color w:val="000000" w:themeColor="text1"/>
          <w:sz w:val="24"/>
          <w:szCs w:val="24"/>
          <w:shd w:val="clear" w:color="auto" w:fill="F8FAFB"/>
        </w:rPr>
        <w:t>_</w:t>
      </w:r>
      <w:r w:rsidR="00F52514" w:rsidRPr="00F52514">
        <w:rPr>
          <w:rFonts w:cstheme="majorHAnsi"/>
          <w:b w:val="0"/>
          <w:bCs w:val="0"/>
          <w:color w:val="000000" w:themeColor="text1"/>
          <w:sz w:val="24"/>
          <w:szCs w:val="24"/>
        </w:rPr>
        <w:t xml:space="preserve"> </w:t>
      </w:r>
      <w:r w:rsidR="00F52514" w:rsidRPr="00F52514">
        <w:rPr>
          <w:rFonts w:cstheme="majorHAnsi"/>
          <w:b w:val="0"/>
          <w:bCs w:val="0"/>
          <w:color w:val="000000" w:themeColor="text1"/>
          <w:sz w:val="24"/>
          <w:szCs w:val="24"/>
        </w:rPr>
        <w:t>Airbnb_Excel_SQL_Tableau_Project</w:t>
      </w:r>
      <w:r w:rsidR="00F52514" w:rsidRPr="00F52514">
        <w:rPr>
          <w:rFonts w:cstheme="majorHAnsi"/>
          <w:b w:val="0"/>
          <w:bCs w:val="0"/>
          <w:color w:val="000000" w:themeColor="text1"/>
          <w:sz w:val="24"/>
          <w:szCs w:val="24"/>
        </w:rPr>
        <w:t>_Assignment</w:t>
      </w:r>
    </w:p>
    <w:p w14:paraId="32AB4785" w14:textId="77777777" w:rsidR="002B41E3" w:rsidRDefault="00F52514" w:rsidP="00093707">
      <w:pPr>
        <w:pStyle w:val="Heading2"/>
        <w:ind w:left="-567"/>
      </w:pPr>
      <w:r>
        <w:t>1. Data Cleaning Challenge</w:t>
      </w:r>
    </w:p>
    <w:p w14:paraId="6FE37B67" w14:textId="77777777" w:rsidR="002B41E3" w:rsidRDefault="00F52514" w:rsidP="00093707">
      <w:pPr>
        <w:ind w:left="-567"/>
      </w:pPr>
      <w:r>
        <w:t>Question:</w:t>
      </w:r>
      <w:r>
        <w:br/>
        <w:t xml:space="preserve">You notice that the </w:t>
      </w:r>
      <w:r>
        <w:t>reviews_per_month column has several blank cells. Describe two different ways to handle this issue in Excel and SQL. Which approach would you recommend and why?</w:t>
      </w:r>
      <w:r>
        <w:br/>
      </w:r>
      <w:r>
        <w:br/>
        <w:t>Answer:</w:t>
      </w:r>
      <w:r>
        <w:br/>
        <w:t>In Excel, blank cells can be handled by:</w:t>
      </w:r>
      <w:r>
        <w:br/>
        <w:t>1. Replacing blanks with the average or media</w:t>
      </w:r>
      <w:r>
        <w:t>n value using formulas.</w:t>
      </w:r>
      <w:r>
        <w:br/>
        <w:t>2. Filtering blank cells and manually filling or removing them.</w:t>
      </w:r>
      <w:r>
        <w:br/>
      </w:r>
      <w:r>
        <w:br/>
        <w:t>In SQL, missing values can be handled by:</w:t>
      </w:r>
      <w:r>
        <w:br/>
        <w:t>1. Replacing NULL values using functions such as COALESCE().</w:t>
      </w:r>
      <w:r>
        <w:br/>
        <w:t xml:space="preserve">2. Removing rows with NULL values using WHERE reviews_per_month </w:t>
      </w:r>
      <w:r>
        <w:t>IS NOT NULL.</w:t>
      </w:r>
      <w:r>
        <w:br/>
      </w:r>
      <w:r>
        <w:br/>
        <w:t>Recommended Approach:</w:t>
      </w:r>
      <w:r>
        <w:br/>
        <w:t xml:space="preserve">I would recommend replacing missing values only if the missing data is small and does not significantly affect analysis. Otherwise, filtering out NULL values is safer to avoid introducing inaccurate assumptions into the </w:t>
      </w:r>
      <w:r>
        <w:t>dataset.</w:t>
      </w:r>
    </w:p>
    <w:p w14:paraId="05020034" w14:textId="77777777" w:rsidR="002B41E3" w:rsidRDefault="00F52514" w:rsidP="00093707">
      <w:pPr>
        <w:pStyle w:val="Heading2"/>
        <w:ind w:left="-567"/>
      </w:pPr>
      <w:r>
        <w:t>2. SQL Thinking</w:t>
      </w:r>
    </w:p>
    <w:p w14:paraId="38CE8004" w14:textId="77777777" w:rsidR="002B41E3" w:rsidRDefault="00F52514" w:rsidP="00093707">
      <w:pPr>
        <w:ind w:left="-567"/>
      </w:pPr>
      <w:r>
        <w:t>Question:</w:t>
      </w:r>
      <w:r>
        <w:br/>
        <w:t>Write a SQL query to find the top 5 neighborhoods with the highest average price, excluding listings priced over $1000.</w:t>
      </w:r>
      <w:r>
        <w:br/>
      </w:r>
      <w:r>
        <w:br/>
        <w:t>SQL Query:</w:t>
      </w:r>
      <w:r>
        <w:br/>
      </w:r>
      <w:r>
        <w:br/>
        <w:t>SELECT neighbourhood,</w:t>
      </w:r>
      <w:r>
        <w:br/>
        <w:t xml:space="preserve">       ROUND(AVG(price),2) AS avg_price</w:t>
      </w:r>
      <w:r>
        <w:br/>
        <w:t>FROM Airbnb_Open_Dataset</w:t>
      </w:r>
      <w:r>
        <w:br/>
        <w:t>W</w:t>
      </w:r>
      <w:r>
        <w:t>HERE price &lt;= 1000</w:t>
      </w:r>
      <w:r>
        <w:br/>
        <w:t>GROUP BY neighbourhood</w:t>
      </w:r>
      <w:r>
        <w:br/>
        <w:t>ORDER BY avg_price DESC</w:t>
      </w:r>
      <w:r>
        <w:br/>
        <w:t>LIMIT 5;</w:t>
      </w:r>
      <w:r>
        <w:br/>
      </w:r>
      <w:r>
        <w:br/>
        <w:t>Explanation:</w:t>
      </w:r>
      <w:r>
        <w:br/>
        <w:t>This query removes extreme price outliers above $1000, calculates the average price for each neighborhood, and returns the top 5 neighborhoods with the highest average</w:t>
      </w:r>
      <w:r>
        <w:t xml:space="preserve"> prices.</w:t>
      </w:r>
    </w:p>
    <w:p w14:paraId="6511EAF9" w14:textId="77777777" w:rsidR="002B41E3" w:rsidRDefault="00F52514" w:rsidP="00093707">
      <w:pPr>
        <w:pStyle w:val="Heading2"/>
        <w:ind w:left="-567"/>
      </w:pPr>
      <w:r>
        <w:t>3. Outlier Analysis</w:t>
      </w:r>
    </w:p>
    <w:p w14:paraId="7B704445" w14:textId="77777777" w:rsidR="002B41E3" w:rsidRDefault="00F52514" w:rsidP="00093707">
      <w:pPr>
        <w:ind w:left="-567"/>
      </w:pPr>
      <w:r>
        <w:t>Question:</w:t>
      </w:r>
      <w:r>
        <w:br/>
        <w:t>Why is it necessary to remove outliers like prices over $1000 in Airbnb data analysis? What risks could arise if these values are left unfiltered?</w:t>
      </w:r>
      <w:r>
        <w:br/>
      </w:r>
      <w:r>
        <w:br/>
      </w:r>
      <w:r>
        <w:lastRenderedPageBreak/>
        <w:t>Answer:</w:t>
      </w:r>
      <w:r>
        <w:br/>
        <w:t>Outliers can heavily distort averages and trends in the datas</w:t>
      </w:r>
      <w:r>
        <w:t>et. Extremely high prices may represent luxury properties, data entry mistakes, or unrealistic listings.</w:t>
      </w:r>
      <w:r>
        <w:br/>
      </w:r>
      <w:r>
        <w:br/>
        <w:t>If outliers are not filtered:</w:t>
      </w:r>
      <w:r>
        <w:br/>
        <w:t>- Average prices may become misleading.</w:t>
      </w:r>
      <w:r>
        <w:br/>
        <w:t>- Visualizations may become skewed.</w:t>
      </w:r>
      <w:r>
        <w:br/>
        <w:t>- Business decisions based on pricing trends</w:t>
      </w:r>
      <w:r>
        <w:t xml:space="preserve"> may become inaccurate.</w:t>
      </w:r>
      <w:r>
        <w:br/>
        <w:t>- Standard properties may appear less competitive than they actually are.</w:t>
      </w:r>
      <w:r>
        <w:br/>
      </w:r>
      <w:r>
        <w:br/>
        <w:t>Removing or controlling outliers helps produce more reliable and realistic insights.</w:t>
      </w:r>
    </w:p>
    <w:p w14:paraId="1CF807E6" w14:textId="77777777" w:rsidR="002B41E3" w:rsidRDefault="00F52514" w:rsidP="00093707">
      <w:pPr>
        <w:pStyle w:val="Heading2"/>
        <w:ind w:left="-567"/>
      </w:pPr>
      <w:r>
        <w:t>4. Room Type vs Revenue Analysis</w:t>
      </w:r>
    </w:p>
    <w:p w14:paraId="7253CDB4" w14:textId="77777777" w:rsidR="002B41E3" w:rsidRDefault="00F52514" w:rsidP="00093707">
      <w:pPr>
        <w:ind w:left="-567"/>
      </w:pPr>
      <w:r>
        <w:t>Question:</w:t>
      </w:r>
      <w:r>
        <w:br/>
        <w:t xml:space="preserve">Given that entire homes have </w:t>
      </w:r>
      <w:r>
        <w:t>higher rates but are fewer in number, how would you assess which room type offers better revenue potential using the available data?</w:t>
      </w:r>
      <w:r>
        <w:br/>
      </w:r>
      <w:r>
        <w:br/>
        <w:t>Answer:</w:t>
      </w:r>
      <w:r>
        <w:br/>
        <w:t>To evaluate revenue potential, I would analyze:</w:t>
      </w:r>
      <w:r>
        <w:br/>
        <w:t>- Average price of each room type</w:t>
      </w:r>
      <w:r>
        <w:br/>
        <w:t>- Number of listings for each ro</w:t>
      </w:r>
      <w:r>
        <w:t>om type</w:t>
      </w:r>
      <w:r>
        <w:br/>
        <w:t>- Availability throughout the year</w:t>
      </w:r>
      <w:r>
        <w:br/>
        <w:t>- Minimum night requirements</w:t>
      </w:r>
      <w:r>
        <w:br/>
        <w:t>- Review ratings and customer demand</w:t>
      </w:r>
      <w:r>
        <w:br/>
      </w:r>
      <w:r>
        <w:br/>
        <w:t>A useful revenue estimate can be calculated as:</w:t>
      </w:r>
      <w:r>
        <w:br/>
        <w:t>Estimated Revenue = Average Price × Estimated Booked Days</w:t>
      </w:r>
      <w:r>
        <w:br/>
      </w:r>
      <w:r>
        <w:br/>
        <w:t>Even if entire homes are fewer, their h</w:t>
      </w:r>
      <w:r>
        <w:t>igher prices may generate greater revenue compared to shared or private rooms.</w:t>
      </w:r>
    </w:p>
    <w:p w14:paraId="140779B7" w14:textId="77777777" w:rsidR="002B41E3" w:rsidRDefault="00F52514" w:rsidP="00093707">
      <w:pPr>
        <w:pStyle w:val="Heading2"/>
        <w:ind w:left="-567"/>
      </w:pPr>
      <w:r>
        <w:t>5. Availability Interpretation</w:t>
      </w:r>
    </w:p>
    <w:p w14:paraId="7DD516C0" w14:textId="77777777" w:rsidR="002B41E3" w:rsidRDefault="00F52514" w:rsidP="00093707">
      <w:pPr>
        <w:ind w:left="-567"/>
      </w:pPr>
      <w:r>
        <w:t>Question:</w:t>
      </w:r>
      <w:r>
        <w:br/>
        <w:t>A listing has availability_365 = 0. What could this signify about the listing’s status or the host’s behavior? Suggest a SQL-based filte</w:t>
      </w:r>
      <w:r>
        <w:t>r to exclude such listings in your analysis.</w:t>
      </w:r>
      <w:r>
        <w:br/>
      </w:r>
      <w:r>
        <w:br/>
        <w:t>Answer:</w:t>
      </w:r>
      <w:r>
        <w:br/>
        <w:t>An availability value of 0 may indicate:</w:t>
      </w:r>
      <w:r>
        <w:br/>
        <w:t>- The property is fully booked.</w:t>
      </w:r>
      <w:r>
        <w:br/>
        <w:t>- The host has temporarily paused bookings.</w:t>
      </w:r>
      <w:r>
        <w:br/>
        <w:t>- The listing may be inactive.</w:t>
      </w:r>
      <w:r>
        <w:br/>
      </w:r>
      <w:r>
        <w:br/>
        <w:t>SQL Filter:</w:t>
      </w:r>
      <w:r>
        <w:br/>
      </w:r>
      <w:r>
        <w:br/>
        <w:t>SELECT *</w:t>
      </w:r>
      <w:r>
        <w:br/>
        <w:t>FROM Airbnb_Open_Dataset</w:t>
      </w:r>
      <w:r>
        <w:br/>
      </w:r>
      <w:r>
        <w:lastRenderedPageBreak/>
        <w:t xml:space="preserve">WHERE </w:t>
      </w:r>
      <w:r>
        <w:t>availability_365 &gt; 0;</w:t>
      </w:r>
      <w:r>
        <w:br/>
      </w:r>
      <w:r>
        <w:br/>
        <w:t>This filter excludes unavailable or inactive listings from analysis.</w:t>
      </w:r>
    </w:p>
    <w:p w14:paraId="72D6C992" w14:textId="77777777" w:rsidR="002B41E3" w:rsidRDefault="00F52514" w:rsidP="00093707">
      <w:pPr>
        <w:pStyle w:val="Heading2"/>
        <w:ind w:left="-567"/>
      </w:pPr>
      <w:r>
        <w:t>6. Visualization Insight</w:t>
      </w:r>
    </w:p>
    <w:p w14:paraId="34FFCFC4" w14:textId="77777777" w:rsidR="002B41E3" w:rsidRDefault="00F52514" w:rsidP="00093707">
      <w:pPr>
        <w:ind w:left="-567"/>
      </w:pPr>
      <w:r>
        <w:t>Question:</w:t>
      </w:r>
      <w:r>
        <w:br/>
        <w:t>After plotting the average price per neighborhood in Excel, you notice extreme skew in some areas. How would you address this vis</w:t>
      </w:r>
      <w:r>
        <w:t>ually and analytically?</w:t>
      </w:r>
      <w:r>
        <w:br/>
      </w:r>
      <w:r>
        <w:br/>
        <w:t>Answer:</w:t>
      </w:r>
      <w:r>
        <w:br/>
        <w:t>Visually, I would:</w:t>
      </w:r>
      <w:r>
        <w:br/>
        <w:t>- Use logarithmic scaling.</w:t>
      </w:r>
      <w:r>
        <w:br/>
        <w:t>- Remove extreme outliers from charts.</w:t>
      </w:r>
      <w:r>
        <w:br/>
        <w:t>- Use box plots or grouped categories.</w:t>
      </w:r>
      <w:r>
        <w:br/>
      </w:r>
      <w:r>
        <w:br/>
        <w:t>Analytically, I would:</w:t>
      </w:r>
      <w:r>
        <w:br/>
        <w:t>- Filter prices above a threshold (such as $1000).</w:t>
      </w:r>
      <w:r>
        <w:br/>
        <w:t xml:space="preserve">- Use median instead of </w:t>
      </w:r>
      <w:r>
        <w:t>average for comparison.</w:t>
      </w:r>
      <w:r>
        <w:br/>
        <w:t>- Analyze neighborhoods separately to avoid distortion.</w:t>
      </w:r>
      <w:r>
        <w:br/>
      </w:r>
      <w:r>
        <w:br/>
        <w:t>These methods improve readability and create more accurate comparisons.</w:t>
      </w:r>
    </w:p>
    <w:p w14:paraId="54D25111" w14:textId="77777777" w:rsidR="002B41E3" w:rsidRDefault="00F52514" w:rsidP="00093707">
      <w:pPr>
        <w:pStyle w:val="Heading2"/>
        <w:ind w:left="-567"/>
      </w:pPr>
      <w:r>
        <w:t>7. Real-World Decision Making</w:t>
      </w:r>
    </w:p>
    <w:p w14:paraId="237CE23A" w14:textId="77777777" w:rsidR="002B41E3" w:rsidRDefault="00F52514" w:rsidP="00093707">
      <w:pPr>
        <w:ind w:left="-567"/>
      </w:pPr>
      <w:r>
        <w:t>Question:</w:t>
      </w:r>
      <w:r>
        <w:br/>
        <w:t>As an Airbnb host using this dataset, how would you determine y</w:t>
      </w:r>
      <w:r>
        <w:t>our listing’s optimal price and availability strategy? Mention at least three data points you’d analyze.</w:t>
      </w:r>
      <w:r>
        <w:br/>
      </w:r>
      <w:r>
        <w:br/>
        <w:t>Answer:</w:t>
      </w:r>
      <w:r>
        <w:br/>
        <w:t>To determine an optimal strategy, I would analyze:</w:t>
      </w:r>
      <w:r>
        <w:br/>
        <w:t>1. Average price of nearby similar listings</w:t>
      </w:r>
      <w:r>
        <w:br/>
        <w:t>2. Review ratings and customer satisfaction</w:t>
      </w:r>
      <w:r>
        <w:br/>
        <w:t xml:space="preserve">3. </w:t>
      </w:r>
      <w:r>
        <w:t>Availability trends and booking frequency</w:t>
      </w:r>
      <w:r>
        <w:br/>
        <w:t>4. Room type popularity</w:t>
      </w:r>
      <w:r>
        <w:br/>
        <w:t>5. Minimum night requirements</w:t>
      </w:r>
      <w:r>
        <w:br/>
      </w:r>
      <w:r>
        <w:br/>
        <w:t>By comparing these factors, I could set a competitive price, improve occupancy, and maximize revenue potential.</w:t>
      </w:r>
    </w:p>
    <w:sectPr w:rsidR="002B41E3" w:rsidSect="00093707">
      <w:pgSz w:w="12240" w:h="15840"/>
      <w:pgMar w:top="568"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3707"/>
    <w:rsid w:val="0015074B"/>
    <w:rsid w:val="0029639D"/>
    <w:rsid w:val="002B41E3"/>
    <w:rsid w:val="00326F90"/>
    <w:rsid w:val="007C12DF"/>
    <w:rsid w:val="00AA1D8D"/>
    <w:rsid w:val="00B47730"/>
    <w:rsid w:val="00CB0664"/>
    <w:rsid w:val="00F525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7226D2"/>
  <w14:defaultImageDpi w14:val="300"/>
  <w15:docId w15:val="{2B498020-0D79-4214-952B-839F8A654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660</Words>
  <Characters>3763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hafsa ali</cp:lastModifiedBy>
  <cp:revision>2</cp:revision>
  <dcterms:created xsi:type="dcterms:W3CDTF">2026-05-12T13:55:00Z</dcterms:created>
  <dcterms:modified xsi:type="dcterms:W3CDTF">2026-05-12T13:55:00Z</dcterms:modified>
  <cp:category/>
</cp:coreProperties>
</file>