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507C4" w14:textId="2C04CF70" w:rsidR="00BC6F4C" w:rsidRDefault="00321FCB">
      <w:r>
        <w:rPr>
          <w:noProof/>
        </w:rPr>
        <w:drawing>
          <wp:anchor distT="0" distB="0" distL="114300" distR="114300" simplePos="0" relativeHeight="251658240" behindDoc="1" locked="0" layoutInCell="1" allowOverlap="1" wp14:anchorId="1C669BD5" wp14:editId="1F440171">
            <wp:simplePos x="0" y="0"/>
            <wp:positionH relativeFrom="column">
              <wp:posOffset>4257675</wp:posOffset>
            </wp:positionH>
            <wp:positionV relativeFrom="paragraph">
              <wp:posOffset>-34925</wp:posOffset>
            </wp:positionV>
            <wp:extent cx="4638675" cy="15478760"/>
            <wp:effectExtent l="0" t="0" r="9525" b="8890"/>
            <wp:wrapNone/>
            <wp:docPr id="1" name="Picture 1" descr="Oxford Blue (colour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xford Blue (colour) - Wikip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54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7CC7">
        <w:rPr>
          <w:noProof/>
        </w:rPr>
        <w:drawing>
          <wp:anchor distT="0" distB="0" distL="114300" distR="114300" simplePos="0" relativeHeight="251669504" behindDoc="1" locked="0" layoutInCell="1" allowOverlap="1" wp14:anchorId="2579B997" wp14:editId="71092B6C">
            <wp:simplePos x="0" y="0"/>
            <wp:positionH relativeFrom="column">
              <wp:posOffset>-716224</wp:posOffset>
            </wp:positionH>
            <wp:positionV relativeFrom="paragraph">
              <wp:posOffset>-193</wp:posOffset>
            </wp:positionV>
            <wp:extent cx="922020" cy="922020"/>
            <wp:effectExtent l="0" t="0" r="0" b="0"/>
            <wp:wrapTight wrapText="bothSides">
              <wp:wrapPolygon edited="0">
                <wp:start x="19190" y="1339"/>
                <wp:lineTo x="6694" y="2678"/>
                <wp:lineTo x="3124" y="4017"/>
                <wp:lineTo x="3124" y="9372"/>
                <wp:lineTo x="446" y="16512"/>
                <wp:lineTo x="0" y="19636"/>
                <wp:lineTo x="19190" y="19636"/>
                <wp:lineTo x="20083" y="17851"/>
                <wp:lineTo x="20975" y="1339"/>
                <wp:lineTo x="19190" y="1339"/>
              </wp:wrapPolygon>
            </wp:wrapTight>
            <wp:docPr id="15" name="Picture 15" descr="Air University Logo PNG (FREE DOWNLOA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Air University Logo PNG (FREE DOWNLOAD)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75DB">
        <w:rPr>
          <w:noProof/>
        </w:rPr>
        <mc:AlternateContent>
          <mc:Choice Requires="wps">
            <w:drawing>
              <wp:anchor distT="91440" distB="91440" distL="114300" distR="114300" simplePos="0" relativeHeight="251668480" behindDoc="0" locked="0" layoutInCell="1" allowOverlap="1" wp14:anchorId="106886E1" wp14:editId="48F8C6DE">
                <wp:simplePos x="0" y="0"/>
                <wp:positionH relativeFrom="page">
                  <wp:posOffset>599411</wp:posOffset>
                </wp:positionH>
                <wp:positionV relativeFrom="paragraph">
                  <wp:posOffset>7551098</wp:posOffset>
                </wp:positionV>
                <wp:extent cx="4039235" cy="1403985"/>
                <wp:effectExtent l="0" t="0" r="0" b="2540"/>
                <wp:wrapTopAndBottom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923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B0668" w14:textId="1A16D8AB" w:rsidR="00DF75DB" w:rsidRPr="00321FCB" w:rsidRDefault="00DF75DB" w:rsidP="00DF75DB">
                            <w:pPr>
                              <w:rPr>
                                <w:rStyle w:val="PlaceholderText"/>
                                <w:rFonts w:ascii="Century Gothic" w:hAnsi="Century Gothic"/>
                                <w:b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</w:pPr>
                            <w:r w:rsidRPr="00DF75DB">
                              <w:rPr>
                                <w:rStyle w:val="PlaceholderText"/>
                                <w:rFonts w:ascii="Arial Rounded MT Bold" w:hAnsi="Arial Rounded MT Bold"/>
                                <w:color w:val="222A35" w:themeColor="text2" w:themeShade="80"/>
                              </w:rPr>
                              <w:t xml:space="preserve">         </w:t>
                            </w:r>
                            <w:r w:rsidR="00321FCB" w:rsidRPr="00321FCB">
                              <w:rPr>
                                <w:rStyle w:val="PlaceholderText"/>
                                <w:rFonts w:ascii="Century Gothic" w:hAnsi="Century Gothic"/>
                                <w:b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  <w:t>INFORMATION ASSURANCE</w:t>
                            </w:r>
                          </w:p>
                          <w:p w14:paraId="3BC19767" w14:textId="324145FE" w:rsidR="00DF75DB" w:rsidRPr="00321FCB" w:rsidRDefault="00DF75DB" w:rsidP="00DF75DB">
                            <w:pPr>
                              <w:rPr>
                                <w:rStyle w:val="PlaceholderText"/>
                                <w:rFonts w:ascii="Century Gothic" w:hAnsi="Century Gothic"/>
                                <w:b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</w:pPr>
                            <w:r w:rsidRPr="00321FCB">
                              <w:rPr>
                                <w:rStyle w:val="PlaceholderText"/>
                                <w:rFonts w:ascii="Century Gothic" w:hAnsi="Century Gothic"/>
                                <w:b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  <w:t xml:space="preserve">        DEPARTMENT OF CYBER SECURITY F24 B</w:t>
                            </w:r>
                          </w:p>
                          <w:p w14:paraId="596F2FA8" w14:textId="77777777" w:rsidR="00321FCB" w:rsidRPr="00DF75DB" w:rsidRDefault="00321FCB" w:rsidP="00DF75DB">
                            <w:pPr>
                              <w:rPr>
                                <w:rFonts w:ascii="Century Gothic" w:hAnsi="Century Gothic"/>
                                <w:color w:val="222A35" w:themeColor="text2" w:themeShade="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6886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.2pt;margin-top:594.55pt;width:318.05pt;height:110.55pt;z-index:251668480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" filled="f" stroked="f">
                <v:textbox style="mso-fit-shape-to-text:t">
                  <w:txbxContent>
                    <w:p w14:paraId="44CB0668" w14:textId="1A16D8AB" w:rsidR="00DF75DB" w:rsidRPr="00321FCB" w:rsidRDefault="00DF75DB" w:rsidP="00DF75DB">
                      <w:pPr>
                        <w:rPr>
                          <w:rStyle w:val="PlaceholderText"/>
                          <w:rFonts w:ascii="Century Gothic" w:hAnsi="Century Gothic"/>
                          <w:b/>
                          <w:bCs/>
                          <w:color w:val="222A35" w:themeColor="text2" w:themeShade="80"/>
                          <w:sz w:val="24"/>
                          <w:szCs w:val="24"/>
                        </w:rPr>
                      </w:pPr>
                      <w:r w:rsidRPr="00DF75DB">
                        <w:rPr>
                          <w:rStyle w:val="PlaceholderText"/>
                          <w:rFonts w:ascii="Arial Rounded MT Bold" w:hAnsi="Arial Rounded MT Bold"/>
                          <w:color w:val="222A35" w:themeColor="text2" w:themeShade="80"/>
                        </w:rPr>
                        <w:t xml:space="preserve">         </w:t>
                      </w:r>
                      <w:r w:rsidR="00321FCB" w:rsidRPr="00321FCB">
                        <w:rPr>
                          <w:rStyle w:val="PlaceholderText"/>
                          <w:rFonts w:ascii="Century Gothic" w:hAnsi="Century Gothic"/>
                          <w:b/>
                          <w:bCs/>
                          <w:color w:val="222A35" w:themeColor="text2" w:themeShade="80"/>
                          <w:sz w:val="24"/>
                          <w:szCs w:val="24"/>
                        </w:rPr>
                        <w:t>INFORMATION ASSURANCE</w:t>
                      </w:r>
                    </w:p>
                    <w:p w14:paraId="3BC19767" w14:textId="324145FE" w:rsidR="00DF75DB" w:rsidRPr="00321FCB" w:rsidRDefault="00DF75DB" w:rsidP="00DF75DB">
                      <w:pPr>
                        <w:rPr>
                          <w:rStyle w:val="PlaceholderText"/>
                          <w:rFonts w:ascii="Century Gothic" w:hAnsi="Century Gothic"/>
                          <w:b/>
                          <w:bCs/>
                          <w:color w:val="222A35" w:themeColor="text2" w:themeShade="80"/>
                          <w:sz w:val="24"/>
                          <w:szCs w:val="24"/>
                        </w:rPr>
                      </w:pPr>
                      <w:r w:rsidRPr="00321FCB">
                        <w:rPr>
                          <w:rStyle w:val="PlaceholderText"/>
                          <w:rFonts w:ascii="Century Gothic" w:hAnsi="Century Gothic"/>
                          <w:b/>
                          <w:bCs/>
                          <w:color w:val="222A35" w:themeColor="text2" w:themeShade="80"/>
                          <w:sz w:val="24"/>
                          <w:szCs w:val="24"/>
                        </w:rPr>
                        <w:t xml:space="preserve">        DEPARTMENT OF CYBER SECURITY F24 B</w:t>
                      </w:r>
                    </w:p>
                    <w:p w14:paraId="596F2FA8" w14:textId="77777777" w:rsidR="00321FCB" w:rsidRPr="00DF75DB" w:rsidRDefault="00321FCB" w:rsidP="00DF75DB">
                      <w:pPr>
                        <w:rPr>
                          <w:rFonts w:ascii="Century Gothic" w:hAnsi="Century Gothic"/>
                          <w:color w:val="222A35" w:themeColor="text2" w:themeShade="8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DF75DB">
        <w:rPr>
          <w:noProof/>
        </w:rPr>
        <mc:AlternateContent>
          <mc:Choice Requires="wps">
            <w:drawing>
              <wp:anchor distT="91440" distB="91440" distL="114300" distR="114300" simplePos="0" relativeHeight="251666432" behindDoc="0" locked="0" layoutInCell="1" allowOverlap="1" wp14:anchorId="6B1680B8" wp14:editId="4F96CD49">
                <wp:simplePos x="0" y="0"/>
                <wp:positionH relativeFrom="page">
                  <wp:posOffset>5291815</wp:posOffset>
                </wp:positionH>
                <wp:positionV relativeFrom="paragraph">
                  <wp:posOffset>132165</wp:posOffset>
                </wp:positionV>
                <wp:extent cx="2480945" cy="1403985"/>
                <wp:effectExtent l="0" t="0" r="0" b="0"/>
                <wp:wrapTopAndBottom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094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AC9D2" w14:textId="5E82F08A" w:rsidR="00DF75DB" w:rsidRDefault="00DF75DB" w:rsidP="00DF75DB">
                            <w:pPr>
                              <w:rPr>
                                <w:rStyle w:val="PlaceholderText"/>
                                <w:rFonts w:ascii="Century Gothic" w:hAnsi="Century Gothic"/>
                                <w:color w:val="5B9BD5" w:themeColor="accent1"/>
                              </w:rPr>
                            </w:pPr>
                            <w:r>
                              <w:rPr>
                                <w:rStyle w:val="PlaceholderText"/>
                                <w:rFonts w:ascii="Century Gothic" w:hAnsi="Century Gothic"/>
                                <w:color w:val="5B9BD5" w:themeColor="accent1"/>
                              </w:rPr>
                              <w:t>SUBMITTED TO:</w:t>
                            </w:r>
                          </w:p>
                          <w:p w14:paraId="734D430B" w14:textId="1060E35E" w:rsidR="00DF75DB" w:rsidRPr="00DF75DB" w:rsidRDefault="00321FCB" w:rsidP="00DF75DB">
                            <w:pPr>
                              <w:rPr>
                                <w:rFonts w:ascii="Arial Black" w:hAnsi="Arial Black"/>
                                <w:color w:val="000000" w:themeColor="text1"/>
                              </w:rPr>
                            </w:pPr>
                            <w:r>
                              <w:rPr>
                                <w:rStyle w:val="PlaceholderText"/>
                                <w:rFonts w:ascii="Century Gothic" w:hAnsi="Century Gothic"/>
                                <w:color w:val="5B9BD5" w:themeColor="accent1"/>
                              </w:rPr>
                              <w:t>Sir Ahmed Naeem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1680B8" id="_x0000_s1027" type="#_x0000_t202" style="position:absolute;margin-left:416.7pt;margin-top:10.4pt;width:195.35pt;height:110.55pt;z-index:251666432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" filled="f" stroked="f">
                <v:textbox style="mso-fit-shape-to-text:t">
                  <w:txbxContent>
                    <w:p w14:paraId="3DEAC9D2" w14:textId="5E82F08A" w:rsidR="00DF75DB" w:rsidRDefault="00DF75DB" w:rsidP="00DF75DB">
                      <w:pPr>
                        <w:rPr>
                          <w:rStyle w:val="PlaceholderText"/>
                          <w:rFonts w:ascii="Century Gothic" w:hAnsi="Century Gothic"/>
                          <w:color w:val="5B9BD5" w:themeColor="accent1"/>
                        </w:rPr>
                      </w:pPr>
                      <w:r>
                        <w:rPr>
                          <w:rStyle w:val="PlaceholderText"/>
                          <w:rFonts w:ascii="Century Gothic" w:hAnsi="Century Gothic"/>
                          <w:color w:val="5B9BD5" w:themeColor="accent1"/>
                        </w:rPr>
                        <w:t>SUBMITTED TO:</w:t>
                      </w:r>
                    </w:p>
                    <w:p w14:paraId="734D430B" w14:textId="1060E35E" w:rsidR="00DF75DB" w:rsidRPr="00DF75DB" w:rsidRDefault="00321FCB" w:rsidP="00DF75DB">
                      <w:pPr>
                        <w:rPr>
                          <w:rFonts w:ascii="Arial Black" w:hAnsi="Arial Black"/>
                          <w:color w:val="000000" w:themeColor="text1"/>
                        </w:rPr>
                      </w:pPr>
                      <w:r>
                        <w:rPr>
                          <w:rStyle w:val="PlaceholderText"/>
                          <w:rFonts w:ascii="Century Gothic" w:hAnsi="Century Gothic"/>
                          <w:color w:val="5B9BD5" w:themeColor="accent1"/>
                        </w:rPr>
                        <w:t>Sir Ahmed Naeem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DF75DB">
        <w:rPr>
          <w:noProof/>
        </w:rPr>
        <mc:AlternateContent>
          <mc:Choice Requires="wps">
            <w:drawing>
              <wp:anchor distT="91440" distB="91440" distL="114300" distR="114300" simplePos="0" relativeHeight="251664384" behindDoc="0" locked="0" layoutInCell="1" allowOverlap="1" wp14:anchorId="435884A7" wp14:editId="13A4C638">
                <wp:simplePos x="0" y="0"/>
                <wp:positionH relativeFrom="page">
                  <wp:posOffset>5292023</wp:posOffset>
                </wp:positionH>
                <wp:positionV relativeFrom="paragraph">
                  <wp:posOffset>6389370</wp:posOffset>
                </wp:positionV>
                <wp:extent cx="2480945" cy="14039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094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D0B1E" w14:textId="77777777" w:rsidR="00DF75DB" w:rsidRPr="00321FCB" w:rsidRDefault="00DF75DB" w:rsidP="00DF75DB">
                            <w:pPr>
                              <w:rPr>
                                <w:rStyle w:val="PlaceholderText"/>
                                <w:rFonts w:ascii="Century Gothic" w:hAnsi="Century Gothic"/>
                                <w:b/>
                                <w:bCs/>
                                <w:color w:val="5B9BD5" w:themeColor="accent1"/>
                              </w:rPr>
                            </w:pPr>
                            <w:r w:rsidRPr="00321FCB">
                              <w:rPr>
                                <w:rStyle w:val="PlaceholderText"/>
                                <w:rFonts w:ascii="Century Gothic" w:hAnsi="Century Gothic"/>
                                <w:b/>
                                <w:bCs/>
                                <w:color w:val="5B9BD5" w:themeColor="accent1"/>
                              </w:rPr>
                              <w:t>TEAM:</w:t>
                            </w:r>
                          </w:p>
                          <w:p w14:paraId="28306E98" w14:textId="7ADB5FD5" w:rsidR="00DF75DB" w:rsidRPr="00321FCB" w:rsidRDefault="00DF75DB" w:rsidP="00DF75DB">
                            <w:pPr>
                              <w:rPr>
                                <w:rStyle w:val="PlaceholderText"/>
                                <w:rFonts w:ascii="Century Gothic" w:hAnsi="Century Gothic"/>
                                <w:b/>
                                <w:bCs/>
                                <w:color w:val="5B9BD5" w:themeColor="accent1"/>
                              </w:rPr>
                            </w:pPr>
                            <w:r w:rsidRPr="00321FCB">
                              <w:rPr>
                                <w:rStyle w:val="PlaceholderText"/>
                                <w:rFonts w:ascii="Century Gothic" w:hAnsi="Century Gothic"/>
                                <w:b/>
                                <w:bCs/>
                                <w:color w:val="5B9BD5" w:themeColor="accent1"/>
                              </w:rPr>
                              <w:t>HAMD RIZWAN - 243624</w:t>
                            </w:r>
                          </w:p>
                          <w:p w14:paraId="650F77E3" w14:textId="717D9E76" w:rsidR="00DF75DB" w:rsidRPr="00321FCB" w:rsidRDefault="00DF75DB" w:rsidP="00DF75DB">
                            <w:pPr>
                              <w:rPr>
                                <w:rStyle w:val="PlaceholderText"/>
                                <w:rFonts w:ascii="Century Gothic" w:hAnsi="Century Gothic"/>
                                <w:b/>
                                <w:bCs/>
                                <w:color w:val="5B9BD5" w:themeColor="accent1"/>
                              </w:rPr>
                            </w:pPr>
                            <w:r w:rsidRPr="00321FCB">
                              <w:rPr>
                                <w:rStyle w:val="PlaceholderText"/>
                                <w:rFonts w:ascii="Century Gothic" w:hAnsi="Century Gothic"/>
                                <w:b/>
                                <w:bCs/>
                                <w:color w:val="5B9BD5" w:themeColor="accent1"/>
                              </w:rPr>
                              <w:t>HAFSAH - 243696</w:t>
                            </w:r>
                          </w:p>
                          <w:p w14:paraId="2FBAA2A4" w14:textId="61FB858F" w:rsidR="00DF75DB" w:rsidRPr="00321FCB" w:rsidRDefault="00DF75DB" w:rsidP="00DF75DB">
                            <w:pPr>
                              <w:rPr>
                                <w:rStyle w:val="PlaceholderText"/>
                                <w:rFonts w:ascii="Century Gothic" w:hAnsi="Century Gothic"/>
                                <w:b/>
                                <w:bCs/>
                                <w:color w:val="5B9BD5" w:themeColor="accent1"/>
                              </w:rPr>
                            </w:pPr>
                            <w:r w:rsidRPr="00321FCB">
                              <w:rPr>
                                <w:rStyle w:val="PlaceholderText"/>
                                <w:rFonts w:ascii="Century Gothic" w:hAnsi="Century Gothic"/>
                                <w:b/>
                                <w:bCs/>
                                <w:color w:val="5B9BD5" w:themeColor="accent1"/>
                              </w:rPr>
                              <w:t>AHMED ZAHOOR-2436</w:t>
                            </w:r>
                            <w:r w:rsidR="00485B79">
                              <w:rPr>
                                <w:rStyle w:val="PlaceholderText"/>
                                <w:rFonts w:ascii="Century Gothic" w:hAnsi="Century Gothic"/>
                                <w:b/>
                                <w:bCs/>
                                <w:color w:val="5B9BD5" w:themeColor="accent1"/>
                              </w:rPr>
                              <w:t>44</w:t>
                            </w:r>
                          </w:p>
                          <w:p w14:paraId="73CE688F" w14:textId="77777777" w:rsidR="00DF75DB" w:rsidRPr="00DF75DB" w:rsidRDefault="00DF75DB" w:rsidP="00DF75DB">
                            <w:pPr>
                              <w:rPr>
                                <w:rFonts w:ascii="Arial Black" w:hAnsi="Arial Black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5884A7" id="_x0000_s1028" type="#_x0000_t202" style="position:absolute;margin-left:416.7pt;margin-top:503.1pt;width:195.35pt;height:110.55pt;z-index:251664384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" filled="f" stroked="f">
                <v:textbox style="mso-fit-shape-to-text:t">
                  <w:txbxContent>
                    <w:p w14:paraId="6FCD0B1E" w14:textId="77777777" w:rsidR="00DF75DB" w:rsidRPr="00321FCB" w:rsidRDefault="00DF75DB" w:rsidP="00DF75DB">
                      <w:pPr>
                        <w:rPr>
                          <w:rStyle w:val="PlaceholderText"/>
                          <w:rFonts w:ascii="Century Gothic" w:hAnsi="Century Gothic"/>
                          <w:b/>
                          <w:bCs/>
                          <w:color w:val="5B9BD5" w:themeColor="accent1"/>
                        </w:rPr>
                      </w:pPr>
                      <w:r w:rsidRPr="00321FCB">
                        <w:rPr>
                          <w:rStyle w:val="PlaceholderText"/>
                          <w:rFonts w:ascii="Century Gothic" w:hAnsi="Century Gothic"/>
                          <w:b/>
                          <w:bCs/>
                          <w:color w:val="5B9BD5" w:themeColor="accent1"/>
                        </w:rPr>
                        <w:t>TEAM:</w:t>
                      </w:r>
                    </w:p>
                    <w:p w14:paraId="28306E98" w14:textId="7ADB5FD5" w:rsidR="00DF75DB" w:rsidRPr="00321FCB" w:rsidRDefault="00DF75DB" w:rsidP="00DF75DB">
                      <w:pPr>
                        <w:rPr>
                          <w:rStyle w:val="PlaceholderText"/>
                          <w:rFonts w:ascii="Century Gothic" w:hAnsi="Century Gothic"/>
                          <w:b/>
                          <w:bCs/>
                          <w:color w:val="5B9BD5" w:themeColor="accent1"/>
                        </w:rPr>
                      </w:pPr>
                      <w:r w:rsidRPr="00321FCB">
                        <w:rPr>
                          <w:rStyle w:val="PlaceholderText"/>
                          <w:rFonts w:ascii="Century Gothic" w:hAnsi="Century Gothic"/>
                          <w:b/>
                          <w:bCs/>
                          <w:color w:val="5B9BD5" w:themeColor="accent1"/>
                        </w:rPr>
                        <w:t>HAMD RIZWAN - 243624</w:t>
                      </w:r>
                    </w:p>
                    <w:p w14:paraId="650F77E3" w14:textId="717D9E76" w:rsidR="00DF75DB" w:rsidRPr="00321FCB" w:rsidRDefault="00DF75DB" w:rsidP="00DF75DB">
                      <w:pPr>
                        <w:rPr>
                          <w:rStyle w:val="PlaceholderText"/>
                          <w:rFonts w:ascii="Century Gothic" w:hAnsi="Century Gothic"/>
                          <w:b/>
                          <w:bCs/>
                          <w:color w:val="5B9BD5" w:themeColor="accent1"/>
                        </w:rPr>
                      </w:pPr>
                      <w:r w:rsidRPr="00321FCB">
                        <w:rPr>
                          <w:rStyle w:val="PlaceholderText"/>
                          <w:rFonts w:ascii="Century Gothic" w:hAnsi="Century Gothic"/>
                          <w:b/>
                          <w:bCs/>
                          <w:color w:val="5B9BD5" w:themeColor="accent1"/>
                        </w:rPr>
                        <w:t>HAFSAH - 243696</w:t>
                      </w:r>
                    </w:p>
                    <w:p w14:paraId="2FBAA2A4" w14:textId="61FB858F" w:rsidR="00DF75DB" w:rsidRPr="00321FCB" w:rsidRDefault="00DF75DB" w:rsidP="00DF75DB">
                      <w:pPr>
                        <w:rPr>
                          <w:rStyle w:val="PlaceholderText"/>
                          <w:rFonts w:ascii="Century Gothic" w:hAnsi="Century Gothic"/>
                          <w:b/>
                          <w:bCs/>
                          <w:color w:val="5B9BD5" w:themeColor="accent1"/>
                        </w:rPr>
                      </w:pPr>
                      <w:r w:rsidRPr="00321FCB">
                        <w:rPr>
                          <w:rStyle w:val="PlaceholderText"/>
                          <w:rFonts w:ascii="Century Gothic" w:hAnsi="Century Gothic"/>
                          <w:b/>
                          <w:bCs/>
                          <w:color w:val="5B9BD5" w:themeColor="accent1"/>
                        </w:rPr>
                        <w:t>AHMED ZAHOOR-2436</w:t>
                      </w:r>
                      <w:r w:rsidR="00485B79">
                        <w:rPr>
                          <w:rStyle w:val="PlaceholderText"/>
                          <w:rFonts w:ascii="Century Gothic" w:hAnsi="Century Gothic"/>
                          <w:b/>
                          <w:bCs/>
                          <w:color w:val="5B9BD5" w:themeColor="accent1"/>
                        </w:rPr>
                        <w:t>44</w:t>
                      </w:r>
                    </w:p>
                    <w:p w14:paraId="73CE688F" w14:textId="77777777" w:rsidR="00DF75DB" w:rsidRPr="00DF75DB" w:rsidRDefault="00DF75DB" w:rsidP="00DF75DB">
                      <w:pPr>
                        <w:rPr>
                          <w:rFonts w:ascii="Arial Black" w:hAnsi="Arial Black"/>
                          <w:color w:val="000000" w:themeColor="text1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AE05FE">
        <w:rPr>
          <w:noProof/>
        </w:rPr>
        <mc:AlternateContent>
          <mc:Choice Requires="wpg">
            <w:drawing>
              <wp:anchor distT="45720" distB="45720" distL="182880" distR="182880" simplePos="0" relativeHeight="251662336" behindDoc="0" locked="0" layoutInCell="1" allowOverlap="1" wp14:anchorId="604A14FF" wp14:editId="03EAB9C4">
                <wp:simplePos x="0" y="0"/>
                <wp:positionH relativeFrom="margin">
                  <wp:posOffset>569112</wp:posOffset>
                </wp:positionH>
                <wp:positionV relativeFrom="margin">
                  <wp:posOffset>2721619</wp:posOffset>
                </wp:positionV>
                <wp:extent cx="3566160" cy="669940"/>
                <wp:effectExtent l="0" t="0" r="0" b="0"/>
                <wp:wrapSquare wrapText="bothSides"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6160" cy="669940"/>
                          <a:chOff x="0" y="0"/>
                          <a:chExt cx="3567448" cy="669799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0" y="0"/>
                            <a:ext cx="3567448" cy="270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7B4339" w14:textId="790C10B4" w:rsidR="00AE05FE" w:rsidRPr="00DF75DB" w:rsidRDefault="00AE05FE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0" y="252692"/>
                            <a:ext cx="3567448" cy="4171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0C4666" w14:textId="1B239034" w:rsidR="00AE05FE" w:rsidRPr="00321FCB" w:rsidRDefault="00AE05FE">
                              <w:pPr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321FCB"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6"/>
                                  <w:szCs w:val="26"/>
                                </w:rPr>
                                <w:t>PROJECT TITLE: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4A14FF" id="Group 198" o:spid="_x0000_s1029" style="position:absolute;margin-left:44.8pt;margin-top:214.3pt;width:280.8pt;height:52.75pt;z-index:251662336;mso-wrap-distance-left:14.4pt;mso-wrap-distance-top:3.6pt;mso-wrap-distance-right:14.4pt;mso-wrap-distance-bottom:3.6pt;mso-position-horizontal-relative:margin;mso-position-vertical-relative:margin;mso-width-relative:margin;mso-height-relative:margin" coordsize="35674,6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">
                <v:rect id="Rectangle 199" o:spid="_x0000_s1030" style="position:absolute;width:35674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" fillcolor="#5b9bd5 [3204]" stroked="f" strokeweight="1pt">
                  <v:textbox>
                    <w:txbxContent>
                      <w:p w14:paraId="2C7B4339" w14:textId="790C10B4" w:rsidR="00AE05FE" w:rsidRPr="00DF75DB" w:rsidRDefault="00AE05FE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shape id="Text Box 200" o:spid="_x0000_s1031" type="#_x0000_t202" style="position:absolute;top:2526;width:35674;height:4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" filled="f" stroked="f" strokeweight=".5pt">
                  <v:textbox style="mso-fit-shape-to-text:t" inset=",7.2pt,,0">
                    <w:txbxContent>
                      <w:p w14:paraId="080C4666" w14:textId="1B239034" w:rsidR="00AE05FE" w:rsidRPr="00321FCB" w:rsidRDefault="00AE05FE">
                        <w:pPr>
                          <w:rPr>
                            <w:b/>
                            <w:bCs/>
                            <w:caps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321FCB">
                          <w:rPr>
                            <w:b/>
                            <w:bCs/>
                            <w:caps/>
                            <w:color w:val="000000" w:themeColor="text1"/>
                            <w:sz w:val="26"/>
                            <w:szCs w:val="26"/>
                          </w:rPr>
                          <w:t>PROJECT TITLE: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AE05FE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FE2848E" wp14:editId="79FF0594">
                <wp:simplePos x="0" y="0"/>
                <wp:positionH relativeFrom="column">
                  <wp:posOffset>395605</wp:posOffset>
                </wp:positionH>
                <wp:positionV relativeFrom="page">
                  <wp:posOffset>4230550</wp:posOffset>
                </wp:positionV>
                <wp:extent cx="5557520" cy="1924050"/>
                <wp:effectExtent l="0" t="0" r="24130" b="19050"/>
                <wp:wrapTight wrapText="bothSides">
                  <wp:wrapPolygon edited="0">
                    <wp:start x="0" y="0"/>
                    <wp:lineTo x="0" y="21600"/>
                    <wp:lineTo x="21620" y="21600"/>
                    <wp:lineTo x="21620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7520" cy="192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854FD2" w14:textId="65AE0218" w:rsidR="00AE05FE" w:rsidRPr="00AE05FE" w:rsidRDefault="00AE05FE" w:rsidP="00AE05FE">
                            <w:pPr>
                              <w:rPr>
                                <w:rFonts w:ascii="Georgia" w:hAnsi="Georg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1A0DBA1A" w14:textId="77777777" w:rsidR="00321FCB" w:rsidRDefault="00321FCB" w:rsidP="00321FC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3D5EF6"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NIST SP 800-53 Compliant SIEM Lab </w:t>
                            </w:r>
                          </w:p>
                          <w:p w14:paraId="2C8E76B5" w14:textId="1D8D8400" w:rsidR="00321FCB" w:rsidRPr="003D5EF6" w:rsidRDefault="00321FCB" w:rsidP="00321FC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             </w:t>
                            </w:r>
                            <w:r w:rsidRPr="003D5EF6"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  <w:t>using Wazu</w:t>
                            </w:r>
                            <w:r w:rsidRPr="00321FCB"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  <w:t>h</w:t>
                            </w:r>
                          </w:p>
                          <w:p w14:paraId="1A540967" w14:textId="77777777" w:rsidR="00AE05FE" w:rsidRDefault="00AE05FE" w:rsidP="00AE05F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2848E" id="_x0000_s1032" type="#_x0000_t202" style="position:absolute;margin-left:31.15pt;margin-top:333.1pt;width:437.6pt;height:151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">
                <v:textbox>
                  <w:txbxContent>
                    <w:p w14:paraId="49854FD2" w14:textId="65AE0218" w:rsidR="00AE05FE" w:rsidRPr="00AE05FE" w:rsidRDefault="00AE05FE" w:rsidP="00AE05FE">
                      <w:pPr>
                        <w:rPr>
                          <w:rFonts w:ascii="Georgia" w:hAnsi="Georgia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1A0DBA1A" w14:textId="77777777" w:rsidR="00321FCB" w:rsidRDefault="00321FCB" w:rsidP="00321FCB">
                      <w:pPr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</w:pPr>
                      <w:r w:rsidRPr="003D5EF6"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  <w:t xml:space="preserve">NIST SP 800-53 Compliant SIEM Lab </w:t>
                      </w:r>
                    </w:p>
                    <w:p w14:paraId="2C8E76B5" w14:textId="1D8D8400" w:rsidR="00321FCB" w:rsidRPr="003D5EF6" w:rsidRDefault="00321FCB" w:rsidP="00321FCB">
                      <w:pPr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  <w:t xml:space="preserve">              </w:t>
                      </w:r>
                      <w:r w:rsidRPr="003D5EF6"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  <w:t>using Wazu</w:t>
                      </w:r>
                      <w:r w:rsidRPr="00321FCB"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  <w:t>h</w:t>
                      </w:r>
                    </w:p>
                    <w:p w14:paraId="1A540967" w14:textId="77777777" w:rsidR="00AE05FE" w:rsidRDefault="00AE05FE" w:rsidP="00AE05FE"/>
                  </w:txbxContent>
                </v:textbox>
                <w10:wrap type="tight" anchory="page"/>
              </v:shape>
            </w:pict>
          </mc:Fallback>
        </mc:AlternateContent>
      </w:r>
      <w:r w:rsidR="00AE05FE">
        <w:rPr>
          <w:noProof/>
        </w:rPr>
        <w:drawing>
          <wp:anchor distT="0" distB="0" distL="114300" distR="114300" simplePos="0" relativeHeight="251659264" behindDoc="0" locked="0" layoutInCell="1" allowOverlap="1" wp14:anchorId="09663F8E" wp14:editId="6553704F">
            <wp:simplePos x="0" y="0"/>
            <wp:positionH relativeFrom="column">
              <wp:posOffset>259308</wp:posOffset>
            </wp:positionH>
            <wp:positionV relativeFrom="paragraph">
              <wp:posOffset>2620115</wp:posOffset>
            </wp:positionV>
            <wp:extent cx="5694045" cy="2483485"/>
            <wp:effectExtent l="0" t="0" r="1905" b="0"/>
            <wp:wrapSquare wrapText="bothSides"/>
            <wp:docPr id="4" name="Picture 4" descr="COPENHAGEN 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PENHAGEN BLU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5FE">
        <w:t xml:space="preserve">                      </w:t>
      </w:r>
    </w:p>
    <w:p w14:paraId="248116FD" w14:textId="77777777" w:rsidR="00DF75DB" w:rsidRDefault="00DF75DB"/>
    <w:p w14:paraId="607BF59A" w14:textId="77777777" w:rsidR="00DF75DB" w:rsidRDefault="00DF75DB"/>
    <w:p w14:paraId="5D581E28" w14:textId="77777777" w:rsidR="00DF75DB" w:rsidRDefault="00DF75DB"/>
    <w:p w14:paraId="76C39AE8" w14:textId="77777777" w:rsidR="00DF75DB" w:rsidRDefault="00DF75DB"/>
    <w:p w14:paraId="1E64E0FD" w14:textId="77777777" w:rsidR="00DF75DB" w:rsidRDefault="00DF75DB"/>
    <w:p w14:paraId="79C1C9B5" w14:textId="77777777" w:rsidR="00DF75DB" w:rsidRDefault="00DF75DB"/>
    <w:p w14:paraId="0CEDD3B8" w14:textId="77777777" w:rsidR="00DF75DB" w:rsidRDefault="00DF75DB"/>
    <w:p w14:paraId="1DB9BC48" w14:textId="77777777" w:rsidR="00DF75DB" w:rsidRDefault="00DF75DB"/>
    <w:p w14:paraId="440E94EC" w14:textId="77777777" w:rsidR="00321FCB" w:rsidRPr="003D5EF6" w:rsidRDefault="00321FCB" w:rsidP="00321FCB">
      <w:pPr>
        <w:rPr>
          <w:b/>
          <w:bCs/>
        </w:rPr>
      </w:pPr>
    </w:p>
    <w:p w14:paraId="42D1907A" w14:textId="77777777" w:rsidR="00321FCB" w:rsidRDefault="00321FCB" w:rsidP="00321FCB">
      <w:pPr>
        <w:rPr>
          <w:rFonts w:ascii="Century Gothic" w:hAnsi="Century Gothic"/>
          <w:b/>
          <w:bCs/>
          <w:sz w:val="36"/>
          <w:szCs w:val="36"/>
        </w:rPr>
      </w:pPr>
    </w:p>
    <w:sdt>
      <w:sdtPr>
        <w:id w:val="-13965096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19F5FFBA" w14:textId="3A30C2F3" w:rsidR="00321FCB" w:rsidRDefault="00321FCB">
          <w:pPr>
            <w:pStyle w:val="TOCHeading"/>
          </w:pPr>
          <w:r>
            <w:t>Contents</w:t>
          </w:r>
        </w:p>
        <w:p w14:paraId="60467FA8" w14:textId="5FA56607" w:rsidR="00485B79" w:rsidRDefault="00321F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938756" w:history="1">
            <w:r w:rsidR="00485B79" w:rsidRPr="000C4682">
              <w:rPr>
                <w:rStyle w:val="Hyperlink"/>
                <w:noProof/>
              </w:rPr>
              <w:t>1. Executive Summary</w:t>
            </w:r>
            <w:r w:rsidR="00485B79">
              <w:rPr>
                <w:noProof/>
                <w:webHidden/>
              </w:rPr>
              <w:tab/>
            </w:r>
            <w:r w:rsidR="00485B79">
              <w:rPr>
                <w:noProof/>
                <w:webHidden/>
              </w:rPr>
              <w:fldChar w:fldCharType="begin"/>
            </w:r>
            <w:r w:rsidR="00485B79">
              <w:rPr>
                <w:noProof/>
                <w:webHidden/>
              </w:rPr>
              <w:instrText xml:space="preserve"> PAGEREF _Toc217938756 \h </w:instrText>
            </w:r>
            <w:r w:rsidR="00485B79">
              <w:rPr>
                <w:noProof/>
                <w:webHidden/>
              </w:rPr>
            </w:r>
            <w:r w:rsidR="00485B79">
              <w:rPr>
                <w:noProof/>
                <w:webHidden/>
              </w:rPr>
              <w:fldChar w:fldCharType="separate"/>
            </w:r>
            <w:r w:rsidR="00485B79">
              <w:rPr>
                <w:noProof/>
                <w:webHidden/>
              </w:rPr>
              <w:t>3</w:t>
            </w:r>
            <w:r w:rsidR="00485B79">
              <w:rPr>
                <w:noProof/>
                <w:webHidden/>
              </w:rPr>
              <w:fldChar w:fldCharType="end"/>
            </w:r>
          </w:hyperlink>
        </w:p>
        <w:p w14:paraId="0B9C40F4" w14:textId="29D50B3D" w:rsidR="00485B79" w:rsidRDefault="00485B7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7938757" w:history="1">
            <w:r w:rsidRPr="000C4682">
              <w:rPr>
                <w:rStyle w:val="Hyperlink"/>
                <w:noProof/>
              </w:rPr>
              <w:t>2. 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479DB" w14:textId="16170DEE" w:rsidR="00485B79" w:rsidRDefault="00485B7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7938758" w:history="1">
            <w:r w:rsidRPr="000C4682">
              <w:rPr>
                <w:rStyle w:val="Hyperlink"/>
                <w:noProof/>
              </w:rPr>
              <w:t>3. Wazuh Deployment &amp;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3764B" w14:textId="4BFFF603" w:rsidR="00485B79" w:rsidRDefault="00485B7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7938759" w:history="1">
            <w:r w:rsidRPr="000C4682">
              <w:rPr>
                <w:rStyle w:val="Hyperlink"/>
                <w:noProof/>
              </w:rPr>
              <w:t>COMMANDS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DC367" w14:textId="51E23437" w:rsidR="00485B79" w:rsidRDefault="00485B7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7938760" w:history="1">
            <w:r w:rsidRPr="000C4682">
              <w:rPr>
                <w:rStyle w:val="Hyperlink"/>
                <w:noProof/>
              </w:rPr>
              <w:t>4. IDS Integration: Suricata with Wazuh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E5467" w14:textId="3F871821" w:rsidR="00485B79" w:rsidRDefault="00485B7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7938761" w:history="1">
            <w:r w:rsidRPr="000C4682">
              <w:rPr>
                <w:rStyle w:val="Hyperlink"/>
                <w:noProof/>
              </w:rPr>
              <w:t>5.Implementation of Security Pillars (NIST Controls)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8FBB6" w14:textId="69EDDB99" w:rsidR="00485B79" w:rsidRDefault="00485B7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7938762" w:history="1">
            <w:r w:rsidRPr="000C4682">
              <w:rPr>
                <w:rStyle w:val="Hyperlink"/>
                <w:noProof/>
              </w:rPr>
              <w:t>6. Threat Simulation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033A7" w14:textId="39ED5E8B" w:rsidR="00321FCB" w:rsidRDefault="00321FCB">
          <w:r>
            <w:rPr>
              <w:b/>
              <w:bCs/>
              <w:noProof/>
            </w:rPr>
            <w:fldChar w:fldCharType="end"/>
          </w:r>
        </w:p>
      </w:sdtContent>
    </w:sdt>
    <w:p w14:paraId="447EFB00" w14:textId="77777777" w:rsidR="008256DF" w:rsidRDefault="008256DF" w:rsidP="00321FCB">
      <w:pPr>
        <w:rPr>
          <w:rFonts w:ascii="Century Gothic" w:hAnsi="Century Gothic"/>
          <w:b/>
          <w:bCs/>
          <w:sz w:val="36"/>
          <w:szCs w:val="36"/>
        </w:rPr>
      </w:pPr>
    </w:p>
    <w:p w14:paraId="22D6745E" w14:textId="743BB88D" w:rsidR="008256DF" w:rsidRDefault="00B34B74" w:rsidP="00321FCB">
      <w:pPr>
        <w:rPr>
          <w:rFonts w:ascii="Century Gothic" w:hAnsi="Century Gothic"/>
          <w:b/>
          <w:bCs/>
          <w:sz w:val="36"/>
          <w:szCs w:val="36"/>
        </w:rPr>
      </w:pPr>
      <w:r>
        <w:rPr>
          <w:rFonts w:ascii="Century Gothic" w:hAnsi="Century Gothic"/>
          <w:b/>
          <w:bCs/>
          <w:sz w:val="36"/>
          <w:szCs w:val="36"/>
        </w:rPr>
        <w:tab/>
      </w:r>
    </w:p>
    <w:p w14:paraId="28841BBF" w14:textId="77777777" w:rsidR="008256DF" w:rsidRDefault="008256DF" w:rsidP="00321FCB">
      <w:pPr>
        <w:rPr>
          <w:rFonts w:ascii="Century Gothic" w:hAnsi="Century Gothic"/>
          <w:b/>
          <w:bCs/>
          <w:sz w:val="36"/>
          <w:szCs w:val="36"/>
        </w:rPr>
      </w:pPr>
    </w:p>
    <w:p w14:paraId="1AB6CDEC" w14:textId="77777777" w:rsidR="008256DF" w:rsidRDefault="008256DF" w:rsidP="00321FCB">
      <w:pPr>
        <w:rPr>
          <w:rFonts w:ascii="Century Gothic" w:hAnsi="Century Gothic"/>
          <w:b/>
          <w:bCs/>
          <w:sz w:val="36"/>
          <w:szCs w:val="36"/>
        </w:rPr>
      </w:pPr>
    </w:p>
    <w:p w14:paraId="01277D53" w14:textId="77777777" w:rsidR="008256DF" w:rsidRDefault="008256DF" w:rsidP="00321FCB">
      <w:pPr>
        <w:rPr>
          <w:rFonts w:ascii="Century Gothic" w:hAnsi="Century Gothic"/>
          <w:b/>
          <w:bCs/>
          <w:sz w:val="36"/>
          <w:szCs w:val="36"/>
        </w:rPr>
      </w:pPr>
    </w:p>
    <w:p w14:paraId="0301B44D" w14:textId="77777777" w:rsidR="008256DF" w:rsidRDefault="008256DF" w:rsidP="00321FCB">
      <w:pPr>
        <w:rPr>
          <w:rFonts w:ascii="Century Gothic" w:hAnsi="Century Gothic"/>
          <w:b/>
          <w:bCs/>
          <w:sz w:val="36"/>
          <w:szCs w:val="36"/>
        </w:rPr>
      </w:pPr>
    </w:p>
    <w:p w14:paraId="75123783" w14:textId="77777777" w:rsidR="008256DF" w:rsidRDefault="008256DF" w:rsidP="00321FCB">
      <w:pPr>
        <w:rPr>
          <w:rFonts w:ascii="Century Gothic" w:hAnsi="Century Gothic"/>
          <w:b/>
          <w:bCs/>
          <w:sz w:val="36"/>
          <w:szCs w:val="36"/>
        </w:rPr>
      </w:pPr>
    </w:p>
    <w:p w14:paraId="31980EBD" w14:textId="77777777" w:rsidR="008256DF" w:rsidRDefault="008256DF" w:rsidP="00321FCB">
      <w:pPr>
        <w:rPr>
          <w:rFonts w:ascii="Century Gothic" w:hAnsi="Century Gothic"/>
          <w:b/>
          <w:bCs/>
          <w:sz w:val="36"/>
          <w:szCs w:val="36"/>
        </w:rPr>
      </w:pPr>
    </w:p>
    <w:p w14:paraId="3AF4130F" w14:textId="77777777" w:rsidR="008256DF" w:rsidRDefault="008256DF" w:rsidP="00321FCB">
      <w:pPr>
        <w:rPr>
          <w:rFonts w:ascii="Century Gothic" w:hAnsi="Century Gothic"/>
          <w:b/>
          <w:bCs/>
          <w:sz w:val="36"/>
          <w:szCs w:val="36"/>
        </w:rPr>
      </w:pPr>
    </w:p>
    <w:p w14:paraId="5669C340" w14:textId="77777777" w:rsidR="008256DF" w:rsidRDefault="008256DF" w:rsidP="00321FCB">
      <w:pPr>
        <w:rPr>
          <w:rFonts w:ascii="Century Gothic" w:hAnsi="Century Gothic"/>
          <w:b/>
          <w:bCs/>
          <w:sz w:val="36"/>
          <w:szCs w:val="36"/>
        </w:rPr>
      </w:pPr>
    </w:p>
    <w:p w14:paraId="3559E55C" w14:textId="77777777" w:rsidR="008256DF" w:rsidRDefault="008256DF" w:rsidP="00321FCB">
      <w:pPr>
        <w:rPr>
          <w:rFonts w:ascii="Century Gothic" w:hAnsi="Century Gothic"/>
          <w:b/>
          <w:bCs/>
          <w:sz w:val="36"/>
          <w:szCs w:val="36"/>
        </w:rPr>
      </w:pPr>
    </w:p>
    <w:p w14:paraId="03DB48AE" w14:textId="77777777" w:rsidR="008256DF" w:rsidRDefault="008256DF" w:rsidP="00321FCB">
      <w:pPr>
        <w:rPr>
          <w:rFonts w:ascii="Century Gothic" w:hAnsi="Century Gothic"/>
          <w:b/>
          <w:bCs/>
          <w:sz w:val="36"/>
          <w:szCs w:val="36"/>
        </w:rPr>
      </w:pPr>
    </w:p>
    <w:p w14:paraId="4588284D" w14:textId="77777777" w:rsidR="008256DF" w:rsidRDefault="008256DF" w:rsidP="00321FCB">
      <w:pPr>
        <w:rPr>
          <w:rFonts w:ascii="Century Gothic" w:hAnsi="Century Gothic"/>
          <w:b/>
          <w:bCs/>
          <w:sz w:val="36"/>
          <w:szCs w:val="36"/>
        </w:rPr>
      </w:pPr>
    </w:p>
    <w:p w14:paraId="7E74005E" w14:textId="1CF030AD" w:rsidR="00321FCB" w:rsidRPr="003D5EF6" w:rsidRDefault="00321FCB" w:rsidP="00321FCB">
      <w:pPr>
        <w:rPr>
          <w:rFonts w:ascii="Century Gothic" w:hAnsi="Century Gothic"/>
          <w:b/>
          <w:bCs/>
          <w:sz w:val="36"/>
          <w:szCs w:val="36"/>
        </w:rPr>
      </w:pPr>
      <w:r w:rsidRPr="003D5EF6">
        <w:rPr>
          <w:rFonts w:ascii="Century Gothic" w:hAnsi="Century Gothic"/>
          <w:b/>
          <w:bCs/>
          <w:sz w:val="36"/>
          <w:szCs w:val="36"/>
        </w:rPr>
        <w:lastRenderedPageBreak/>
        <w:t>NIST SP 800-53 Compliant SIEM Lab using Wazu</w:t>
      </w:r>
      <w:r w:rsidRPr="00321FCB">
        <w:rPr>
          <w:rFonts w:ascii="Century Gothic" w:hAnsi="Century Gothic"/>
          <w:b/>
          <w:bCs/>
          <w:sz w:val="36"/>
          <w:szCs w:val="36"/>
        </w:rPr>
        <w:t>h</w:t>
      </w:r>
    </w:p>
    <w:p w14:paraId="433EFFCC" w14:textId="77777777" w:rsidR="00321FCB" w:rsidRPr="003D5EF6" w:rsidRDefault="00321FCB" w:rsidP="00321FCB">
      <w:pPr>
        <w:pStyle w:val="Heading3"/>
      </w:pPr>
      <w:bookmarkStart w:id="0" w:name="_Toc217938756"/>
      <w:r w:rsidRPr="003D5EF6">
        <w:t>1. Executive Summary</w:t>
      </w:r>
      <w:bookmarkEnd w:id="0"/>
    </w:p>
    <w:p w14:paraId="62E81371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 xml:space="preserve">This project focuses on the design and implementation of a </w:t>
      </w:r>
      <w:r w:rsidRPr="003D5EF6">
        <w:rPr>
          <w:rFonts w:ascii="Century Gothic" w:hAnsi="Century Gothic"/>
          <w:b/>
          <w:bCs/>
        </w:rPr>
        <w:t>Security Information and Event Management (SIEM)</w:t>
      </w:r>
      <w:r w:rsidRPr="003D5EF6">
        <w:rPr>
          <w:rFonts w:ascii="Century Gothic" w:hAnsi="Century Gothic"/>
        </w:rPr>
        <w:t xml:space="preserve"> solution using </w:t>
      </w:r>
      <w:r w:rsidRPr="003D5EF6">
        <w:rPr>
          <w:rFonts w:ascii="Century Gothic" w:hAnsi="Century Gothic"/>
          <w:b/>
          <w:bCs/>
        </w:rPr>
        <w:t>Wazuh</w:t>
      </w:r>
      <w:r w:rsidRPr="003D5EF6">
        <w:rPr>
          <w:rFonts w:ascii="Century Gothic" w:hAnsi="Century Gothic"/>
        </w:rPr>
        <w:t xml:space="preserve">, aligned with </w:t>
      </w:r>
      <w:r w:rsidRPr="003D5EF6">
        <w:rPr>
          <w:rFonts w:ascii="Century Gothic" w:hAnsi="Century Gothic"/>
          <w:b/>
          <w:bCs/>
        </w:rPr>
        <w:t>NIST SP 800-53 security controls</w:t>
      </w:r>
      <w:r w:rsidRPr="003D5EF6">
        <w:rPr>
          <w:rFonts w:ascii="Century Gothic" w:hAnsi="Century Gothic"/>
        </w:rPr>
        <w:t>.</w:t>
      </w:r>
      <w:r w:rsidRPr="003D5EF6">
        <w:rPr>
          <w:rFonts w:ascii="Century Gothic" w:hAnsi="Century Gothic"/>
        </w:rPr>
        <w:br/>
        <w:t xml:space="preserve">The goal was to secure a Windows endpoint through </w:t>
      </w:r>
      <w:r w:rsidRPr="003D5EF6">
        <w:rPr>
          <w:rFonts w:ascii="Century Gothic" w:hAnsi="Century Gothic"/>
          <w:b/>
          <w:bCs/>
        </w:rPr>
        <w:t>continuous monitoring, detection, and logging</w:t>
      </w:r>
      <w:r w:rsidRPr="003D5EF6">
        <w:rPr>
          <w:rFonts w:ascii="Century Gothic" w:hAnsi="Century Gothic"/>
        </w:rPr>
        <w:t xml:space="preserve"> to support forensic investigations and information assurance requirements.</w:t>
      </w:r>
    </w:p>
    <w:p w14:paraId="7C3ECA30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The implemented system successfully demonstrated:</w:t>
      </w:r>
    </w:p>
    <w:p w14:paraId="0FDF821C" w14:textId="77777777" w:rsidR="00321FCB" w:rsidRPr="003D5EF6" w:rsidRDefault="00321FCB" w:rsidP="00321FCB">
      <w:pPr>
        <w:numPr>
          <w:ilvl w:val="0"/>
          <w:numId w:val="35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Vulnerability Detection</w:t>
      </w:r>
    </w:p>
    <w:p w14:paraId="0C8F2A97" w14:textId="77777777" w:rsidR="00321FCB" w:rsidRPr="003D5EF6" w:rsidRDefault="00321FCB" w:rsidP="00321FCB">
      <w:pPr>
        <w:numPr>
          <w:ilvl w:val="0"/>
          <w:numId w:val="35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File Integrity Monitoring</w:t>
      </w:r>
    </w:p>
    <w:p w14:paraId="6B61A218" w14:textId="77777777" w:rsidR="00321FCB" w:rsidRPr="003D5EF6" w:rsidRDefault="00321FCB" w:rsidP="00321FCB">
      <w:pPr>
        <w:numPr>
          <w:ilvl w:val="0"/>
          <w:numId w:val="35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Secure Configuration Assessment</w:t>
      </w:r>
    </w:p>
    <w:p w14:paraId="1B945840" w14:textId="77777777" w:rsidR="00321FCB" w:rsidRPr="003D5EF6" w:rsidRDefault="00321FCB" w:rsidP="00321FCB">
      <w:pPr>
        <w:numPr>
          <w:ilvl w:val="0"/>
          <w:numId w:val="35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Access Control Monitoring</w:t>
      </w:r>
    </w:p>
    <w:p w14:paraId="250A4786" w14:textId="77777777" w:rsidR="00321FCB" w:rsidRPr="003D5EF6" w:rsidRDefault="00321FCB" w:rsidP="00321FCB">
      <w:pPr>
        <w:numPr>
          <w:ilvl w:val="0"/>
          <w:numId w:val="35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Centralized Logging and Audit Retentio</w:t>
      </w:r>
      <w:r w:rsidRPr="00321FCB">
        <w:rPr>
          <w:rFonts w:ascii="Century Gothic" w:hAnsi="Century Gothic"/>
        </w:rPr>
        <w:t>n</w:t>
      </w:r>
    </w:p>
    <w:p w14:paraId="1666A2F8" w14:textId="77777777" w:rsidR="00321FCB" w:rsidRPr="003D5EF6" w:rsidRDefault="00321FCB" w:rsidP="00321FCB">
      <w:pPr>
        <w:pStyle w:val="Heading3"/>
      </w:pPr>
      <w:bookmarkStart w:id="1" w:name="_Toc217938757"/>
      <w:r w:rsidRPr="003D5EF6">
        <w:t>2. Technical Architecture</w:t>
      </w:r>
      <w:bookmarkEnd w:id="1"/>
    </w:p>
    <w:p w14:paraId="7A86BBE9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2.1 SIEM Platform</w:t>
      </w:r>
    </w:p>
    <w:p w14:paraId="1DE3E636" w14:textId="77777777" w:rsidR="00321FCB" w:rsidRPr="003D5EF6" w:rsidRDefault="00321FCB" w:rsidP="00321FCB">
      <w:pPr>
        <w:numPr>
          <w:ilvl w:val="0"/>
          <w:numId w:val="36"/>
        </w:numPr>
        <w:rPr>
          <w:rFonts w:ascii="Century Gothic" w:hAnsi="Century Gothic"/>
        </w:rPr>
      </w:pPr>
      <w:r w:rsidRPr="003D5EF6">
        <w:rPr>
          <w:rFonts w:ascii="Century Gothic" w:hAnsi="Century Gothic"/>
          <w:b/>
          <w:bCs/>
        </w:rPr>
        <w:t>Wazuh Manager (v4.x)</w:t>
      </w:r>
    </w:p>
    <w:p w14:paraId="4B03762A" w14:textId="77777777" w:rsidR="00321FCB" w:rsidRPr="003D5EF6" w:rsidRDefault="00321FCB" w:rsidP="00321FCB">
      <w:pPr>
        <w:numPr>
          <w:ilvl w:val="0"/>
          <w:numId w:val="36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 xml:space="preserve">Deployed on </w:t>
      </w:r>
      <w:r w:rsidRPr="003D5EF6">
        <w:rPr>
          <w:rFonts w:ascii="Century Gothic" w:hAnsi="Century Gothic"/>
          <w:b/>
          <w:bCs/>
        </w:rPr>
        <w:t>Ubuntu Linux</w:t>
      </w:r>
    </w:p>
    <w:p w14:paraId="5ED90D36" w14:textId="77777777" w:rsidR="00321FCB" w:rsidRPr="003D5EF6" w:rsidRDefault="00321FCB" w:rsidP="00321FCB">
      <w:pPr>
        <w:numPr>
          <w:ilvl w:val="0"/>
          <w:numId w:val="36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Includes:</w:t>
      </w:r>
    </w:p>
    <w:p w14:paraId="47DCB64B" w14:textId="77777777" w:rsidR="00321FCB" w:rsidRPr="003D5EF6" w:rsidRDefault="00321FCB" w:rsidP="00321FCB">
      <w:pPr>
        <w:numPr>
          <w:ilvl w:val="1"/>
          <w:numId w:val="36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Wazuh Manager</w:t>
      </w:r>
    </w:p>
    <w:p w14:paraId="794A47BD" w14:textId="77777777" w:rsidR="00321FCB" w:rsidRPr="003D5EF6" w:rsidRDefault="00321FCB" w:rsidP="00321FCB">
      <w:pPr>
        <w:numPr>
          <w:ilvl w:val="1"/>
          <w:numId w:val="36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Wazuh Dashboard</w:t>
      </w:r>
    </w:p>
    <w:p w14:paraId="31AF1E77" w14:textId="77777777" w:rsidR="00321FCB" w:rsidRPr="003D5EF6" w:rsidRDefault="00321FCB" w:rsidP="00321FCB">
      <w:pPr>
        <w:numPr>
          <w:ilvl w:val="1"/>
          <w:numId w:val="36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Wazuh Indexer</w:t>
      </w:r>
    </w:p>
    <w:p w14:paraId="26307800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2.2 Monitored Endpoint</w:t>
      </w:r>
    </w:p>
    <w:p w14:paraId="2C785764" w14:textId="77777777" w:rsidR="00321FCB" w:rsidRPr="003D5EF6" w:rsidRDefault="00321FCB" w:rsidP="00321FCB">
      <w:pPr>
        <w:numPr>
          <w:ilvl w:val="0"/>
          <w:numId w:val="37"/>
        </w:numPr>
        <w:rPr>
          <w:rFonts w:ascii="Century Gothic" w:hAnsi="Century Gothic"/>
        </w:rPr>
      </w:pPr>
      <w:r w:rsidRPr="003D5EF6">
        <w:rPr>
          <w:rFonts w:ascii="Century Gothic" w:hAnsi="Century Gothic"/>
          <w:b/>
          <w:bCs/>
        </w:rPr>
        <w:t>Windows 10 Enterprise / Pro</w:t>
      </w:r>
    </w:p>
    <w:p w14:paraId="1FBD646E" w14:textId="77777777" w:rsidR="00321FCB" w:rsidRPr="003D5EF6" w:rsidRDefault="00321FCB" w:rsidP="00321FCB">
      <w:pPr>
        <w:numPr>
          <w:ilvl w:val="0"/>
          <w:numId w:val="37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Simulated corporate workstation</w:t>
      </w:r>
    </w:p>
    <w:p w14:paraId="3FC2A647" w14:textId="77777777" w:rsidR="00321FCB" w:rsidRPr="003D5EF6" w:rsidRDefault="00321FCB" w:rsidP="00321FCB">
      <w:pPr>
        <w:numPr>
          <w:ilvl w:val="0"/>
          <w:numId w:val="37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Wazuh Agent installed locally</w:t>
      </w:r>
    </w:p>
    <w:p w14:paraId="2971D539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2.3 Compliance Framework</w:t>
      </w:r>
    </w:p>
    <w:p w14:paraId="0F0DC6F9" w14:textId="77777777" w:rsidR="00321FCB" w:rsidRPr="003D5EF6" w:rsidRDefault="00321FCB" w:rsidP="00321FCB">
      <w:pPr>
        <w:numPr>
          <w:ilvl w:val="0"/>
          <w:numId w:val="38"/>
        </w:numPr>
        <w:rPr>
          <w:rFonts w:ascii="Century Gothic" w:hAnsi="Century Gothic"/>
        </w:rPr>
      </w:pPr>
      <w:r w:rsidRPr="003D5EF6">
        <w:rPr>
          <w:rFonts w:ascii="Century Gothic" w:hAnsi="Century Gothic"/>
          <w:b/>
          <w:bCs/>
        </w:rPr>
        <w:t>NIST SP 800-53</w:t>
      </w:r>
    </w:p>
    <w:p w14:paraId="1E96FB14" w14:textId="77777777" w:rsidR="00321FCB" w:rsidRPr="003D5EF6" w:rsidRDefault="00321FCB" w:rsidP="00321FCB">
      <w:pPr>
        <w:numPr>
          <w:ilvl w:val="0"/>
          <w:numId w:val="38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Focus on Security &amp; Privacy Controls</w:t>
      </w:r>
    </w:p>
    <w:p w14:paraId="212ADFB8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2.4 Key Capabilities</w:t>
      </w:r>
    </w:p>
    <w:p w14:paraId="04D56B31" w14:textId="77777777" w:rsidR="00321FCB" w:rsidRPr="003D5EF6" w:rsidRDefault="00321FCB" w:rsidP="00321FCB">
      <w:pPr>
        <w:numPr>
          <w:ilvl w:val="0"/>
          <w:numId w:val="39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Real-time log analysis</w:t>
      </w:r>
    </w:p>
    <w:p w14:paraId="0A7DE602" w14:textId="77777777" w:rsidR="00321FCB" w:rsidRPr="003D5EF6" w:rsidRDefault="00321FCB" w:rsidP="00321FCB">
      <w:pPr>
        <w:numPr>
          <w:ilvl w:val="0"/>
          <w:numId w:val="39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lastRenderedPageBreak/>
        <w:t>File Integrity Monitoring (FIM)</w:t>
      </w:r>
    </w:p>
    <w:p w14:paraId="1AED9ED7" w14:textId="77777777" w:rsidR="00321FCB" w:rsidRPr="003D5EF6" w:rsidRDefault="00321FCB" w:rsidP="00321FCB">
      <w:pPr>
        <w:numPr>
          <w:ilvl w:val="0"/>
          <w:numId w:val="39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Vulnerability (CVE) detection</w:t>
      </w:r>
    </w:p>
    <w:p w14:paraId="28F355DB" w14:textId="77777777" w:rsidR="00321FCB" w:rsidRPr="003D5EF6" w:rsidRDefault="00321FCB" w:rsidP="00321FCB">
      <w:pPr>
        <w:numPr>
          <w:ilvl w:val="0"/>
          <w:numId w:val="39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Security Configuration Assessment (SCA)</w:t>
      </w:r>
    </w:p>
    <w:p w14:paraId="1A316B6F" w14:textId="77777777" w:rsidR="00321FCB" w:rsidRPr="003D5EF6" w:rsidRDefault="00321FCB" w:rsidP="00321FCB">
      <w:pPr>
        <w:numPr>
          <w:ilvl w:val="0"/>
          <w:numId w:val="39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Intrusion Detection (Suricata integration)</w:t>
      </w:r>
    </w:p>
    <w:p w14:paraId="74F32FA1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pict w14:anchorId="14D54B42">
          <v:rect id="_x0000_i1109" style="width:0;height:1.5pt" o:hralign="center" o:hrstd="t" o:hr="t" fillcolor="#a0a0a0" stroked="f"/>
        </w:pict>
      </w:r>
    </w:p>
    <w:p w14:paraId="30771712" w14:textId="77777777" w:rsidR="00321FCB" w:rsidRPr="003D5EF6" w:rsidRDefault="00321FCB" w:rsidP="00321FCB">
      <w:pPr>
        <w:pStyle w:val="Heading3"/>
      </w:pPr>
      <w:bookmarkStart w:id="2" w:name="_Toc217938758"/>
      <w:r w:rsidRPr="003D5EF6">
        <w:t>3. Wazuh Deployment &amp; Configuration</w:t>
      </w:r>
      <w:bookmarkEnd w:id="2"/>
    </w:p>
    <w:p w14:paraId="63BCD073" w14:textId="77777777" w:rsidR="00321FCB" w:rsidRPr="00321FCB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3.1 Installation of Wazuh Manager &amp; Dashboard</w:t>
      </w:r>
    </w:p>
    <w:p w14:paraId="5D95AD7B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21FCB">
        <w:rPr>
          <w:rFonts w:ascii="Century Gothic" w:hAnsi="Century Gothic"/>
          <w:noProof/>
        </w:rPr>
        <w:drawing>
          <wp:inline distT="0" distB="0" distL="0" distR="0" wp14:anchorId="5E5DEDE3" wp14:editId="547BF880">
            <wp:extent cx="5486400" cy="2971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D427E" w14:textId="77777777" w:rsidR="00321FCB" w:rsidRPr="003D5EF6" w:rsidRDefault="00321FCB" w:rsidP="00321FCB">
      <w:pPr>
        <w:numPr>
          <w:ilvl w:val="0"/>
          <w:numId w:val="40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 xml:space="preserve">Deployed </w:t>
      </w:r>
      <w:r w:rsidRPr="003D5EF6">
        <w:rPr>
          <w:rFonts w:ascii="Century Gothic" w:hAnsi="Century Gothic"/>
          <w:b/>
          <w:bCs/>
        </w:rPr>
        <w:t>Wazuh All-in-One</w:t>
      </w:r>
      <w:r w:rsidRPr="003D5EF6">
        <w:rPr>
          <w:rFonts w:ascii="Century Gothic" w:hAnsi="Century Gothic"/>
        </w:rPr>
        <w:t xml:space="preserve"> installation</w:t>
      </w:r>
    </w:p>
    <w:p w14:paraId="2D5CAA73" w14:textId="77777777" w:rsidR="00321FCB" w:rsidRPr="003D5EF6" w:rsidRDefault="00321FCB" w:rsidP="00321FCB">
      <w:pPr>
        <w:numPr>
          <w:ilvl w:val="0"/>
          <w:numId w:val="40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Components installed:</w:t>
      </w:r>
    </w:p>
    <w:p w14:paraId="5703CCFA" w14:textId="77777777" w:rsidR="00321FCB" w:rsidRPr="003D5EF6" w:rsidRDefault="00321FCB" w:rsidP="00321FCB">
      <w:pPr>
        <w:numPr>
          <w:ilvl w:val="1"/>
          <w:numId w:val="40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Manager</w:t>
      </w:r>
    </w:p>
    <w:p w14:paraId="47DB6C6F" w14:textId="77777777" w:rsidR="00321FCB" w:rsidRPr="003D5EF6" w:rsidRDefault="00321FCB" w:rsidP="00321FCB">
      <w:pPr>
        <w:numPr>
          <w:ilvl w:val="1"/>
          <w:numId w:val="40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Dashboard</w:t>
      </w:r>
    </w:p>
    <w:p w14:paraId="47DBC174" w14:textId="77777777" w:rsidR="00321FCB" w:rsidRPr="003D5EF6" w:rsidRDefault="00321FCB" w:rsidP="00321FCB">
      <w:pPr>
        <w:numPr>
          <w:ilvl w:val="1"/>
          <w:numId w:val="40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Indexer</w:t>
      </w:r>
    </w:p>
    <w:p w14:paraId="549964E4" w14:textId="77777777" w:rsidR="00321FCB" w:rsidRPr="003D5EF6" w:rsidRDefault="00321FCB" w:rsidP="00321FCB">
      <w:pPr>
        <w:numPr>
          <w:ilvl w:val="0"/>
          <w:numId w:val="40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Dashboard verified via browser access</w:t>
      </w:r>
    </w:p>
    <w:p w14:paraId="1BC0724C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  <w:b/>
          <w:bCs/>
        </w:rPr>
        <w:t>Outcome:</w:t>
      </w:r>
      <w:r w:rsidRPr="003D5EF6">
        <w:rPr>
          <w:rFonts w:ascii="Century Gothic" w:hAnsi="Century Gothic"/>
        </w:rPr>
        <w:br/>
      </w:r>
      <w:r w:rsidRPr="003D5EF6">
        <w:rPr>
          <w:rFonts w:ascii="Segoe UI Symbol" w:hAnsi="Segoe UI Symbol" w:cs="Segoe UI Symbol"/>
        </w:rPr>
        <w:t>✔</w:t>
      </w:r>
      <w:r w:rsidRPr="003D5EF6">
        <w:rPr>
          <w:rFonts w:ascii="Century Gothic" w:hAnsi="Century Gothic"/>
        </w:rPr>
        <w:t xml:space="preserve"> Wazuh services running successfully</w:t>
      </w:r>
    </w:p>
    <w:p w14:paraId="40ED7D90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pict w14:anchorId="55B4F060">
          <v:rect id="_x0000_i1110" style="width:0;height:1.5pt" o:hralign="center" o:hrstd="t" o:hr="t" fillcolor="#a0a0a0" stroked="f"/>
        </w:pict>
      </w:r>
    </w:p>
    <w:p w14:paraId="71F6E0BD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3.2 Wazuh Agent Installation &amp; Registration</w:t>
      </w:r>
    </w:p>
    <w:p w14:paraId="2718B44A" w14:textId="77777777" w:rsidR="00321FCB" w:rsidRPr="003D5EF6" w:rsidRDefault="00321FCB" w:rsidP="00321FCB">
      <w:pPr>
        <w:numPr>
          <w:ilvl w:val="0"/>
          <w:numId w:val="41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Installed Wazuh Agent on Windows 10</w:t>
      </w:r>
    </w:p>
    <w:p w14:paraId="79C937A5" w14:textId="77777777" w:rsidR="00321FCB" w:rsidRPr="003D5EF6" w:rsidRDefault="00321FCB" w:rsidP="00321FCB">
      <w:pPr>
        <w:numPr>
          <w:ilvl w:val="0"/>
          <w:numId w:val="41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lastRenderedPageBreak/>
        <w:t>Configured agent to connect to:</w:t>
      </w:r>
    </w:p>
    <w:p w14:paraId="3768C10F" w14:textId="77777777" w:rsidR="00321FCB" w:rsidRPr="003D5EF6" w:rsidRDefault="00321FCB" w:rsidP="00321FCB">
      <w:pPr>
        <w:numPr>
          <w:ilvl w:val="1"/>
          <w:numId w:val="41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127.0.0.1</w:t>
      </w:r>
    </w:p>
    <w:p w14:paraId="48C329B3" w14:textId="77777777" w:rsidR="00321FCB" w:rsidRPr="003D5EF6" w:rsidRDefault="00321FCB" w:rsidP="00321FCB">
      <w:pPr>
        <w:numPr>
          <w:ilvl w:val="0"/>
          <w:numId w:val="41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Agent registered using:</w:t>
      </w:r>
    </w:p>
    <w:p w14:paraId="02239C49" w14:textId="77777777" w:rsidR="00321FCB" w:rsidRPr="003D5EF6" w:rsidRDefault="00321FCB" w:rsidP="00321FCB">
      <w:pPr>
        <w:numPr>
          <w:ilvl w:val="1"/>
          <w:numId w:val="41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manage_agents.exe</w:t>
      </w:r>
    </w:p>
    <w:p w14:paraId="2B2F5158" w14:textId="77777777" w:rsidR="00321FCB" w:rsidRPr="003D5EF6" w:rsidRDefault="00321FCB" w:rsidP="00321FCB">
      <w:pPr>
        <w:numPr>
          <w:ilvl w:val="0"/>
          <w:numId w:val="41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Agent status verified on dashboard</w:t>
      </w:r>
    </w:p>
    <w:p w14:paraId="515078FB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  <w:b/>
          <w:bCs/>
        </w:rPr>
        <w:t>Outcome:</w:t>
      </w:r>
      <w:r w:rsidRPr="003D5EF6">
        <w:rPr>
          <w:rFonts w:ascii="Century Gothic" w:hAnsi="Century Gothic"/>
        </w:rPr>
        <w:br/>
      </w:r>
      <w:r w:rsidRPr="003D5EF6">
        <w:rPr>
          <w:rFonts w:ascii="Segoe UI Symbol" w:hAnsi="Segoe UI Symbol" w:cs="Segoe UI Symbol"/>
        </w:rPr>
        <w:t>✔</w:t>
      </w:r>
      <w:r w:rsidRPr="003D5EF6">
        <w:rPr>
          <w:rFonts w:ascii="Century Gothic" w:hAnsi="Century Gothic"/>
        </w:rPr>
        <w:t xml:space="preserve"> Logs successfully forwarded to manager</w:t>
      </w:r>
      <w:r w:rsidRPr="00321FCB">
        <w:rPr>
          <w:rFonts w:ascii="Century Gothic" w:hAnsi="Century Gothic"/>
          <w:noProof/>
        </w:rPr>
        <w:drawing>
          <wp:inline distT="0" distB="0" distL="0" distR="0" wp14:anchorId="32F93AF1" wp14:editId="1E56ED5E">
            <wp:extent cx="5486400" cy="2457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E2820" w14:textId="77777777" w:rsidR="00321FCB" w:rsidRPr="00321FCB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pict w14:anchorId="19768512">
          <v:rect id="_x0000_i1111" style="width:0;height:1.5pt" o:hralign="center" o:hrstd="t" o:hr="t" fillcolor="#a0a0a0" stroked="f"/>
        </w:pict>
      </w:r>
    </w:p>
    <w:p w14:paraId="46961F87" w14:textId="77777777" w:rsidR="00321FCB" w:rsidRPr="00321FCB" w:rsidRDefault="00321FCB" w:rsidP="00321FCB">
      <w:pPr>
        <w:pStyle w:val="Heading3"/>
      </w:pPr>
      <w:bookmarkStart w:id="3" w:name="_Toc217938759"/>
      <w:r w:rsidRPr="00321FCB">
        <w:t>COMMANDS USED</w:t>
      </w:r>
      <w:bookmarkEnd w:id="3"/>
    </w:p>
    <w:p w14:paraId="084457F6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Wazuh Manager Installation (Ubuntu Linux)</w:t>
      </w:r>
    </w:p>
    <w:p w14:paraId="40EF2AA5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Step 1: Update System Packages</w:t>
      </w:r>
    </w:p>
    <w:p w14:paraId="3243D136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sudo apt update &amp;&amp; sudo apt upgrade -y</w:t>
      </w:r>
    </w:p>
    <w:p w14:paraId="6EBDD337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pict w14:anchorId="72DBB01E">
          <v:rect id="_x0000_i1112" style="width:0;height:1.5pt" o:hralign="center" o:hrstd="t" o:hr="t" fillcolor="#a0a0a0" stroked="f"/>
        </w:pict>
      </w:r>
    </w:p>
    <w:p w14:paraId="035CD394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Step 2: Download and Run Wazuh All-in-One Installation Script</w:t>
      </w:r>
    </w:p>
    <w:p w14:paraId="1B2D8C24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curl -sO https://packages.wazuh.com/4.7/wazuh-install.sh</w:t>
      </w:r>
    </w:p>
    <w:p w14:paraId="3D65FD79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sudo bash wazuh-install.sh -a</w:t>
      </w:r>
    </w:p>
    <w:p w14:paraId="0CB9CDDF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Segoe UI Symbol" w:hAnsi="Segoe UI Symbol" w:cs="Segoe UI Symbol"/>
          <w:b/>
          <w:bCs/>
        </w:rPr>
        <w:t>➡</w:t>
      </w:r>
      <w:r w:rsidRPr="003D5EF6">
        <w:rPr>
          <w:rFonts w:ascii="Century Gothic" w:hAnsi="Century Gothic"/>
          <w:b/>
          <w:bCs/>
        </w:rPr>
        <w:t xml:space="preserve"> This installs:</w:t>
      </w:r>
    </w:p>
    <w:p w14:paraId="4F1B9F5B" w14:textId="77777777" w:rsidR="00321FCB" w:rsidRPr="003D5EF6" w:rsidRDefault="00321FCB" w:rsidP="00321FCB">
      <w:pPr>
        <w:numPr>
          <w:ilvl w:val="0"/>
          <w:numId w:val="43"/>
        </w:num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Wazuh Manager</w:t>
      </w:r>
    </w:p>
    <w:p w14:paraId="71BD3A80" w14:textId="77777777" w:rsidR="00321FCB" w:rsidRPr="003D5EF6" w:rsidRDefault="00321FCB" w:rsidP="00321FCB">
      <w:pPr>
        <w:numPr>
          <w:ilvl w:val="0"/>
          <w:numId w:val="43"/>
        </w:num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Wazuh Indexer</w:t>
      </w:r>
    </w:p>
    <w:p w14:paraId="037A358B" w14:textId="77777777" w:rsidR="00321FCB" w:rsidRPr="003D5EF6" w:rsidRDefault="00321FCB" w:rsidP="00321FCB">
      <w:pPr>
        <w:numPr>
          <w:ilvl w:val="0"/>
          <w:numId w:val="43"/>
        </w:num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Wazuh Dashboard</w:t>
      </w:r>
    </w:p>
    <w:p w14:paraId="0264BE7C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lastRenderedPageBreak/>
        <w:pict w14:anchorId="71007205">
          <v:rect id="_x0000_i1113" style="width:0;height:1.5pt" o:hralign="center" o:hrstd="t" o:hr="t" fillcolor="#a0a0a0" stroked="f"/>
        </w:pict>
      </w:r>
    </w:p>
    <w:p w14:paraId="6DEC5C3B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Step 3: Verify Wazuh Services</w:t>
      </w:r>
    </w:p>
    <w:p w14:paraId="1F9B44B1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sudo systemctl status wazuh-manager</w:t>
      </w:r>
    </w:p>
    <w:p w14:paraId="22A6EB15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sudo systemctl status wazuh-indexer</w:t>
      </w:r>
    </w:p>
    <w:p w14:paraId="7895419E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sudo systemctl status wazuh-dashboard</w:t>
      </w:r>
    </w:p>
    <w:p w14:paraId="1103450F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pict w14:anchorId="39232539">
          <v:rect id="_x0000_i1114" style="width:0;height:1.5pt" o:hralign="center" o:hrstd="t" o:hr="t" fillcolor="#a0a0a0" stroked="f"/>
        </w:pict>
      </w:r>
    </w:p>
    <w:p w14:paraId="457D1143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Step 4: Access Wazuh Dashboard</w:t>
      </w:r>
    </w:p>
    <w:p w14:paraId="6A0C15BF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https://&lt;manager-ip&gt;</w:t>
      </w:r>
    </w:p>
    <w:p w14:paraId="6CAB3B7E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(Default port: 5601)</w:t>
      </w:r>
    </w:p>
    <w:p w14:paraId="00163B53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pict w14:anchorId="1457DBD8">
          <v:rect id="_x0000_i1115" style="width:0;height:1.5pt" o:hralign="center" o:hrstd="t" o:hr="t" fillcolor="#a0a0a0" stroked="f"/>
        </w:pict>
      </w:r>
    </w:p>
    <w:p w14:paraId="6FEE9E04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2. Wazuh Agent Deployment on Windows 10</w:t>
      </w:r>
    </w:p>
    <w:p w14:paraId="3030E881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pict w14:anchorId="0999A2AC">
          <v:rect id="_x0000_i1116" style="width:0;height:1.5pt" o:hralign="center" o:hrstd="t" o:hr="t" fillcolor="#a0a0a0" stroked="f"/>
        </w:pict>
      </w:r>
    </w:p>
    <w:p w14:paraId="5F547773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Step 1: Download Wazuh Agent (Windows)</w:t>
      </w:r>
    </w:p>
    <w:p w14:paraId="467767C5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Downloaded from official site:</w:t>
      </w:r>
    </w:p>
    <w:p w14:paraId="6DD4C71B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https://packages.wazuh.com/4.x/windows/wazuh-agent.msi</w:t>
      </w:r>
    </w:p>
    <w:p w14:paraId="16E74F25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pict w14:anchorId="6602529C">
          <v:rect id="_x0000_i1117" style="width:0;height:1.5pt" o:hralign="center" o:hrstd="t" o:hr="t" fillcolor="#a0a0a0" stroked="f"/>
        </w:pict>
      </w:r>
    </w:p>
    <w:p w14:paraId="42D40D7E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Step 2: Install Wazuh Agent (GUI or Silent Mode)</w:t>
      </w:r>
    </w:p>
    <w:p w14:paraId="5C166673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Silent Installation Command</w:t>
      </w:r>
    </w:p>
    <w:p w14:paraId="62653526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msiexec /i wazuh-agent.msi /qn WAZUH_MANAGER="192.168.1.100"</w:t>
      </w:r>
    </w:p>
    <w:p w14:paraId="5FB4D7CE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(Replace IP with Wazuh Manager IP)</w:t>
      </w:r>
    </w:p>
    <w:p w14:paraId="37C7F458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pict w14:anchorId="0228185F">
          <v:rect id="_x0000_i1118" style="width:0;height:1.5pt" o:hralign="center" o:hrstd="t" o:hr="t" fillcolor="#a0a0a0" stroked="f"/>
        </w:pict>
      </w:r>
    </w:p>
    <w:p w14:paraId="0CF5AD23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Step 3: Register Agent with Manager</w:t>
      </w:r>
    </w:p>
    <w:p w14:paraId="47FFD109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Open Command Prompt as Administrator:</w:t>
      </w:r>
    </w:p>
    <w:p w14:paraId="3C031E63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"C:\Program Files (x86)\ossec-agent\manage_agents.exe"</w:t>
      </w:r>
    </w:p>
    <w:p w14:paraId="5EB186D1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Choose:</w:t>
      </w:r>
    </w:p>
    <w:p w14:paraId="5B8DEB5F" w14:textId="77777777" w:rsidR="00321FCB" w:rsidRPr="003D5EF6" w:rsidRDefault="00321FCB" w:rsidP="00321FCB">
      <w:pPr>
        <w:numPr>
          <w:ilvl w:val="0"/>
          <w:numId w:val="44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A → Add agent</w:t>
      </w:r>
    </w:p>
    <w:p w14:paraId="6E8B877B" w14:textId="77777777" w:rsidR="00321FCB" w:rsidRPr="003D5EF6" w:rsidRDefault="00321FCB" w:rsidP="00321FCB">
      <w:pPr>
        <w:numPr>
          <w:ilvl w:val="0"/>
          <w:numId w:val="44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Enter agent name</w:t>
      </w:r>
    </w:p>
    <w:p w14:paraId="79D97011" w14:textId="77777777" w:rsidR="00321FCB" w:rsidRPr="003D5EF6" w:rsidRDefault="00321FCB" w:rsidP="00321FCB">
      <w:pPr>
        <w:numPr>
          <w:ilvl w:val="0"/>
          <w:numId w:val="44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Enter manager IP</w:t>
      </w:r>
    </w:p>
    <w:p w14:paraId="25AD3C15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pict w14:anchorId="573BA4FD">
          <v:rect id="_x0000_i1119" style="width:0;height:1.5pt" o:hralign="center" o:hrstd="t" o:hr="t" fillcolor="#a0a0a0" stroked="f"/>
        </w:pict>
      </w:r>
    </w:p>
    <w:p w14:paraId="01E6A782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lastRenderedPageBreak/>
        <w:t>Step 4: Start Wazuh Agent Service</w:t>
      </w:r>
    </w:p>
    <w:p w14:paraId="08B4CA59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net start WazuhSvc</w:t>
      </w:r>
    </w:p>
    <w:p w14:paraId="1AC35A94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OR</w:t>
      </w:r>
    </w:p>
    <w:p w14:paraId="5376AA9C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sc start WazuhSvc</w:t>
      </w:r>
    </w:p>
    <w:p w14:paraId="0A7BFEE0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pict w14:anchorId="26356BC2">
          <v:rect id="_x0000_i1120" style="width:0;height:1.5pt" o:hralign="center" o:hrstd="t" o:hr="t" fillcolor="#a0a0a0" stroked="f"/>
        </w:pict>
      </w:r>
    </w:p>
    <w:p w14:paraId="51ED8B3A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Step 5: Verify Agent Status on Manager</w:t>
      </w:r>
    </w:p>
    <w:p w14:paraId="2102FE39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sudo /var/ossec/bin/agent_control -l</w:t>
      </w:r>
    </w:p>
    <w:p w14:paraId="0ADF957F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Agent should appear as Active</w:t>
      </w:r>
    </w:p>
    <w:p w14:paraId="3E76D2DF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pict w14:anchorId="6A73C6E4">
          <v:rect id="_x0000_i1121" style="width:0;height:1.5pt" o:hralign="center" o:hrstd="t" o:hr="t" fillcolor="#a0a0a0" stroked="f"/>
        </w:pict>
      </w:r>
    </w:p>
    <w:p w14:paraId="6F849584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3. Enable Log Collection on Windows (Optional but Used)</w:t>
      </w:r>
    </w:p>
    <w:p w14:paraId="4C68E75B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Edit:</w:t>
      </w:r>
    </w:p>
    <w:p w14:paraId="6F807861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C:\Program Files (x86)\ossec-agent\ossec.conf</w:t>
      </w:r>
    </w:p>
    <w:p w14:paraId="2E9717C7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Enable Windows Event Logs: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1FCB" w14:paraId="755A7067" w14:textId="77777777" w:rsidTr="00321FCB">
        <w:tc>
          <w:tcPr>
            <w:tcW w:w="9350" w:type="dxa"/>
          </w:tcPr>
          <w:p w14:paraId="03D3D8E0" w14:textId="77777777" w:rsidR="00321FCB" w:rsidRPr="003D5EF6" w:rsidRDefault="00321FCB" w:rsidP="00321FCB">
            <w:pPr>
              <w:spacing w:after="160" w:line="259" w:lineRule="auto"/>
              <w:rPr>
                <w:rFonts w:ascii="Century Gothic" w:hAnsi="Century Gothic"/>
              </w:rPr>
            </w:pPr>
            <w:r w:rsidRPr="003D5EF6">
              <w:rPr>
                <w:rFonts w:ascii="Century Gothic" w:hAnsi="Century Gothic"/>
              </w:rPr>
              <w:t>&lt;localfile&gt;</w:t>
            </w:r>
          </w:p>
          <w:p w14:paraId="7133AA91" w14:textId="77777777" w:rsidR="00321FCB" w:rsidRPr="003D5EF6" w:rsidRDefault="00321FCB" w:rsidP="00321FCB">
            <w:pPr>
              <w:spacing w:after="160" w:line="259" w:lineRule="auto"/>
              <w:rPr>
                <w:rFonts w:ascii="Century Gothic" w:hAnsi="Century Gothic"/>
              </w:rPr>
            </w:pPr>
            <w:r w:rsidRPr="003D5EF6">
              <w:rPr>
                <w:rFonts w:ascii="Century Gothic" w:hAnsi="Century Gothic"/>
              </w:rPr>
              <w:t xml:space="preserve">  &lt;location&gt;Security&lt;/location&gt;</w:t>
            </w:r>
          </w:p>
          <w:p w14:paraId="6623686C" w14:textId="77777777" w:rsidR="00321FCB" w:rsidRPr="003D5EF6" w:rsidRDefault="00321FCB" w:rsidP="00321FCB">
            <w:pPr>
              <w:spacing w:after="160" w:line="259" w:lineRule="auto"/>
              <w:rPr>
                <w:rFonts w:ascii="Century Gothic" w:hAnsi="Century Gothic"/>
              </w:rPr>
            </w:pPr>
            <w:r w:rsidRPr="003D5EF6">
              <w:rPr>
                <w:rFonts w:ascii="Century Gothic" w:hAnsi="Century Gothic"/>
              </w:rPr>
              <w:t xml:space="preserve">  &lt;log_format&gt;eventchannel&lt;/log_format&gt;</w:t>
            </w:r>
          </w:p>
          <w:p w14:paraId="7EDCBD63" w14:textId="32B18A20" w:rsidR="00321FCB" w:rsidRPr="00321FCB" w:rsidRDefault="00321FCB" w:rsidP="00321FCB">
            <w:pPr>
              <w:spacing w:after="160" w:line="259" w:lineRule="auto"/>
              <w:rPr>
                <w:rFonts w:ascii="Century Gothic" w:hAnsi="Century Gothic"/>
              </w:rPr>
            </w:pPr>
            <w:r w:rsidRPr="003D5EF6">
              <w:rPr>
                <w:rFonts w:ascii="Century Gothic" w:hAnsi="Century Gothic"/>
              </w:rPr>
              <w:t>&lt;/localfile&gt;</w:t>
            </w:r>
          </w:p>
        </w:tc>
      </w:tr>
    </w:tbl>
    <w:p w14:paraId="34A8BD9A" w14:textId="77777777" w:rsidR="00321FCB" w:rsidRDefault="00321FCB" w:rsidP="00321FCB">
      <w:pPr>
        <w:rPr>
          <w:rFonts w:ascii="Century Gothic" w:hAnsi="Century Gothic"/>
          <w:b/>
          <w:bCs/>
        </w:rPr>
      </w:pPr>
    </w:p>
    <w:p w14:paraId="55E9B235" w14:textId="28F406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Restart agent:</w:t>
      </w:r>
    </w:p>
    <w:p w14:paraId="01666E94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net stop WazuhSvc</w:t>
      </w:r>
    </w:p>
    <w:p w14:paraId="51ACD6A4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net start WazuhSvc</w:t>
      </w:r>
    </w:p>
    <w:p w14:paraId="6EB3383B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pict w14:anchorId="76A21BBA">
          <v:rect id="_x0000_i1122" style="width:0;height:1.5pt" o:hralign="center" o:hrstd="t" o:hr="t" fillcolor="#a0a0a0" stroked="f"/>
        </w:pict>
      </w:r>
    </w:p>
    <w:p w14:paraId="6C810EE4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4. Confirmation</w:t>
      </w:r>
    </w:p>
    <w:p w14:paraId="2E252A8E" w14:textId="77777777" w:rsidR="00321FCB" w:rsidRPr="003D5EF6" w:rsidRDefault="00321FCB" w:rsidP="00321FCB">
      <w:pPr>
        <w:numPr>
          <w:ilvl w:val="0"/>
          <w:numId w:val="45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Agent appears on Wazuh Dashboard</w:t>
      </w:r>
    </w:p>
    <w:p w14:paraId="62DE4873" w14:textId="77777777" w:rsidR="00321FCB" w:rsidRPr="003D5EF6" w:rsidRDefault="00321FCB" w:rsidP="00321FCB">
      <w:pPr>
        <w:numPr>
          <w:ilvl w:val="0"/>
          <w:numId w:val="45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Logs successfully ingested</w:t>
      </w:r>
    </w:p>
    <w:p w14:paraId="048E4CD5" w14:textId="77777777" w:rsidR="00321FCB" w:rsidRPr="003D5EF6" w:rsidRDefault="00321FCB" w:rsidP="00321FCB">
      <w:pPr>
        <w:numPr>
          <w:ilvl w:val="0"/>
          <w:numId w:val="45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Real-time monitoring active</w:t>
      </w:r>
    </w:p>
    <w:p w14:paraId="62262DD1" w14:textId="77777777" w:rsidR="00321FCB" w:rsidRPr="003D5EF6" w:rsidRDefault="00321FCB" w:rsidP="00321FCB">
      <w:pPr>
        <w:rPr>
          <w:rFonts w:ascii="Century Gothic" w:hAnsi="Century Gothic"/>
          <w:b/>
          <w:bCs/>
          <w:vanish/>
        </w:rPr>
      </w:pPr>
      <w:r w:rsidRPr="003D5EF6">
        <w:rPr>
          <w:rFonts w:ascii="Century Gothic" w:hAnsi="Century Gothic"/>
          <w:b/>
          <w:bCs/>
          <w:vanish/>
        </w:rPr>
        <w:t>Bottom of Form</w:t>
      </w:r>
    </w:p>
    <w:p w14:paraId="6DB88BBB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</w:p>
    <w:p w14:paraId="5BD578D9" w14:textId="77777777" w:rsidR="00321FCB" w:rsidRPr="00485B79" w:rsidRDefault="00321FCB" w:rsidP="00485B79">
      <w:pPr>
        <w:pStyle w:val="Heading3"/>
      </w:pPr>
      <w:bookmarkStart w:id="4" w:name="_Toc217938760"/>
      <w:r w:rsidRPr="00485B79">
        <w:t>4. IDS Integration: Suricata with Wazuh</w:t>
      </w:r>
      <w:bookmarkEnd w:id="4"/>
    </w:p>
    <w:p w14:paraId="2789F6AC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4.1 Objective</w:t>
      </w:r>
    </w:p>
    <w:p w14:paraId="72C8F627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lastRenderedPageBreak/>
        <w:t xml:space="preserve">To enhance network-level threat detection by integrating </w:t>
      </w:r>
      <w:r w:rsidRPr="003D5EF6">
        <w:rPr>
          <w:rFonts w:ascii="Century Gothic" w:hAnsi="Century Gothic"/>
          <w:b/>
          <w:bCs/>
        </w:rPr>
        <w:t>Suricata IDS</w:t>
      </w:r>
      <w:r w:rsidRPr="003D5EF6">
        <w:rPr>
          <w:rFonts w:ascii="Century Gothic" w:hAnsi="Century Gothic"/>
        </w:rPr>
        <w:t xml:space="preserve"> with Wazuh.</w:t>
      </w:r>
    </w:p>
    <w:p w14:paraId="229835EC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4.2 Implementation Summary</w:t>
      </w:r>
    </w:p>
    <w:p w14:paraId="44596D09" w14:textId="77777777" w:rsidR="00321FCB" w:rsidRPr="003D5EF6" w:rsidRDefault="00321FCB" w:rsidP="00321FCB">
      <w:pPr>
        <w:numPr>
          <w:ilvl w:val="0"/>
          <w:numId w:val="42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 xml:space="preserve">Integrated Suricata with Wazuh for </w:t>
      </w:r>
      <w:r w:rsidRPr="003D5EF6">
        <w:rPr>
          <w:rFonts w:ascii="Century Gothic" w:hAnsi="Century Gothic"/>
          <w:b/>
          <w:bCs/>
        </w:rPr>
        <w:t>real-time IDS alerts</w:t>
      </w:r>
    </w:p>
    <w:p w14:paraId="35B8C4FE" w14:textId="77777777" w:rsidR="00321FCB" w:rsidRPr="003D5EF6" w:rsidRDefault="00321FCB" w:rsidP="00321FCB">
      <w:pPr>
        <w:numPr>
          <w:ilvl w:val="0"/>
          <w:numId w:val="42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 xml:space="preserve">Created a </w:t>
      </w:r>
      <w:r w:rsidRPr="003D5EF6">
        <w:rPr>
          <w:rFonts w:ascii="Century Gothic" w:hAnsi="Century Gothic"/>
          <w:b/>
          <w:bCs/>
        </w:rPr>
        <w:t>custom ICMP detection rule</w:t>
      </w:r>
    </w:p>
    <w:p w14:paraId="0C6A0C22" w14:textId="77777777" w:rsidR="00321FCB" w:rsidRPr="003D5EF6" w:rsidRDefault="00321FCB" w:rsidP="00321FCB">
      <w:pPr>
        <w:numPr>
          <w:ilvl w:val="0"/>
          <w:numId w:val="42"/>
        </w:numPr>
        <w:rPr>
          <w:rFonts w:ascii="Century Gothic" w:hAnsi="Century Gothic"/>
        </w:rPr>
      </w:pPr>
      <w:r w:rsidRPr="003D5EF6">
        <w:rPr>
          <w:rFonts w:ascii="Century Gothic" w:hAnsi="Century Gothic"/>
        </w:rPr>
        <w:t>Configured Wazuh to decode Suricata’s JSON alerts</w:t>
      </w:r>
    </w:p>
    <w:p w14:paraId="5B602F3E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4.3 Custom Suricata Rule</w:t>
      </w:r>
    </w:p>
    <w:p w14:paraId="140154E3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alert icmp any any -&gt; any any (msg:"ICMP Ping Detected - Custom Test"; sid:1000001; rev:1;)</w:t>
      </w:r>
    </w:p>
    <w:p w14:paraId="12224981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4.4 Log Forwarding Configuration</w:t>
      </w:r>
    </w:p>
    <w:p w14:paraId="486AA6D0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Suricata logs forwarded from:</w:t>
      </w:r>
    </w:p>
    <w:p w14:paraId="3E8E684F" w14:textId="77777777" w:rsidR="00321FCB" w:rsidRPr="003D5EF6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/var/log/suricata/eve.json</w:t>
      </w:r>
    </w:p>
    <w:p w14:paraId="78446401" w14:textId="77777777" w:rsidR="00321FCB" w:rsidRPr="003D5EF6" w:rsidRDefault="00321FCB" w:rsidP="00321FCB">
      <w:pPr>
        <w:rPr>
          <w:rFonts w:ascii="Century Gothic" w:hAnsi="Century Gothic"/>
          <w:b/>
          <w:bCs/>
        </w:rPr>
      </w:pPr>
      <w:r w:rsidRPr="003D5EF6">
        <w:rPr>
          <w:rFonts w:ascii="Century Gothic" w:hAnsi="Century Gothic"/>
          <w:b/>
          <w:bCs/>
        </w:rPr>
        <w:t>4.5 Result</w:t>
      </w:r>
    </w:p>
    <w:p w14:paraId="72BD7B3D" w14:textId="77777777" w:rsidR="00321FCB" w:rsidRPr="00321FCB" w:rsidRDefault="00321FCB" w:rsidP="00321FCB">
      <w:pPr>
        <w:rPr>
          <w:rFonts w:ascii="Century Gothic" w:hAnsi="Century Gothic"/>
        </w:rPr>
      </w:pPr>
      <w:r w:rsidRPr="003D5EF6">
        <w:rPr>
          <w:rFonts w:ascii="Century Gothic" w:hAnsi="Century Gothic"/>
        </w:rPr>
        <w:t>ICMP ping alerts successfully appeared in Wazuh Security Events dashboard</w:t>
      </w:r>
      <w:r w:rsidRPr="003D5EF6">
        <w:rPr>
          <w:rFonts w:ascii="Century Gothic" w:hAnsi="Century Gothic"/>
        </w:rPr>
        <w:br/>
        <w:t>IDS alerts centralized with host logs</w:t>
      </w:r>
    </w:p>
    <w:p w14:paraId="77BF8ECF" w14:textId="632B8E0B" w:rsidR="00321FCB" w:rsidRPr="00D56080" w:rsidRDefault="00321FCB" w:rsidP="00D56080">
      <w:pPr>
        <w:pStyle w:val="Heading4"/>
        <w:rPr>
          <w:b/>
          <w:bCs/>
          <w:sz w:val="24"/>
          <w:szCs w:val="24"/>
        </w:rPr>
      </w:pPr>
      <w:r w:rsidRPr="00D56080">
        <w:rPr>
          <w:b/>
          <w:bCs/>
          <w:sz w:val="24"/>
          <w:szCs w:val="24"/>
        </w:rPr>
        <w:t>INTEGRATION OF SURICATA</w:t>
      </w:r>
    </w:p>
    <w:p w14:paraId="0AD69A22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b/>
        </w:rPr>
        <w:t xml:space="preserve"> Integrated Suricata with Wazuh for real-time IDS/alerting! </w:t>
      </w:r>
      <w:r w:rsidRPr="00321FCB">
        <w:rPr>
          <w:rFonts w:ascii="Century Gothic" w:hAnsi="Century Gothic"/>
        </w:rPr>
        <w:t xml:space="preserve">Created a custom Suricata rule to detect ICMP pings and configured the Wazuh manager to decode and surface events in the Security Events dashboard. </w:t>
      </w:r>
      <w:r w:rsidRPr="00321FCB">
        <w:rPr>
          <w:rFonts w:ascii="Century Gothic" w:hAnsi="Century Gothic"/>
          <w:i/>
        </w:rPr>
        <w:t>Result: alerts from Suricata now appear in Wazuh with actionable context.</w:t>
      </w:r>
    </w:p>
    <w:p w14:paraId="65E3B270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</w:rPr>
        <w:t>Use this one-liner to demonstrate a live test:</w:t>
      </w:r>
    </w:p>
    <w:p w14:paraId="6B415358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</w:rPr>
        <w:t>1) Add rule:</w:t>
      </w:r>
    </w:p>
    <w:p w14:paraId="44273CF2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</w:rPr>
        <w:t>sudo nano /etc/suricata/rules/local.rules</w:t>
      </w:r>
    </w:p>
    <w:p w14:paraId="3059F1FF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</w:rPr>
        <w:t>alert icmp any any -&gt; any any (msg:"ICMP Ping Detected - Custom Test"; sid:1000001; rev:1;)</w:t>
      </w:r>
    </w:p>
    <w:p w14:paraId="05A59490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noProof/>
        </w:rPr>
        <w:drawing>
          <wp:inline distT="0" distB="0" distL="0" distR="0" wp14:anchorId="07DD035F" wp14:editId="44D70D48">
            <wp:extent cx="5486400" cy="8597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1262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</w:rPr>
        <w:t>2) Reload Suricata and generate traffic:</w:t>
      </w:r>
    </w:p>
    <w:p w14:paraId="276B0AAD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</w:rPr>
        <w:t>sudo systemctl restart suricata</w:t>
      </w:r>
    </w:p>
    <w:p w14:paraId="508556DA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noProof/>
        </w:rPr>
        <w:lastRenderedPageBreak/>
        <w:drawing>
          <wp:inline distT="0" distB="0" distL="0" distR="0" wp14:anchorId="09255EB9" wp14:editId="79AF9155">
            <wp:extent cx="4315427" cy="10669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D864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</w:rPr>
        <w:t>ping -c 4 &lt;target-ip&gt;</w:t>
      </w:r>
    </w:p>
    <w:p w14:paraId="12B73D16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noProof/>
        </w:rPr>
        <w:drawing>
          <wp:inline distT="0" distB="0" distL="0" distR="0" wp14:anchorId="5F675793" wp14:editId="1A97793F">
            <wp:extent cx="4620270" cy="1143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FCB">
        <w:rPr>
          <w:rFonts w:ascii="Century Gothic" w:hAnsi="Century Gothic"/>
          <w:noProof/>
        </w:rPr>
        <w:drawing>
          <wp:inline distT="0" distB="0" distL="0" distR="0" wp14:anchorId="40132D5E" wp14:editId="3AC053ED">
            <wp:extent cx="5486400" cy="5276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E9CC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</w:rPr>
        <w:br/>
      </w:r>
      <w:r w:rsidRPr="00321FCB">
        <w:rPr>
          <w:rFonts w:ascii="Century Gothic" w:hAnsi="Century Gothic"/>
        </w:rPr>
        <w:br/>
        <w:t>What I did:</w:t>
      </w:r>
      <w:r w:rsidRPr="00321FCB">
        <w:rPr>
          <w:rFonts w:ascii="Century Gothic" w:hAnsi="Century Gothic"/>
        </w:rPr>
        <w:br/>
        <w:t>• Added a custom Suricata rule to detect ICMP pings.</w:t>
      </w:r>
      <w:r w:rsidRPr="00321FCB">
        <w:rPr>
          <w:rFonts w:ascii="Century Gothic" w:hAnsi="Century Gothic"/>
        </w:rPr>
        <w:br/>
        <w:t>• Configured the Wazuh agent to forward Suricata's eve.json (JSON) logs.</w:t>
      </w:r>
      <w:r w:rsidRPr="00321FCB">
        <w:rPr>
          <w:rFonts w:ascii="Century Gothic" w:hAnsi="Century Gothic"/>
        </w:rPr>
        <w:br/>
        <w:t>• Created a lightweight decoder and a Wazuh rule on the manager so Suricata's JSON alerts are decoded and converted into Wazuh alerts.</w:t>
      </w:r>
      <w:r w:rsidRPr="00321FCB">
        <w:rPr>
          <w:rFonts w:ascii="Century Gothic" w:hAnsi="Century Gothic"/>
        </w:rPr>
        <w:br/>
      </w:r>
      <w:r w:rsidRPr="00321FCB">
        <w:rPr>
          <w:rFonts w:ascii="Century Gothic" w:hAnsi="Century Gothic"/>
        </w:rPr>
        <w:br/>
        <w:t>Why this matters:</w:t>
      </w:r>
      <w:r w:rsidRPr="00321FCB">
        <w:rPr>
          <w:rFonts w:ascii="Century Gothic" w:hAnsi="Century Gothic"/>
        </w:rPr>
        <w:br/>
        <w:t>• Centralized visibility — IDS alerts are searchable alongside other telemetry in Wazuh.</w:t>
      </w:r>
      <w:r w:rsidRPr="00321FCB">
        <w:rPr>
          <w:rFonts w:ascii="Century Gothic" w:hAnsi="Century Gothic"/>
        </w:rPr>
        <w:br/>
        <w:t>• Actionable context — Wazuh enriches alerts and makes them easier to triage.</w:t>
      </w:r>
      <w:r w:rsidRPr="00321FCB">
        <w:rPr>
          <w:rFonts w:ascii="Century Gothic" w:hAnsi="Century Gothic"/>
        </w:rPr>
        <w:br/>
      </w:r>
      <w:r w:rsidRPr="00321FCB">
        <w:rPr>
          <w:rFonts w:ascii="Century Gothic" w:hAnsi="Century Gothic"/>
        </w:rPr>
        <w:br/>
        <w:t>Commands &amp; snippets used:</w:t>
      </w:r>
      <w:r w:rsidRPr="00321FCB">
        <w:rPr>
          <w:rFonts w:ascii="Century Gothic" w:hAnsi="Century Gothic"/>
        </w:rPr>
        <w:br/>
        <w:t>Suricata rule (add to /etc/suricata/rules/local.rules):</w:t>
      </w:r>
      <w:r w:rsidRPr="00321FCB">
        <w:rPr>
          <w:rFonts w:ascii="Century Gothic" w:hAnsi="Century Gothic"/>
        </w:rPr>
        <w:br/>
        <w:t>alert icmp any any -&gt; any any (msg:"ICMP Ping Detected - Custom Test"; sid:1000001; rev:1;)</w:t>
      </w:r>
      <w:r w:rsidRPr="00321FCB">
        <w:rPr>
          <w:rFonts w:ascii="Century Gothic" w:hAnsi="Century Gothic"/>
        </w:rPr>
        <w:br/>
      </w:r>
      <w:r w:rsidRPr="00321FCB">
        <w:rPr>
          <w:rFonts w:ascii="Century Gothic" w:hAnsi="Century Gothic"/>
        </w:rPr>
        <w:br/>
        <w:t>Wazuh agent (on the monitored host) - forward JSON logs:</w:t>
      </w:r>
      <w:r w:rsidRPr="00321FCB">
        <w:rPr>
          <w:rFonts w:ascii="Century Gothic" w:hAnsi="Century Gothic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1FCB" w14:paraId="1729DE16" w14:textId="77777777" w:rsidTr="00321FCB">
        <w:tc>
          <w:tcPr>
            <w:tcW w:w="9350" w:type="dxa"/>
          </w:tcPr>
          <w:p w14:paraId="681C0CF4" w14:textId="33353B05" w:rsidR="00321FCB" w:rsidRDefault="00321FCB" w:rsidP="00321FCB">
            <w:pPr>
              <w:rPr>
                <w:rFonts w:ascii="Century Gothic" w:hAnsi="Century Gothic"/>
              </w:rPr>
            </w:pPr>
            <w:r w:rsidRPr="00321FCB">
              <w:rPr>
                <w:rFonts w:ascii="Century Gothic" w:hAnsi="Century Gothic"/>
              </w:rPr>
              <w:t>&lt;localfile&gt;</w:t>
            </w:r>
            <w:r w:rsidRPr="00321FCB">
              <w:rPr>
                <w:rFonts w:ascii="Century Gothic" w:hAnsi="Century Gothic"/>
              </w:rPr>
              <w:br/>
              <w:t xml:space="preserve">  &lt;log_format&gt;json&lt;/log_format&gt;</w:t>
            </w:r>
            <w:r w:rsidRPr="00321FCB">
              <w:rPr>
                <w:rFonts w:ascii="Century Gothic" w:hAnsi="Century Gothic"/>
              </w:rPr>
              <w:br/>
              <w:t xml:space="preserve">  &lt;location&gt;/var/log/suricata/eve.json&lt;/location&gt;</w:t>
            </w:r>
            <w:r w:rsidRPr="00321FCB">
              <w:rPr>
                <w:rFonts w:ascii="Century Gothic" w:hAnsi="Century Gothic"/>
              </w:rPr>
              <w:br/>
              <w:t>&lt;/localfile&gt;</w:t>
            </w:r>
            <w:r w:rsidRPr="00321FCB">
              <w:rPr>
                <w:rFonts w:ascii="Century Gothic" w:hAnsi="Century Gothic"/>
              </w:rPr>
              <w:br/>
            </w:r>
            <w:r w:rsidRPr="00321FCB">
              <w:rPr>
                <w:rFonts w:ascii="Century Gothic" w:hAnsi="Century Gothic"/>
              </w:rPr>
              <w:br/>
              <w:t>Wazuh manager - decoder (place under /var/ossec/etc/decoders/):</w:t>
            </w:r>
            <w:r w:rsidRPr="00321FCB">
              <w:rPr>
                <w:rFonts w:ascii="Century Gothic" w:hAnsi="Century Gothic"/>
              </w:rPr>
              <w:br/>
              <w:t>&lt;decoder_list&gt;</w:t>
            </w:r>
            <w:r w:rsidRPr="00321FCB">
              <w:rPr>
                <w:rFonts w:ascii="Century Gothic" w:hAnsi="Century Gothic"/>
              </w:rPr>
              <w:br/>
            </w:r>
            <w:r w:rsidRPr="00321FCB">
              <w:rPr>
                <w:rFonts w:ascii="Century Gothic" w:hAnsi="Century Gothic"/>
              </w:rPr>
              <w:lastRenderedPageBreak/>
              <w:t xml:space="preserve">  &lt;decoder name="suricata"&gt;</w:t>
            </w:r>
            <w:r w:rsidRPr="00321FCB">
              <w:rPr>
                <w:rFonts w:ascii="Century Gothic" w:hAnsi="Century Gothic"/>
              </w:rPr>
              <w:br/>
              <w:t xml:space="preserve">    &lt;prematch&gt;suricata&lt;/prematch&gt;</w:t>
            </w:r>
            <w:r w:rsidRPr="00321FCB">
              <w:rPr>
                <w:rFonts w:ascii="Century Gothic" w:hAnsi="Century Gothic"/>
              </w:rPr>
              <w:br/>
              <w:t xml:space="preserve">  &lt;/decoder&gt;</w:t>
            </w:r>
            <w:r w:rsidRPr="00321FCB">
              <w:rPr>
                <w:rFonts w:ascii="Century Gothic" w:hAnsi="Century Gothic"/>
              </w:rPr>
              <w:br/>
              <w:t>&lt;/decoder_list&gt;</w:t>
            </w:r>
          </w:p>
        </w:tc>
      </w:tr>
    </w:tbl>
    <w:p w14:paraId="1AAF36C8" w14:textId="0EA6222E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</w:rPr>
        <w:lastRenderedPageBreak/>
        <w:br/>
      </w:r>
      <w:r w:rsidRPr="00321FCB">
        <w:rPr>
          <w:rFonts w:ascii="Century Gothic" w:hAnsi="Century Gothic"/>
        </w:rPr>
        <w:br/>
        <w:t>Testing:</w:t>
      </w:r>
      <w:r w:rsidRPr="00321FCB">
        <w:rPr>
          <w:rFonts w:ascii="Century Gothic" w:hAnsi="Century Gothic"/>
        </w:rPr>
        <w:br/>
        <w:t>• Run a ping (from another host or the same host depending on interface): ping -c 4 &lt;your_suricata_ip&gt;</w:t>
      </w:r>
      <w:r w:rsidRPr="00321FCB">
        <w:rPr>
          <w:rFonts w:ascii="Century Gothic" w:hAnsi="Century Gothic"/>
        </w:rPr>
        <w:br/>
        <w:t>• On the manager, tail alerts: sudo tail -f /var/ossec/logs/alerts/alerts.json</w:t>
      </w:r>
      <w:r w:rsidRPr="00321FCB">
        <w:rPr>
          <w:rFonts w:ascii="Century Gothic" w:hAnsi="Century Gothic"/>
        </w:rPr>
        <w:br/>
      </w:r>
      <w:r w:rsidRPr="00321FCB">
        <w:rPr>
          <w:rFonts w:ascii="Century Gothic" w:hAnsi="Century Gothic"/>
        </w:rPr>
        <w:br/>
      </w:r>
    </w:p>
    <w:p w14:paraId="4ED55C90" w14:textId="77777777" w:rsidR="00321FCB" w:rsidRPr="00321FCB" w:rsidRDefault="00321FCB" w:rsidP="00321FCB">
      <w:pPr>
        <w:rPr>
          <w:rFonts w:ascii="Century Gothic" w:hAnsi="Century Gothic"/>
        </w:rPr>
      </w:pPr>
    </w:p>
    <w:p w14:paraId="6A4CEC35" w14:textId="77777777" w:rsidR="00321FCB" w:rsidRPr="00321FCB" w:rsidRDefault="00321FCB" w:rsidP="00321FCB">
      <w:pPr>
        <w:rPr>
          <w:rFonts w:ascii="Century Gothic" w:hAnsi="Century Gothic"/>
        </w:rPr>
      </w:pPr>
    </w:p>
    <w:p w14:paraId="5F9D5025" w14:textId="4B36024E" w:rsidR="00321FCB" w:rsidRPr="00485B79" w:rsidRDefault="00D56080" w:rsidP="00485B79">
      <w:pPr>
        <w:pStyle w:val="Heading3"/>
      </w:pPr>
      <w:bookmarkStart w:id="5" w:name="_Toc217938761"/>
      <w:r w:rsidRPr="00485B79">
        <w:t>5.</w:t>
      </w:r>
      <w:r w:rsidR="00321FCB" w:rsidRPr="00485B79">
        <w:rPr>
          <w:rStyle w:val="Heading3Char"/>
        </w:rPr>
        <w:t>Implementation of Security Pillars (NIST Controls)</w:t>
      </w:r>
      <w:bookmarkEnd w:id="5"/>
    </w:p>
    <w:p w14:paraId="3118773B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</w:rPr>
        <w:t>The following five pillars were implemented to achieve a defensible security posture:</w:t>
      </w:r>
    </w:p>
    <w:p w14:paraId="12A2D978" w14:textId="77777777" w:rsidR="00321FCB" w:rsidRPr="00B34B74" w:rsidRDefault="00321FCB" w:rsidP="00B34B74">
      <w:pPr>
        <w:pStyle w:val="Heading4"/>
        <w:rPr>
          <w:b/>
          <w:bCs/>
        </w:rPr>
      </w:pPr>
      <w:r w:rsidRPr="00B34B74">
        <w:rPr>
          <w:b/>
          <w:bCs/>
        </w:rPr>
        <w:t>Pillar 1: Vulnerability Detection (Control RA-5)</w:t>
      </w:r>
    </w:p>
    <w:p w14:paraId="0C7D8B91" w14:textId="77777777" w:rsidR="00321FCB" w:rsidRPr="00321FCB" w:rsidRDefault="00321FCB" w:rsidP="00321FCB">
      <w:pPr>
        <w:numPr>
          <w:ilvl w:val="0"/>
          <w:numId w:val="47"/>
        </w:numPr>
        <w:spacing w:line="278" w:lineRule="auto"/>
        <w:rPr>
          <w:rFonts w:ascii="Century Gothic" w:hAnsi="Century Gothic"/>
        </w:rPr>
      </w:pPr>
      <w:r w:rsidRPr="00321FCB">
        <w:rPr>
          <w:rFonts w:ascii="Century Gothic" w:hAnsi="Century Gothic"/>
          <w:b/>
          <w:bCs/>
        </w:rPr>
        <w:t>Objective:</w:t>
      </w:r>
      <w:r w:rsidRPr="00321FCB">
        <w:rPr>
          <w:rFonts w:ascii="Century Gothic" w:hAnsi="Century Gothic"/>
        </w:rPr>
        <w:t xml:space="preserve"> Identify unpatched software and operating system vulnerabilities.</w:t>
      </w:r>
    </w:p>
    <w:p w14:paraId="475FEB47" w14:textId="77777777" w:rsidR="00321FCB" w:rsidRPr="00321FCB" w:rsidRDefault="00321FCB" w:rsidP="00321FCB">
      <w:pPr>
        <w:numPr>
          <w:ilvl w:val="0"/>
          <w:numId w:val="47"/>
        </w:numPr>
        <w:spacing w:line="278" w:lineRule="auto"/>
        <w:rPr>
          <w:rFonts w:ascii="Century Gothic" w:hAnsi="Century Gothic"/>
        </w:rPr>
      </w:pPr>
      <w:r w:rsidRPr="00321FCB">
        <w:rPr>
          <w:rFonts w:ascii="Century Gothic" w:hAnsi="Century Gothic"/>
          <w:b/>
          <w:bCs/>
        </w:rPr>
        <w:t>Implementation:</w:t>
      </w:r>
      <w:r w:rsidRPr="00321FCB">
        <w:rPr>
          <w:rFonts w:ascii="Century Gothic" w:hAnsi="Century Gothic"/>
        </w:rPr>
        <w:t xml:space="preserve"> Enabled the &lt;vulnerability-detector&gt; module on the Wazuh Manager to download daily CVE feeds from Canonical and Microsoft.</w:t>
      </w:r>
    </w:p>
    <w:p w14:paraId="45D1E613" w14:textId="77777777" w:rsidR="00321FCB" w:rsidRPr="00321FCB" w:rsidRDefault="00321FCB" w:rsidP="00321FCB">
      <w:pPr>
        <w:numPr>
          <w:ilvl w:val="0"/>
          <w:numId w:val="47"/>
        </w:numPr>
        <w:spacing w:line="278" w:lineRule="auto"/>
        <w:rPr>
          <w:rFonts w:ascii="Century Gothic" w:hAnsi="Century Gothic"/>
        </w:rPr>
      </w:pPr>
      <w:r w:rsidRPr="00321FCB">
        <w:rPr>
          <w:rFonts w:ascii="Century Gothic" w:hAnsi="Century Gothic"/>
          <w:b/>
          <w:bCs/>
        </w:rPr>
        <w:t>Configuration:</w:t>
      </w:r>
      <w:r w:rsidRPr="00321FCB">
        <w:rPr>
          <w:rFonts w:ascii="Century Gothic" w:hAnsi="Century Gothic"/>
        </w:rPr>
        <w:t xml:space="preserve"> Configured the syscollector module on the agent to report full software inventory every hour.</w:t>
      </w:r>
    </w:p>
    <w:p w14:paraId="2074343B" w14:textId="77777777" w:rsidR="00321FCB" w:rsidRPr="00321FCB" w:rsidRDefault="00321FCB" w:rsidP="00321FCB">
      <w:pPr>
        <w:numPr>
          <w:ilvl w:val="0"/>
          <w:numId w:val="47"/>
        </w:numPr>
        <w:spacing w:line="278" w:lineRule="auto"/>
        <w:rPr>
          <w:rFonts w:ascii="Century Gothic" w:hAnsi="Century Gothic"/>
        </w:rPr>
      </w:pPr>
      <w:r w:rsidRPr="00321FCB">
        <w:rPr>
          <w:rFonts w:ascii="Century Gothic" w:hAnsi="Century Gothic"/>
          <w:b/>
          <w:bCs/>
        </w:rPr>
        <w:t>Result:</w:t>
      </w:r>
      <w:r w:rsidRPr="00321FCB">
        <w:rPr>
          <w:rFonts w:ascii="Century Gothic" w:hAnsi="Century Gothic"/>
        </w:rPr>
        <w:t xml:space="preserve"> Successfully identified critical vulnerabilities (CVE-2025-XXXX) on the target endpoint.</w:t>
      </w:r>
    </w:p>
    <w:p w14:paraId="2504804B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noProof/>
        </w:rPr>
        <w:drawing>
          <wp:inline distT="0" distB="0" distL="0" distR="0" wp14:anchorId="7F6090B2" wp14:editId="369C088E">
            <wp:extent cx="5943600" cy="2596515"/>
            <wp:effectExtent l="0" t="0" r="0" b="0"/>
            <wp:docPr id="16490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5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9450" w14:textId="77777777" w:rsidR="00321FCB" w:rsidRPr="00321FCB" w:rsidRDefault="00321FCB" w:rsidP="00321FCB">
      <w:pPr>
        <w:rPr>
          <w:rFonts w:ascii="Century Gothic" w:hAnsi="Century Gothic"/>
        </w:rPr>
      </w:pPr>
    </w:p>
    <w:p w14:paraId="68D89D72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noProof/>
        </w:rPr>
        <w:drawing>
          <wp:inline distT="0" distB="0" distL="0" distR="0" wp14:anchorId="1B010E39" wp14:editId="128B63FF">
            <wp:extent cx="5943600" cy="1851025"/>
            <wp:effectExtent l="0" t="0" r="0" b="0"/>
            <wp:docPr id="87656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688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1D31" w14:textId="77777777" w:rsidR="00321FCB" w:rsidRPr="00321FCB" w:rsidRDefault="00321FCB" w:rsidP="00321FCB">
      <w:pPr>
        <w:rPr>
          <w:rFonts w:ascii="Century Gothic" w:hAnsi="Century Gothic"/>
        </w:rPr>
      </w:pPr>
    </w:p>
    <w:p w14:paraId="4CF5C787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noProof/>
        </w:rPr>
        <w:drawing>
          <wp:inline distT="0" distB="0" distL="0" distR="0" wp14:anchorId="0887E576" wp14:editId="607A9FB4">
            <wp:extent cx="5943600" cy="2068830"/>
            <wp:effectExtent l="0" t="0" r="0" b="7620"/>
            <wp:docPr id="152829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989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6102" w14:textId="77777777" w:rsidR="00321FCB" w:rsidRPr="008256DF" w:rsidRDefault="00321FCB" w:rsidP="008256DF">
      <w:pPr>
        <w:pStyle w:val="Heading4"/>
        <w:rPr>
          <w:b/>
          <w:bCs/>
          <w:sz w:val="24"/>
          <w:szCs w:val="24"/>
        </w:rPr>
      </w:pPr>
      <w:r w:rsidRPr="008256DF">
        <w:rPr>
          <w:b/>
          <w:bCs/>
          <w:sz w:val="24"/>
          <w:szCs w:val="24"/>
        </w:rPr>
        <w:t>Pillar 2: File Integrity Monitoring (Control SI-7)</w:t>
      </w:r>
    </w:p>
    <w:p w14:paraId="393A50D6" w14:textId="77777777" w:rsidR="00321FCB" w:rsidRPr="008256DF" w:rsidRDefault="00321FCB" w:rsidP="008256DF">
      <w:pPr>
        <w:rPr>
          <w:b/>
          <w:bCs/>
        </w:rPr>
      </w:pPr>
      <w:r w:rsidRPr="00321FCB">
        <w:t xml:space="preserve"> </w:t>
      </w:r>
      <w:r w:rsidRPr="008256DF">
        <w:rPr>
          <w:b/>
          <w:bCs/>
          <w:sz w:val="26"/>
          <w:szCs w:val="26"/>
        </w:rPr>
        <w:t>Setup</w:t>
      </w:r>
    </w:p>
    <w:p w14:paraId="58DBBB2F" w14:textId="74EEC30F" w:rsidR="00321FCB" w:rsidRPr="00321FCB" w:rsidRDefault="00321FCB" w:rsidP="00321FCB">
      <w:pPr>
        <w:pStyle w:val="ListParagraph"/>
        <w:numPr>
          <w:ilvl w:val="0"/>
          <w:numId w:val="46"/>
        </w:numPr>
        <w:spacing w:line="278" w:lineRule="auto"/>
        <w:rPr>
          <w:rFonts w:ascii="Century Gothic" w:hAnsi="Century Gothic"/>
          <w:kern w:val="0"/>
        </w:rPr>
      </w:pPr>
      <w:r w:rsidRPr="00321FCB">
        <w:rPr>
          <w:rFonts w:ascii="Century Gothic" w:hAnsi="Century Gothic"/>
        </w:rPr>
        <w:t>- Enabled FIM to monitor C:\Users\Public.</w:t>
      </w:r>
      <w:r w:rsidRPr="00321FCB">
        <w:rPr>
          <w:rFonts w:ascii="Century Gothic" w:hAnsi="Century Gothic"/>
        </w:rPr>
        <w:br/>
        <w:t>- Edited configuration in ossec.conf: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21FCB" w14:paraId="7B0DB766" w14:textId="77777777" w:rsidTr="00321FCB">
        <w:tc>
          <w:tcPr>
            <w:tcW w:w="9350" w:type="dxa"/>
          </w:tcPr>
          <w:p w14:paraId="68AE1FFA" w14:textId="6E2A2AF6" w:rsidR="00321FCB" w:rsidRDefault="00321FCB" w:rsidP="00321FCB">
            <w:pPr>
              <w:spacing w:line="278" w:lineRule="auto"/>
              <w:ind w:left="360"/>
              <w:rPr>
                <w:rFonts w:ascii="Century Gothic" w:hAnsi="Century Gothic"/>
                <w:kern w:val="0"/>
              </w:rPr>
            </w:pPr>
            <w:r w:rsidRPr="00321FCB">
              <w:rPr>
                <w:rFonts w:ascii="Century Gothic" w:hAnsi="Century Gothic"/>
              </w:rPr>
              <w:t>&lt;syscheck&gt;</w:t>
            </w:r>
            <w:r w:rsidRPr="00321FCB">
              <w:rPr>
                <w:rFonts w:ascii="Century Gothic" w:hAnsi="Century Gothic"/>
              </w:rPr>
              <w:br/>
              <w:t xml:space="preserve">  &lt;directories check_all="yes"&gt;C:\Users\Public&lt;/directories&gt;</w:t>
            </w:r>
            <w:r w:rsidRPr="00321FCB">
              <w:rPr>
                <w:rFonts w:ascii="Century Gothic" w:hAnsi="Century Gothic"/>
              </w:rPr>
              <w:br/>
              <w:t xml:space="preserve">  &lt;frequency&gt;10&lt;/frequency&gt;</w:t>
            </w:r>
            <w:r w:rsidRPr="00321FCB">
              <w:rPr>
                <w:rFonts w:ascii="Century Gothic" w:hAnsi="Century Gothic"/>
              </w:rPr>
              <w:br/>
              <w:t>&lt;/syscheck&gt;</w:t>
            </w:r>
          </w:p>
        </w:tc>
      </w:tr>
    </w:tbl>
    <w:p w14:paraId="0D3BE3AF" w14:textId="1C03CCFD" w:rsidR="00321FCB" w:rsidRPr="00321FCB" w:rsidRDefault="00321FCB" w:rsidP="00321FCB">
      <w:pPr>
        <w:pStyle w:val="ListParagraph"/>
        <w:numPr>
          <w:ilvl w:val="0"/>
          <w:numId w:val="46"/>
        </w:numPr>
        <w:spacing w:line="278" w:lineRule="auto"/>
        <w:rPr>
          <w:rFonts w:ascii="Century Gothic" w:hAnsi="Century Gothic"/>
          <w:kern w:val="0"/>
        </w:rPr>
      </w:pPr>
    </w:p>
    <w:p w14:paraId="4D9A5E0E" w14:textId="77777777" w:rsidR="00321FCB" w:rsidRPr="00321FCB" w:rsidRDefault="00321FCB" w:rsidP="00321FCB">
      <w:pPr>
        <w:pStyle w:val="ListParagraph"/>
        <w:numPr>
          <w:ilvl w:val="0"/>
          <w:numId w:val="46"/>
        </w:numPr>
        <w:spacing w:line="278" w:lineRule="auto"/>
        <w:rPr>
          <w:rFonts w:ascii="Century Gothic" w:hAnsi="Century Gothic"/>
        </w:rPr>
      </w:pPr>
      <w:r w:rsidRPr="00321FCB">
        <w:rPr>
          <w:rFonts w:ascii="Century Gothic" w:hAnsi="Century Gothic"/>
          <w:noProof/>
        </w:rPr>
        <w:lastRenderedPageBreak/>
        <w:drawing>
          <wp:inline distT="0" distB="0" distL="0" distR="0" wp14:anchorId="5B4DB34D" wp14:editId="4EE474ED">
            <wp:extent cx="5486400" cy="15811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FCB">
        <w:rPr>
          <w:rFonts w:ascii="Century Gothic" w:hAnsi="Century Gothic"/>
        </w:rPr>
        <w:br/>
        <w:t>- Restarted Wazuh agent.</w:t>
      </w:r>
      <w:r w:rsidRPr="00321FCB">
        <w:rPr>
          <w:rFonts w:ascii="Century Gothic" w:hAnsi="Century Gothic"/>
        </w:rPr>
        <w:br/>
        <w:t>Outcome: Agent monitoring started successfully.</w:t>
      </w:r>
    </w:p>
    <w:p w14:paraId="361722BE" w14:textId="77777777" w:rsidR="00321FCB" w:rsidRPr="00321FCB" w:rsidRDefault="00321FCB" w:rsidP="00321FCB">
      <w:pPr>
        <w:rPr>
          <w:rFonts w:ascii="Century Gothic" w:hAnsi="Century Gothic"/>
          <w:b/>
          <w:bCs/>
        </w:rPr>
      </w:pPr>
    </w:p>
    <w:p w14:paraId="309C9CD4" w14:textId="77777777" w:rsidR="00321FCB" w:rsidRPr="00321FCB" w:rsidRDefault="00321FCB" w:rsidP="00321FCB">
      <w:pPr>
        <w:numPr>
          <w:ilvl w:val="0"/>
          <w:numId w:val="48"/>
        </w:numPr>
        <w:spacing w:line="278" w:lineRule="auto"/>
        <w:rPr>
          <w:rFonts w:ascii="Century Gothic" w:hAnsi="Century Gothic"/>
        </w:rPr>
      </w:pPr>
      <w:r w:rsidRPr="00321FCB">
        <w:rPr>
          <w:rFonts w:ascii="Century Gothic" w:hAnsi="Century Gothic"/>
          <w:b/>
          <w:bCs/>
        </w:rPr>
        <w:t>Objective:</w:t>
      </w:r>
      <w:r w:rsidRPr="00321FCB">
        <w:rPr>
          <w:rFonts w:ascii="Century Gothic" w:hAnsi="Century Gothic"/>
        </w:rPr>
        <w:t xml:space="preserve"> Detect unauthorized modification of sensitive files.</w:t>
      </w:r>
    </w:p>
    <w:p w14:paraId="033947A3" w14:textId="77777777" w:rsidR="00321FCB" w:rsidRPr="00321FCB" w:rsidRDefault="00321FCB" w:rsidP="00321FCB">
      <w:pPr>
        <w:numPr>
          <w:ilvl w:val="0"/>
          <w:numId w:val="48"/>
        </w:numPr>
        <w:spacing w:line="278" w:lineRule="auto"/>
        <w:rPr>
          <w:rFonts w:ascii="Century Gothic" w:hAnsi="Century Gothic"/>
        </w:rPr>
      </w:pPr>
      <w:r w:rsidRPr="00321FCB">
        <w:rPr>
          <w:rFonts w:ascii="Century Gothic" w:hAnsi="Century Gothic"/>
          <w:b/>
          <w:bCs/>
        </w:rPr>
        <w:t>Implementation:</w:t>
      </w:r>
      <w:r w:rsidRPr="00321FCB">
        <w:rPr>
          <w:rFonts w:ascii="Century Gothic" w:hAnsi="Century Gothic"/>
        </w:rPr>
        <w:t xml:space="preserve"> Configured the Wazuh syscheck module to monitor specific directories in real-time.</w:t>
      </w:r>
    </w:p>
    <w:p w14:paraId="477DEACB" w14:textId="77777777" w:rsidR="00321FCB" w:rsidRPr="00321FCB" w:rsidRDefault="00321FCB" w:rsidP="00321FCB">
      <w:pPr>
        <w:numPr>
          <w:ilvl w:val="0"/>
          <w:numId w:val="48"/>
        </w:numPr>
        <w:spacing w:line="278" w:lineRule="auto"/>
        <w:rPr>
          <w:rFonts w:ascii="Century Gothic" w:hAnsi="Century Gothic"/>
        </w:rPr>
      </w:pPr>
      <w:r w:rsidRPr="00321FCB">
        <w:rPr>
          <w:rFonts w:ascii="Century Gothic" w:hAnsi="Century Gothic"/>
          <w:b/>
          <w:bCs/>
        </w:rPr>
        <w:t>Custom Rule:</w:t>
      </w:r>
      <w:r w:rsidRPr="00321FCB">
        <w:rPr>
          <w:rFonts w:ascii="Century Gothic" w:hAnsi="Century Gothic"/>
        </w:rPr>
        <w:t xml:space="preserve"> Added a dedicated watch path to bypass Windows system protections for testing:</w:t>
      </w:r>
    </w:p>
    <w:p w14:paraId="44A53887" w14:textId="77777777" w:rsid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</w:rPr>
        <w:t>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1FCB" w14:paraId="5B21EA52" w14:textId="77777777" w:rsidTr="00321FCB">
        <w:tc>
          <w:tcPr>
            <w:tcW w:w="9350" w:type="dxa"/>
          </w:tcPr>
          <w:p w14:paraId="714E1253" w14:textId="0D816D6B" w:rsidR="00321FCB" w:rsidRDefault="00321FCB" w:rsidP="00321FCB">
            <w:pPr>
              <w:rPr>
                <w:rFonts w:ascii="Century Gothic" w:hAnsi="Century Gothic"/>
              </w:rPr>
            </w:pPr>
            <w:r w:rsidRPr="00321FCB">
              <w:rPr>
                <w:rFonts w:ascii="Century Gothic" w:hAnsi="Century Gothic"/>
              </w:rPr>
              <w:t>&lt;directories check_all="yes" realtime="yes" report_changes="yes"&gt;C:\nist_test_folder&lt;/directories&gt;</w:t>
            </w:r>
          </w:p>
        </w:tc>
      </w:tr>
    </w:tbl>
    <w:p w14:paraId="5C8C0978" w14:textId="77777777" w:rsidR="00321FCB" w:rsidRPr="00321FCB" w:rsidRDefault="00321FCB" w:rsidP="00321FCB">
      <w:pPr>
        <w:rPr>
          <w:rFonts w:ascii="Century Gothic" w:hAnsi="Century Gothic"/>
        </w:rPr>
      </w:pPr>
    </w:p>
    <w:p w14:paraId="0686D3ED" w14:textId="77777777" w:rsidR="00321FCB" w:rsidRPr="00321FCB" w:rsidRDefault="00321FCB" w:rsidP="00321FCB">
      <w:pPr>
        <w:numPr>
          <w:ilvl w:val="0"/>
          <w:numId w:val="48"/>
        </w:numPr>
        <w:spacing w:line="278" w:lineRule="auto"/>
        <w:rPr>
          <w:rFonts w:ascii="Century Gothic" w:hAnsi="Century Gothic"/>
        </w:rPr>
      </w:pPr>
      <w:r w:rsidRPr="00321FCB">
        <w:rPr>
          <w:rFonts w:ascii="Century Gothic" w:hAnsi="Century Gothic"/>
          <w:b/>
          <w:bCs/>
        </w:rPr>
        <w:t>Result:</w:t>
      </w:r>
      <w:r w:rsidRPr="00321FCB">
        <w:rPr>
          <w:rFonts w:ascii="Century Gothic" w:hAnsi="Century Gothic"/>
        </w:rPr>
        <w:t xml:space="preserve"> System generated instant alerts for file creation, modification, and deletion events.</w:t>
      </w:r>
    </w:p>
    <w:p w14:paraId="7D7CD534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noProof/>
        </w:rPr>
        <w:drawing>
          <wp:inline distT="0" distB="0" distL="0" distR="0" wp14:anchorId="2D668DC7" wp14:editId="5259D16D">
            <wp:extent cx="5943600" cy="1308100"/>
            <wp:effectExtent l="0" t="0" r="0" b="6350"/>
            <wp:docPr id="303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7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2F3E" w14:textId="77777777" w:rsidR="00321FCB" w:rsidRPr="00321FCB" w:rsidRDefault="00321FCB" w:rsidP="00321FCB">
      <w:pPr>
        <w:rPr>
          <w:rFonts w:ascii="Century Gothic" w:hAnsi="Century Gothic"/>
        </w:rPr>
      </w:pPr>
    </w:p>
    <w:p w14:paraId="237D2109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noProof/>
        </w:rPr>
        <w:drawing>
          <wp:inline distT="0" distB="0" distL="0" distR="0" wp14:anchorId="5AC41D09" wp14:editId="309AC553">
            <wp:extent cx="5943600" cy="1010285"/>
            <wp:effectExtent l="0" t="0" r="0" b="0"/>
            <wp:docPr id="99496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600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2300" w14:textId="77777777" w:rsidR="00321FCB" w:rsidRPr="00321FCB" w:rsidRDefault="00321FCB" w:rsidP="00321FCB">
      <w:pPr>
        <w:rPr>
          <w:rFonts w:ascii="Century Gothic" w:hAnsi="Century Gothic"/>
        </w:rPr>
      </w:pPr>
    </w:p>
    <w:p w14:paraId="66706A79" w14:textId="77777777" w:rsidR="00321FCB" w:rsidRPr="008256DF" w:rsidRDefault="00321FCB" w:rsidP="008256DF">
      <w:pPr>
        <w:pStyle w:val="Heading4"/>
        <w:rPr>
          <w:b/>
          <w:bCs/>
          <w:sz w:val="24"/>
          <w:szCs w:val="24"/>
        </w:rPr>
      </w:pPr>
      <w:r w:rsidRPr="008256DF">
        <w:rPr>
          <w:b/>
          <w:bCs/>
          <w:sz w:val="24"/>
          <w:szCs w:val="24"/>
        </w:rPr>
        <w:lastRenderedPageBreak/>
        <w:t>Pillar 3: Section 3. Implementation of NIST Control CM-6)</w:t>
      </w:r>
      <w:r w:rsidRPr="008256DF">
        <w:rPr>
          <w:b/>
          <w:bCs/>
          <w:sz w:val="24"/>
          <w:szCs w:val="24"/>
        </w:rPr>
        <w:tab/>
      </w:r>
    </w:p>
    <w:p w14:paraId="01B19BFF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b/>
          <w:bCs/>
        </w:rPr>
        <w:t xml:space="preserve">3.1 Objective </w:t>
      </w:r>
      <w:r w:rsidRPr="00321FCB">
        <w:rPr>
          <w:rFonts w:ascii="Century Gothic" w:hAnsi="Century Gothic"/>
        </w:rPr>
        <w:t>The goal of this control is to establish and maintain a secure baseline configuration for the information system. We achieved this by deploying specific configuration policies that monitor the system for deviations from secure standards (hardening).</w:t>
      </w:r>
    </w:p>
    <w:p w14:paraId="15BA38AA" w14:textId="77777777" w:rsidR="00321FCB" w:rsidRPr="00321FCB" w:rsidRDefault="00321FCB" w:rsidP="00321FCB">
      <w:pPr>
        <w:rPr>
          <w:rFonts w:ascii="Century Gothic" w:hAnsi="Century Gothic"/>
          <w:b/>
          <w:bCs/>
        </w:rPr>
      </w:pPr>
    </w:p>
    <w:p w14:paraId="241C9FFD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b/>
          <w:bCs/>
        </w:rPr>
        <w:t xml:space="preserve">3.2 Methodology: </w:t>
      </w:r>
      <w:r w:rsidRPr="00321FCB">
        <w:rPr>
          <w:rFonts w:ascii="Century Gothic" w:hAnsi="Century Gothic"/>
        </w:rPr>
        <w:t>Custom Policy Deployment To satisfy the CM-6 requirements, we utilized the Wazuh Security Configuration Assessment (SCA) module with a custom policy set. We chose not to rely solely on default policies but instead integrated updated rules to ensure maximum coverage.</w:t>
      </w:r>
    </w:p>
    <w:p w14:paraId="7932694D" w14:textId="77777777" w:rsidR="00321FCB" w:rsidRPr="00321FCB" w:rsidRDefault="00321FCB" w:rsidP="00321FCB">
      <w:pPr>
        <w:rPr>
          <w:rFonts w:ascii="Century Gothic" w:hAnsi="Century Gothic"/>
          <w:b/>
          <w:bCs/>
        </w:rPr>
      </w:pPr>
    </w:p>
    <w:p w14:paraId="1DFE9840" w14:textId="77777777" w:rsidR="00321FCB" w:rsidRPr="00321FCB" w:rsidRDefault="00321FCB" w:rsidP="00321FCB">
      <w:pPr>
        <w:rPr>
          <w:rFonts w:ascii="Century Gothic" w:hAnsi="Century Gothic"/>
          <w:b/>
          <w:bCs/>
        </w:rPr>
      </w:pPr>
      <w:r w:rsidRPr="00321FCB">
        <w:rPr>
          <w:rFonts w:ascii="Century Gothic" w:hAnsi="Century Gothic"/>
          <w:b/>
          <w:bCs/>
        </w:rPr>
        <w:t>3.3 Execution Steps</w:t>
      </w:r>
    </w:p>
    <w:p w14:paraId="4B238AAB" w14:textId="77777777" w:rsidR="00321FCB" w:rsidRPr="00321FCB" w:rsidRDefault="00321FCB" w:rsidP="00321FCB">
      <w:pPr>
        <w:rPr>
          <w:rFonts w:ascii="Century Gothic" w:hAnsi="Century Gothic"/>
          <w:b/>
          <w:bCs/>
        </w:rPr>
      </w:pPr>
    </w:p>
    <w:p w14:paraId="2D8B9D89" w14:textId="77777777" w:rsidR="00321FCB" w:rsidRPr="00321FCB" w:rsidRDefault="00321FCB" w:rsidP="00321FCB">
      <w:pPr>
        <w:rPr>
          <w:rFonts w:ascii="Century Gothic" w:hAnsi="Century Gothic"/>
          <w:b/>
          <w:bCs/>
        </w:rPr>
      </w:pPr>
      <w:r w:rsidRPr="00321FCB">
        <w:rPr>
          <w:rFonts w:ascii="Century Gothic" w:hAnsi="Century Gothic"/>
          <w:b/>
          <w:bCs/>
        </w:rPr>
        <w:t xml:space="preserve">Policy Sourcing: </w:t>
      </w:r>
      <w:r w:rsidRPr="00321FCB">
        <w:rPr>
          <w:rFonts w:ascii="Century Gothic" w:hAnsi="Century Gothic"/>
        </w:rPr>
        <w:t>We retrieved the latest SCA policy definitions from an external repository (Git). This ensures the system is checked against the most current security benchmarks and vulnerability definitions.</w:t>
      </w:r>
    </w:p>
    <w:p w14:paraId="60275B52" w14:textId="77777777" w:rsidR="00321FCB" w:rsidRPr="00321FCB" w:rsidRDefault="00321FCB" w:rsidP="00321FCB">
      <w:pPr>
        <w:rPr>
          <w:rFonts w:ascii="Century Gothic" w:hAnsi="Century Gothic"/>
          <w:b/>
          <w:bCs/>
        </w:rPr>
      </w:pPr>
    </w:p>
    <w:p w14:paraId="60E74EB9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b/>
          <w:bCs/>
        </w:rPr>
        <w:t xml:space="preserve">Integration: </w:t>
      </w:r>
      <w:r w:rsidRPr="00321FCB">
        <w:rPr>
          <w:rFonts w:ascii="Century Gothic" w:hAnsi="Century Gothic"/>
        </w:rPr>
        <w:t>The downloaded policy files (.yml format) were manually deployed to the target machine's SCA configuration directory:</w:t>
      </w:r>
    </w:p>
    <w:p w14:paraId="24C40BAA" w14:textId="77777777" w:rsidR="00321FCB" w:rsidRPr="00321FCB" w:rsidRDefault="00321FCB" w:rsidP="00321FCB">
      <w:pPr>
        <w:rPr>
          <w:rFonts w:ascii="Century Gothic" w:hAnsi="Century Gothic"/>
          <w:b/>
          <w:bCs/>
        </w:rPr>
      </w:pPr>
    </w:p>
    <w:p w14:paraId="10004749" w14:textId="77777777" w:rsidR="00321FCB" w:rsidRPr="00321FCB" w:rsidRDefault="00321FCB" w:rsidP="00321FCB">
      <w:pPr>
        <w:rPr>
          <w:rFonts w:ascii="Century Gothic" w:hAnsi="Century Gothic"/>
          <w:b/>
          <w:bCs/>
        </w:rPr>
      </w:pPr>
      <w:r w:rsidRPr="00321FCB">
        <w:rPr>
          <w:rFonts w:ascii="Century Gothic" w:hAnsi="Century Gothic"/>
          <w:b/>
          <w:bCs/>
        </w:rPr>
        <w:t>Directory Path:</w:t>
      </w:r>
      <w:r w:rsidRPr="00321FCB">
        <w:rPr>
          <w:rFonts w:ascii="Century Gothic" w:hAnsi="Century Gothic"/>
        </w:rPr>
        <w:t xml:space="preserve"> /var/ossec/etc/sca</w:t>
      </w:r>
    </w:p>
    <w:p w14:paraId="75BB7CC7" w14:textId="77777777" w:rsidR="00321FCB" w:rsidRPr="00321FCB" w:rsidRDefault="00321FCB" w:rsidP="00321FCB">
      <w:pPr>
        <w:rPr>
          <w:rFonts w:ascii="Century Gothic" w:hAnsi="Century Gothic"/>
          <w:b/>
          <w:bCs/>
        </w:rPr>
      </w:pPr>
    </w:p>
    <w:p w14:paraId="34AEE683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b/>
          <w:bCs/>
        </w:rPr>
        <w:t xml:space="preserve">Action: </w:t>
      </w:r>
      <w:r w:rsidRPr="00321FCB">
        <w:rPr>
          <w:rFonts w:ascii="Century Gothic" w:hAnsi="Century Gothic"/>
        </w:rPr>
        <w:t>Overwrote/Added policies to define the "Least Privilege" settings required by NIST.</w:t>
      </w:r>
    </w:p>
    <w:p w14:paraId="34CE121F" w14:textId="77777777" w:rsidR="00321FCB" w:rsidRPr="00321FCB" w:rsidRDefault="00321FCB" w:rsidP="00321FCB">
      <w:pPr>
        <w:rPr>
          <w:rFonts w:ascii="Century Gothic" w:hAnsi="Century Gothic"/>
          <w:b/>
          <w:bCs/>
        </w:rPr>
      </w:pPr>
    </w:p>
    <w:p w14:paraId="609A03A1" w14:textId="77777777" w:rsidR="00321FCB" w:rsidRPr="00321FCB" w:rsidRDefault="00321FCB" w:rsidP="00321FCB">
      <w:pPr>
        <w:rPr>
          <w:rFonts w:ascii="Century Gothic" w:hAnsi="Century Gothic"/>
          <w:b/>
          <w:bCs/>
        </w:rPr>
      </w:pPr>
      <w:r w:rsidRPr="00321FCB">
        <w:rPr>
          <w:rFonts w:ascii="Century Gothic" w:hAnsi="Century Gothic"/>
          <w:b/>
          <w:bCs/>
        </w:rPr>
        <w:t xml:space="preserve">Enforcement: </w:t>
      </w:r>
      <w:r w:rsidRPr="00321FCB">
        <w:rPr>
          <w:rFonts w:ascii="Century Gothic" w:hAnsi="Century Gothic"/>
        </w:rPr>
        <w:t>The Wazuh agent service was restarted to apply the changes</w:t>
      </w:r>
      <w:r w:rsidRPr="00321FCB">
        <w:rPr>
          <w:rFonts w:ascii="Century Gothic" w:hAnsi="Century Gothic"/>
          <w:b/>
          <w:bCs/>
        </w:rPr>
        <w:t>:</w:t>
      </w:r>
    </w:p>
    <w:p w14:paraId="0F8A2590" w14:textId="77777777" w:rsidR="00321FCB" w:rsidRPr="00321FCB" w:rsidRDefault="00321FCB" w:rsidP="00321FCB">
      <w:pPr>
        <w:rPr>
          <w:rFonts w:ascii="Century Gothic" w:hAnsi="Century Gothic"/>
          <w:b/>
          <w:bCs/>
        </w:rPr>
      </w:pPr>
    </w:p>
    <w:p w14:paraId="41CFB245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b/>
          <w:bCs/>
        </w:rPr>
        <w:t xml:space="preserve">Command: </w:t>
      </w:r>
      <w:r w:rsidRPr="00321FCB">
        <w:rPr>
          <w:rFonts w:ascii="Century Gothic" w:hAnsi="Century Gothic"/>
        </w:rPr>
        <w:t>systemctl restart wazuh-agent</w:t>
      </w:r>
    </w:p>
    <w:p w14:paraId="57F6DA4E" w14:textId="77777777" w:rsidR="00321FCB" w:rsidRPr="00321FCB" w:rsidRDefault="00321FCB" w:rsidP="00321FCB">
      <w:pPr>
        <w:rPr>
          <w:rFonts w:ascii="Century Gothic" w:hAnsi="Century Gothic"/>
          <w:b/>
          <w:bCs/>
        </w:rPr>
      </w:pPr>
    </w:p>
    <w:p w14:paraId="3421C8FD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</w:rPr>
        <w:t>This action triggered an immediate re-scan of the system's configuration. The agent parsed the new files and mapped the checks to NIST 800-53 references embedded within the YAML files.</w:t>
      </w:r>
    </w:p>
    <w:p w14:paraId="0F2865E8" w14:textId="77777777" w:rsidR="00321FCB" w:rsidRPr="00321FCB" w:rsidRDefault="00321FCB" w:rsidP="00321FCB">
      <w:pPr>
        <w:rPr>
          <w:rFonts w:ascii="Century Gothic" w:hAnsi="Century Gothic"/>
          <w:b/>
          <w:bCs/>
        </w:rPr>
      </w:pPr>
    </w:p>
    <w:p w14:paraId="1BDA4083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b/>
          <w:bCs/>
        </w:rPr>
        <w:lastRenderedPageBreak/>
        <w:t xml:space="preserve">3.X.4 Result </w:t>
      </w:r>
      <w:r w:rsidRPr="00321FCB">
        <w:rPr>
          <w:rFonts w:ascii="Century Gothic" w:hAnsi="Century Gothic"/>
        </w:rPr>
        <w:t>The system immediately began reporting compliance pass/fail rates based on the new files. This provides the Information Assurance team with a real-time view of any misconfigurations (e.g., open ports, weak passwords, unencrypted protocols) that violate NIST CM-6.</w:t>
      </w:r>
    </w:p>
    <w:p w14:paraId="1EE9A328" w14:textId="77777777" w:rsidR="00321FCB" w:rsidRPr="00321FCB" w:rsidRDefault="00321FCB" w:rsidP="00321FCB">
      <w:pPr>
        <w:rPr>
          <w:rFonts w:ascii="Century Gothic" w:hAnsi="Century Gothic"/>
        </w:rPr>
      </w:pPr>
    </w:p>
    <w:p w14:paraId="0424E68A" w14:textId="77777777" w:rsidR="00321FCB" w:rsidRPr="00321FCB" w:rsidRDefault="00321FCB" w:rsidP="00321FCB">
      <w:pPr>
        <w:rPr>
          <w:rFonts w:ascii="Century Gothic" w:hAnsi="Century Gothic"/>
          <w:b/>
          <w:bCs/>
        </w:rPr>
      </w:pPr>
      <w:r w:rsidRPr="00321FCB">
        <w:rPr>
          <w:rFonts w:ascii="Century Gothic" w:hAnsi="Century Gothic"/>
          <w:b/>
          <w:bCs/>
          <w:noProof/>
        </w:rPr>
        <w:drawing>
          <wp:inline distT="0" distB="0" distL="0" distR="0" wp14:anchorId="3C90DFF0" wp14:editId="1CEBCB6A">
            <wp:extent cx="5943600" cy="2655570"/>
            <wp:effectExtent l="0" t="0" r="0" b="0"/>
            <wp:docPr id="10741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63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E7AB" w14:textId="77777777" w:rsidR="00321FCB" w:rsidRPr="00321FCB" w:rsidRDefault="00321FCB" w:rsidP="00321FCB">
      <w:pPr>
        <w:rPr>
          <w:rFonts w:ascii="Century Gothic" w:hAnsi="Century Gothic"/>
          <w:b/>
          <w:bCs/>
        </w:rPr>
      </w:pPr>
    </w:p>
    <w:p w14:paraId="0240530E" w14:textId="77777777" w:rsidR="00321FCB" w:rsidRPr="00321FCB" w:rsidRDefault="00321FCB" w:rsidP="00321FCB">
      <w:pPr>
        <w:rPr>
          <w:rFonts w:ascii="Century Gothic" w:hAnsi="Century Gothic"/>
          <w:b/>
          <w:bCs/>
        </w:rPr>
      </w:pPr>
      <w:r w:rsidRPr="00321FCB">
        <w:rPr>
          <w:rFonts w:ascii="Century Gothic" w:hAnsi="Century Gothic"/>
          <w:b/>
          <w:bCs/>
          <w:noProof/>
        </w:rPr>
        <w:drawing>
          <wp:inline distT="0" distB="0" distL="0" distR="0" wp14:anchorId="1CE75117" wp14:editId="711E9FF1">
            <wp:extent cx="5943600" cy="1812290"/>
            <wp:effectExtent l="0" t="0" r="0" b="0"/>
            <wp:docPr id="143904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485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01F2" w14:textId="77777777" w:rsidR="00321FCB" w:rsidRPr="00321FCB" w:rsidRDefault="00321FCB" w:rsidP="00321FCB">
      <w:pPr>
        <w:rPr>
          <w:rFonts w:ascii="Century Gothic" w:hAnsi="Century Gothic"/>
          <w:b/>
          <w:bCs/>
        </w:rPr>
      </w:pPr>
    </w:p>
    <w:p w14:paraId="52BA9428" w14:textId="77777777" w:rsidR="00321FCB" w:rsidRPr="008256DF" w:rsidRDefault="00321FCB" w:rsidP="008256DF">
      <w:pPr>
        <w:pStyle w:val="Heading4"/>
        <w:rPr>
          <w:b/>
          <w:bCs/>
          <w:sz w:val="24"/>
          <w:szCs w:val="24"/>
        </w:rPr>
      </w:pPr>
      <w:r w:rsidRPr="008256DF">
        <w:rPr>
          <w:b/>
          <w:bCs/>
          <w:sz w:val="24"/>
          <w:szCs w:val="24"/>
        </w:rPr>
        <w:t>Pillar 4: Access Control Monitoring (Control AC-2 / AC-7)</w:t>
      </w:r>
    </w:p>
    <w:p w14:paraId="5AD29B05" w14:textId="77777777" w:rsidR="00321FCB" w:rsidRPr="00321FCB" w:rsidRDefault="00321FCB" w:rsidP="00321FCB">
      <w:pPr>
        <w:numPr>
          <w:ilvl w:val="0"/>
          <w:numId w:val="49"/>
        </w:numPr>
        <w:spacing w:line="278" w:lineRule="auto"/>
        <w:rPr>
          <w:rFonts w:ascii="Century Gothic" w:hAnsi="Century Gothic"/>
        </w:rPr>
      </w:pPr>
      <w:r w:rsidRPr="00321FCB">
        <w:rPr>
          <w:rFonts w:ascii="Century Gothic" w:hAnsi="Century Gothic"/>
          <w:b/>
          <w:bCs/>
        </w:rPr>
        <w:t>Objective:</w:t>
      </w:r>
      <w:r w:rsidRPr="00321FCB">
        <w:rPr>
          <w:rFonts w:ascii="Century Gothic" w:hAnsi="Century Gothic"/>
        </w:rPr>
        <w:t xml:space="preserve"> Monitor for unauthorized access and account manipulation.</w:t>
      </w:r>
    </w:p>
    <w:p w14:paraId="5C91FC83" w14:textId="77777777" w:rsidR="00321FCB" w:rsidRPr="00321FCB" w:rsidRDefault="00321FCB" w:rsidP="00321FCB">
      <w:pPr>
        <w:numPr>
          <w:ilvl w:val="0"/>
          <w:numId w:val="49"/>
        </w:numPr>
        <w:spacing w:line="278" w:lineRule="auto"/>
        <w:rPr>
          <w:rFonts w:ascii="Century Gothic" w:hAnsi="Century Gothic"/>
        </w:rPr>
      </w:pPr>
      <w:r w:rsidRPr="00321FCB">
        <w:rPr>
          <w:rFonts w:ascii="Century Gothic" w:hAnsi="Century Gothic"/>
          <w:b/>
          <w:bCs/>
        </w:rPr>
        <w:t>Implementation:</w:t>
      </w:r>
      <w:r w:rsidRPr="00321FCB">
        <w:rPr>
          <w:rFonts w:ascii="Century Gothic" w:hAnsi="Century Gothic"/>
        </w:rPr>
        <w:t xml:space="preserve"> Ingested Windows Event Logs (Security Channel) into the SIEM.</w:t>
      </w:r>
    </w:p>
    <w:p w14:paraId="6791046E" w14:textId="77777777" w:rsidR="00321FCB" w:rsidRPr="00321FCB" w:rsidRDefault="00321FCB" w:rsidP="00321FCB">
      <w:pPr>
        <w:numPr>
          <w:ilvl w:val="0"/>
          <w:numId w:val="49"/>
        </w:numPr>
        <w:spacing w:line="278" w:lineRule="auto"/>
        <w:rPr>
          <w:rFonts w:ascii="Century Gothic" w:hAnsi="Century Gothic"/>
        </w:rPr>
      </w:pPr>
      <w:r w:rsidRPr="00321FCB">
        <w:rPr>
          <w:rFonts w:ascii="Century Gothic" w:hAnsi="Century Gothic"/>
          <w:b/>
          <w:bCs/>
        </w:rPr>
        <w:t>Result:</w:t>
      </w:r>
      <w:r w:rsidRPr="00321FCB">
        <w:rPr>
          <w:rFonts w:ascii="Century Gothic" w:hAnsi="Century Gothic"/>
        </w:rPr>
        <w:t xml:space="preserve"> Detected simulated brute force attacks (failed logins) and unauthorized privilege escalation (adding users to Administrator groups).</w:t>
      </w:r>
    </w:p>
    <w:p w14:paraId="4163DDCE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noProof/>
        </w:rPr>
        <w:lastRenderedPageBreak/>
        <w:drawing>
          <wp:inline distT="0" distB="0" distL="0" distR="0" wp14:anchorId="3EEAD06B" wp14:editId="514A7A0D">
            <wp:extent cx="5943600" cy="2588260"/>
            <wp:effectExtent l="0" t="0" r="0" b="2540"/>
            <wp:docPr id="60677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756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0C9E" w14:textId="77777777" w:rsidR="00321FCB" w:rsidRPr="008256DF" w:rsidRDefault="00321FCB" w:rsidP="008256DF">
      <w:pPr>
        <w:pStyle w:val="Heading4"/>
        <w:rPr>
          <w:b/>
          <w:bCs/>
          <w:sz w:val="24"/>
          <w:szCs w:val="24"/>
        </w:rPr>
      </w:pPr>
      <w:r w:rsidRPr="008256DF">
        <w:rPr>
          <w:b/>
          <w:bCs/>
          <w:sz w:val="24"/>
          <w:szCs w:val="24"/>
        </w:rPr>
        <w:t>Pillar 5: Audit &amp; Log Retention (Control AU-6)</w:t>
      </w:r>
    </w:p>
    <w:p w14:paraId="6D8DC8A3" w14:textId="77777777" w:rsidR="00321FCB" w:rsidRPr="00321FCB" w:rsidRDefault="00321FCB" w:rsidP="00321FCB">
      <w:pPr>
        <w:numPr>
          <w:ilvl w:val="0"/>
          <w:numId w:val="50"/>
        </w:numPr>
        <w:spacing w:line="278" w:lineRule="auto"/>
        <w:rPr>
          <w:rFonts w:ascii="Century Gothic" w:hAnsi="Century Gothic"/>
        </w:rPr>
      </w:pPr>
      <w:r w:rsidRPr="00321FCB">
        <w:rPr>
          <w:rFonts w:ascii="Century Gothic" w:hAnsi="Century Gothic"/>
          <w:b/>
          <w:bCs/>
        </w:rPr>
        <w:t>Objective:</w:t>
      </w:r>
      <w:r w:rsidRPr="00321FCB">
        <w:rPr>
          <w:rFonts w:ascii="Century Gothic" w:hAnsi="Century Gothic"/>
        </w:rPr>
        <w:t xml:space="preserve"> Centralize logs to prevent tampering.</w:t>
      </w:r>
    </w:p>
    <w:p w14:paraId="7356FABD" w14:textId="77777777" w:rsidR="00321FCB" w:rsidRPr="00321FCB" w:rsidRDefault="00321FCB" w:rsidP="00321FCB">
      <w:pPr>
        <w:numPr>
          <w:ilvl w:val="0"/>
          <w:numId w:val="50"/>
        </w:numPr>
        <w:spacing w:line="278" w:lineRule="auto"/>
        <w:rPr>
          <w:rFonts w:ascii="Century Gothic" w:hAnsi="Century Gothic"/>
        </w:rPr>
      </w:pPr>
      <w:r w:rsidRPr="00321FCB">
        <w:rPr>
          <w:rFonts w:ascii="Century Gothic" w:hAnsi="Century Gothic"/>
          <w:b/>
          <w:bCs/>
        </w:rPr>
        <w:t>Implementation:</w:t>
      </w:r>
      <w:r w:rsidRPr="00321FCB">
        <w:rPr>
          <w:rFonts w:ascii="Century Gothic" w:hAnsi="Century Gothic"/>
        </w:rPr>
        <w:t xml:space="preserve"> Configured secure, encrypted log forwarding from Agent to Manager on port 1514.</w:t>
      </w:r>
    </w:p>
    <w:p w14:paraId="6ADE29A8" w14:textId="77777777" w:rsidR="00321FCB" w:rsidRPr="00321FCB" w:rsidRDefault="00321FCB" w:rsidP="00321FCB">
      <w:pPr>
        <w:numPr>
          <w:ilvl w:val="0"/>
          <w:numId w:val="50"/>
        </w:numPr>
        <w:spacing w:line="278" w:lineRule="auto"/>
        <w:rPr>
          <w:rFonts w:ascii="Century Gothic" w:hAnsi="Century Gothic"/>
        </w:rPr>
      </w:pPr>
      <w:r w:rsidRPr="00321FCB">
        <w:rPr>
          <w:rFonts w:ascii="Century Gothic" w:hAnsi="Century Gothic"/>
          <w:b/>
          <w:bCs/>
        </w:rPr>
        <w:t>Result:</w:t>
      </w:r>
      <w:r w:rsidRPr="00321FCB">
        <w:rPr>
          <w:rFonts w:ascii="Century Gothic" w:hAnsi="Century Gothic"/>
        </w:rPr>
        <w:t xml:space="preserve"> Verified archival of all security events on the Ubuntu Manager (/var/ossec/logs/archives).</w:t>
      </w:r>
    </w:p>
    <w:p w14:paraId="67F0FBC1" w14:textId="77777777" w:rsidR="00321FCB" w:rsidRPr="00321FCB" w:rsidRDefault="00321FCB" w:rsidP="00321FCB">
      <w:pPr>
        <w:ind w:left="360"/>
        <w:rPr>
          <w:rFonts w:ascii="Century Gothic" w:hAnsi="Century Gothic"/>
        </w:rPr>
      </w:pPr>
    </w:p>
    <w:p w14:paraId="22F70058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noProof/>
        </w:rPr>
        <w:drawing>
          <wp:inline distT="0" distB="0" distL="0" distR="0" wp14:anchorId="3139351E" wp14:editId="7AB7850E">
            <wp:extent cx="5943600" cy="2608580"/>
            <wp:effectExtent l="0" t="0" r="0" b="1270"/>
            <wp:docPr id="48467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768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F2A7" w14:textId="77777777" w:rsidR="00321FCB" w:rsidRPr="00321FCB" w:rsidRDefault="00321FCB" w:rsidP="00321FCB">
      <w:pPr>
        <w:rPr>
          <w:rFonts w:ascii="Century Gothic" w:hAnsi="Century Gothic"/>
        </w:rPr>
      </w:pPr>
    </w:p>
    <w:p w14:paraId="1C6DE3D6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noProof/>
        </w:rPr>
        <w:lastRenderedPageBreak/>
        <w:drawing>
          <wp:inline distT="0" distB="0" distL="0" distR="0" wp14:anchorId="6D785D06" wp14:editId="3D95A198">
            <wp:extent cx="5943600" cy="1515745"/>
            <wp:effectExtent l="0" t="0" r="0" b="8255"/>
            <wp:docPr id="193631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136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4343" w14:textId="77777777" w:rsidR="00321FCB" w:rsidRPr="00321FCB" w:rsidRDefault="00321FCB" w:rsidP="00321FCB">
      <w:pPr>
        <w:rPr>
          <w:rFonts w:ascii="Century Gothic" w:hAnsi="Century Gothic"/>
        </w:rPr>
      </w:pPr>
    </w:p>
    <w:p w14:paraId="708335DB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noProof/>
        </w:rPr>
        <w:drawing>
          <wp:inline distT="0" distB="0" distL="0" distR="0" wp14:anchorId="30652C25" wp14:editId="345B5ECF">
            <wp:extent cx="5943600" cy="1659890"/>
            <wp:effectExtent l="0" t="0" r="0" b="0"/>
            <wp:docPr id="62165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544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0E90" w14:textId="77777777" w:rsidR="00321FCB" w:rsidRPr="00321FCB" w:rsidRDefault="00321FCB" w:rsidP="00321FCB">
      <w:pPr>
        <w:rPr>
          <w:rFonts w:ascii="Century Gothic" w:hAnsi="Century Gothic"/>
        </w:rPr>
      </w:pPr>
    </w:p>
    <w:p w14:paraId="07599BD5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noProof/>
        </w:rPr>
        <w:drawing>
          <wp:inline distT="0" distB="0" distL="0" distR="0" wp14:anchorId="3050FD19" wp14:editId="2E0A7004">
            <wp:extent cx="5943600" cy="1622425"/>
            <wp:effectExtent l="0" t="0" r="0" b="0"/>
            <wp:docPr id="204269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978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F50D" w14:textId="77777777" w:rsidR="00321FCB" w:rsidRPr="00321FCB" w:rsidRDefault="00321FCB" w:rsidP="00321FCB">
      <w:pPr>
        <w:rPr>
          <w:rFonts w:ascii="Century Gothic" w:hAnsi="Century Gothic"/>
        </w:rPr>
      </w:pPr>
    </w:p>
    <w:p w14:paraId="2CB4AFD1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  <w:noProof/>
        </w:rPr>
        <w:drawing>
          <wp:inline distT="0" distB="0" distL="0" distR="0" wp14:anchorId="61780B50" wp14:editId="5556EF4D">
            <wp:extent cx="5943600" cy="1487805"/>
            <wp:effectExtent l="0" t="0" r="0" b="0"/>
            <wp:docPr id="3445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027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B254" w14:textId="1E1254D2" w:rsidR="00321FCB" w:rsidRPr="00321FCB" w:rsidRDefault="00D56080" w:rsidP="00B34B74">
      <w:pPr>
        <w:pStyle w:val="Heading3"/>
        <w:spacing w:line="360" w:lineRule="auto"/>
      </w:pPr>
      <w:bookmarkStart w:id="6" w:name="_Toc217938762"/>
      <w:r>
        <w:lastRenderedPageBreak/>
        <w:t>6</w:t>
      </w:r>
      <w:r w:rsidR="00321FCB" w:rsidRPr="00321FCB">
        <w:t>. Threat Simulation &amp; Validation</w:t>
      </w:r>
      <w:bookmarkEnd w:id="6"/>
    </w:p>
    <w:p w14:paraId="16CB0C59" w14:textId="77777777" w:rsidR="00321FCB" w:rsidRPr="00321FCB" w:rsidRDefault="00321FCB" w:rsidP="00321FCB">
      <w:pPr>
        <w:rPr>
          <w:rFonts w:ascii="Century Gothic" w:hAnsi="Century Gothic"/>
        </w:rPr>
      </w:pPr>
      <w:r w:rsidRPr="00321FCB">
        <w:rPr>
          <w:rFonts w:ascii="Century Gothic" w:hAnsi="Century Gothic"/>
        </w:rPr>
        <w:t>To validate the efficacy of the controls, the following adversarial techniques were simulated: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8"/>
        <w:gridCol w:w="4106"/>
        <w:gridCol w:w="1895"/>
        <w:gridCol w:w="1465"/>
      </w:tblGrid>
      <w:tr w:rsidR="00321FCB" w:rsidRPr="00321FCB" w14:paraId="40E54FBF" w14:textId="77777777" w:rsidTr="006A696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55EEB" w14:textId="77777777" w:rsidR="00321FCB" w:rsidRPr="00321FCB" w:rsidRDefault="00321FCB" w:rsidP="006A696D">
            <w:pPr>
              <w:rPr>
                <w:rFonts w:ascii="Century Gothic" w:hAnsi="Century Gothic"/>
              </w:rPr>
            </w:pPr>
            <w:r w:rsidRPr="00321FCB">
              <w:rPr>
                <w:rFonts w:ascii="Century Gothic" w:hAnsi="Century Gothic"/>
                <w:b/>
                <w:bCs/>
              </w:rPr>
              <w:t>Attack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713C6" w14:textId="77777777" w:rsidR="00321FCB" w:rsidRPr="00321FCB" w:rsidRDefault="00321FCB" w:rsidP="006A696D">
            <w:pPr>
              <w:rPr>
                <w:rFonts w:ascii="Century Gothic" w:hAnsi="Century Gothic"/>
              </w:rPr>
            </w:pPr>
            <w:r w:rsidRPr="00321FCB">
              <w:rPr>
                <w:rFonts w:ascii="Century Gothic" w:hAnsi="Century Gothic"/>
                <w:b/>
                <w:bCs/>
              </w:rPr>
              <w:t>Command Executed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E4177" w14:textId="77777777" w:rsidR="00321FCB" w:rsidRPr="00321FCB" w:rsidRDefault="00321FCB" w:rsidP="006A696D">
            <w:pPr>
              <w:rPr>
                <w:rFonts w:ascii="Century Gothic" w:hAnsi="Century Gothic"/>
              </w:rPr>
            </w:pPr>
            <w:r w:rsidRPr="00321FCB">
              <w:rPr>
                <w:rFonts w:ascii="Century Gothic" w:hAnsi="Century Gothic"/>
                <w:b/>
                <w:bCs/>
              </w:rPr>
              <w:t>Detection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21DFE" w14:textId="77777777" w:rsidR="00321FCB" w:rsidRPr="00321FCB" w:rsidRDefault="00321FCB" w:rsidP="006A696D">
            <w:pPr>
              <w:rPr>
                <w:rFonts w:ascii="Century Gothic" w:hAnsi="Century Gothic"/>
              </w:rPr>
            </w:pPr>
            <w:r w:rsidRPr="00321FCB">
              <w:rPr>
                <w:rFonts w:ascii="Century Gothic" w:hAnsi="Century Gothic"/>
                <w:b/>
                <w:bCs/>
              </w:rPr>
              <w:t>NIST Mapping</w:t>
            </w:r>
          </w:p>
        </w:tc>
      </w:tr>
      <w:tr w:rsidR="00321FCB" w:rsidRPr="00321FCB" w14:paraId="107B7704" w14:textId="77777777" w:rsidTr="006A69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12E40" w14:textId="77777777" w:rsidR="00321FCB" w:rsidRPr="00321FCB" w:rsidRDefault="00321FCB" w:rsidP="006A696D">
            <w:pPr>
              <w:rPr>
                <w:rFonts w:ascii="Century Gothic" w:hAnsi="Century Gothic"/>
              </w:rPr>
            </w:pPr>
            <w:r w:rsidRPr="00321FCB">
              <w:rPr>
                <w:rFonts w:ascii="Century Gothic" w:hAnsi="Century Gothic"/>
                <w:b/>
                <w:bCs/>
              </w:rPr>
              <w:t>File Tampering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81B40" w14:textId="77777777" w:rsidR="00321FCB" w:rsidRPr="00321FCB" w:rsidRDefault="00321FCB" w:rsidP="006A696D">
            <w:pPr>
              <w:rPr>
                <w:rFonts w:ascii="Century Gothic" w:hAnsi="Century Gothic"/>
              </w:rPr>
            </w:pPr>
            <w:r w:rsidRPr="00321FCB">
              <w:rPr>
                <w:rFonts w:ascii="Century Gothic" w:hAnsi="Century Gothic"/>
              </w:rPr>
              <w:t>New-Item -Path "C:\nist_test_folder\malware.txt"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A4377" w14:textId="77777777" w:rsidR="00321FCB" w:rsidRPr="00321FCB" w:rsidRDefault="00321FCB" w:rsidP="006A696D">
            <w:pPr>
              <w:rPr>
                <w:rFonts w:ascii="Century Gothic" w:hAnsi="Century Gothic"/>
              </w:rPr>
            </w:pPr>
            <w:r w:rsidRPr="00321FCB">
              <w:rPr>
                <w:rFonts w:ascii="Century Gothic" w:hAnsi="Century Gothic"/>
                <w:b/>
                <w:bCs/>
              </w:rPr>
              <w:t>Detected:</w:t>
            </w:r>
            <w:r w:rsidRPr="00321FCB">
              <w:rPr>
                <w:rFonts w:ascii="Century Gothic" w:hAnsi="Century Gothic"/>
              </w:rPr>
              <w:t xml:space="preserve"> "File added to system"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ADE35" w14:textId="77777777" w:rsidR="00321FCB" w:rsidRPr="00321FCB" w:rsidRDefault="00321FCB" w:rsidP="006A696D">
            <w:pPr>
              <w:rPr>
                <w:rFonts w:ascii="Century Gothic" w:hAnsi="Century Gothic"/>
              </w:rPr>
            </w:pPr>
            <w:r w:rsidRPr="00321FCB">
              <w:rPr>
                <w:rFonts w:ascii="Century Gothic" w:hAnsi="Century Gothic"/>
              </w:rPr>
              <w:t>SI-7</w:t>
            </w:r>
          </w:p>
        </w:tc>
      </w:tr>
      <w:tr w:rsidR="00321FCB" w:rsidRPr="00321FCB" w14:paraId="148FEDFC" w14:textId="77777777" w:rsidTr="006A69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18D2C" w14:textId="77777777" w:rsidR="00321FCB" w:rsidRPr="00321FCB" w:rsidRDefault="00321FCB" w:rsidP="006A696D">
            <w:pPr>
              <w:rPr>
                <w:rFonts w:ascii="Century Gothic" w:hAnsi="Century Gothic"/>
              </w:rPr>
            </w:pPr>
            <w:r w:rsidRPr="00321FCB">
              <w:rPr>
                <w:rFonts w:ascii="Century Gothic" w:hAnsi="Century Gothic"/>
                <w:b/>
                <w:bCs/>
              </w:rPr>
              <w:t>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1BE14" w14:textId="77777777" w:rsidR="00321FCB" w:rsidRPr="00321FCB" w:rsidRDefault="00321FCB" w:rsidP="006A696D">
            <w:pPr>
              <w:rPr>
                <w:rFonts w:ascii="Century Gothic" w:hAnsi="Century Gothic"/>
              </w:rPr>
            </w:pPr>
            <w:r w:rsidRPr="00321FCB">
              <w:rPr>
                <w:rFonts w:ascii="Century Gothic" w:hAnsi="Century Gothic"/>
              </w:rPr>
              <w:t>net localgroup administrators hacker /add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5F116" w14:textId="77777777" w:rsidR="00321FCB" w:rsidRPr="00321FCB" w:rsidRDefault="00321FCB" w:rsidP="006A696D">
            <w:pPr>
              <w:rPr>
                <w:rFonts w:ascii="Century Gothic" w:hAnsi="Century Gothic"/>
              </w:rPr>
            </w:pPr>
            <w:r w:rsidRPr="00321FCB">
              <w:rPr>
                <w:rFonts w:ascii="Century Gothic" w:hAnsi="Century Gothic"/>
                <w:b/>
                <w:bCs/>
              </w:rPr>
              <w:t>Detected:</w:t>
            </w:r>
            <w:r w:rsidRPr="00321FCB">
              <w:rPr>
                <w:rFonts w:ascii="Century Gothic" w:hAnsi="Century Gothic"/>
              </w:rPr>
              <w:t xml:space="preserve"> "User added to local group"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EC171" w14:textId="77777777" w:rsidR="00321FCB" w:rsidRPr="00321FCB" w:rsidRDefault="00321FCB" w:rsidP="006A696D">
            <w:pPr>
              <w:rPr>
                <w:rFonts w:ascii="Century Gothic" w:hAnsi="Century Gothic"/>
              </w:rPr>
            </w:pPr>
            <w:r w:rsidRPr="00321FCB">
              <w:rPr>
                <w:rFonts w:ascii="Century Gothic" w:hAnsi="Century Gothic"/>
              </w:rPr>
              <w:t>AC-2</w:t>
            </w:r>
          </w:p>
        </w:tc>
      </w:tr>
      <w:tr w:rsidR="00321FCB" w:rsidRPr="00321FCB" w14:paraId="31C9DCDF" w14:textId="77777777" w:rsidTr="006A69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99F88" w14:textId="77777777" w:rsidR="00321FCB" w:rsidRPr="00321FCB" w:rsidRDefault="00321FCB" w:rsidP="006A696D">
            <w:pPr>
              <w:rPr>
                <w:rFonts w:ascii="Century Gothic" w:hAnsi="Century Gothic"/>
              </w:rPr>
            </w:pPr>
            <w:r w:rsidRPr="00321FCB">
              <w:rPr>
                <w:rFonts w:ascii="Century Gothic" w:hAnsi="Century Gothic"/>
                <w:b/>
                <w:bCs/>
              </w:rPr>
              <w:t>Service Modification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A0D15" w14:textId="77777777" w:rsidR="00321FCB" w:rsidRPr="00321FCB" w:rsidRDefault="00321FCB" w:rsidP="006A696D">
            <w:pPr>
              <w:rPr>
                <w:rFonts w:ascii="Century Gothic" w:hAnsi="Century Gothic"/>
              </w:rPr>
            </w:pPr>
            <w:r w:rsidRPr="00321FCB">
              <w:rPr>
                <w:rFonts w:ascii="Century Gothic" w:hAnsi="Century Gothic"/>
              </w:rPr>
              <w:t>net start Spooler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4AF07" w14:textId="77777777" w:rsidR="00321FCB" w:rsidRPr="00321FCB" w:rsidRDefault="00321FCB" w:rsidP="006A696D">
            <w:pPr>
              <w:rPr>
                <w:rFonts w:ascii="Century Gothic" w:hAnsi="Century Gothic"/>
              </w:rPr>
            </w:pPr>
            <w:r w:rsidRPr="00321FCB">
              <w:rPr>
                <w:rFonts w:ascii="Century Gothic" w:hAnsi="Century Gothic"/>
                <w:b/>
                <w:bCs/>
              </w:rPr>
              <w:t>Detected:</w:t>
            </w:r>
            <w:r w:rsidRPr="00321FCB">
              <w:rPr>
                <w:rFonts w:ascii="Century Gothic" w:hAnsi="Century Gothic"/>
              </w:rPr>
              <w:t xml:space="preserve"> "Service state changed"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B7590" w14:textId="77777777" w:rsidR="00321FCB" w:rsidRPr="00321FCB" w:rsidRDefault="00321FCB" w:rsidP="006A696D">
            <w:pPr>
              <w:rPr>
                <w:rFonts w:ascii="Century Gothic" w:hAnsi="Century Gothic"/>
              </w:rPr>
            </w:pPr>
            <w:r w:rsidRPr="00321FCB">
              <w:rPr>
                <w:rFonts w:ascii="Century Gothic" w:hAnsi="Century Gothic"/>
              </w:rPr>
              <w:t>CM-3</w:t>
            </w:r>
          </w:p>
        </w:tc>
      </w:tr>
    </w:tbl>
    <w:p w14:paraId="282B1C66" w14:textId="77777777" w:rsidR="00321FCB" w:rsidRDefault="00321FCB" w:rsidP="00321FCB">
      <w:pPr>
        <w:rPr>
          <w:rFonts w:ascii="Century Gothic" w:hAnsi="Century Gothic"/>
        </w:rPr>
      </w:pPr>
    </w:p>
    <w:p w14:paraId="02E8F990" w14:textId="77777777" w:rsidR="00321FCB" w:rsidRPr="00321FCB" w:rsidRDefault="00321FCB" w:rsidP="00321FCB">
      <w:pPr>
        <w:rPr>
          <w:rFonts w:ascii="Century Gothic" w:hAnsi="Century Gothic"/>
        </w:rPr>
      </w:pPr>
    </w:p>
    <w:p w14:paraId="18ED302D" w14:textId="77777777" w:rsidR="00321FCB" w:rsidRPr="003D5EF6" w:rsidRDefault="00321FCB" w:rsidP="00321FCB">
      <w:pPr>
        <w:rPr>
          <w:rFonts w:ascii="Century Gothic" w:hAnsi="Century Gothic"/>
        </w:rPr>
      </w:pPr>
    </w:p>
    <w:p w14:paraId="4895737B" w14:textId="302F4EE9" w:rsidR="00321FCB" w:rsidRPr="00321FCB" w:rsidRDefault="00321FCB">
      <w:pPr>
        <w:rPr>
          <w:rFonts w:ascii="Century Gothic" w:hAnsi="Century Gothic"/>
        </w:rPr>
      </w:pPr>
    </w:p>
    <w:sectPr w:rsidR="00321FCB" w:rsidRPr="00321FCB">
      <w:foot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A178B" w14:textId="77777777" w:rsidR="005D2E5D" w:rsidRDefault="005D2E5D" w:rsidP="008256DF">
      <w:pPr>
        <w:spacing w:after="0" w:line="240" w:lineRule="auto"/>
      </w:pPr>
      <w:r>
        <w:separator/>
      </w:r>
    </w:p>
  </w:endnote>
  <w:endnote w:type="continuationSeparator" w:id="0">
    <w:p w14:paraId="4BA99360" w14:textId="77777777" w:rsidR="005D2E5D" w:rsidRDefault="005D2E5D" w:rsidP="00825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31422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86ADDE" w14:textId="2EA302C5" w:rsidR="008256DF" w:rsidRDefault="008256D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73669A" w14:textId="77777777" w:rsidR="008256DF" w:rsidRDefault="008256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6ECAC" w14:textId="77777777" w:rsidR="005D2E5D" w:rsidRDefault="005D2E5D" w:rsidP="008256DF">
      <w:pPr>
        <w:spacing w:after="0" w:line="240" w:lineRule="auto"/>
      </w:pPr>
      <w:r>
        <w:separator/>
      </w:r>
    </w:p>
  </w:footnote>
  <w:footnote w:type="continuationSeparator" w:id="0">
    <w:p w14:paraId="006BF563" w14:textId="77777777" w:rsidR="005D2E5D" w:rsidRDefault="005D2E5D" w:rsidP="008256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0B2C"/>
    <w:multiLevelType w:val="multilevel"/>
    <w:tmpl w:val="81F6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51D9E"/>
    <w:multiLevelType w:val="multilevel"/>
    <w:tmpl w:val="C786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A0E10"/>
    <w:multiLevelType w:val="multilevel"/>
    <w:tmpl w:val="52B8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83062"/>
    <w:multiLevelType w:val="multilevel"/>
    <w:tmpl w:val="AC14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00B10"/>
    <w:multiLevelType w:val="multilevel"/>
    <w:tmpl w:val="180E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13B46"/>
    <w:multiLevelType w:val="multilevel"/>
    <w:tmpl w:val="424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F49B6"/>
    <w:multiLevelType w:val="multilevel"/>
    <w:tmpl w:val="3A2C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F4858"/>
    <w:multiLevelType w:val="multilevel"/>
    <w:tmpl w:val="35FA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F3804"/>
    <w:multiLevelType w:val="multilevel"/>
    <w:tmpl w:val="816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D6F0C"/>
    <w:multiLevelType w:val="multilevel"/>
    <w:tmpl w:val="C2A4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03138"/>
    <w:multiLevelType w:val="multilevel"/>
    <w:tmpl w:val="FB8C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57AF8"/>
    <w:multiLevelType w:val="multilevel"/>
    <w:tmpl w:val="9688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F46D3"/>
    <w:multiLevelType w:val="multilevel"/>
    <w:tmpl w:val="BA3E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6127C"/>
    <w:multiLevelType w:val="multilevel"/>
    <w:tmpl w:val="BA3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22ABD"/>
    <w:multiLevelType w:val="multilevel"/>
    <w:tmpl w:val="B380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2A3162"/>
    <w:multiLevelType w:val="multilevel"/>
    <w:tmpl w:val="9162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E53E3"/>
    <w:multiLevelType w:val="multilevel"/>
    <w:tmpl w:val="F7DC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D076D0"/>
    <w:multiLevelType w:val="multilevel"/>
    <w:tmpl w:val="9796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C4D92"/>
    <w:multiLevelType w:val="multilevel"/>
    <w:tmpl w:val="537C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2C7304"/>
    <w:multiLevelType w:val="multilevel"/>
    <w:tmpl w:val="886A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A04C95"/>
    <w:multiLevelType w:val="multilevel"/>
    <w:tmpl w:val="6FE6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EA410D"/>
    <w:multiLevelType w:val="multilevel"/>
    <w:tmpl w:val="BC2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1866C0"/>
    <w:multiLevelType w:val="multilevel"/>
    <w:tmpl w:val="3710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F23B9F"/>
    <w:multiLevelType w:val="multilevel"/>
    <w:tmpl w:val="123A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A70E4C"/>
    <w:multiLevelType w:val="multilevel"/>
    <w:tmpl w:val="77B2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342AC"/>
    <w:multiLevelType w:val="multilevel"/>
    <w:tmpl w:val="2AAE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ED7D6B"/>
    <w:multiLevelType w:val="multilevel"/>
    <w:tmpl w:val="7416F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776875"/>
    <w:multiLevelType w:val="multilevel"/>
    <w:tmpl w:val="2FCA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414A44"/>
    <w:multiLevelType w:val="multilevel"/>
    <w:tmpl w:val="AB4C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0E33A3"/>
    <w:multiLevelType w:val="multilevel"/>
    <w:tmpl w:val="4880E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F12434"/>
    <w:multiLevelType w:val="multilevel"/>
    <w:tmpl w:val="5284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950A72"/>
    <w:multiLevelType w:val="multilevel"/>
    <w:tmpl w:val="D9F40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B66782"/>
    <w:multiLevelType w:val="multilevel"/>
    <w:tmpl w:val="5EE8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BE0F6A"/>
    <w:multiLevelType w:val="multilevel"/>
    <w:tmpl w:val="EC2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1072E5"/>
    <w:multiLevelType w:val="multilevel"/>
    <w:tmpl w:val="3940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D41385"/>
    <w:multiLevelType w:val="multilevel"/>
    <w:tmpl w:val="0DF4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382E17"/>
    <w:multiLevelType w:val="multilevel"/>
    <w:tmpl w:val="EB7E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A2680C"/>
    <w:multiLevelType w:val="multilevel"/>
    <w:tmpl w:val="D9F6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F84AD6"/>
    <w:multiLevelType w:val="multilevel"/>
    <w:tmpl w:val="8094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1C3468"/>
    <w:multiLevelType w:val="multilevel"/>
    <w:tmpl w:val="7328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310519"/>
    <w:multiLevelType w:val="multilevel"/>
    <w:tmpl w:val="6B8A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0B2EB5"/>
    <w:multiLevelType w:val="multilevel"/>
    <w:tmpl w:val="29027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BB1CA6"/>
    <w:multiLevelType w:val="multilevel"/>
    <w:tmpl w:val="701A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A36E84"/>
    <w:multiLevelType w:val="multilevel"/>
    <w:tmpl w:val="0CB4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2525AE"/>
    <w:multiLevelType w:val="multilevel"/>
    <w:tmpl w:val="76C0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EE6B42"/>
    <w:multiLevelType w:val="multilevel"/>
    <w:tmpl w:val="20D26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4B17E5"/>
    <w:multiLevelType w:val="multilevel"/>
    <w:tmpl w:val="BB962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1D18FB"/>
    <w:multiLevelType w:val="multilevel"/>
    <w:tmpl w:val="00EA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544BFE"/>
    <w:multiLevelType w:val="multilevel"/>
    <w:tmpl w:val="2A44D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56708F"/>
    <w:multiLevelType w:val="multilevel"/>
    <w:tmpl w:val="FD6A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387616">
    <w:abstractNumId w:val="3"/>
  </w:num>
  <w:num w:numId="2" w16cid:durableId="135609545">
    <w:abstractNumId w:val="32"/>
  </w:num>
  <w:num w:numId="3" w16cid:durableId="1874538347">
    <w:abstractNumId w:val="18"/>
  </w:num>
  <w:num w:numId="4" w16cid:durableId="419255997">
    <w:abstractNumId w:val="4"/>
  </w:num>
  <w:num w:numId="5" w16cid:durableId="604653810">
    <w:abstractNumId w:val="17"/>
  </w:num>
  <w:num w:numId="6" w16cid:durableId="72894746">
    <w:abstractNumId w:val="37"/>
  </w:num>
  <w:num w:numId="7" w16cid:durableId="1766153107">
    <w:abstractNumId w:val="27"/>
  </w:num>
  <w:num w:numId="8" w16cid:durableId="795877749">
    <w:abstractNumId w:val="40"/>
  </w:num>
  <w:num w:numId="9" w16cid:durableId="415979805">
    <w:abstractNumId w:val="38"/>
  </w:num>
  <w:num w:numId="10" w16cid:durableId="1043553586">
    <w:abstractNumId w:val="6"/>
  </w:num>
  <w:num w:numId="11" w16cid:durableId="1929924638">
    <w:abstractNumId w:val="8"/>
  </w:num>
  <w:num w:numId="12" w16cid:durableId="1785147680">
    <w:abstractNumId w:val="30"/>
  </w:num>
  <w:num w:numId="13" w16cid:durableId="488599824">
    <w:abstractNumId w:val="29"/>
  </w:num>
  <w:num w:numId="14" w16cid:durableId="1637878168">
    <w:abstractNumId w:val="48"/>
  </w:num>
  <w:num w:numId="15" w16cid:durableId="211305121">
    <w:abstractNumId w:val="28"/>
  </w:num>
  <w:num w:numId="16" w16cid:durableId="1106921231">
    <w:abstractNumId w:val="35"/>
  </w:num>
  <w:num w:numId="17" w16cid:durableId="183401141">
    <w:abstractNumId w:val="5"/>
  </w:num>
  <w:num w:numId="18" w16cid:durableId="1347319404">
    <w:abstractNumId w:val="1"/>
  </w:num>
  <w:num w:numId="19" w16cid:durableId="467011923">
    <w:abstractNumId w:val="19"/>
  </w:num>
  <w:num w:numId="20" w16cid:durableId="1308243545">
    <w:abstractNumId w:val="24"/>
  </w:num>
  <w:num w:numId="21" w16cid:durableId="71125707">
    <w:abstractNumId w:val="21"/>
  </w:num>
  <w:num w:numId="22" w16cid:durableId="1773935204">
    <w:abstractNumId w:val="20"/>
  </w:num>
  <w:num w:numId="23" w16cid:durableId="235287444">
    <w:abstractNumId w:val="16"/>
  </w:num>
  <w:num w:numId="24" w16cid:durableId="570506340">
    <w:abstractNumId w:val="42"/>
  </w:num>
  <w:num w:numId="25" w16cid:durableId="1403524725">
    <w:abstractNumId w:val="7"/>
  </w:num>
  <w:num w:numId="26" w16cid:durableId="1137647074">
    <w:abstractNumId w:val="13"/>
  </w:num>
  <w:num w:numId="27" w16cid:durableId="504782490">
    <w:abstractNumId w:val="36"/>
  </w:num>
  <w:num w:numId="28" w16cid:durableId="306056721">
    <w:abstractNumId w:val="49"/>
  </w:num>
  <w:num w:numId="29" w16cid:durableId="1326128172">
    <w:abstractNumId w:val="11"/>
  </w:num>
  <w:num w:numId="30" w16cid:durableId="1478494530">
    <w:abstractNumId w:val="45"/>
  </w:num>
  <w:num w:numId="31" w16cid:durableId="1147016403">
    <w:abstractNumId w:val="31"/>
  </w:num>
  <w:num w:numId="32" w16cid:durableId="2079161927">
    <w:abstractNumId w:val="46"/>
  </w:num>
  <w:num w:numId="33" w16cid:durableId="1106660207">
    <w:abstractNumId w:val="26"/>
  </w:num>
  <w:num w:numId="34" w16cid:durableId="201479320">
    <w:abstractNumId w:val="41"/>
  </w:num>
  <w:num w:numId="35" w16cid:durableId="668220641">
    <w:abstractNumId w:val="0"/>
  </w:num>
  <w:num w:numId="36" w16cid:durableId="1288781781">
    <w:abstractNumId w:val="33"/>
  </w:num>
  <w:num w:numId="37" w16cid:durableId="486550813">
    <w:abstractNumId w:val="15"/>
  </w:num>
  <w:num w:numId="38" w16cid:durableId="1151679933">
    <w:abstractNumId w:val="44"/>
  </w:num>
  <w:num w:numId="39" w16cid:durableId="817838508">
    <w:abstractNumId w:val="25"/>
  </w:num>
  <w:num w:numId="40" w16cid:durableId="570967838">
    <w:abstractNumId w:val="23"/>
  </w:num>
  <w:num w:numId="41" w16cid:durableId="43218944">
    <w:abstractNumId w:val="2"/>
  </w:num>
  <w:num w:numId="42" w16cid:durableId="33697065">
    <w:abstractNumId w:val="39"/>
  </w:num>
  <w:num w:numId="43" w16cid:durableId="255797557">
    <w:abstractNumId w:val="14"/>
  </w:num>
  <w:num w:numId="44" w16cid:durableId="141625168">
    <w:abstractNumId w:val="9"/>
  </w:num>
  <w:num w:numId="45" w16cid:durableId="356583985">
    <w:abstractNumId w:val="10"/>
  </w:num>
  <w:num w:numId="46" w16cid:durableId="339620994">
    <w:abstractNumId w:val="47"/>
  </w:num>
  <w:num w:numId="47" w16cid:durableId="601256518">
    <w:abstractNumId w:val="12"/>
  </w:num>
  <w:num w:numId="48" w16cid:durableId="1641109219">
    <w:abstractNumId w:val="22"/>
  </w:num>
  <w:num w:numId="49" w16cid:durableId="634331874">
    <w:abstractNumId w:val="34"/>
  </w:num>
  <w:num w:numId="50" w16cid:durableId="165688296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FE"/>
    <w:rsid w:val="00031E8A"/>
    <w:rsid w:val="000916AC"/>
    <w:rsid w:val="00180C56"/>
    <w:rsid w:val="001F5D6D"/>
    <w:rsid w:val="0021561B"/>
    <w:rsid w:val="00220A82"/>
    <w:rsid w:val="003054F9"/>
    <w:rsid w:val="00321FCB"/>
    <w:rsid w:val="00346711"/>
    <w:rsid w:val="00381B2A"/>
    <w:rsid w:val="00393B81"/>
    <w:rsid w:val="003D26D2"/>
    <w:rsid w:val="003E6007"/>
    <w:rsid w:val="00485B79"/>
    <w:rsid w:val="004A72DC"/>
    <w:rsid w:val="004F7597"/>
    <w:rsid w:val="00551AEA"/>
    <w:rsid w:val="0058607D"/>
    <w:rsid w:val="005D2E5D"/>
    <w:rsid w:val="00622177"/>
    <w:rsid w:val="00626D80"/>
    <w:rsid w:val="006361F3"/>
    <w:rsid w:val="0073664C"/>
    <w:rsid w:val="007C3F7D"/>
    <w:rsid w:val="008256DF"/>
    <w:rsid w:val="00945157"/>
    <w:rsid w:val="0098274A"/>
    <w:rsid w:val="009A4D65"/>
    <w:rsid w:val="009B3071"/>
    <w:rsid w:val="009B7CC7"/>
    <w:rsid w:val="00A03DA3"/>
    <w:rsid w:val="00A5284E"/>
    <w:rsid w:val="00A9493C"/>
    <w:rsid w:val="00AE05FE"/>
    <w:rsid w:val="00B34B74"/>
    <w:rsid w:val="00BC6F4C"/>
    <w:rsid w:val="00CF1AAD"/>
    <w:rsid w:val="00D56080"/>
    <w:rsid w:val="00DF75DB"/>
    <w:rsid w:val="00E018CB"/>
    <w:rsid w:val="00F00132"/>
    <w:rsid w:val="00F11B57"/>
    <w:rsid w:val="00F2049B"/>
    <w:rsid w:val="00F85B4B"/>
    <w:rsid w:val="00F95B5D"/>
    <w:rsid w:val="00FF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E8722"/>
  <w15:chartTrackingRefBased/>
  <w15:docId w15:val="{6BC13B20-AB1C-449A-8048-F8FFAF41D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5DB"/>
  </w:style>
  <w:style w:type="paragraph" w:styleId="Heading1">
    <w:name w:val="heading 1"/>
    <w:basedOn w:val="Normal"/>
    <w:next w:val="Normal"/>
    <w:link w:val="Heading1Char"/>
    <w:uiPriority w:val="9"/>
    <w:qFormat/>
    <w:rsid w:val="00AE0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5F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E05F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5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5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05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05F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E05F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F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5F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FE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E05FE"/>
    <w:rPr>
      <w:color w:val="808080"/>
    </w:rPr>
  </w:style>
  <w:style w:type="character" w:styleId="Strong">
    <w:name w:val="Strong"/>
    <w:basedOn w:val="DefaultParagraphFont"/>
    <w:uiPriority w:val="22"/>
    <w:qFormat/>
    <w:rsid w:val="00180C56"/>
    <w:rPr>
      <w:b/>
      <w:bCs/>
    </w:rPr>
  </w:style>
  <w:style w:type="paragraph" w:customStyle="1" w:styleId="ds-markdown-paragraph">
    <w:name w:val="ds-markdown-paragraph"/>
    <w:basedOn w:val="Normal"/>
    <w:rsid w:val="00180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7CC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21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21FCB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21FCB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321FC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21FC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25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6DF"/>
  </w:style>
  <w:style w:type="paragraph" w:styleId="Footer">
    <w:name w:val="footer"/>
    <w:basedOn w:val="Normal"/>
    <w:link w:val="FooterChar"/>
    <w:uiPriority w:val="99"/>
    <w:unhideWhenUsed/>
    <w:rsid w:val="00825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2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4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5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6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21944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040476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97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39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726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94091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970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44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463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93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3218277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330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88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21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823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2133213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073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82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449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4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8297797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27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546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093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410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1395200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325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23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955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639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7364565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690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299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03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268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387426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754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603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6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819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1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86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354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11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974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051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86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704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73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93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73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53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54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9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3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8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3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73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71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61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93280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971192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55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36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609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36134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270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009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469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900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7169929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402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517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324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61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266940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80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86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272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86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0902487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226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874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516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177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1106540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969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851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959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903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7719869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46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998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566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609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756703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76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70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9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278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66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442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457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7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41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907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5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20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961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609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63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328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48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91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E4A18-00F5-4646-AC4C-9D6C6A980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1602</Words>
  <Characters>9135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HOMO PHOBIC</dc:creator>
  <cp:keywords/>
  <dc:description/>
  <cp:lastModifiedBy>HOMO PHOBIC</cp:lastModifiedBy>
  <cp:revision>2</cp:revision>
  <cp:lastPrinted>2025-12-25T11:17:00Z</cp:lastPrinted>
  <dcterms:created xsi:type="dcterms:W3CDTF">2025-12-30T06:14:00Z</dcterms:created>
  <dcterms:modified xsi:type="dcterms:W3CDTF">2025-12-30T06:14:00Z</dcterms:modified>
</cp:coreProperties>
</file>