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103A" w:rsidRDefault="007E103A" w:rsidP="007E103A">
      <w:pPr>
        <w:tabs>
          <w:tab w:val="center" w:pos="1587"/>
          <w:tab w:val="center" w:pos="4971"/>
          <w:tab w:val="center" w:pos="8355"/>
        </w:tabs>
        <w:spacing w:after="8" w:line="251" w:lineRule="auto"/>
        <w:ind w:left="0" w:firstLine="0"/>
        <w:jc w:val="center"/>
        <w:rPr>
          <w:sz w:val="48"/>
        </w:rPr>
      </w:pPr>
      <w:r>
        <w:rPr>
          <w:sz w:val="48"/>
        </w:rPr>
        <w:t xml:space="preserve">CMSC 476 Information Retrieval: Phase </w:t>
      </w:r>
      <w:r w:rsidR="00A16807">
        <w:rPr>
          <w:sz w:val="48"/>
        </w:rPr>
        <w:t>5</w:t>
      </w:r>
      <w:r>
        <w:rPr>
          <w:sz w:val="48"/>
        </w:rPr>
        <w:t xml:space="preserve"> Report</w:t>
      </w:r>
    </w:p>
    <w:p w:rsidR="00875775" w:rsidRDefault="00157929">
      <w:pPr>
        <w:tabs>
          <w:tab w:val="center" w:pos="1587"/>
          <w:tab w:val="center" w:pos="4971"/>
          <w:tab w:val="center" w:pos="8355"/>
        </w:tabs>
        <w:spacing w:after="8" w:line="251" w:lineRule="auto"/>
        <w:ind w:left="0" w:firstLine="0"/>
      </w:pPr>
      <w:r>
        <w:rPr>
          <w:rFonts w:ascii="Calibri" w:eastAsia="Calibri" w:hAnsi="Calibri" w:cs="Calibri"/>
          <w:sz w:val="22"/>
        </w:rPr>
        <w:tab/>
      </w:r>
      <w:r>
        <w:rPr>
          <w:sz w:val="22"/>
        </w:rPr>
        <w:tab/>
        <w:t xml:space="preserve">Hafsa Chaudry </w:t>
      </w:r>
      <w:r>
        <w:rPr>
          <w:sz w:val="22"/>
        </w:rPr>
        <w:tab/>
        <w:t xml:space="preserve"> </w:t>
      </w:r>
    </w:p>
    <w:p w:rsidR="007E103A" w:rsidRDefault="00157929" w:rsidP="007E103A">
      <w:pPr>
        <w:spacing w:after="81" w:line="251" w:lineRule="auto"/>
        <w:ind w:left="409" w:hanging="313"/>
        <w:jc w:val="center"/>
        <w:rPr>
          <w:sz w:val="22"/>
        </w:rPr>
      </w:pPr>
      <w:r>
        <w:rPr>
          <w:sz w:val="22"/>
        </w:rPr>
        <w:t>Department of Computer Science</w:t>
      </w:r>
    </w:p>
    <w:p w:rsidR="007E103A" w:rsidRDefault="00157929" w:rsidP="007E103A">
      <w:pPr>
        <w:spacing w:after="81" w:line="251" w:lineRule="auto"/>
        <w:ind w:left="409" w:hanging="313"/>
        <w:jc w:val="center"/>
        <w:rPr>
          <w:sz w:val="22"/>
        </w:rPr>
      </w:pPr>
      <w:r>
        <w:rPr>
          <w:sz w:val="22"/>
        </w:rPr>
        <w:t>and Electrical Engineering</w:t>
      </w:r>
    </w:p>
    <w:p w:rsidR="00875775" w:rsidRDefault="00157929" w:rsidP="007E103A">
      <w:pPr>
        <w:spacing w:after="81" w:line="251" w:lineRule="auto"/>
        <w:ind w:left="409" w:hanging="313"/>
        <w:jc w:val="center"/>
      </w:pPr>
      <w:r>
        <w:rPr>
          <w:sz w:val="22"/>
        </w:rPr>
        <w:t>University of Maryland</w:t>
      </w:r>
    </w:p>
    <w:p w:rsidR="00875775" w:rsidRDefault="00157929" w:rsidP="007E103A">
      <w:pPr>
        <w:tabs>
          <w:tab w:val="center" w:pos="1587"/>
          <w:tab w:val="center" w:pos="4971"/>
          <w:tab w:val="center" w:pos="8355"/>
          <w:tab w:val="center" w:pos="10047"/>
        </w:tabs>
        <w:spacing w:after="106" w:line="259" w:lineRule="auto"/>
        <w:ind w:left="0" w:firstLine="0"/>
        <w:jc w:val="center"/>
      </w:pPr>
      <w:r>
        <w:rPr>
          <w:sz w:val="22"/>
        </w:rPr>
        <w:t>Baltimore County</w:t>
      </w:r>
    </w:p>
    <w:p w:rsidR="00875775" w:rsidRDefault="00157929">
      <w:pPr>
        <w:spacing w:after="69" w:line="259" w:lineRule="auto"/>
        <w:ind w:left="327" w:firstLine="0"/>
      </w:pPr>
      <w:r>
        <w:rPr>
          <w:sz w:val="18"/>
        </w:rPr>
        <w:t xml:space="preserve"> </w:t>
      </w:r>
    </w:p>
    <w:p w:rsidR="00A16807" w:rsidRPr="00A16807" w:rsidRDefault="007E103A" w:rsidP="00A16807">
      <w:pPr>
        <w:spacing w:after="0" w:line="240" w:lineRule="auto"/>
        <w:ind w:left="0" w:firstLine="0"/>
        <w:rPr>
          <w:color w:val="auto"/>
        </w:rPr>
      </w:pPr>
      <w:r>
        <w:rPr>
          <w:b/>
          <w:i/>
        </w:rPr>
        <w:t>Objective</w:t>
      </w:r>
      <w:r w:rsidR="00157929">
        <w:rPr>
          <w:b/>
        </w:rPr>
        <w:t>—</w:t>
      </w:r>
      <w:r>
        <w:rPr>
          <w:b/>
        </w:rPr>
        <w:t>Th</w:t>
      </w:r>
      <w:r w:rsidR="003D54B1">
        <w:rPr>
          <w:b/>
        </w:rPr>
        <w:t>is</w:t>
      </w:r>
      <w:r>
        <w:rPr>
          <w:b/>
        </w:rPr>
        <w:t xml:space="preserve"> assignment is to </w:t>
      </w:r>
      <w:r w:rsidR="00A16807" w:rsidRPr="00A16807">
        <w:rPr>
          <w:b/>
        </w:rPr>
        <w:t>analy</w:t>
      </w:r>
      <w:r w:rsidR="00A16807">
        <w:rPr>
          <w:b/>
        </w:rPr>
        <w:t>ze</w:t>
      </w:r>
      <w:r w:rsidR="00A16807" w:rsidRPr="00A16807">
        <w:rPr>
          <w:b/>
        </w:rPr>
        <w:t xml:space="preserve"> the 504-document HTML test corpus,</w:t>
      </w:r>
      <w:r w:rsidR="00A16807" w:rsidRPr="00A16807">
        <w:rPr>
          <w:rFonts w:ascii="Times" w:hAnsi="Times"/>
          <w:sz w:val="27"/>
          <w:szCs w:val="27"/>
        </w:rPr>
        <w:t xml:space="preserve"> </w:t>
      </w:r>
      <w:r w:rsidR="00A16807" w:rsidRPr="00A16807">
        <w:rPr>
          <w:b/>
        </w:rPr>
        <w:t xml:space="preserve">to </w:t>
      </w:r>
      <w:r w:rsidR="00A16807" w:rsidRPr="00A16807">
        <w:rPr>
          <w:b/>
        </w:rPr>
        <w:t>execute agglomerative clustering</w:t>
      </w:r>
      <w:r w:rsidR="00A16807" w:rsidRPr="00A16807">
        <w:rPr>
          <w:b/>
        </w:rPr>
        <w:t xml:space="preserve">, </w:t>
      </w:r>
      <w:r w:rsidR="00A16807" w:rsidRPr="00A16807">
        <w:rPr>
          <w:b/>
        </w:rPr>
        <w:t>and introduce some concepts related to document clustering.</w:t>
      </w:r>
    </w:p>
    <w:p w:rsidR="00875775" w:rsidRPr="00A16807" w:rsidRDefault="00875775" w:rsidP="007E103A">
      <w:pPr>
        <w:spacing w:after="1" w:line="357" w:lineRule="auto"/>
        <w:ind w:left="312" w:right="311" w:firstLine="192"/>
        <w:jc w:val="both"/>
        <w:rPr>
          <w:b/>
        </w:rPr>
      </w:pPr>
    </w:p>
    <w:p w:rsidR="00875775" w:rsidRDefault="007E103A">
      <w:pPr>
        <w:pStyle w:val="Heading1"/>
      </w:pPr>
      <w:r>
        <w:rPr>
          <w:sz w:val="24"/>
        </w:rPr>
        <w:t>I</w:t>
      </w:r>
      <w:r w:rsidR="00157929">
        <w:rPr>
          <w:sz w:val="24"/>
        </w:rPr>
        <w:t>.</w:t>
      </w:r>
      <w:r w:rsidR="00157929">
        <w:rPr>
          <w:rFonts w:ascii="Arial" w:eastAsia="Arial" w:hAnsi="Arial" w:cs="Arial"/>
          <w:sz w:val="24"/>
        </w:rPr>
        <w:t xml:space="preserve"> </w:t>
      </w:r>
      <w:r w:rsidR="00157929">
        <w:rPr>
          <w:sz w:val="24"/>
        </w:rPr>
        <w:t>M</w:t>
      </w:r>
      <w:r w:rsidR="00157929">
        <w:t>ETHODS</w:t>
      </w:r>
      <w:r w:rsidR="00157929">
        <w:rPr>
          <w:sz w:val="24"/>
        </w:rPr>
        <w:t xml:space="preserve"> </w:t>
      </w:r>
    </w:p>
    <w:p w:rsidR="00875775" w:rsidRDefault="00157929">
      <w:pPr>
        <w:numPr>
          <w:ilvl w:val="0"/>
          <w:numId w:val="1"/>
        </w:numPr>
        <w:spacing w:after="174" w:line="259" w:lineRule="auto"/>
        <w:ind w:left="663" w:hanging="351"/>
      </w:pPr>
      <w:r>
        <w:rPr>
          <w:i/>
        </w:rPr>
        <w:t xml:space="preserve">Testing Environment </w:t>
      </w:r>
    </w:p>
    <w:p w:rsidR="00C53104" w:rsidRDefault="00157929" w:rsidP="008A32AA">
      <w:pPr>
        <w:spacing w:after="194" w:line="259" w:lineRule="auto"/>
        <w:ind w:left="360" w:firstLine="0"/>
      </w:pPr>
      <w:r>
        <w:t xml:space="preserve">Throughout the experiment, one computer was used to run and test the data in order to ensure the accuracy and consistency of the results.  The UMBC GL server was used to execute the algorithms for reasons of convenience and usability. The computer utilized for testing has the following specifications shown in Table 1 below. </w:t>
      </w:r>
    </w:p>
    <w:p w:rsidR="009242F7" w:rsidRPr="00A92AA6" w:rsidRDefault="009242F7" w:rsidP="00A92AA6">
      <w:pPr>
        <w:ind w:left="539" w:right="302"/>
      </w:pPr>
    </w:p>
    <w:p w:rsidR="00875775" w:rsidRDefault="00157929">
      <w:pPr>
        <w:spacing w:after="80" w:line="259" w:lineRule="auto"/>
        <w:ind w:left="524"/>
      </w:pPr>
      <w:r>
        <w:rPr>
          <w:i/>
          <w:color w:val="44546A"/>
          <w:sz w:val="18"/>
        </w:rPr>
        <w:t xml:space="preserve">Table 1: Testing Computer Specifications </w:t>
      </w:r>
    </w:p>
    <w:tbl>
      <w:tblPr>
        <w:tblStyle w:val="TableGrid"/>
        <w:tblW w:w="6298" w:type="dxa"/>
        <w:tblInd w:w="533" w:type="dxa"/>
        <w:tblCellMar>
          <w:top w:w="17" w:type="dxa"/>
          <w:left w:w="110" w:type="dxa"/>
          <w:right w:w="115" w:type="dxa"/>
        </w:tblCellMar>
        <w:tblLook w:val="04A0" w:firstRow="1" w:lastRow="0" w:firstColumn="1" w:lastColumn="0" w:noHBand="0" w:noVBand="1"/>
      </w:tblPr>
      <w:tblGrid>
        <w:gridCol w:w="3149"/>
        <w:gridCol w:w="3149"/>
      </w:tblGrid>
      <w:tr w:rsidR="00875775">
        <w:trPr>
          <w:trHeight w:val="422"/>
        </w:trPr>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Processor </w:t>
            </w:r>
          </w:p>
        </w:tc>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Intel Core i7 CPU 2.80 GHz </w:t>
            </w:r>
          </w:p>
        </w:tc>
      </w:tr>
      <w:tr w:rsidR="00875775">
        <w:trPr>
          <w:trHeight w:val="422"/>
        </w:trPr>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RAM </w:t>
            </w:r>
          </w:p>
        </w:tc>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16 GB </w:t>
            </w:r>
          </w:p>
        </w:tc>
      </w:tr>
      <w:tr w:rsidR="00875775">
        <w:trPr>
          <w:trHeight w:val="427"/>
        </w:trPr>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Operating System </w:t>
            </w:r>
          </w:p>
        </w:tc>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Windows 64 Bit </w:t>
            </w:r>
          </w:p>
        </w:tc>
      </w:tr>
    </w:tbl>
    <w:p w:rsidR="004F3F7D" w:rsidRPr="004F3F7D" w:rsidRDefault="004F3F7D" w:rsidP="004F3F7D">
      <w:pPr>
        <w:spacing w:after="174" w:line="259" w:lineRule="auto"/>
        <w:ind w:left="663" w:firstLine="0"/>
      </w:pPr>
    </w:p>
    <w:p w:rsidR="00875775" w:rsidRDefault="00157929">
      <w:pPr>
        <w:numPr>
          <w:ilvl w:val="0"/>
          <w:numId w:val="1"/>
        </w:numPr>
        <w:spacing w:after="174" w:line="259" w:lineRule="auto"/>
        <w:ind w:left="663" w:hanging="351"/>
      </w:pPr>
      <w:r>
        <w:rPr>
          <w:i/>
        </w:rPr>
        <w:t xml:space="preserve">Algorithms </w:t>
      </w:r>
    </w:p>
    <w:p w:rsidR="006D77B8" w:rsidRDefault="00157929" w:rsidP="007660B8">
      <w:pPr>
        <w:spacing w:after="194" w:line="259" w:lineRule="auto"/>
        <w:ind w:left="360" w:firstLine="0"/>
      </w:pPr>
      <w:r>
        <w:t xml:space="preserve">All algorithms were developed in Python and run using Python version 3.7.1. </w:t>
      </w:r>
      <w:r w:rsidR="00B77625">
        <w:t xml:space="preserve">I utilized the python libraries </w:t>
      </w:r>
      <w:r w:rsidR="000A3B3C">
        <w:t xml:space="preserve">from </w:t>
      </w:r>
      <w:r w:rsidR="006D77B8">
        <w:t>the previous phases and built on the code from previous submissions</w:t>
      </w:r>
      <w:r w:rsidR="00FC1678">
        <w:t>.</w:t>
      </w:r>
      <w:r w:rsidR="007660B8">
        <w:t xml:space="preserve"> In order to complete this assignment, I used chapter 17’s algorithm of Simple Hierarchical Agglomerative Clustering as a reference. I used cosine similarity to find the similarity scores between two documents and then used that score to build a similarity matrix, which holds all the cosine similarities for each document pairing. Then, the clustering algorithm is implemented and continues until </w:t>
      </w:r>
      <w:r w:rsidR="007660B8" w:rsidRPr="007660B8">
        <w:t>no two clusters (or documents) have similarity greater than 0.4.</w:t>
      </w:r>
    </w:p>
    <w:p w:rsidR="00951071" w:rsidRDefault="00A92AA6" w:rsidP="008A32AA">
      <w:pPr>
        <w:spacing w:after="194" w:line="259" w:lineRule="auto"/>
        <w:ind w:left="360" w:firstLine="0"/>
      </w:pPr>
      <w:r>
        <w:t xml:space="preserve">The command format was python </w:t>
      </w:r>
      <w:r w:rsidR="009242F7">
        <w:t>phase</w:t>
      </w:r>
      <w:r w:rsidR="006D77B8">
        <w:t>5</w:t>
      </w:r>
      <w:r w:rsidR="009242F7">
        <w:t>.py &lt;input directory&gt; &lt;output directory&gt;</w:t>
      </w:r>
    </w:p>
    <w:p w:rsidR="00AE71B2" w:rsidRDefault="00AE71B2" w:rsidP="008A32AA">
      <w:pPr>
        <w:spacing w:after="194" w:line="259" w:lineRule="auto"/>
        <w:ind w:left="360" w:firstLine="0"/>
      </w:pPr>
    </w:p>
    <w:p w:rsidR="00AE71B2" w:rsidRDefault="00AE71B2" w:rsidP="008A32AA">
      <w:pPr>
        <w:spacing w:after="194" w:line="259" w:lineRule="auto"/>
        <w:ind w:left="360" w:firstLine="0"/>
      </w:pPr>
    </w:p>
    <w:p w:rsidR="004F3F7D" w:rsidRDefault="004F3F7D" w:rsidP="004F3F7D">
      <w:pPr>
        <w:numPr>
          <w:ilvl w:val="0"/>
          <w:numId w:val="1"/>
        </w:numPr>
        <w:spacing w:after="174" w:line="259" w:lineRule="auto"/>
        <w:ind w:left="663" w:hanging="351"/>
        <w:rPr>
          <w:i/>
        </w:rPr>
      </w:pPr>
      <w:r w:rsidRPr="004F3F7D">
        <w:rPr>
          <w:i/>
        </w:rPr>
        <w:lastRenderedPageBreak/>
        <w:t>Issues</w:t>
      </w:r>
    </w:p>
    <w:p w:rsidR="007660B8" w:rsidRPr="007660B8" w:rsidRDefault="007660B8" w:rsidP="007660B8">
      <w:pPr>
        <w:spacing w:after="174" w:line="259" w:lineRule="auto"/>
        <w:ind w:left="663" w:firstLine="0"/>
        <w:rPr>
          <w:iCs/>
        </w:rPr>
      </w:pPr>
      <w:r>
        <w:rPr>
          <w:iCs/>
        </w:rPr>
        <w:t xml:space="preserve">My algorithm takes a long time to compile. Thus, when trying to update or change any part of the code, it takes a long time before being able to see the end result. Or being able to see that there is a single error. </w:t>
      </w:r>
    </w:p>
    <w:p w:rsidR="00875775" w:rsidRDefault="002D4ED8">
      <w:pPr>
        <w:pStyle w:val="Heading1"/>
      </w:pPr>
      <w:r>
        <w:rPr>
          <w:sz w:val="24"/>
        </w:rPr>
        <w:t>II</w:t>
      </w:r>
      <w:r w:rsidR="00157929">
        <w:rPr>
          <w:sz w:val="24"/>
        </w:rPr>
        <w:t>.</w:t>
      </w:r>
      <w:r w:rsidR="00157929">
        <w:rPr>
          <w:rFonts w:ascii="Arial" w:eastAsia="Arial" w:hAnsi="Arial" w:cs="Arial"/>
          <w:sz w:val="24"/>
        </w:rPr>
        <w:t xml:space="preserve"> </w:t>
      </w:r>
      <w:r w:rsidR="00157929">
        <w:rPr>
          <w:sz w:val="24"/>
        </w:rPr>
        <w:t>R</w:t>
      </w:r>
      <w:r w:rsidR="00157929">
        <w:t>ESULTS</w:t>
      </w:r>
      <w:r w:rsidR="00157929">
        <w:rPr>
          <w:sz w:val="24"/>
        </w:rPr>
        <w:t xml:space="preserve"> </w:t>
      </w:r>
    </w:p>
    <w:p w:rsidR="00875775" w:rsidRPr="00AE71B2" w:rsidRDefault="00AE71B2" w:rsidP="00AE71B2">
      <w:pPr>
        <w:numPr>
          <w:ilvl w:val="0"/>
          <w:numId w:val="3"/>
        </w:numPr>
        <w:spacing w:after="174" w:line="259" w:lineRule="auto"/>
        <w:ind w:left="663" w:hanging="351"/>
        <w:rPr>
          <w:i/>
        </w:rPr>
      </w:pPr>
      <w:r w:rsidRPr="00AE71B2">
        <w:rPr>
          <w:i/>
        </w:rPr>
        <w:t>Which pair of HTML documents is the most similar?</w:t>
      </w:r>
    </w:p>
    <w:p w:rsidR="00B45DDE" w:rsidRDefault="00B0621B" w:rsidP="00B0621B">
      <w:pPr>
        <w:pStyle w:val="ListParagraph"/>
        <w:spacing w:after="174" w:line="259" w:lineRule="auto"/>
        <w:ind w:left="662" w:firstLine="0"/>
      </w:pPr>
      <w:r>
        <w:t xml:space="preserve">The closest document is document 420.html and 417.html with a similarity of </w:t>
      </w:r>
      <w:r w:rsidRPr="00B0621B">
        <w:t>1.0000000000000042</w:t>
      </w:r>
      <w:r>
        <w:t>. They are this way because they are the first two documents to merge together to become a cluster.</w:t>
      </w:r>
    </w:p>
    <w:p w:rsidR="0046658D" w:rsidRPr="00AE71B2" w:rsidRDefault="00AE71B2" w:rsidP="00AE71B2">
      <w:pPr>
        <w:numPr>
          <w:ilvl w:val="0"/>
          <w:numId w:val="3"/>
        </w:numPr>
        <w:spacing w:after="174" w:line="259" w:lineRule="auto"/>
        <w:ind w:left="663" w:hanging="351"/>
        <w:rPr>
          <w:i/>
        </w:rPr>
      </w:pPr>
      <w:r w:rsidRPr="00AE71B2">
        <w:rPr>
          <w:i/>
        </w:rPr>
        <w:t>Which pair of documents is the most dissimilar?</w:t>
      </w:r>
    </w:p>
    <w:p w:rsidR="00471A44" w:rsidRDefault="00B0621B" w:rsidP="00471A44">
      <w:pPr>
        <w:spacing w:after="174" w:line="259" w:lineRule="auto"/>
        <w:ind w:left="663" w:firstLine="0"/>
      </w:pPr>
      <w:r>
        <w:t xml:space="preserve">The farthest document is document 069.html and 439.html with a similarity of 0.0. To find the most dissimilar pairing, you need to compare the similarity queue for each iteration with a global minimum, and update that minimum if the similarity queue is in fact less. </w:t>
      </w:r>
    </w:p>
    <w:p w:rsidR="00471A44" w:rsidRPr="00AE71B2" w:rsidRDefault="00AE71B2" w:rsidP="00AE71B2">
      <w:pPr>
        <w:numPr>
          <w:ilvl w:val="0"/>
          <w:numId w:val="3"/>
        </w:numPr>
        <w:spacing w:after="174" w:line="259" w:lineRule="auto"/>
        <w:ind w:left="663" w:hanging="351"/>
        <w:rPr>
          <w:i/>
        </w:rPr>
      </w:pPr>
      <w:r w:rsidRPr="00AE71B2">
        <w:rPr>
          <w:i/>
        </w:rPr>
        <w:t>Which document is the closest to the corpus centroid?</w:t>
      </w:r>
    </w:p>
    <w:p w:rsidR="00471A44" w:rsidRPr="00FA6E20" w:rsidRDefault="00471A44" w:rsidP="00FA6E20">
      <w:pPr>
        <w:spacing w:after="174" w:line="259" w:lineRule="auto"/>
        <w:ind w:left="663" w:firstLine="0"/>
        <w:rPr>
          <w:i/>
        </w:rPr>
      </w:pPr>
      <w:r w:rsidRPr="00471A44">
        <w:t xml:space="preserve">From my understanding, the </w:t>
      </w:r>
      <w:r w:rsidR="00B0621B">
        <w:t xml:space="preserve">document that is the closest to the corpus centroid is </w:t>
      </w:r>
      <w:r w:rsidR="00FA6E20" w:rsidRPr="00FA6E20">
        <w:t>cluster pair 165.html</w:t>
      </w:r>
      <w:r w:rsidR="00FA6E20">
        <w:t xml:space="preserve"> and 1</w:t>
      </w:r>
      <w:r w:rsidR="00FA6E20" w:rsidRPr="00FA6E20">
        <w:t>76.html</w:t>
      </w:r>
      <w:r w:rsidR="00FA6E20">
        <w:t>.</w:t>
      </w:r>
    </w:p>
    <w:p w:rsidR="00F506E2" w:rsidRDefault="00530AFA" w:rsidP="00FA6E20">
      <w:pPr>
        <w:pStyle w:val="Heading1"/>
        <w:spacing w:after="243"/>
        <w:ind w:left="0" w:right="4093" w:firstLine="720"/>
        <w:jc w:val="left"/>
      </w:pPr>
      <w:r>
        <w:rPr>
          <w:sz w:val="24"/>
        </w:rPr>
        <w:lastRenderedPageBreak/>
        <w:t xml:space="preserve">              III</w:t>
      </w:r>
      <w:r w:rsidR="00157929">
        <w:rPr>
          <w:sz w:val="24"/>
        </w:rPr>
        <w:t>.</w:t>
      </w:r>
      <w:r w:rsidR="00157929">
        <w:rPr>
          <w:rFonts w:ascii="Arial" w:eastAsia="Arial" w:hAnsi="Arial" w:cs="Arial"/>
          <w:sz w:val="24"/>
        </w:rPr>
        <w:t xml:space="preserve"> </w:t>
      </w:r>
      <w:r w:rsidR="00F506E2">
        <w:rPr>
          <w:rFonts w:ascii="Arial" w:eastAsia="Arial" w:hAnsi="Arial" w:cs="Arial"/>
          <w:sz w:val="24"/>
        </w:rPr>
        <w:t>“</w:t>
      </w:r>
      <w:r w:rsidR="002D4ED8">
        <w:rPr>
          <w:sz w:val="24"/>
        </w:rPr>
        <w:t>S</w:t>
      </w:r>
      <w:r w:rsidR="00F506E2">
        <w:rPr>
          <w:sz w:val="24"/>
        </w:rPr>
        <w:t>hell Code”</w:t>
      </w:r>
      <w:r>
        <w:rPr>
          <w:sz w:val="24"/>
        </w:rPr>
        <w:t xml:space="preserve"> Proof</w:t>
      </w:r>
      <w:r w:rsidRPr="00530AFA">
        <w:rPr>
          <w:noProof/>
        </w:rPr>
        <w:t xml:space="preserve"> </w:t>
      </w:r>
    </w:p>
    <w:p w:rsidR="00F506E2" w:rsidRDefault="00FA6E20" w:rsidP="008A32AA">
      <w:pPr>
        <w:spacing w:line="597" w:lineRule="auto"/>
        <w:ind w:left="514" w:right="302" w:hanging="202"/>
      </w:pPr>
      <w:r w:rsidRPr="00FA6E20">
        <w:drawing>
          <wp:inline distT="0" distB="0" distL="0" distR="0" wp14:anchorId="0DD9B218" wp14:editId="7236C39B">
            <wp:extent cx="6358255" cy="4522470"/>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8255" cy="4522470"/>
                    </a:xfrm>
                    <a:prstGeom prst="rect">
                      <a:avLst/>
                    </a:prstGeom>
                  </pic:spPr>
                </pic:pic>
              </a:graphicData>
            </a:graphic>
          </wp:inline>
        </w:drawing>
      </w:r>
    </w:p>
    <w:p w:rsidR="00F506E2" w:rsidRDefault="00F506E2" w:rsidP="008A32AA">
      <w:pPr>
        <w:spacing w:line="597" w:lineRule="auto"/>
        <w:ind w:left="514" w:right="302" w:hanging="202"/>
      </w:pPr>
    </w:p>
    <w:p w:rsidR="00F506E2" w:rsidRDefault="00F506E2" w:rsidP="00530AFA">
      <w:pPr>
        <w:spacing w:line="597" w:lineRule="auto"/>
        <w:ind w:left="0" w:right="302" w:firstLine="0"/>
      </w:pPr>
    </w:p>
    <w:sectPr w:rsidR="00F506E2">
      <w:headerReference w:type="even" r:id="rId8"/>
      <w:headerReference w:type="default" r:id="rId9"/>
      <w:headerReference w:type="first" r:id="rId10"/>
      <w:pgSz w:w="12240" w:h="15840"/>
      <w:pgMar w:top="1440" w:right="1116" w:bottom="1496" w:left="1111" w:header="43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93AC3" w:rsidRDefault="00193AC3">
      <w:pPr>
        <w:spacing w:after="0" w:line="240" w:lineRule="auto"/>
      </w:pPr>
      <w:r>
        <w:separator/>
      </w:r>
    </w:p>
  </w:endnote>
  <w:endnote w:type="continuationSeparator" w:id="0">
    <w:p w:rsidR="00193AC3" w:rsidRDefault="0019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93AC3" w:rsidRDefault="00193AC3">
      <w:pPr>
        <w:spacing w:after="0" w:line="240" w:lineRule="auto"/>
      </w:pPr>
      <w:r>
        <w:separator/>
      </w:r>
    </w:p>
  </w:footnote>
  <w:footnote w:type="continuationSeparator" w:id="0">
    <w:p w:rsidR="00193AC3" w:rsidRDefault="00193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5775" w:rsidRDefault="00157929">
    <w:pPr>
      <w:tabs>
        <w:tab w:val="center" w:pos="1794"/>
        <w:tab w:val="center" w:pos="9636"/>
      </w:tabs>
      <w:spacing w:after="0" w:line="259" w:lineRule="auto"/>
      <w:ind w:left="0" w:firstLine="0"/>
    </w:pPr>
    <w:r>
      <w:rPr>
        <w:rFonts w:ascii="Calibri" w:eastAsia="Calibri" w:hAnsi="Calibri" w:cs="Calibri"/>
        <w:sz w:val="22"/>
      </w:rPr>
      <w:tab/>
    </w:r>
    <w:r>
      <w:rPr>
        <w:sz w:val="20"/>
      </w:rPr>
      <w:t xml:space="preserve">441 Algorithms, Fall 2019, Sherman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5775" w:rsidRDefault="00157929">
    <w:pPr>
      <w:tabs>
        <w:tab w:val="center" w:pos="1794"/>
        <w:tab w:val="center" w:pos="9636"/>
      </w:tabs>
      <w:spacing w:after="0" w:line="259" w:lineRule="auto"/>
      <w:ind w:left="0" w:firstLine="0"/>
    </w:pPr>
    <w:r>
      <w:rPr>
        <w:rFonts w:ascii="Calibri" w:eastAsia="Calibri" w:hAnsi="Calibri" w:cs="Calibri"/>
        <w:sz w:val="22"/>
      </w:rPr>
      <w:tab/>
    </w:r>
    <w:r w:rsidR="007E103A">
      <w:rPr>
        <w:sz w:val="20"/>
      </w:rPr>
      <w:t>Spring</w:t>
    </w:r>
    <w:r>
      <w:rPr>
        <w:sz w:val="20"/>
      </w:rPr>
      <w:t xml:space="preserve"> 20</w:t>
    </w:r>
    <w:r w:rsidR="007E103A">
      <w:rPr>
        <w:sz w:val="20"/>
      </w:rPr>
      <w:t>20</w:t>
    </w:r>
    <w:r>
      <w:rPr>
        <w:sz w:val="20"/>
      </w:rPr>
      <w:t xml:space="preserve">, </w:t>
    </w:r>
    <w:r w:rsidR="007E103A">
      <w:rPr>
        <w:sz w:val="20"/>
      </w:rPr>
      <w:t>Pearce</w:t>
    </w: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5775" w:rsidRDefault="00157929">
    <w:pPr>
      <w:tabs>
        <w:tab w:val="center" w:pos="1794"/>
        <w:tab w:val="center" w:pos="9636"/>
      </w:tabs>
      <w:spacing w:after="0" w:line="259" w:lineRule="auto"/>
      <w:ind w:left="0" w:firstLine="0"/>
    </w:pPr>
    <w:r>
      <w:rPr>
        <w:rFonts w:ascii="Calibri" w:eastAsia="Calibri" w:hAnsi="Calibri" w:cs="Calibri"/>
        <w:sz w:val="22"/>
      </w:rPr>
      <w:tab/>
    </w:r>
    <w:r>
      <w:rPr>
        <w:sz w:val="20"/>
      </w:rPr>
      <w:t xml:space="preserve">441 Algorithms, Fall 2019, Sherman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6AA5"/>
    <w:multiLevelType w:val="hybridMultilevel"/>
    <w:tmpl w:val="FEA4A216"/>
    <w:lvl w:ilvl="0" w:tplc="9710BAC0">
      <w:start w:val="1"/>
      <w:numFmt w:val="decimal"/>
      <w:lvlText w:val="%1)"/>
      <w:lvlJc w:val="left"/>
      <w:pPr>
        <w:ind w:left="6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2C8EBD4">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2B2898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444B998">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A04AB24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94CA01C">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D44E5F3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DB420272">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7AC6F42">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03732C"/>
    <w:multiLevelType w:val="hybridMultilevel"/>
    <w:tmpl w:val="6AF82B34"/>
    <w:lvl w:ilvl="0" w:tplc="AA3E78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A6F7D"/>
    <w:multiLevelType w:val="hybridMultilevel"/>
    <w:tmpl w:val="A2449384"/>
    <w:lvl w:ilvl="0" w:tplc="C8529C4A">
      <w:start w:val="1"/>
      <w:numFmt w:val="upperLetter"/>
      <w:lvlText w:val="%1."/>
      <w:lvlJc w:val="left"/>
      <w:pPr>
        <w:ind w:left="6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24EB17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4382FE2">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D840F28">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EDCA0E64">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0062E4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51A9FF2">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992F18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BDA1244">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532ECB"/>
    <w:multiLevelType w:val="hybridMultilevel"/>
    <w:tmpl w:val="C04CA38E"/>
    <w:lvl w:ilvl="0" w:tplc="F384ABFC">
      <w:start w:val="1"/>
      <w:numFmt w:val="upperLetter"/>
      <w:lvlText w:val="%1."/>
      <w:lvlJc w:val="left"/>
      <w:pPr>
        <w:ind w:left="6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FBC32F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4680015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46C36EC">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C94C19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5020690">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37449C46">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C26F30A">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478ADE08">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67627D"/>
    <w:multiLevelType w:val="hybridMultilevel"/>
    <w:tmpl w:val="5AD28BBC"/>
    <w:lvl w:ilvl="0" w:tplc="328EB830">
      <w:start w:val="1"/>
      <w:numFmt w:val="decimal"/>
      <w:lvlText w:val="%1)"/>
      <w:lvlJc w:val="left"/>
      <w:pPr>
        <w:ind w:left="6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0DEA526">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66A8E30">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2D52F076">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33C664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E6E8B5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688AE1F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51885D2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E366D6E">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7D205B"/>
    <w:multiLevelType w:val="hybridMultilevel"/>
    <w:tmpl w:val="E0EE9B1E"/>
    <w:lvl w:ilvl="0" w:tplc="3D70790E">
      <w:start w:val="1"/>
      <w:numFmt w:val="upperLetter"/>
      <w:lvlText w:val="%1."/>
      <w:lvlJc w:val="left"/>
      <w:pPr>
        <w:ind w:left="6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BDC49C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1B6633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7087EA0">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2C88FC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94C9B6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B3A645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72A8728">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AEEC22A">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1111B7"/>
    <w:multiLevelType w:val="hybridMultilevel"/>
    <w:tmpl w:val="E0EE9B1E"/>
    <w:lvl w:ilvl="0" w:tplc="3D70790E">
      <w:start w:val="1"/>
      <w:numFmt w:val="upperLetter"/>
      <w:lvlText w:val="%1."/>
      <w:lvlJc w:val="left"/>
      <w:pPr>
        <w:ind w:left="6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BDC49C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1B6633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7087EA0">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2C88FC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94C9B6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B3A645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72A8728">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AEEC22A">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775"/>
    <w:rsid w:val="000A3B3C"/>
    <w:rsid w:val="000D0CE1"/>
    <w:rsid w:val="00157929"/>
    <w:rsid w:val="00193AC3"/>
    <w:rsid w:val="001A3BDF"/>
    <w:rsid w:val="00277EE1"/>
    <w:rsid w:val="002A09E5"/>
    <w:rsid w:val="002D4ED8"/>
    <w:rsid w:val="003C245E"/>
    <w:rsid w:val="003D54B1"/>
    <w:rsid w:val="004205F1"/>
    <w:rsid w:val="00450A77"/>
    <w:rsid w:val="00451943"/>
    <w:rsid w:val="0046658D"/>
    <w:rsid w:val="00471A44"/>
    <w:rsid w:val="004F3F7D"/>
    <w:rsid w:val="00511343"/>
    <w:rsid w:val="00530AFA"/>
    <w:rsid w:val="005F4FA6"/>
    <w:rsid w:val="006D77B8"/>
    <w:rsid w:val="0071277C"/>
    <w:rsid w:val="007660B8"/>
    <w:rsid w:val="007C26CE"/>
    <w:rsid w:val="007E103A"/>
    <w:rsid w:val="00875775"/>
    <w:rsid w:val="008A32AA"/>
    <w:rsid w:val="00905EC2"/>
    <w:rsid w:val="009242F7"/>
    <w:rsid w:val="00951071"/>
    <w:rsid w:val="009D517A"/>
    <w:rsid w:val="00A14503"/>
    <w:rsid w:val="00A16807"/>
    <w:rsid w:val="00A92AA6"/>
    <w:rsid w:val="00AE71B2"/>
    <w:rsid w:val="00AF76CE"/>
    <w:rsid w:val="00B0621B"/>
    <w:rsid w:val="00B45DDE"/>
    <w:rsid w:val="00B77625"/>
    <w:rsid w:val="00C53104"/>
    <w:rsid w:val="00CE6F1C"/>
    <w:rsid w:val="00DE43F2"/>
    <w:rsid w:val="00EE7E82"/>
    <w:rsid w:val="00F506E2"/>
    <w:rsid w:val="00F92E27"/>
    <w:rsid w:val="00FA6E20"/>
    <w:rsid w:val="00FC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3086"/>
  <w15:docId w15:val="{D9DFAF22-E6D4-094E-9B6F-33E05674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42" w:line="259" w:lineRule="auto"/>
      <w:ind w:left="11" w:hanging="10"/>
      <w:jc w:val="center"/>
      <w:outlineLvl w:val="0"/>
    </w:pPr>
    <w:rPr>
      <w:rFonts w:ascii="Times New Roman" w:eastAsia="Times New Roman" w:hAnsi="Times New Roman" w:cs="Times New Roman"/>
      <w:color w:val="000000"/>
      <w:sz w:val="19"/>
    </w:rPr>
  </w:style>
  <w:style w:type="paragraph" w:styleId="Heading3">
    <w:name w:val="heading 3"/>
    <w:basedOn w:val="Normal"/>
    <w:next w:val="Normal"/>
    <w:link w:val="Heading3Char"/>
    <w:uiPriority w:val="9"/>
    <w:semiHidden/>
    <w:unhideWhenUsed/>
    <w:qFormat/>
    <w:rsid w:val="007E103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9"/>
    </w:rPr>
  </w:style>
  <w:style w:type="table" w:customStyle="1" w:styleId="TableGrid">
    <w:name w:val="TableGrid"/>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E103A"/>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7E1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03A"/>
    <w:rPr>
      <w:rFonts w:ascii="Times New Roman" w:eastAsia="Times New Roman" w:hAnsi="Times New Roman" w:cs="Times New Roman"/>
      <w:color w:val="000000"/>
    </w:rPr>
  </w:style>
  <w:style w:type="paragraph" w:styleId="ListParagraph">
    <w:name w:val="List Paragraph"/>
    <w:basedOn w:val="Normal"/>
    <w:uiPriority w:val="34"/>
    <w:qFormat/>
    <w:rsid w:val="007E103A"/>
    <w:pPr>
      <w:ind w:left="720"/>
      <w:contextualSpacing/>
    </w:pPr>
  </w:style>
  <w:style w:type="character" w:styleId="HTMLCode">
    <w:name w:val="HTML Code"/>
    <w:basedOn w:val="DefaultParagraphFont"/>
    <w:uiPriority w:val="99"/>
    <w:semiHidden/>
    <w:unhideWhenUsed/>
    <w:rsid w:val="00951071"/>
    <w:rPr>
      <w:rFonts w:ascii="Courier New" w:eastAsia="Times New Roman" w:hAnsi="Courier New" w:cs="Courier New"/>
      <w:sz w:val="20"/>
      <w:szCs w:val="20"/>
    </w:rPr>
  </w:style>
  <w:style w:type="table" w:styleId="TableGrid0">
    <w:name w:val="Table Grid"/>
    <w:basedOn w:val="TableNormal"/>
    <w:uiPriority w:val="39"/>
    <w:rsid w:val="00530A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66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4665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92109">
      <w:bodyDiv w:val="1"/>
      <w:marLeft w:val="0"/>
      <w:marRight w:val="0"/>
      <w:marTop w:val="0"/>
      <w:marBottom w:val="0"/>
      <w:divBdr>
        <w:top w:val="none" w:sz="0" w:space="0" w:color="auto"/>
        <w:left w:val="none" w:sz="0" w:space="0" w:color="auto"/>
        <w:bottom w:val="none" w:sz="0" w:space="0" w:color="auto"/>
        <w:right w:val="none" w:sz="0" w:space="0" w:color="auto"/>
      </w:divBdr>
    </w:div>
    <w:div w:id="514074599">
      <w:bodyDiv w:val="1"/>
      <w:marLeft w:val="0"/>
      <w:marRight w:val="0"/>
      <w:marTop w:val="0"/>
      <w:marBottom w:val="0"/>
      <w:divBdr>
        <w:top w:val="none" w:sz="0" w:space="0" w:color="auto"/>
        <w:left w:val="none" w:sz="0" w:space="0" w:color="auto"/>
        <w:bottom w:val="none" w:sz="0" w:space="0" w:color="auto"/>
        <w:right w:val="none" w:sz="0" w:space="0" w:color="auto"/>
      </w:divBdr>
    </w:div>
    <w:div w:id="731658829">
      <w:bodyDiv w:val="1"/>
      <w:marLeft w:val="0"/>
      <w:marRight w:val="0"/>
      <w:marTop w:val="0"/>
      <w:marBottom w:val="0"/>
      <w:divBdr>
        <w:top w:val="none" w:sz="0" w:space="0" w:color="auto"/>
        <w:left w:val="none" w:sz="0" w:space="0" w:color="auto"/>
        <w:bottom w:val="none" w:sz="0" w:space="0" w:color="auto"/>
        <w:right w:val="none" w:sz="0" w:space="0" w:color="auto"/>
      </w:divBdr>
    </w:div>
    <w:div w:id="807866340">
      <w:bodyDiv w:val="1"/>
      <w:marLeft w:val="0"/>
      <w:marRight w:val="0"/>
      <w:marTop w:val="0"/>
      <w:marBottom w:val="0"/>
      <w:divBdr>
        <w:top w:val="none" w:sz="0" w:space="0" w:color="auto"/>
        <w:left w:val="none" w:sz="0" w:space="0" w:color="auto"/>
        <w:bottom w:val="none" w:sz="0" w:space="0" w:color="auto"/>
        <w:right w:val="none" w:sz="0" w:space="0" w:color="auto"/>
      </w:divBdr>
    </w:div>
    <w:div w:id="824319133">
      <w:bodyDiv w:val="1"/>
      <w:marLeft w:val="0"/>
      <w:marRight w:val="0"/>
      <w:marTop w:val="0"/>
      <w:marBottom w:val="0"/>
      <w:divBdr>
        <w:top w:val="none" w:sz="0" w:space="0" w:color="auto"/>
        <w:left w:val="none" w:sz="0" w:space="0" w:color="auto"/>
        <w:bottom w:val="none" w:sz="0" w:space="0" w:color="auto"/>
        <w:right w:val="none" w:sz="0" w:space="0" w:color="auto"/>
      </w:divBdr>
    </w:div>
    <w:div w:id="842936618">
      <w:bodyDiv w:val="1"/>
      <w:marLeft w:val="0"/>
      <w:marRight w:val="0"/>
      <w:marTop w:val="0"/>
      <w:marBottom w:val="0"/>
      <w:divBdr>
        <w:top w:val="none" w:sz="0" w:space="0" w:color="auto"/>
        <w:left w:val="none" w:sz="0" w:space="0" w:color="auto"/>
        <w:bottom w:val="none" w:sz="0" w:space="0" w:color="auto"/>
        <w:right w:val="none" w:sz="0" w:space="0" w:color="auto"/>
      </w:divBdr>
    </w:div>
    <w:div w:id="855773651">
      <w:bodyDiv w:val="1"/>
      <w:marLeft w:val="0"/>
      <w:marRight w:val="0"/>
      <w:marTop w:val="0"/>
      <w:marBottom w:val="0"/>
      <w:divBdr>
        <w:top w:val="none" w:sz="0" w:space="0" w:color="auto"/>
        <w:left w:val="none" w:sz="0" w:space="0" w:color="auto"/>
        <w:bottom w:val="none" w:sz="0" w:space="0" w:color="auto"/>
        <w:right w:val="none" w:sz="0" w:space="0" w:color="auto"/>
      </w:divBdr>
    </w:div>
    <w:div w:id="988633332">
      <w:bodyDiv w:val="1"/>
      <w:marLeft w:val="0"/>
      <w:marRight w:val="0"/>
      <w:marTop w:val="0"/>
      <w:marBottom w:val="0"/>
      <w:divBdr>
        <w:top w:val="none" w:sz="0" w:space="0" w:color="auto"/>
        <w:left w:val="none" w:sz="0" w:space="0" w:color="auto"/>
        <w:bottom w:val="none" w:sz="0" w:space="0" w:color="auto"/>
        <w:right w:val="none" w:sz="0" w:space="0" w:color="auto"/>
      </w:divBdr>
    </w:div>
    <w:div w:id="1021779698">
      <w:bodyDiv w:val="1"/>
      <w:marLeft w:val="0"/>
      <w:marRight w:val="0"/>
      <w:marTop w:val="0"/>
      <w:marBottom w:val="0"/>
      <w:divBdr>
        <w:top w:val="none" w:sz="0" w:space="0" w:color="auto"/>
        <w:left w:val="none" w:sz="0" w:space="0" w:color="auto"/>
        <w:bottom w:val="none" w:sz="0" w:space="0" w:color="auto"/>
        <w:right w:val="none" w:sz="0" w:space="0" w:color="auto"/>
      </w:divBdr>
    </w:div>
    <w:div w:id="1046372848">
      <w:bodyDiv w:val="1"/>
      <w:marLeft w:val="0"/>
      <w:marRight w:val="0"/>
      <w:marTop w:val="0"/>
      <w:marBottom w:val="0"/>
      <w:divBdr>
        <w:top w:val="none" w:sz="0" w:space="0" w:color="auto"/>
        <w:left w:val="none" w:sz="0" w:space="0" w:color="auto"/>
        <w:bottom w:val="none" w:sz="0" w:space="0" w:color="auto"/>
        <w:right w:val="none" w:sz="0" w:space="0" w:color="auto"/>
      </w:divBdr>
    </w:div>
    <w:div w:id="1137331511">
      <w:bodyDiv w:val="1"/>
      <w:marLeft w:val="0"/>
      <w:marRight w:val="0"/>
      <w:marTop w:val="0"/>
      <w:marBottom w:val="0"/>
      <w:divBdr>
        <w:top w:val="none" w:sz="0" w:space="0" w:color="auto"/>
        <w:left w:val="none" w:sz="0" w:space="0" w:color="auto"/>
        <w:bottom w:val="none" w:sz="0" w:space="0" w:color="auto"/>
        <w:right w:val="none" w:sz="0" w:space="0" w:color="auto"/>
      </w:divBdr>
    </w:div>
    <w:div w:id="1141533157">
      <w:bodyDiv w:val="1"/>
      <w:marLeft w:val="0"/>
      <w:marRight w:val="0"/>
      <w:marTop w:val="0"/>
      <w:marBottom w:val="0"/>
      <w:divBdr>
        <w:top w:val="none" w:sz="0" w:space="0" w:color="auto"/>
        <w:left w:val="none" w:sz="0" w:space="0" w:color="auto"/>
        <w:bottom w:val="none" w:sz="0" w:space="0" w:color="auto"/>
        <w:right w:val="none" w:sz="0" w:space="0" w:color="auto"/>
      </w:divBdr>
    </w:div>
    <w:div w:id="1250851293">
      <w:bodyDiv w:val="1"/>
      <w:marLeft w:val="0"/>
      <w:marRight w:val="0"/>
      <w:marTop w:val="0"/>
      <w:marBottom w:val="0"/>
      <w:divBdr>
        <w:top w:val="none" w:sz="0" w:space="0" w:color="auto"/>
        <w:left w:val="none" w:sz="0" w:space="0" w:color="auto"/>
        <w:bottom w:val="none" w:sz="0" w:space="0" w:color="auto"/>
        <w:right w:val="none" w:sz="0" w:space="0" w:color="auto"/>
      </w:divBdr>
    </w:div>
    <w:div w:id="1253127665">
      <w:bodyDiv w:val="1"/>
      <w:marLeft w:val="0"/>
      <w:marRight w:val="0"/>
      <w:marTop w:val="0"/>
      <w:marBottom w:val="0"/>
      <w:divBdr>
        <w:top w:val="none" w:sz="0" w:space="0" w:color="auto"/>
        <w:left w:val="none" w:sz="0" w:space="0" w:color="auto"/>
        <w:bottom w:val="none" w:sz="0" w:space="0" w:color="auto"/>
        <w:right w:val="none" w:sz="0" w:space="0" w:color="auto"/>
      </w:divBdr>
    </w:div>
    <w:div w:id="1270354252">
      <w:bodyDiv w:val="1"/>
      <w:marLeft w:val="0"/>
      <w:marRight w:val="0"/>
      <w:marTop w:val="0"/>
      <w:marBottom w:val="0"/>
      <w:divBdr>
        <w:top w:val="none" w:sz="0" w:space="0" w:color="auto"/>
        <w:left w:val="none" w:sz="0" w:space="0" w:color="auto"/>
        <w:bottom w:val="none" w:sz="0" w:space="0" w:color="auto"/>
        <w:right w:val="none" w:sz="0" w:space="0" w:color="auto"/>
      </w:divBdr>
    </w:div>
    <w:div w:id="1305887162">
      <w:bodyDiv w:val="1"/>
      <w:marLeft w:val="0"/>
      <w:marRight w:val="0"/>
      <w:marTop w:val="0"/>
      <w:marBottom w:val="0"/>
      <w:divBdr>
        <w:top w:val="none" w:sz="0" w:space="0" w:color="auto"/>
        <w:left w:val="none" w:sz="0" w:space="0" w:color="auto"/>
        <w:bottom w:val="none" w:sz="0" w:space="0" w:color="auto"/>
        <w:right w:val="none" w:sz="0" w:space="0" w:color="auto"/>
      </w:divBdr>
    </w:div>
    <w:div w:id="1747654595">
      <w:bodyDiv w:val="1"/>
      <w:marLeft w:val="0"/>
      <w:marRight w:val="0"/>
      <w:marTop w:val="0"/>
      <w:marBottom w:val="0"/>
      <w:divBdr>
        <w:top w:val="none" w:sz="0" w:space="0" w:color="auto"/>
        <w:left w:val="none" w:sz="0" w:space="0" w:color="auto"/>
        <w:bottom w:val="none" w:sz="0" w:space="0" w:color="auto"/>
        <w:right w:val="none" w:sz="0" w:space="0" w:color="auto"/>
      </w:divBdr>
    </w:div>
    <w:div w:id="1794978304">
      <w:bodyDiv w:val="1"/>
      <w:marLeft w:val="0"/>
      <w:marRight w:val="0"/>
      <w:marTop w:val="0"/>
      <w:marBottom w:val="0"/>
      <w:divBdr>
        <w:top w:val="none" w:sz="0" w:space="0" w:color="auto"/>
        <w:left w:val="none" w:sz="0" w:space="0" w:color="auto"/>
        <w:bottom w:val="none" w:sz="0" w:space="0" w:color="auto"/>
        <w:right w:val="none" w:sz="0" w:space="0" w:color="auto"/>
      </w:divBdr>
    </w:div>
    <w:div w:id="1795098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- 441 report.docx</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- 441 report.docx</dc:title>
  <dc:subject/>
  <dc:creator>Hafsa Chaudhry</dc:creator>
  <cp:keywords/>
  <cp:lastModifiedBy>Hafsa Chaudhry</cp:lastModifiedBy>
  <cp:revision>2</cp:revision>
  <dcterms:created xsi:type="dcterms:W3CDTF">2020-05-07T05:27:00Z</dcterms:created>
  <dcterms:modified xsi:type="dcterms:W3CDTF">2020-05-07T05:27:00Z</dcterms:modified>
</cp:coreProperties>
</file>