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576" w:rsidRDefault="001F05AB">
      <w:pPr>
        <w:rPr>
          <w:rFonts w:ascii="Times New Roman" w:hAnsi="Times New Roman" w:cs="Times New Roman"/>
          <w:b/>
          <w:sz w:val="28"/>
          <w:szCs w:val="28"/>
        </w:rPr>
      </w:pPr>
      <w:r>
        <w:rPr>
          <w:rFonts w:ascii="Times New Roman" w:hAnsi="Times New Roman" w:cs="Times New Roman"/>
          <w:b/>
          <w:sz w:val="28"/>
          <w:szCs w:val="28"/>
        </w:rPr>
        <w:t>HAFSA AKHTAR</w:t>
      </w:r>
    </w:p>
    <w:p w:rsidR="001F05AB" w:rsidRDefault="001F05AB">
      <w:pPr>
        <w:rPr>
          <w:rFonts w:ascii="Times New Roman" w:hAnsi="Times New Roman" w:cs="Times New Roman"/>
          <w:b/>
          <w:sz w:val="28"/>
          <w:szCs w:val="28"/>
        </w:rPr>
      </w:pPr>
      <w:r w:rsidRPr="001F05AB">
        <w:rPr>
          <w:rFonts w:ascii="Times New Roman" w:hAnsi="Times New Roman" w:cs="Times New Roman"/>
          <w:b/>
          <w:sz w:val="28"/>
          <w:szCs w:val="28"/>
        </w:rPr>
        <w:t>DATA SCIENCE/ DATA ANALYTICS</w:t>
      </w:r>
      <w:r>
        <w:rPr>
          <w:rFonts w:ascii="Times New Roman" w:hAnsi="Times New Roman" w:cs="Times New Roman"/>
          <w:b/>
          <w:sz w:val="28"/>
          <w:szCs w:val="28"/>
        </w:rPr>
        <w:t xml:space="preserve"> INTERN</w:t>
      </w:r>
    </w:p>
    <w:p w:rsidR="001F05AB" w:rsidRPr="001F05AB" w:rsidRDefault="001F05AB" w:rsidP="001F05AB">
      <w:pPr>
        <w:rPr>
          <w:rFonts w:ascii="Times New Roman" w:hAnsi="Times New Roman" w:cs="Times New Roman"/>
          <w:b/>
          <w:sz w:val="28"/>
          <w:szCs w:val="28"/>
        </w:rPr>
      </w:pPr>
      <w:r>
        <w:rPr>
          <w:rFonts w:ascii="Times New Roman" w:hAnsi="Times New Roman" w:cs="Times New Roman"/>
          <w:b/>
          <w:sz w:val="28"/>
          <w:szCs w:val="28"/>
        </w:rPr>
        <w:t xml:space="preserve">TASK: </w:t>
      </w:r>
      <w:r w:rsidRPr="001F05AB">
        <w:rPr>
          <w:rFonts w:ascii="Times New Roman" w:hAnsi="Times New Roman" w:cs="Times New Roman"/>
          <w:b/>
          <w:sz w:val="28"/>
          <w:szCs w:val="28"/>
        </w:rPr>
        <w:t>SOCIAL MEDIA SENTIMENT ANALYSIS</w:t>
      </w:r>
    </w:p>
    <w:p w:rsidR="001F05AB" w:rsidRPr="001F05AB" w:rsidRDefault="001F05AB" w:rsidP="001F05AB">
      <w:pPr>
        <w:rPr>
          <w:rFonts w:ascii="Times New Roman" w:hAnsi="Times New Roman" w:cs="Times New Roman"/>
          <w:b/>
          <w:sz w:val="28"/>
          <w:szCs w:val="28"/>
        </w:rPr>
      </w:pPr>
      <w:r w:rsidRPr="001F05AB">
        <w:rPr>
          <w:rFonts w:ascii="Times New Roman" w:hAnsi="Times New Roman" w:cs="Times New Roman"/>
          <w:b/>
          <w:sz w:val="28"/>
          <w:szCs w:val="28"/>
        </w:rPr>
        <w:t>ANALYZE SOCIAL MEDIA DATA (E.G., TWITTER) TO UNDERSTAND PUBLIC SENTIMENT</w:t>
      </w:r>
    </w:p>
    <w:p w:rsidR="001F05AB" w:rsidRPr="001F05AB" w:rsidRDefault="001F05AB" w:rsidP="001F05AB">
      <w:pPr>
        <w:rPr>
          <w:rFonts w:ascii="Times New Roman" w:hAnsi="Times New Roman" w:cs="Times New Roman"/>
          <w:b/>
          <w:sz w:val="28"/>
          <w:szCs w:val="28"/>
        </w:rPr>
      </w:pPr>
      <w:r w:rsidRPr="001F05AB">
        <w:rPr>
          <w:rFonts w:ascii="Times New Roman" w:hAnsi="Times New Roman" w:cs="Times New Roman"/>
          <w:b/>
          <w:sz w:val="28"/>
          <w:szCs w:val="28"/>
        </w:rPr>
        <w:t>TOWARDS SPECIFIC TOPICS, PRODUCTS, OR EVENTS. USE NATURAL LANGUAGE</w:t>
      </w:r>
    </w:p>
    <w:p w:rsidR="001F05AB" w:rsidRPr="001F05AB" w:rsidRDefault="001F05AB" w:rsidP="001F05AB">
      <w:pPr>
        <w:rPr>
          <w:rFonts w:ascii="Times New Roman" w:hAnsi="Times New Roman" w:cs="Times New Roman"/>
          <w:b/>
          <w:sz w:val="28"/>
          <w:szCs w:val="28"/>
        </w:rPr>
      </w:pPr>
      <w:r w:rsidRPr="001F05AB">
        <w:rPr>
          <w:rFonts w:ascii="Times New Roman" w:hAnsi="Times New Roman" w:cs="Times New Roman"/>
          <w:b/>
          <w:sz w:val="28"/>
          <w:szCs w:val="28"/>
        </w:rPr>
        <w:t>PROCESSING (NLP) TECHNIQUES TO PREPROCESS TEXT DATA, EXTRACT SENTIMENT</w:t>
      </w:r>
    </w:p>
    <w:p w:rsidR="001F05AB" w:rsidRDefault="001F05AB" w:rsidP="001F05AB">
      <w:pPr>
        <w:rPr>
          <w:rFonts w:ascii="Times New Roman" w:hAnsi="Times New Roman" w:cs="Times New Roman"/>
          <w:b/>
          <w:sz w:val="28"/>
          <w:szCs w:val="28"/>
        </w:rPr>
      </w:pPr>
      <w:r w:rsidRPr="001F05AB">
        <w:rPr>
          <w:rFonts w:ascii="Times New Roman" w:hAnsi="Times New Roman" w:cs="Times New Roman"/>
          <w:b/>
          <w:sz w:val="28"/>
          <w:szCs w:val="28"/>
        </w:rPr>
        <w:t>SCORES, AND VISUALIZE SENTIMENT TRENDS OVER TIME.</w:t>
      </w:r>
    </w:p>
    <w:p w:rsidR="001F05AB" w:rsidRPr="001F05AB" w:rsidRDefault="001F05AB" w:rsidP="001F05A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05AB">
        <w:rPr>
          <w:rFonts w:ascii="Times New Roman" w:eastAsia="Times New Roman" w:hAnsi="Times New Roman" w:cs="Times New Roman"/>
          <w:b/>
          <w:bCs/>
          <w:kern w:val="36"/>
          <w:sz w:val="48"/>
          <w:szCs w:val="48"/>
        </w:rPr>
        <w:t>Social Media Sentiment Analysis Report</w:t>
      </w:r>
    </w:p>
    <w:p w:rsidR="001F05AB" w:rsidRPr="001F05AB" w:rsidRDefault="001F05AB" w:rsidP="001F05AB">
      <w:pPr>
        <w:spacing w:after="0" w:line="240" w:lineRule="auto"/>
        <w:rPr>
          <w:rFonts w:ascii="Times New Roman" w:eastAsia="Times New Roman" w:hAnsi="Times New Roman" w:cs="Times New Roman"/>
          <w:sz w:val="24"/>
          <w:szCs w:val="24"/>
        </w:rPr>
      </w:pPr>
    </w:p>
    <w:p w:rsidR="001F05AB" w:rsidRPr="001F05AB" w:rsidRDefault="001F05AB" w:rsidP="001F05AB">
      <w:pPr>
        <w:spacing w:before="100" w:beforeAutospacing="1" w:after="100" w:afterAutospacing="1" w:line="240" w:lineRule="auto"/>
        <w:outlineLvl w:val="1"/>
        <w:rPr>
          <w:rFonts w:ascii="Times New Roman" w:eastAsia="Times New Roman" w:hAnsi="Times New Roman" w:cs="Times New Roman"/>
          <w:b/>
          <w:bCs/>
          <w:sz w:val="36"/>
          <w:szCs w:val="36"/>
        </w:rPr>
      </w:pPr>
      <w:r w:rsidRPr="001F05AB">
        <w:rPr>
          <w:rFonts w:ascii="Times New Roman" w:eastAsia="Times New Roman" w:hAnsi="Times New Roman" w:cs="Times New Roman"/>
          <w:b/>
          <w:bCs/>
          <w:sz w:val="36"/>
          <w:szCs w:val="36"/>
        </w:rPr>
        <w:t>1. Introduction</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 xml:space="preserve">This report presents a sentiment analysis of social media posts related to the topic </w:t>
      </w:r>
      <w:r w:rsidRPr="001F05AB">
        <w:rPr>
          <w:rFonts w:ascii="Times New Roman" w:eastAsia="Times New Roman" w:hAnsi="Times New Roman" w:cs="Times New Roman"/>
          <w:b/>
          <w:bCs/>
          <w:sz w:val="24"/>
          <w:szCs w:val="24"/>
        </w:rPr>
        <w:t>"iPhone 15"</w:t>
      </w:r>
      <w:r w:rsidRPr="001F05AB">
        <w:rPr>
          <w:rFonts w:ascii="Times New Roman" w:eastAsia="Times New Roman" w:hAnsi="Times New Roman" w:cs="Times New Roman"/>
          <w:sz w:val="24"/>
          <w:szCs w:val="24"/>
        </w:rPr>
        <w:t>. The objective of this project is to analyze public opinion using Natural Language Processing (NLP) techniques. The analysis involves preprocessing tweet data, determining sentiment polarity (positive, negative, neutral), and visualizing trends over time.</w:t>
      </w:r>
    </w:p>
    <w:p w:rsidR="001F05AB" w:rsidRPr="001F05AB" w:rsidRDefault="001F05AB" w:rsidP="001F05AB">
      <w:pPr>
        <w:spacing w:after="0" w:line="240" w:lineRule="auto"/>
        <w:rPr>
          <w:rFonts w:ascii="Times New Roman" w:eastAsia="Times New Roman" w:hAnsi="Times New Roman" w:cs="Times New Roman"/>
          <w:sz w:val="24"/>
          <w:szCs w:val="24"/>
        </w:rPr>
      </w:pPr>
    </w:p>
    <w:p w:rsidR="001F05AB" w:rsidRPr="001F05AB" w:rsidRDefault="001F05AB" w:rsidP="001F05AB">
      <w:pPr>
        <w:spacing w:before="100" w:beforeAutospacing="1" w:after="100" w:afterAutospacing="1" w:line="240" w:lineRule="auto"/>
        <w:outlineLvl w:val="1"/>
        <w:rPr>
          <w:rFonts w:ascii="Times New Roman" w:eastAsia="Times New Roman" w:hAnsi="Times New Roman" w:cs="Times New Roman"/>
          <w:b/>
          <w:bCs/>
          <w:sz w:val="36"/>
          <w:szCs w:val="36"/>
        </w:rPr>
      </w:pPr>
      <w:r w:rsidRPr="001F05AB">
        <w:rPr>
          <w:rFonts w:ascii="Times New Roman" w:eastAsia="Times New Roman" w:hAnsi="Times New Roman" w:cs="Times New Roman"/>
          <w:b/>
          <w:bCs/>
          <w:sz w:val="36"/>
          <w:szCs w:val="36"/>
        </w:rPr>
        <w:t>2. Methodology</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The project was conducted in the following steps:</w:t>
      </w:r>
    </w:p>
    <w:p w:rsidR="001F05AB" w:rsidRPr="001F05AB" w:rsidRDefault="001F05AB" w:rsidP="001F05AB">
      <w:pPr>
        <w:spacing w:before="100" w:beforeAutospacing="1" w:after="100" w:afterAutospacing="1" w:line="240" w:lineRule="auto"/>
        <w:outlineLvl w:val="2"/>
        <w:rPr>
          <w:rFonts w:ascii="Times New Roman" w:eastAsia="Times New Roman" w:hAnsi="Times New Roman" w:cs="Times New Roman"/>
          <w:b/>
          <w:bCs/>
          <w:sz w:val="27"/>
          <w:szCs w:val="27"/>
        </w:rPr>
      </w:pPr>
      <w:r w:rsidRPr="001F05AB">
        <w:rPr>
          <w:rFonts w:ascii="Times New Roman" w:eastAsia="Times New Roman" w:hAnsi="Times New Roman" w:cs="Times New Roman"/>
          <w:b/>
          <w:bCs/>
          <w:sz w:val="27"/>
          <w:szCs w:val="27"/>
        </w:rPr>
        <w:t>2.1 Data Collection</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 xml:space="preserve">Due to environment limitations, we simulated a dataset of tweets related to the </w:t>
      </w:r>
      <w:r w:rsidRPr="001F05AB">
        <w:rPr>
          <w:rFonts w:ascii="Times New Roman" w:eastAsia="Times New Roman" w:hAnsi="Times New Roman" w:cs="Times New Roman"/>
          <w:b/>
          <w:bCs/>
          <w:sz w:val="24"/>
          <w:szCs w:val="24"/>
        </w:rPr>
        <w:t>iPhone 15</w:t>
      </w:r>
      <w:r w:rsidRPr="001F05AB">
        <w:rPr>
          <w:rFonts w:ascii="Times New Roman" w:eastAsia="Times New Roman" w:hAnsi="Times New Roman" w:cs="Times New Roman"/>
          <w:sz w:val="24"/>
          <w:szCs w:val="24"/>
        </w:rPr>
        <w:t xml:space="preserve"> over a 10-day period. The dataset contains multiple sample tweets reflecting various opinions.</w:t>
      </w:r>
    </w:p>
    <w:p w:rsidR="001F05AB" w:rsidRPr="001F05AB" w:rsidRDefault="001F05AB" w:rsidP="001F05AB">
      <w:pPr>
        <w:spacing w:before="100" w:beforeAutospacing="1" w:after="100" w:afterAutospacing="1" w:line="240" w:lineRule="auto"/>
        <w:outlineLvl w:val="2"/>
        <w:rPr>
          <w:rFonts w:ascii="Times New Roman" w:eastAsia="Times New Roman" w:hAnsi="Times New Roman" w:cs="Times New Roman"/>
          <w:b/>
          <w:bCs/>
          <w:sz w:val="27"/>
          <w:szCs w:val="27"/>
        </w:rPr>
      </w:pPr>
      <w:r w:rsidRPr="001F05AB">
        <w:rPr>
          <w:rFonts w:ascii="Times New Roman" w:eastAsia="Times New Roman" w:hAnsi="Times New Roman" w:cs="Times New Roman"/>
          <w:b/>
          <w:bCs/>
          <w:sz w:val="27"/>
          <w:szCs w:val="27"/>
        </w:rPr>
        <w:t>2.2 Preprocessing</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Each tweet was cleaned using standard NLP techniques:</w:t>
      </w:r>
    </w:p>
    <w:p w:rsidR="001F05AB" w:rsidRPr="001F05AB" w:rsidRDefault="001F05AB" w:rsidP="001F05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Removal of URLs, hashtags, mentions, and special characters</w:t>
      </w:r>
    </w:p>
    <w:p w:rsidR="001F05AB" w:rsidRPr="001F05AB" w:rsidRDefault="001F05AB" w:rsidP="001F05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lastRenderedPageBreak/>
        <w:t>Conversion of all text to lowercase</w:t>
      </w:r>
    </w:p>
    <w:p w:rsidR="001F05AB" w:rsidRPr="001F05AB" w:rsidRDefault="001F05AB" w:rsidP="001F05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Tokenization (breaking text into individual words)</w:t>
      </w:r>
    </w:p>
    <w:p w:rsidR="001F05AB" w:rsidRPr="001F05AB" w:rsidRDefault="001F05AB" w:rsidP="001F05AB">
      <w:pPr>
        <w:spacing w:before="100" w:beforeAutospacing="1" w:after="100" w:afterAutospacing="1" w:line="240" w:lineRule="auto"/>
        <w:outlineLvl w:val="2"/>
        <w:rPr>
          <w:rFonts w:ascii="Times New Roman" w:eastAsia="Times New Roman" w:hAnsi="Times New Roman" w:cs="Times New Roman"/>
          <w:b/>
          <w:bCs/>
          <w:sz w:val="27"/>
          <w:szCs w:val="27"/>
        </w:rPr>
      </w:pPr>
      <w:r w:rsidRPr="001F05AB">
        <w:rPr>
          <w:rFonts w:ascii="Times New Roman" w:eastAsia="Times New Roman" w:hAnsi="Times New Roman" w:cs="Times New Roman"/>
          <w:b/>
          <w:bCs/>
          <w:sz w:val="27"/>
          <w:szCs w:val="27"/>
        </w:rPr>
        <w:t>2.3 Sentiment Analysis</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 xml:space="preserve">Since advanced tools like VADER were unavailable in this environment, a </w:t>
      </w:r>
      <w:r w:rsidRPr="001F05AB">
        <w:rPr>
          <w:rFonts w:ascii="Times New Roman" w:eastAsia="Times New Roman" w:hAnsi="Times New Roman" w:cs="Times New Roman"/>
          <w:b/>
          <w:bCs/>
          <w:sz w:val="24"/>
          <w:szCs w:val="24"/>
        </w:rPr>
        <w:t>manual keyword-based classifier</w:t>
      </w:r>
      <w:r w:rsidRPr="001F05AB">
        <w:rPr>
          <w:rFonts w:ascii="Times New Roman" w:eastAsia="Times New Roman" w:hAnsi="Times New Roman" w:cs="Times New Roman"/>
          <w:sz w:val="24"/>
          <w:szCs w:val="24"/>
        </w:rPr>
        <w:t xml:space="preserve"> was used to assign sentiments:</w:t>
      </w:r>
    </w:p>
    <w:p w:rsidR="001F05AB" w:rsidRPr="001F05AB" w:rsidRDefault="001F05AB" w:rsidP="001F05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b/>
          <w:bCs/>
          <w:sz w:val="24"/>
          <w:szCs w:val="24"/>
        </w:rPr>
        <w:t>Positive</w:t>
      </w:r>
      <w:r w:rsidRPr="001F05AB">
        <w:rPr>
          <w:rFonts w:ascii="Times New Roman" w:eastAsia="Times New Roman" w:hAnsi="Times New Roman" w:cs="Times New Roman"/>
          <w:sz w:val="24"/>
          <w:szCs w:val="24"/>
        </w:rPr>
        <w:t xml:space="preserve"> if the tweet included words like </w:t>
      </w:r>
      <w:r w:rsidRPr="001F05AB">
        <w:rPr>
          <w:rFonts w:ascii="Times New Roman" w:eastAsia="Times New Roman" w:hAnsi="Times New Roman" w:cs="Times New Roman"/>
          <w:i/>
          <w:iCs/>
          <w:sz w:val="24"/>
          <w:szCs w:val="24"/>
        </w:rPr>
        <w:t>love, amazing, good, awesome</w:t>
      </w:r>
    </w:p>
    <w:p w:rsidR="001F05AB" w:rsidRPr="001F05AB" w:rsidRDefault="001F05AB" w:rsidP="001F05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b/>
          <w:bCs/>
          <w:sz w:val="24"/>
          <w:szCs w:val="24"/>
        </w:rPr>
        <w:t>Negative</w:t>
      </w:r>
      <w:r w:rsidRPr="001F05AB">
        <w:rPr>
          <w:rFonts w:ascii="Times New Roman" w:eastAsia="Times New Roman" w:hAnsi="Times New Roman" w:cs="Times New Roman"/>
          <w:sz w:val="24"/>
          <w:szCs w:val="24"/>
        </w:rPr>
        <w:t xml:space="preserve"> if the tweet included words like </w:t>
      </w:r>
      <w:r w:rsidRPr="001F05AB">
        <w:rPr>
          <w:rFonts w:ascii="Times New Roman" w:eastAsia="Times New Roman" w:hAnsi="Times New Roman" w:cs="Times New Roman"/>
          <w:i/>
          <w:iCs/>
          <w:sz w:val="24"/>
          <w:szCs w:val="24"/>
        </w:rPr>
        <w:t>bad, hate, overpriced</w:t>
      </w:r>
    </w:p>
    <w:p w:rsidR="001F05AB" w:rsidRPr="001F05AB" w:rsidRDefault="001F05AB" w:rsidP="001F05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b/>
          <w:bCs/>
          <w:sz w:val="24"/>
          <w:szCs w:val="24"/>
        </w:rPr>
        <w:t>Neutral</w:t>
      </w:r>
      <w:r w:rsidRPr="001F05AB">
        <w:rPr>
          <w:rFonts w:ascii="Times New Roman" w:eastAsia="Times New Roman" w:hAnsi="Times New Roman" w:cs="Times New Roman"/>
          <w:sz w:val="24"/>
          <w:szCs w:val="24"/>
        </w:rPr>
        <w:t xml:space="preserve"> if no strong sentiment keywords were found</w:t>
      </w:r>
    </w:p>
    <w:p w:rsidR="001F05AB" w:rsidRPr="001F05AB" w:rsidRDefault="001F05AB" w:rsidP="001F05AB">
      <w:pPr>
        <w:spacing w:before="100" w:beforeAutospacing="1" w:after="100" w:afterAutospacing="1" w:line="240" w:lineRule="auto"/>
        <w:outlineLvl w:val="2"/>
        <w:rPr>
          <w:rFonts w:ascii="Times New Roman" w:eastAsia="Times New Roman" w:hAnsi="Times New Roman" w:cs="Times New Roman"/>
          <w:b/>
          <w:bCs/>
          <w:sz w:val="27"/>
          <w:szCs w:val="27"/>
        </w:rPr>
      </w:pPr>
      <w:r w:rsidRPr="001F05AB">
        <w:rPr>
          <w:rFonts w:ascii="Times New Roman" w:eastAsia="Times New Roman" w:hAnsi="Times New Roman" w:cs="Times New Roman"/>
          <w:b/>
          <w:bCs/>
          <w:sz w:val="27"/>
          <w:szCs w:val="27"/>
        </w:rPr>
        <w:t>2.4 Sentiment Aggregation</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Sentiment data was grouped by date to observe how public opinion changed over time.</w:t>
      </w:r>
    </w:p>
    <w:p w:rsidR="001F05AB" w:rsidRPr="001F05AB" w:rsidRDefault="001F05AB" w:rsidP="001F05AB">
      <w:pPr>
        <w:spacing w:before="100" w:beforeAutospacing="1" w:after="100" w:afterAutospacing="1" w:line="240" w:lineRule="auto"/>
        <w:outlineLvl w:val="2"/>
        <w:rPr>
          <w:rFonts w:ascii="Times New Roman" w:eastAsia="Times New Roman" w:hAnsi="Times New Roman" w:cs="Times New Roman"/>
          <w:b/>
          <w:bCs/>
          <w:sz w:val="27"/>
          <w:szCs w:val="27"/>
        </w:rPr>
      </w:pPr>
      <w:r w:rsidRPr="001F05AB">
        <w:rPr>
          <w:rFonts w:ascii="Times New Roman" w:eastAsia="Times New Roman" w:hAnsi="Times New Roman" w:cs="Times New Roman"/>
          <w:b/>
          <w:bCs/>
          <w:sz w:val="27"/>
          <w:szCs w:val="27"/>
        </w:rPr>
        <w:t>2.5 Visualization</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Three types of visualizations were created:</w:t>
      </w:r>
    </w:p>
    <w:p w:rsidR="001F05AB" w:rsidRPr="001F05AB" w:rsidRDefault="001F05AB" w:rsidP="001F05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b/>
          <w:bCs/>
          <w:sz w:val="24"/>
          <w:szCs w:val="24"/>
        </w:rPr>
        <w:t>Line Graph</w:t>
      </w:r>
      <w:r w:rsidRPr="001F05AB">
        <w:rPr>
          <w:rFonts w:ascii="Times New Roman" w:eastAsia="Times New Roman" w:hAnsi="Times New Roman" w:cs="Times New Roman"/>
          <w:sz w:val="24"/>
          <w:szCs w:val="24"/>
        </w:rPr>
        <w:t xml:space="preserve"> showing daily counts of Positive, Neutral, and Negative tweets</w:t>
      </w:r>
    </w:p>
    <w:p w:rsidR="001F05AB" w:rsidRPr="001F05AB" w:rsidRDefault="001F05AB" w:rsidP="001F05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b/>
          <w:bCs/>
          <w:sz w:val="24"/>
          <w:szCs w:val="24"/>
        </w:rPr>
        <w:t>Word Cloud (Positive)</w:t>
      </w:r>
      <w:r w:rsidRPr="001F05AB">
        <w:rPr>
          <w:rFonts w:ascii="Times New Roman" w:eastAsia="Times New Roman" w:hAnsi="Times New Roman" w:cs="Times New Roman"/>
          <w:sz w:val="24"/>
          <w:szCs w:val="24"/>
        </w:rPr>
        <w:t xml:space="preserve"> highlighting frequent words from positive tweets</w:t>
      </w:r>
    </w:p>
    <w:p w:rsidR="001F05AB" w:rsidRPr="001F05AB" w:rsidRDefault="001F05AB" w:rsidP="001F05A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b/>
          <w:bCs/>
          <w:sz w:val="24"/>
          <w:szCs w:val="24"/>
        </w:rPr>
        <w:t>Word Cloud (Negative)</w:t>
      </w:r>
      <w:r w:rsidRPr="001F05AB">
        <w:rPr>
          <w:rFonts w:ascii="Times New Roman" w:eastAsia="Times New Roman" w:hAnsi="Times New Roman" w:cs="Times New Roman"/>
          <w:sz w:val="24"/>
          <w:szCs w:val="24"/>
        </w:rPr>
        <w:t xml:space="preserve"> highlighting frequent words from negative tweets</w:t>
      </w:r>
    </w:p>
    <w:p w:rsidR="001F05AB" w:rsidRPr="001F05AB" w:rsidRDefault="001F05AB" w:rsidP="001F05AB">
      <w:pPr>
        <w:spacing w:after="0"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pict>
          <v:rect id="_x0000_i1025" style="width:0;height:1.5pt" o:hralign="center" o:hrstd="t" o:hr="t" fillcolor="#a0a0a0" stroked="f"/>
        </w:pict>
      </w:r>
    </w:p>
    <w:p w:rsidR="001F05AB" w:rsidRPr="001F05AB" w:rsidRDefault="001F05AB" w:rsidP="001F05AB">
      <w:pPr>
        <w:spacing w:before="100" w:beforeAutospacing="1" w:after="100" w:afterAutospacing="1" w:line="240" w:lineRule="auto"/>
        <w:outlineLvl w:val="1"/>
        <w:rPr>
          <w:rFonts w:ascii="Times New Roman" w:eastAsia="Times New Roman" w:hAnsi="Times New Roman" w:cs="Times New Roman"/>
          <w:b/>
          <w:bCs/>
          <w:sz w:val="36"/>
          <w:szCs w:val="36"/>
        </w:rPr>
      </w:pPr>
      <w:r w:rsidRPr="001F05AB">
        <w:rPr>
          <w:rFonts w:ascii="Times New Roman" w:eastAsia="Times New Roman" w:hAnsi="Times New Roman" w:cs="Times New Roman"/>
          <w:b/>
          <w:bCs/>
          <w:sz w:val="36"/>
          <w:szCs w:val="36"/>
        </w:rPr>
        <w:t xml:space="preserve">3. Sentiment Trend </w:t>
      </w:r>
      <w:proofErr w:type="gramStart"/>
      <w:r w:rsidRPr="001F05AB">
        <w:rPr>
          <w:rFonts w:ascii="Times New Roman" w:eastAsia="Times New Roman" w:hAnsi="Times New Roman" w:cs="Times New Roman"/>
          <w:b/>
          <w:bCs/>
          <w:sz w:val="36"/>
          <w:szCs w:val="36"/>
        </w:rPr>
        <w:t>Over</w:t>
      </w:r>
      <w:proofErr w:type="gramEnd"/>
      <w:r w:rsidRPr="001F05AB">
        <w:rPr>
          <w:rFonts w:ascii="Times New Roman" w:eastAsia="Times New Roman" w:hAnsi="Times New Roman" w:cs="Times New Roman"/>
          <w:b/>
          <w:bCs/>
          <w:sz w:val="36"/>
          <w:szCs w:val="36"/>
        </w:rPr>
        <w:t xml:space="preserve"> Time</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The sentiment trend chart shows how public opinions shifted throughout the 10-day period.</w:t>
      </w:r>
    </w:p>
    <w:p w:rsidR="001F05AB" w:rsidRPr="001F05AB" w:rsidRDefault="001F05AB" w:rsidP="001F05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Positive sentiment remained dominant overall, with consistent expressions of satisfaction about features like camera and battery.</w:t>
      </w:r>
    </w:p>
    <w:p w:rsidR="001F05AB" w:rsidRPr="001F05AB" w:rsidRDefault="001F05AB" w:rsidP="001F05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Negative sentiment spiked briefly, indicating short-term dissatisfaction — likely due to pricing or minor product issues.</w:t>
      </w:r>
    </w:p>
    <w:p w:rsidR="001F05AB" w:rsidRDefault="001F05AB" w:rsidP="001F05A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Neutral sentiment remained relatively stable throughout.</w:t>
      </w:r>
    </w:p>
    <w:p w:rsidR="001F05AB" w:rsidRPr="001F05AB" w:rsidRDefault="0073253D" w:rsidP="001F05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9.75pt;height:252pt">
            <v:imagedata r:id="rId5" o:title="sentiment_trend"/>
          </v:shape>
        </w:pict>
      </w:r>
    </w:p>
    <w:p w:rsidR="001F05AB" w:rsidRPr="001F05AB" w:rsidRDefault="001F05AB" w:rsidP="001F05AB">
      <w:pPr>
        <w:spacing w:after="0" w:line="240" w:lineRule="auto"/>
        <w:rPr>
          <w:rFonts w:ascii="Times New Roman" w:eastAsia="Times New Roman" w:hAnsi="Times New Roman" w:cs="Times New Roman"/>
          <w:sz w:val="24"/>
          <w:szCs w:val="24"/>
        </w:rPr>
      </w:pPr>
    </w:p>
    <w:p w:rsidR="001F05AB" w:rsidRPr="001F05AB" w:rsidRDefault="001F05AB" w:rsidP="001F05AB">
      <w:pPr>
        <w:spacing w:before="100" w:beforeAutospacing="1" w:after="100" w:afterAutospacing="1" w:line="240" w:lineRule="auto"/>
        <w:outlineLvl w:val="1"/>
        <w:rPr>
          <w:rFonts w:ascii="Times New Roman" w:eastAsia="Times New Roman" w:hAnsi="Times New Roman" w:cs="Times New Roman"/>
          <w:b/>
          <w:bCs/>
          <w:sz w:val="36"/>
          <w:szCs w:val="36"/>
        </w:rPr>
      </w:pPr>
      <w:r w:rsidRPr="001F05AB">
        <w:rPr>
          <w:rFonts w:ascii="Times New Roman" w:eastAsia="Times New Roman" w:hAnsi="Times New Roman" w:cs="Times New Roman"/>
          <w:b/>
          <w:bCs/>
          <w:sz w:val="36"/>
          <w:szCs w:val="36"/>
        </w:rPr>
        <w:t>4. Word Clouds</w:t>
      </w:r>
    </w:p>
    <w:p w:rsidR="001F05AB" w:rsidRPr="001F05AB" w:rsidRDefault="001F05AB" w:rsidP="001F05AB">
      <w:pPr>
        <w:spacing w:before="100" w:beforeAutospacing="1" w:after="100" w:afterAutospacing="1" w:line="240" w:lineRule="auto"/>
        <w:outlineLvl w:val="2"/>
        <w:rPr>
          <w:rFonts w:ascii="Times New Roman" w:eastAsia="Times New Roman" w:hAnsi="Times New Roman" w:cs="Times New Roman"/>
          <w:b/>
          <w:bCs/>
          <w:sz w:val="27"/>
          <w:szCs w:val="27"/>
        </w:rPr>
      </w:pPr>
      <w:r w:rsidRPr="001F05AB">
        <w:rPr>
          <w:rFonts w:ascii="Times New Roman" w:eastAsia="Times New Roman" w:hAnsi="Times New Roman" w:cs="Times New Roman"/>
          <w:b/>
          <w:bCs/>
          <w:sz w:val="27"/>
          <w:szCs w:val="27"/>
        </w:rPr>
        <w:t>4.1 Positive Tweets Word Cloud</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This word cloud shows the most frequent positive words used in tweets. Common words included:</w:t>
      </w:r>
      <w:r w:rsidRPr="001F05AB">
        <w:rPr>
          <w:rFonts w:ascii="Times New Roman" w:eastAsia="Times New Roman" w:hAnsi="Times New Roman" w:cs="Times New Roman"/>
          <w:sz w:val="24"/>
          <w:szCs w:val="24"/>
        </w:rPr>
        <w:br/>
      </w:r>
      <w:r w:rsidRPr="001F05AB">
        <w:rPr>
          <w:rFonts w:ascii="Times New Roman" w:eastAsia="Times New Roman" w:hAnsi="Times New Roman" w:cs="Times New Roman"/>
          <w:b/>
          <w:bCs/>
          <w:sz w:val="24"/>
          <w:szCs w:val="24"/>
        </w:rPr>
        <w:t>"love", "amazing", "good", "camera", "</w:t>
      </w:r>
      <w:proofErr w:type="gramStart"/>
      <w:r w:rsidRPr="001F05AB">
        <w:rPr>
          <w:rFonts w:ascii="Times New Roman" w:eastAsia="Times New Roman" w:hAnsi="Times New Roman" w:cs="Times New Roman"/>
          <w:b/>
          <w:bCs/>
          <w:sz w:val="24"/>
          <w:szCs w:val="24"/>
        </w:rPr>
        <w:t>battery</w:t>
      </w:r>
      <w:proofErr w:type="gramEnd"/>
      <w:r w:rsidRPr="001F05AB">
        <w:rPr>
          <w:rFonts w:ascii="Times New Roman" w:eastAsia="Times New Roman" w:hAnsi="Times New Roman" w:cs="Times New Roman"/>
          <w:b/>
          <w:bCs/>
          <w:sz w:val="24"/>
          <w:szCs w:val="24"/>
        </w:rPr>
        <w:t>"</w:t>
      </w:r>
    </w:p>
    <w:p w:rsidR="001F05AB" w:rsidRPr="001F05AB" w:rsidRDefault="0073253D" w:rsidP="001F05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pict>
          <v:shape id="_x0000_i1027" type="#_x0000_t75" style="width:300.25pt;height:150.15pt">
            <v:imagedata r:id="rId6" o:title="wordcloud_positive"/>
          </v:shape>
        </w:pict>
      </w:r>
    </w:p>
    <w:p w:rsidR="001F05AB" w:rsidRPr="001F05AB" w:rsidRDefault="001F05AB" w:rsidP="001F05AB">
      <w:pPr>
        <w:spacing w:before="100" w:beforeAutospacing="1" w:after="100" w:afterAutospacing="1" w:line="240" w:lineRule="auto"/>
        <w:outlineLvl w:val="2"/>
        <w:rPr>
          <w:rFonts w:ascii="Times New Roman" w:eastAsia="Times New Roman" w:hAnsi="Times New Roman" w:cs="Times New Roman"/>
          <w:b/>
          <w:bCs/>
          <w:sz w:val="27"/>
          <w:szCs w:val="27"/>
        </w:rPr>
      </w:pPr>
      <w:r w:rsidRPr="001F05AB">
        <w:rPr>
          <w:rFonts w:ascii="Times New Roman" w:eastAsia="Times New Roman" w:hAnsi="Times New Roman" w:cs="Times New Roman"/>
          <w:b/>
          <w:bCs/>
          <w:sz w:val="27"/>
          <w:szCs w:val="27"/>
        </w:rPr>
        <w:t>4.2 Negative Tweets Word Cloud</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This cloud shows common negative expressions. Frequent words included:</w:t>
      </w:r>
      <w:r w:rsidRPr="001F05AB">
        <w:rPr>
          <w:rFonts w:ascii="Times New Roman" w:eastAsia="Times New Roman" w:hAnsi="Times New Roman" w:cs="Times New Roman"/>
          <w:sz w:val="24"/>
          <w:szCs w:val="24"/>
        </w:rPr>
        <w:br/>
      </w:r>
      <w:r w:rsidRPr="001F05AB">
        <w:rPr>
          <w:rFonts w:ascii="Times New Roman" w:eastAsia="Times New Roman" w:hAnsi="Times New Roman" w:cs="Times New Roman"/>
          <w:b/>
          <w:bCs/>
          <w:sz w:val="24"/>
          <w:szCs w:val="24"/>
        </w:rPr>
        <w:t>"overpriced", "hate", "bad", "worst"</w:t>
      </w:r>
    </w:p>
    <w:p w:rsidR="001F05AB" w:rsidRDefault="0073253D" w:rsidP="001F05AB">
      <w:pPr>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pict>
          <v:shape id="_x0000_i1028" type="#_x0000_t75" style="width:300.25pt;height:150.15pt">
            <v:imagedata r:id="rId7" o:title="wordcloud_negative"/>
          </v:shape>
        </w:pict>
      </w:r>
    </w:p>
    <w:p w:rsidR="0073253D" w:rsidRDefault="0073253D" w:rsidP="001F05AB">
      <w:pPr>
        <w:spacing w:after="0" w:line="240" w:lineRule="auto"/>
        <w:rPr>
          <w:rFonts w:ascii="Times New Roman" w:eastAsia="Times New Roman" w:hAnsi="Times New Roman" w:cs="Times New Roman"/>
          <w:i/>
          <w:iCs/>
          <w:sz w:val="24"/>
          <w:szCs w:val="24"/>
        </w:rPr>
      </w:pPr>
    </w:p>
    <w:p w:rsidR="0073253D" w:rsidRPr="0073253D" w:rsidRDefault="0073253D" w:rsidP="0073253D">
      <w:pPr>
        <w:spacing w:before="100" w:beforeAutospacing="1" w:after="100" w:afterAutospacing="1" w:line="240" w:lineRule="auto"/>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It seems like I can’t do more advanced data analysis right now. Please try again later.</w:t>
      </w:r>
    </w:p>
    <w:p w:rsidR="0073253D" w:rsidRPr="0073253D" w:rsidRDefault="0073253D" w:rsidP="0073253D">
      <w:pPr>
        <w:spacing w:before="100" w:beforeAutospacing="1" w:after="100" w:afterAutospacing="1" w:line="240" w:lineRule="auto"/>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 xml:space="preserve">But no worries — here’s a sample table you can </w:t>
      </w:r>
      <w:r w:rsidRPr="0073253D">
        <w:rPr>
          <w:rFonts w:ascii="Times New Roman" w:eastAsia="Times New Roman" w:hAnsi="Times New Roman" w:cs="Times New Roman"/>
          <w:b/>
          <w:bCs/>
          <w:sz w:val="24"/>
          <w:szCs w:val="24"/>
        </w:rPr>
        <w:t>copy and paste directly into your Word report</w:t>
      </w:r>
      <w:r w:rsidRPr="0073253D">
        <w:rPr>
          <w:rFonts w:ascii="Times New Roman" w:eastAsia="Times New Roman" w:hAnsi="Times New Roman" w:cs="Times New Roman"/>
          <w:sz w:val="24"/>
          <w:szCs w:val="24"/>
        </w:rPr>
        <w:t xml:space="preserve"> under the section </w:t>
      </w:r>
      <w:r w:rsidRPr="0073253D">
        <w:rPr>
          <w:rFonts w:ascii="Times New Roman" w:eastAsia="Times New Roman" w:hAnsi="Times New Roman" w:cs="Times New Roman"/>
          <w:b/>
          <w:bCs/>
          <w:sz w:val="24"/>
          <w:szCs w:val="24"/>
        </w:rPr>
        <w:t>“5. Sentiment Classification Table”</w:t>
      </w:r>
      <w:r w:rsidRPr="0073253D">
        <w:rPr>
          <w:rFonts w:ascii="Times New Roman" w:eastAsia="Times New Roman" w:hAnsi="Times New Roman" w:cs="Times New Roman"/>
          <w:sz w:val="24"/>
          <w:szCs w:val="24"/>
        </w:rPr>
        <w:t>:</w:t>
      </w:r>
    </w:p>
    <w:p w:rsidR="0073253D" w:rsidRPr="0073253D" w:rsidRDefault="0073253D" w:rsidP="0073253D">
      <w:pPr>
        <w:spacing w:after="0" w:line="240" w:lineRule="auto"/>
        <w:rPr>
          <w:rFonts w:ascii="Times New Roman" w:eastAsia="Times New Roman" w:hAnsi="Times New Roman" w:cs="Times New Roman"/>
          <w:sz w:val="24"/>
          <w:szCs w:val="24"/>
        </w:rPr>
      </w:pPr>
      <w:bookmarkStart w:id="0" w:name="_GoBack"/>
      <w:bookmarkEnd w:id="0"/>
    </w:p>
    <w:p w:rsidR="0073253D" w:rsidRPr="0073253D" w:rsidRDefault="0073253D" w:rsidP="0073253D">
      <w:pPr>
        <w:spacing w:before="100" w:beforeAutospacing="1" w:after="100" w:afterAutospacing="1" w:line="240" w:lineRule="auto"/>
        <w:outlineLvl w:val="1"/>
        <w:rPr>
          <w:rFonts w:ascii="Times New Roman" w:eastAsia="Times New Roman" w:hAnsi="Times New Roman" w:cs="Times New Roman"/>
          <w:b/>
          <w:bCs/>
          <w:sz w:val="36"/>
          <w:szCs w:val="36"/>
        </w:rPr>
      </w:pPr>
      <w:r w:rsidRPr="0073253D">
        <w:rPr>
          <w:rFonts w:ascii="Times New Roman" w:eastAsia="Times New Roman" w:hAnsi="Times New Roman" w:cs="Times New Roman"/>
          <w:b/>
          <w:bCs/>
          <w:sz w:val="36"/>
          <w:szCs w:val="36"/>
        </w:rPr>
        <w:t>5. Sentiment Classification Table</w:t>
      </w:r>
    </w:p>
    <w:tbl>
      <w:tblPr>
        <w:tblStyle w:val="TableGrid"/>
        <w:tblW w:w="0" w:type="auto"/>
        <w:tblLook w:val="04A0" w:firstRow="1" w:lastRow="0" w:firstColumn="1" w:lastColumn="0" w:noHBand="0" w:noVBand="1"/>
      </w:tblPr>
      <w:tblGrid>
        <w:gridCol w:w="1525"/>
        <w:gridCol w:w="6347"/>
        <w:gridCol w:w="1256"/>
      </w:tblGrid>
      <w:tr w:rsidR="0073253D" w:rsidRPr="0073253D" w:rsidTr="0073253D">
        <w:tc>
          <w:tcPr>
            <w:tcW w:w="1525" w:type="dxa"/>
            <w:hideMark/>
          </w:tcPr>
          <w:p w:rsidR="0073253D" w:rsidRPr="0073253D" w:rsidRDefault="0073253D" w:rsidP="0073253D">
            <w:pPr>
              <w:jc w:val="center"/>
              <w:rPr>
                <w:rFonts w:ascii="Times New Roman" w:eastAsia="Times New Roman" w:hAnsi="Times New Roman" w:cs="Times New Roman"/>
                <w:b/>
                <w:bCs/>
                <w:sz w:val="24"/>
                <w:szCs w:val="24"/>
              </w:rPr>
            </w:pPr>
            <w:r w:rsidRPr="0073253D">
              <w:rPr>
                <w:rFonts w:ascii="Times New Roman" w:eastAsia="Times New Roman" w:hAnsi="Times New Roman" w:cs="Times New Roman"/>
                <w:b/>
                <w:bCs/>
                <w:sz w:val="24"/>
                <w:szCs w:val="24"/>
              </w:rPr>
              <w:t>Date</w:t>
            </w:r>
          </w:p>
        </w:tc>
        <w:tc>
          <w:tcPr>
            <w:tcW w:w="6347" w:type="dxa"/>
            <w:hideMark/>
          </w:tcPr>
          <w:p w:rsidR="0073253D" w:rsidRPr="0073253D" w:rsidRDefault="0073253D" w:rsidP="0073253D">
            <w:pPr>
              <w:jc w:val="center"/>
              <w:rPr>
                <w:rFonts w:ascii="Times New Roman" w:eastAsia="Times New Roman" w:hAnsi="Times New Roman" w:cs="Times New Roman"/>
                <w:b/>
                <w:bCs/>
                <w:sz w:val="24"/>
                <w:szCs w:val="24"/>
              </w:rPr>
            </w:pPr>
            <w:r w:rsidRPr="0073253D">
              <w:rPr>
                <w:rFonts w:ascii="Times New Roman" w:eastAsia="Times New Roman" w:hAnsi="Times New Roman" w:cs="Times New Roman"/>
                <w:b/>
                <w:bCs/>
                <w:sz w:val="24"/>
                <w:szCs w:val="24"/>
              </w:rPr>
              <w:t>Original Tweet</w:t>
            </w:r>
          </w:p>
        </w:tc>
        <w:tc>
          <w:tcPr>
            <w:tcW w:w="1256" w:type="dxa"/>
            <w:hideMark/>
          </w:tcPr>
          <w:p w:rsidR="0073253D" w:rsidRPr="0073253D" w:rsidRDefault="0073253D" w:rsidP="0073253D">
            <w:pPr>
              <w:jc w:val="center"/>
              <w:rPr>
                <w:rFonts w:ascii="Times New Roman" w:eastAsia="Times New Roman" w:hAnsi="Times New Roman" w:cs="Times New Roman"/>
                <w:b/>
                <w:bCs/>
                <w:sz w:val="24"/>
                <w:szCs w:val="24"/>
              </w:rPr>
            </w:pPr>
            <w:r w:rsidRPr="0073253D">
              <w:rPr>
                <w:rFonts w:ascii="Times New Roman" w:eastAsia="Times New Roman" w:hAnsi="Times New Roman" w:cs="Times New Roman"/>
                <w:b/>
                <w:bCs/>
                <w:sz w:val="24"/>
                <w:szCs w:val="24"/>
              </w:rPr>
              <w:t>Sentiment</w:t>
            </w:r>
          </w:p>
        </w:tc>
      </w:tr>
      <w:tr w:rsidR="0073253D" w:rsidRPr="0073253D" w:rsidTr="0073253D">
        <w:tc>
          <w:tcPr>
            <w:tcW w:w="1525"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2025-07-01</w:t>
            </w:r>
          </w:p>
        </w:tc>
        <w:tc>
          <w:tcPr>
            <w:tcW w:w="6347"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I absolutely love the new iPhone 15. Amazing camera and battery life!</w:t>
            </w:r>
          </w:p>
        </w:tc>
        <w:tc>
          <w:tcPr>
            <w:tcW w:w="1256"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Positive</w:t>
            </w:r>
          </w:p>
        </w:tc>
      </w:tr>
      <w:tr w:rsidR="0073253D" w:rsidRPr="0073253D" w:rsidTr="0073253D">
        <w:tc>
          <w:tcPr>
            <w:tcW w:w="1525"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2025-07-01</w:t>
            </w:r>
          </w:p>
        </w:tc>
        <w:tc>
          <w:tcPr>
            <w:tcW w:w="6347"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The iPhone 15 is overpriced and not worth the upgrade.</w:t>
            </w:r>
          </w:p>
        </w:tc>
        <w:tc>
          <w:tcPr>
            <w:tcW w:w="1256"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Negative</w:t>
            </w:r>
          </w:p>
        </w:tc>
      </w:tr>
      <w:tr w:rsidR="0073253D" w:rsidRPr="0073253D" w:rsidTr="0073253D">
        <w:tc>
          <w:tcPr>
            <w:tcW w:w="1525"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2025-07-01</w:t>
            </w:r>
          </w:p>
        </w:tc>
        <w:tc>
          <w:tcPr>
            <w:tcW w:w="6347"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Neutral about the new iPhone release. Not much has changed.</w:t>
            </w:r>
          </w:p>
        </w:tc>
        <w:tc>
          <w:tcPr>
            <w:tcW w:w="1256"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Neutral</w:t>
            </w:r>
          </w:p>
        </w:tc>
      </w:tr>
      <w:tr w:rsidR="0073253D" w:rsidRPr="0073253D" w:rsidTr="0073253D">
        <w:tc>
          <w:tcPr>
            <w:tcW w:w="1525"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2025-07-02</w:t>
            </w:r>
          </w:p>
        </w:tc>
        <w:tc>
          <w:tcPr>
            <w:tcW w:w="6347"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I absolutely love the new iPhone 15. Amazing camera and battery life!</w:t>
            </w:r>
          </w:p>
        </w:tc>
        <w:tc>
          <w:tcPr>
            <w:tcW w:w="1256"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Positive</w:t>
            </w:r>
          </w:p>
        </w:tc>
      </w:tr>
      <w:tr w:rsidR="0073253D" w:rsidRPr="0073253D" w:rsidTr="0073253D">
        <w:tc>
          <w:tcPr>
            <w:tcW w:w="1525"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2025-07-02</w:t>
            </w:r>
          </w:p>
        </w:tc>
        <w:tc>
          <w:tcPr>
            <w:tcW w:w="6347"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The iPhone 15 is overpriced and not worth the upgrade.</w:t>
            </w:r>
          </w:p>
        </w:tc>
        <w:tc>
          <w:tcPr>
            <w:tcW w:w="1256" w:type="dxa"/>
            <w:hideMark/>
          </w:tcPr>
          <w:p w:rsidR="0073253D" w:rsidRPr="0073253D" w:rsidRDefault="0073253D" w:rsidP="0073253D">
            <w:pPr>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t>Negative</w:t>
            </w:r>
          </w:p>
        </w:tc>
      </w:tr>
    </w:tbl>
    <w:p w:rsidR="0073253D" w:rsidRPr="001F05AB" w:rsidRDefault="0073253D" w:rsidP="001F05AB">
      <w:pPr>
        <w:spacing w:after="0" w:line="240" w:lineRule="auto"/>
        <w:rPr>
          <w:rFonts w:ascii="Times New Roman" w:eastAsia="Times New Roman" w:hAnsi="Times New Roman" w:cs="Times New Roman"/>
          <w:sz w:val="24"/>
          <w:szCs w:val="24"/>
        </w:rPr>
      </w:pPr>
      <w:r w:rsidRPr="0073253D">
        <w:rPr>
          <w:rFonts w:ascii="Times New Roman" w:eastAsia="Times New Roman" w:hAnsi="Times New Roman" w:cs="Times New Roman"/>
          <w:sz w:val="24"/>
          <w:szCs w:val="24"/>
        </w:rPr>
        <w:pict>
          <v:rect id="_x0000_i1029" style="width:0;height:1.5pt" o:hralign="center" o:hrstd="t" o:hr="t" fillcolor="#a0a0a0" stroked="f"/>
        </w:pict>
      </w:r>
    </w:p>
    <w:p w:rsidR="001F05AB" w:rsidRPr="001F05AB" w:rsidRDefault="001F05AB" w:rsidP="001F05AB">
      <w:pPr>
        <w:spacing w:before="100" w:beforeAutospacing="1" w:after="100" w:afterAutospacing="1" w:line="240" w:lineRule="auto"/>
        <w:outlineLvl w:val="1"/>
        <w:rPr>
          <w:rFonts w:ascii="Times New Roman" w:eastAsia="Times New Roman" w:hAnsi="Times New Roman" w:cs="Times New Roman"/>
          <w:b/>
          <w:bCs/>
          <w:sz w:val="36"/>
          <w:szCs w:val="36"/>
        </w:rPr>
      </w:pPr>
      <w:r w:rsidRPr="001F05AB">
        <w:rPr>
          <w:rFonts w:ascii="Times New Roman" w:eastAsia="Times New Roman" w:hAnsi="Times New Roman" w:cs="Times New Roman"/>
          <w:b/>
          <w:bCs/>
          <w:sz w:val="36"/>
          <w:szCs w:val="36"/>
        </w:rPr>
        <w:t>5. Conclusion</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 xml:space="preserve">The sentiment analysis indicates that the public holds a generally </w:t>
      </w:r>
      <w:r w:rsidRPr="001F05AB">
        <w:rPr>
          <w:rFonts w:ascii="Times New Roman" w:eastAsia="Times New Roman" w:hAnsi="Times New Roman" w:cs="Times New Roman"/>
          <w:b/>
          <w:bCs/>
          <w:sz w:val="24"/>
          <w:szCs w:val="24"/>
        </w:rPr>
        <w:t>positive</w:t>
      </w:r>
      <w:r w:rsidRPr="001F05AB">
        <w:rPr>
          <w:rFonts w:ascii="Times New Roman" w:eastAsia="Times New Roman" w:hAnsi="Times New Roman" w:cs="Times New Roman"/>
          <w:sz w:val="24"/>
          <w:szCs w:val="24"/>
        </w:rPr>
        <w:t xml:space="preserve"> view of the </w:t>
      </w:r>
      <w:r w:rsidRPr="001F05AB">
        <w:rPr>
          <w:rFonts w:ascii="Times New Roman" w:eastAsia="Times New Roman" w:hAnsi="Times New Roman" w:cs="Times New Roman"/>
          <w:b/>
          <w:bCs/>
          <w:sz w:val="24"/>
          <w:szCs w:val="24"/>
        </w:rPr>
        <w:t>iPhone 15</w:t>
      </w:r>
      <w:r w:rsidRPr="001F05AB">
        <w:rPr>
          <w:rFonts w:ascii="Times New Roman" w:eastAsia="Times New Roman" w:hAnsi="Times New Roman" w:cs="Times New Roman"/>
          <w:sz w:val="24"/>
          <w:szCs w:val="24"/>
        </w:rPr>
        <w:t xml:space="preserve">, especially appreciating the camera and battery life. However, concerns regarding </w:t>
      </w:r>
      <w:r w:rsidRPr="001F05AB">
        <w:rPr>
          <w:rFonts w:ascii="Times New Roman" w:eastAsia="Times New Roman" w:hAnsi="Times New Roman" w:cs="Times New Roman"/>
          <w:b/>
          <w:bCs/>
          <w:sz w:val="24"/>
          <w:szCs w:val="24"/>
        </w:rPr>
        <w:t>price</w:t>
      </w:r>
      <w:r w:rsidRPr="001F05AB">
        <w:rPr>
          <w:rFonts w:ascii="Times New Roman" w:eastAsia="Times New Roman" w:hAnsi="Times New Roman" w:cs="Times New Roman"/>
          <w:sz w:val="24"/>
          <w:szCs w:val="24"/>
        </w:rPr>
        <w:t xml:space="preserve"> and </w:t>
      </w:r>
      <w:r w:rsidRPr="001F05AB">
        <w:rPr>
          <w:rFonts w:ascii="Times New Roman" w:eastAsia="Times New Roman" w:hAnsi="Times New Roman" w:cs="Times New Roman"/>
          <w:b/>
          <w:bCs/>
          <w:sz w:val="24"/>
          <w:szCs w:val="24"/>
        </w:rPr>
        <w:t>lack of innovation</w:t>
      </w:r>
      <w:r w:rsidRPr="001F05AB">
        <w:rPr>
          <w:rFonts w:ascii="Times New Roman" w:eastAsia="Times New Roman" w:hAnsi="Times New Roman" w:cs="Times New Roman"/>
          <w:sz w:val="24"/>
          <w:szCs w:val="24"/>
        </w:rPr>
        <w:t xml:space="preserve"> contributed to a moderate number of </w:t>
      </w:r>
      <w:r w:rsidRPr="001F05AB">
        <w:rPr>
          <w:rFonts w:ascii="Times New Roman" w:eastAsia="Times New Roman" w:hAnsi="Times New Roman" w:cs="Times New Roman"/>
          <w:b/>
          <w:bCs/>
          <w:sz w:val="24"/>
          <w:szCs w:val="24"/>
        </w:rPr>
        <w:t>negative tweets</w:t>
      </w:r>
      <w:r w:rsidRPr="001F05AB">
        <w:rPr>
          <w:rFonts w:ascii="Times New Roman" w:eastAsia="Times New Roman" w:hAnsi="Times New Roman" w:cs="Times New Roman"/>
          <w:sz w:val="24"/>
          <w:szCs w:val="24"/>
        </w:rPr>
        <w:t>.</w:t>
      </w:r>
    </w:p>
    <w:p w:rsidR="001F05AB" w:rsidRPr="001F05AB" w:rsidRDefault="001F05AB" w:rsidP="001F05AB">
      <w:pPr>
        <w:spacing w:before="100" w:beforeAutospacing="1" w:after="100" w:afterAutospacing="1" w:line="240" w:lineRule="auto"/>
        <w:rPr>
          <w:rFonts w:ascii="Times New Roman" w:eastAsia="Times New Roman" w:hAnsi="Times New Roman" w:cs="Times New Roman"/>
          <w:sz w:val="24"/>
          <w:szCs w:val="24"/>
        </w:rPr>
      </w:pPr>
      <w:r w:rsidRPr="001F05AB">
        <w:rPr>
          <w:rFonts w:ascii="Times New Roman" w:eastAsia="Times New Roman" w:hAnsi="Times New Roman" w:cs="Times New Roman"/>
          <w:sz w:val="24"/>
          <w:szCs w:val="24"/>
        </w:rPr>
        <w:t>This simple but effective approach to sentiment analysis demonstrates how NLP can extract meaningful insights from social media platforms, even with limited tools.</w:t>
      </w:r>
    </w:p>
    <w:p w:rsidR="001F05AB" w:rsidRPr="001F05AB" w:rsidRDefault="001F05AB" w:rsidP="0073253D">
      <w:pPr>
        <w:spacing w:after="0" w:line="240" w:lineRule="auto"/>
        <w:rPr>
          <w:rFonts w:ascii="Times New Roman" w:eastAsia="Times New Roman" w:hAnsi="Times New Roman" w:cs="Times New Roman"/>
          <w:sz w:val="24"/>
          <w:szCs w:val="24"/>
        </w:rPr>
      </w:pPr>
    </w:p>
    <w:p w:rsidR="001F05AB" w:rsidRPr="001F05AB" w:rsidRDefault="001F05AB" w:rsidP="001F05AB">
      <w:pPr>
        <w:rPr>
          <w:rFonts w:ascii="Times New Roman" w:hAnsi="Times New Roman" w:cs="Times New Roman"/>
          <w:b/>
          <w:sz w:val="28"/>
          <w:szCs w:val="28"/>
        </w:rPr>
      </w:pPr>
    </w:p>
    <w:sectPr w:rsidR="001F05AB" w:rsidRPr="001F0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93035"/>
    <w:multiLevelType w:val="multilevel"/>
    <w:tmpl w:val="4B1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7273EA"/>
    <w:multiLevelType w:val="multilevel"/>
    <w:tmpl w:val="556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C4921"/>
    <w:multiLevelType w:val="multilevel"/>
    <w:tmpl w:val="52A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957ED"/>
    <w:multiLevelType w:val="multilevel"/>
    <w:tmpl w:val="EC1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5AB"/>
    <w:rsid w:val="001C4678"/>
    <w:rsid w:val="001F05AB"/>
    <w:rsid w:val="00583659"/>
    <w:rsid w:val="0073253D"/>
    <w:rsid w:val="00B03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0D69C7-7976-4947-A7C6-123D79C5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2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325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25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25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25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25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3253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0792757">
      <w:bodyDiv w:val="1"/>
      <w:marLeft w:val="0"/>
      <w:marRight w:val="0"/>
      <w:marTop w:val="0"/>
      <w:marBottom w:val="0"/>
      <w:divBdr>
        <w:top w:val="none" w:sz="0" w:space="0" w:color="auto"/>
        <w:left w:val="none" w:sz="0" w:space="0" w:color="auto"/>
        <w:bottom w:val="none" w:sz="0" w:space="0" w:color="auto"/>
        <w:right w:val="none" w:sz="0" w:space="0" w:color="auto"/>
      </w:divBdr>
    </w:div>
    <w:div w:id="1927037640">
      <w:bodyDiv w:val="1"/>
      <w:marLeft w:val="0"/>
      <w:marRight w:val="0"/>
      <w:marTop w:val="0"/>
      <w:marBottom w:val="0"/>
      <w:divBdr>
        <w:top w:val="none" w:sz="0" w:space="0" w:color="auto"/>
        <w:left w:val="none" w:sz="0" w:space="0" w:color="auto"/>
        <w:bottom w:val="none" w:sz="0" w:space="0" w:color="auto"/>
        <w:right w:val="none" w:sz="0" w:space="0" w:color="auto"/>
      </w:divBdr>
      <w:divsChild>
        <w:div w:id="720861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2025-07-10T11:38:00Z</dcterms:created>
  <dcterms:modified xsi:type="dcterms:W3CDTF">2025-07-10T11:59:00Z</dcterms:modified>
</cp:coreProperties>
</file>