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ECD2" w14:textId="1C51F0FA" w:rsidR="008B001D" w:rsidRPr="008B001D" w:rsidRDefault="008B001D" w:rsidP="008B001D">
      <w:pPr>
        <w:rPr>
          <w:b/>
          <w:bCs/>
          <w:sz w:val="44"/>
          <w:szCs w:val="44"/>
        </w:rPr>
      </w:pPr>
      <w:r w:rsidRPr="008B001D">
        <w:rPr>
          <w:b/>
          <w:bCs/>
          <w:sz w:val="44"/>
          <w:szCs w:val="44"/>
        </w:rPr>
        <w:t>1.</w:t>
      </w:r>
      <w:r w:rsidRPr="008B001D">
        <w:rPr>
          <w:b/>
          <w:bCs/>
          <w:sz w:val="44"/>
          <w:szCs w:val="44"/>
        </w:rPr>
        <w:t>run_tests.bat all</w:t>
      </w:r>
    </w:p>
    <w:p w14:paraId="1A5C2E85" w14:textId="37950260" w:rsidR="0011411A" w:rsidRPr="008B001D" w:rsidRDefault="002974FB" w:rsidP="008B001D">
      <w:pPr>
        <w:rPr>
          <w:b/>
          <w:bCs/>
          <w:sz w:val="40"/>
          <w:szCs w:val="40"/>
        </w:rPr>
      </w:pPr>
      <w:r w:rsidRPr="008B001D">
        <w:rPr>
          <w:b/>
          <w:bCs/>
          <w:sz w:val="40"/>
          <w:szCs w:val="40"/>
        </w:rPr>
        <w:t>output:</w:t>
      </w:r>
    </w:p>
    <w:p w14:paraId="2A587434" w14:textId="5FFF59BC" w:rsidR="002974FB" w:rsidRDefault="002974FB">
      <w:r w:rsidRPr="002974FB">
        <w:drawing>
          <wp:inline distT="0" distB="0" distL="0" distR="0" wp14:anchorId="62225E22" wp14:editId="16DC7CAB">
            <wp:extent cx="5943600" cy="254000"/>
            <wp:effectExtent l="0" t="0" r="0" b="0"/>
            <wp:docPr id="125377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75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7306" w14:textId="0D9E4F97" w:rsidR="008B001D" w:rsidRPr="008B001D" w:rsidRDefault="002974FB">
      <w:pPr>
        <w:rPr>
          <w:b/>
          <w:bCs/>
          <w:sz w:val="40"/>
          <w:szCs w:val="40"/>
        </w:rPr>
      </w:pPr>
      <w:r w:rsidRPr="008B001D">
        <w:rPr>
          <w:b/>
          <w:bCs/>
          <w:sz w:val="40"/>
          <w:szCs w:val="40"/>
        </w:rPr>
        <w:t>2.</w:t>
      </w:r>
      <w:r w:rsidR="008B001D" w:rsidRPr="008B001D">
        <w:rPr>
          <w:b/>
          <w:bCs/>
          <w:sz w:val="40"/>
          <w:szCs w:val="40"/>
        </w:rPr>
        <w:t xml:space="preserve"> </w:t>
      </w:r>
      <w:r w:rsidR="008B001D" w:rsidRPr="008B001D">
        <w:rPr>
          <w:b/>
          <w:bCs/>
          <w:sz w:val="40"/>
          <w:szCs w:val="40"/>
        </w:rPr>
        <w:t>run_tests.bat parallel</w:t>
      </w:r>
    </w:p>
    <w:p w14:paraId="67D47933" w14:textId="5EB3884A" w:rsidR="002974FB" w:rsidRPr="008B001D" w:rsidRDefault="008B001D">
      <w:pPr>
        <w:rPr>
          <w:b/>
          <w:bCs/>
          <w:sz w:val="40"/>
          <w:szCs w:val="40"/>
        </w:rPr>
      </w:pPr>
      <w:r w:rsidRPr="008B001D">
        <w:rPr>
          <w:b/>
          <w:bCs/>
          <w:sz w:val="40"/>
          <w:szCs w:val="40"/>
        </w:rPr>
        <w:t>o</w:t>
      </w:r>
      <w:r w:rsidR="002974FB" w:rsidRPr="008B001D">
        <w:rPr>
          <w:b/>
          <w:bCs/>
          <w:sz w:val="40"/>
          <w:szCs w:val="40"/>
        </w:rPr>
        <w:t>utput:</w:t>
      </w:r>
    </w:p>
    <w:p w14:paraId="071247DE" w14:textId="39AF7C59" w:rsidR="002974FB" w:rsidRDefault="002974FB">
      <w:r w:rsidRPr="002974FB">
        <w:drawing>
          <wp:inline distT="0" distB="0" distL="0" distR="0" wp14:anchorId="1C423BE0" wp14:editId="1B2CEE1E">
            <wp:extent cx="5943600" cy="778510"/>
            <wp:effectExtent l="0" t="0" r="0" b="2540"/>
            <wp:docPr id="13544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4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9AA5" w14:textId="7C00FC19" w:rsidR="008B001D" w:rsidRPr="008B001D" w:rsidRDefault="002974FB">
      <w:pPr>
        <w:rPr>
          <w:b/>
          <w:bCs/>
          <w:sz w:val="40"/>
          <w:szCs w:val="40"/>
        </w:rPr>
      </w:pPr>
      <w:r w:rsidRPr="008B001D">
        <w:rPr>
          <w:b/>
          <w:bCs/>
          <w:sz w:val="40"/>
          <w:szCs w:val="40"/>
        </w:rPr>
        <w:t>3.</w:t>
      </w:r>
      <w:r w:rsidR="008B001D" w:rsidRPr="008B001D">
        <w:rPr>
          <w:b/>
          <w:bCs/>
          <w:sz w:val="40"/>
          <w:szCs w:val="40"/>
        </w:rPr>
        <w:t xml:space="preserve"> </w:t>
      </w:r>
      <w:r w:rsidR="008B001D" w:rsidRPr="008B001D">
        <w:rPr>
          <w:b/>
          <w:bCs/>
          <w:sz w:val="40"/>
          <w:szCs w:val="40"/>
        </w:rPr>
        <w:t>run_tests.bat groups</w:t>
      </w:r>
    </w:p>
    <w:p w14:paraId="11B7BD11" w14:textId="3FFB037D" w:rsidR="002974FB" w:rsidRPr="008B001D" w:rsidRDefault="002974FB">
      <w:pPr>
        <w:rPr>
          <w:b/>
          <w:bCs/>
          <w:sz w:val="40"/>
          <w:szCs w:val="40"/>
        </w:rPr>
      </w:pPr>
      <w:r w:rsidRPr="008B001D">
        <w:rPr>
          <w:b/>
          <w:bCs/>
          <w:sz w:val="40"/>
          <w:szCs w:val="40"/>
        </w:rPr>
        <w:t>output:</w:t>
      </w:r>
    </w:p>
    <w:p w14:paraId="35C42E07" w14:textId="5A9EC1EA" w:rsidR="002974FB" w:rsidRDefault="002974FB">
      <w:r w:rsidRPr="002974FB">
        <w:drawing>
          <wp:inline distT="0" distB="0" distL="0" distR="0" wp14:anchorId="178223CC" wp14:editId="668AE4C8">
            <wp:extent cx="5943600" cy="2527300"/>
            <wp:effectExtent l="0" t="0" r="0" b="6350"/>
            <wp:docPr id="18142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6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12E5" w14:textId="44BEB4E1" w:rsidR="008B001D" w:rsidRPr="008B001D" w:rsidRDefault="002974FB">
      <w:pPr>
        <w:rPr>
          <w:b/>
          <w:bCs/>
          <w:sz w:val="40"/>
          <w:szCs w:val="40"/>
        </w:rPr>
      </w:pPr>
      <w:r w:rsidRPr="008B001D">
        <w:rPr>
          <w:b/>
          <w:bCs/>
          <w:sz w:val="40"/>
          <w:szCs w:val="40"/>
        </w:rPr>
        <w:t>4.</w:t>
      </w:r>
      <w:r w:rsidR="008B001D" w:rsidRPr="008B001D">
        <w:rPr>
          <w:b/>
          <w:bCs/>
          <w:sz w:val="40"/>
          <w:szCs w:val="40"/>
        </w:rPr>
        <w:t xml:space="preserve"> </w:t>
      </w:r>
      <w:r w:rsidR="008B001D" w:rsidRPr="008B001D">
        <w:rPr>
          <w:b/>
          <w:bCs/>
          <w:sz w:val="40"/>
          <w:szCs w:val="40"/>
        </w:rPr>
        <w:t>run_tests.bat suites</w:t>
      </w:r>
    </w:p>
    <w:p w14:paraId="009F6C44" w14:textId="6E5D5A4C" w:rsidR="002974FB" w:rsidRPr="008B001D" w:rsidRDefault="002974FB">
      <w:pPr>
        <w:rPr>
          <w:b/>
          <w:bCs/>
          <w:sz w:val="40"/>
          <w:szCs w:val="40"/>
        </w:rPr>
      </w:pPr>
      <w:r w:rsidRPr="008B001D">
        <w:rPr>
          <w:b/>
          <w:bCs/>
          <w:sz w:val="40"/>
          <w:szCs w:val="40"/>
        </w:rPr>
        <w:t>output:</w:t>
      </w:r>
    </w:p>
    <w:p w14:paraId="77E64214" w14:textId="7455BA90" w:rsidR="002974FB" w:rsidRDefault="002974FB">
      <w:r w:rsidRPr="002974FB">
        <w:lastRenderedPageBreak/>
        <w:drawing>
          <wp:inline distT="0" distB="0" distL="0" distR="0" wp14:anchorId="17E3144F" wp14:editId="2025BE99">
            <wp:extent cx="5943600" cy="1462405"/>
            <wp:effectExtent l="0" t="0" r="0" b="4445"/>
            <wp:docPr id="17520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5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6A42"/>
    <w:multiLevelType w:val="hybridMultilevel"/>
    <w:tmpl w:val="07521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18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FB"/>
    <w:rsid w:val="0011411A"/>
    <w:rsid w:val="00124D7F"/>
    <w:rsid w:val="002974FB"/>
    <w:rsid w:val="00691D03"/>
    <w:rsid w:val="008B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ED3C"/>
  <w15:chartTrackingRefBased/>
  <w15:docId w15:val="{2B6CC70B-2D5F-4BE5-9C10-EE660993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Muhammad Suleman</cp:lastModifiedBy>
  <cp:revision>1</cp:revision>
  <dcterms:created xsi:type="dcterms:W3CDTF">2026-10-25T17:43:00Z</dcterms:created>
  <dcterms:modified xsi:type="dcterms:W3CDTF">2026-10-25T18:05:00Z</dcterms:modified>
</cp:coreProperties>
</file>