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5E330F" w14:textId="0CBD173E" w:rsidR="00200B3A" w:rsidRPr="00B35768" w:rsidRDefault="00200B3A" w:rsidP="00807A85">
      <w:pPr>
        <w:pBdr>
          <w:bottom w:val="single" w:sz="4" w:space="0" w:color="auto"/>
        </w:pBdr>
        <w:jc w:val="center"/>
        <w:rPr>
          <w:rFonts w:ascii="Arial" w:hAnsi="Arial" w:cs="Arial"/>
          <w:b/>
          <w:bCs/>
          <w:sz w:val="20"/>
          <w:szCs w:val="20"/>
        </w:rPr>
      </w:pPr>
      <w:r w:rsidRPr="00B35768">
        <w:rPr>
          <w:noProof/>
          <w:sz w:val="28"/>
          <w:szCs w:val="20"/>
        </w:rPr>
        <w:drawing>
          <wp:anchor distT="0" distB="0" distL="114300" distR="114300" simplePos="0" relativeHeight="251658240" behindDoc="0" locked="0" layoutInCell="1" allowOverlap="1" wp14:anchorId="5014212B" wp14:editId="761861DE">
            <wp:simplePos x="0" y="0"/>
            <wp:positionH relativeFrom="margin">
              <wp:align>right</wp:align>
            </wp:positionH>
            <wp:positionV relativeFrom="paragraph">
              <wp:posOffset>7620</wp:posOffset>
            </wp:positionV>
            <wp:extent cx="653432" cy="353683"/>
            <wp:effectExtent l="0" t="0" r="0" b="889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3432" cy="353683"/>
                    </a:xfrm>
                    <a:prstGeom prst="rect">
                      <a:avLst/>
                    </a:prstGeom>
                    <a:noFill/>
                  </pic:spPr>
                </pic:pic>
              </a:graphicData>
            </a:graphic>
            <wp14:sizeRelH relativeFrom="page">
              <wp14:pctWidth>0</wp14:pctWidth>
            </wp14:sizeRelH>
            <wp14:sizeRelV relativeFrom="page">
              <wp14:pctHeight>0</wp14:pctHeight>
            </wp14:sizeRelV>
          </wp:anchor>
        </w:drawing>
      </w:r>
      <w:r w:rsidRPr="00B35768">
        <w:rPr>
          <w:rFonts w:ascii="Arial" w:hAnsi="Arial" w:cs="Arial"/>
          <w:noProof/>
          <w:sz w:val="28"/>
          <w:szCs w:val="20"/>
        </w:rPr>
        <w:drawing>
          <wp:anchor distT="0" distB="0" distL="114300" distR="114300" simplePos="0" relativeHeight="251657216" behindDoc="1" locked="0" layoutInCell="1" allowOverlap="1" wp14:anchorId="2C2DE8DB" wp14:editId="60EC6B49">
            <wp:simplePos x="0" y="0"/>
            <wp:positionH relativeFrom="margin">
              <wp:posOffset>-161925</wp:posOffset>
            </wp:positionH>
            <wp:positionV relativeFrom="paragraph">
              <wp:posOffset>126365</wp:posOffset>
            </wp:positionV>
            <wp:extent cx="657225" cy="285750"/>
            <wp:effectExtent l="0" t="0" r="9525" b="0"/>
            <wp:wrapNone/>
            <wp:docPr id="9" name="Picture 9" descr="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st"/>
                    <pic:cNvPicPr>
                      <a:picLocks noChangeAspect="1" noChangeArrowheads="1"/>
                    </pic:cNvPicPr>
                  </pic:nvPicPr>
                  <pic:blipFill>
                    <a:blip r:embed="rId9" cstate="print"/>
                    <a:srcRect/>
                    <a:stretch>
                      <a:fillRect/>
                    </a:stretch>
                  </pic:blipFill>
                  <pic:spPr bwMode="auto">
                    <a:xfrm>
                      <a:off x="0" y="0"/>
                      <a:ext cx="657225" cy="285750"/>
                    </a:xfrm>
                    <a:prstGeom prst="rect">
                      <a:avLst/>
                    </a:prstGeom>
                    <a:noFill/>
                    <a:ln w="9525">
                      <a:noFill/>
                      <a:miter lim="800000"/>
                      <a:headEnd/>
                      <a:tailEnd/>
                    </a:ln>
                  </pic:spPr>
                </pic:pic>
              </a:graphicData>
            </a:graphic>
          </wp:anchor>
        </w:drawing>
      </w:r>
      <w:r w:rsidRPr="00B35768">
        <w:rPr>
          <w:rFonts w:ascii="Arial" w:hAnsi="Arial" w:cs="Arial"/>
          <w:b/>
          <w:bCs/>
          <w:sz w:val="28"/>
          <w:szCs w:val="20"/>
        </w:rPr>
        <w:t>N</w:t>
      </w:r>
      <w:r w:rsidR="00807A85">
        <w:rPr>
          <w:rFonts w:ascii="Arial" w:hAnsi="Arial" w:cs="Arial"/>
          <w:b/>
          <w:bCs/>
          <w:sz w:val="28"/>
          <w:szCs w:val="20"/>
        </w:rPr>
        <w:t>ational University of Computer and</w:t>
      </w:r>
      <w:r w:rsidR="00664211" w:rsidRPr="00B35768">
        <w:rPr>
          <w:rFonts w:ascii="Arial" w:hAnsi="Arial" w:cs="Arial"/>
          <w:b/>
          <w:bCs/>
          <w:sz w:val="28"/>
          <w:szCs w:val="20"/>
        </w:rPr>
        <w:t xml:space="preserve"> Emerging Sciences, Karachi</w:t>
      </w:r>
      <w:r w:rsidR="00664211" w:rsidRPr="00B35768">
        <w:rPr>
          <w:rFonts w:ascii="Arial" w:hAnsi="Arial" w:cs="Arial"/>
          <w:b/>
          <w:bCs/>
          <w:sz w:val="28"/>
          <w:szCs w:val="20"/>
        </w:rPr>
        <w:br/>
        <w:t>Spring-2022,</w:t>
      </w:r>
      <w:r w:rsidRPr="00B35768">
        <w:rPr>
          <w:rFonts w:ascii="Arial" w:hAnsi="Arial" w:cs="Arial"/>
          <w:b/>
          <w:bCs/>
          <w:sz w:val="28"/>
          <w:szCs w:val="20"/>
        </w:rPr>
        <w:t xml:space="preserve"> </w:t>
      </w:r>
      <w:r w:rsidR="00664211" w:rsidRPr="00B35768">
        <w:rPr>
          <w:rFonts w:ascii="Arial" w:hAnsi="Arial" w:cs="Arial"/>
          <w:b/>
          <w:bCs/>
          <w:sz w:val="28"/>
          <w:szCs w:val="20"/>
        </w:rPr>
        <w:t>FAST School of Computing</w:t>
      </w:r>
      <w:r w:rsidRPr="00B35768">
        <w:rPr>
          <w:rFonts w:ascii="Arial" w:hAnsi="Arial" w:cs="Arial"/>
          <w:b/>
          <w:bCs/>
          <w:sz w:val="28"/>
          <w:szCs w:val="20"/>
        </w:rPr>
        <w:br/>
      </w:r>
      <w:r w:rsidR="0088209A">
        <w:rPr>
          <w:rFonts w:ascii="Arial" w:hAnsi="Arial" w:cs="Arial"/>
          <w:b/>
          <w:bCs/>
          <w:szCs w:val="20"/>
        </w:rPr>
        <w:t>Re-</w:t>
      </w:r>
      <w:r w:rsidR="00BC09F8">
        <w:rPr>
          <w:rFonts w:ascii="Arial" w:hAnsi="Arial" w:cs="Arial"/>
          <w:b/>
          <w:bCs/>
          <w:szCs w:val="20"/>
        </w:rPr>
        <w:t>Final</w:t>
      </w:r>
      <w:r w:rsidR="00CC3B37">
        <w:rPr>
          <w:rFonts w:ascii="Arial" w:hAnsi="Arial" w:cs="Arial"/>
          <w:b/>
          <w:bCs/>
          <w:szCs w:val="20"/>
        </w:rPr>
        <w:t xml:space="preserve"> </w:t>
      </w:r>
      <w:r w:rsidR="0062149C" w:rsidRPr="00B35768">
        <w:rPr>
          <w:rFonts w:ascii="Arial" w:hAnsi="Arial" w:cs="Arial"/>
          <w:b/>
          <w:bCs/>
          <w:szCs w:val="20"/>
        </w:rPr>
        <w:t>E</w:t>
      </w:r>
      <w:r w:rsidR="00664211" w:rsidRPr="00B35768">
        <w:rPr>
          <w:rFonts w:ascii="Arial" w:hAnsi="Arial" w:cs="Arial"/>
          <w:b/>
          <w:bCs/>
          <w:szCs w:val="20"/>
        </w:rPr>
        <w:t>xam</w:t>
      </w:r>
      <w:r w:rsidR="0062149C" w:rsidRPr="00B35768">
        <w:rPr>
          <w:rFonts w:ascii="Arial" w:hAnsi="Arial" w:cs="Arial"/>
          <w:b/>
          <w:bCs/>
          <w:szCs w:val="20"/>
        </w:rPr>
        <w:t>ination</w:t>
      </w:r>
      <w:r w:rsidRPr="00B35768">
        <w:rPr>
          <w:rFonts w:ascii="Arial" w:hAnsi="Arial" w:cs="Arial"/>
          <w:b/>
          <w:bCs/>
          <w:szCs w:val="20"/>
        </w:rPr>
        <w:br/>
      </w:r>
      <w:r w:rsidR="0007158F" w:rsidRPr="00B35768">
        <w:rPr>
          <w:rFonts w:ascii="Arial" w:hAnsi="Arial" w:cs="Arial"/>
          <w:b/>
          <w:bCs/>
          <w:szCs w:val="20"/>
        </w:rPr>
        <w:t xml:space="preserve"> </w:t>
      </w:r>
      <w:r w:rsidR="00020CC7" w:rsidRPr="00B35768">
        <w:rPr>
          <w:rFonts w:ascii="Arial" w:hAnsi="Arial" w:cs="Arial"/>
          <w:b/>
          <w:bCs/>
          <w:szCs w:val="20"/>
        </w:rPr>
        <w:t xml:space="preserve"> </w:t>
      </w:r>
      <w:r w:rsidR="00382653">
        <w:rPr>
          <w:rFonts w:ascii="Arial" w:hAnsi="Arial" w:cs="Arial"/>
          <w:b/>
          <w:bCs/>
          <w:szCs w:val="20"/>
        </w:rPr>
        <w:t>June</w:t>
      </w:r>
      <w:r w:rsidR="009D4F46" w:rsidRPr="00B35768">
        <w:rPr>
          <w:rFonts w:ascii="Arial" w:hAnsi="Arial" w:cs="Arial"/>
          <w:b/>
          <w:bCs/>
          <w:szCs w:val="20"/>
        </w:rPr>
        <w:t xml:space="preserve"> </w:t>
      </w:r>
      <w:r w:rsidR="0088209A">
        <w:rPr>
          <w:rFonts w:ascii="Arial" w:hAnsi="Arial" w:cs="Arial"/>
          <w:b/>
          <w:bCs/>
          <w:szCs w:val="20"/>
        </w:rPr>
        <w:t>29</w:t>
      </w:r>
      <w:r w:rsidR="00D51BD0" w:rsidRPr="00B35768">
        <w:rPr>
          <w:rFonts w:ascii="Arial" w:hAnsi="Arial" w:cs="Arial"/>
          <w:b/>
          <w:bCs/>
          <w:szCs w:val="20"/>
        </w:rPr>
        <w:t xml:space="preserve">, </w:t>
      </w:r>
      <w:r w:rsidR="0007158F" w:rsidRPr="00B35768">
        <w:rPr>
          <w:rFonts w:ascii="Arial" w:hAnsi="Arial" w:cs="Arial"/>
          <w:b/>
          <w:bCs/>
          <w:szCs w:val="20"/>
        </w:rPr>
        <w:t>2022</w:t>
      </w:r>
      <w:r w:rsidRPr="00B35768">
        <w:rPr>
          <w:rFonts w:ascii="Arial" w:hAnsi="Arial" w:cs="Arial"/>
          <w:b/>
          <w:bCs/>
          <w:szCs w:val="20"/>
        </w:rPr>
        <w:t xml:space="preserve">, </w:t>
      </w:r>
      <w:r w:rsidR="0088209A">
        <w:rPr>
          <w:rFonts w:ascii="Arial" w:hAnsi="Arial" w:cs="Arial"/>
          <w:b/>
          <w:bCs/>
          <w:szCs w:val="20"/>
        </w:rPr>
        <w:t>9</w:t>
      </w:r>
      <w:r w:rsidR="00CF62C7" w:rsidRPr="00B35768">
        <w:rPr>
          <w:rFonts w:ascii="Arial" w:hAnsi="Arial" w:cs="Arial"/>
          <w:b/>
          <w:bCs/>
          <w:szCs w:val="20"/>
        </w:rPr>
        <w:t>:</w:t>
      </w:r>
      <w:r w:rsidR="004E00FC">
        <w:rPr>
          <w:rFonts w:ascii="Arial" w:hAnsi="Arial" w:cs="Arial"/>
          <w:b/>
          <w:bCs/>
          <w:szCs w:val="20"/>
        </w:rPr>
        <w:t>3</w:t>
      </w:r>
      <w:r w:rsidRPr="00B35768">
        <w:rPr>
          <w:rFonts w:ascii="Arial" w:hAnsi="Arial" w:cs="Arial"/>
          <w:b/>
          <w:bCs/>
          <w:szCs w:val="20"/>
        </w:rPr>
        <w:t>0 am – 1</w:t>
      </w:r>
      <w:r w:rsidR="0088209A">
        <w:rPr>
          <w:rFonts w:ascii="Arial" w:hAnsi="Arial" w:cs="Arial"/>
          <w:b/>
          <w:bCs/>
          <w:szCs w:val="20"/>
        </w:rPr>
        <w:t>2</w:t>
      </w:r>
      <w:r w:rsidR="00CF62C7" w:rsidRPr="00B35768">
        <w:rPr>
          <w:rFonts w:ascii="Arial" w:hAnsi="Arial" w:cs="Arial"/>
          <w:b/>
          <w:bCs/>
          <w:szCs w:val="20"/>
        </w:rPr>
        <w:t>:</w:t>
      </w:r>
      <w:r w:rsidR="004E00FC">
        <w:rPr>
          <w:rFonts w:ascii="Arial" w:hAnsi="Arial" w:cs="Arial"/>
          <w:b/>
          <w:bCs/>
          <w:szCs w:val="20"/>
        </w:rPr>
        <w:t>3</w:t>
      </w:r>
      <w:r w:rsidRPr="00B35768">
        <w:rPr>
          <w:rFonts w:ascii="Arial" w:hAnsi="Arial" w:cs="Arial"/>
          <w:b/>
          <w:bCs/>
          <w:szCs w:val="20"/>
        </w:rPr>
        <w:t xml:space="preserve">0 </w:t>
      </w:r>
      <w:r w:rsidR="00382653">
        <w:rPr>
          <w:rFonts w:ascii="Arial" w:hAnsi="Arial" w:cs="Arial"/>
          <w:b/>
          <w:bCs/>
          <w:szCs w:val="20"/>
        </w:rPr>
        <w:t>a</w:t>
      </w:r>
      <w:r w:rsidR="00807A85">
        <w:rPr>
          <w:rFonts w:ascii="Arial" w:hAnsi="Arial" w:cs="Arial"/>
          <w:b/>
          <w:bCs/>
          <w:szCs w:val="20"/>
        </w:rPr>
        <w:t>m</w:t>
      </w:r>
    </w:p>
    <w:tbl>
      <w:tblPr>
        <w:tblStyle w:val="TableGrid"/>
        <w:tblW w:w="10854" w:type="dxa"/>
        <w:tblLook w:val="04A0" w:firstRow="1" w:lastRow="0" w:firstColumn="1" w:lastColumn="0" w:noHBand="0" w:noVBand="1"/>
      </w:tblPr>
      <w:tblGrid>
        <w:gridCol w:w="4736"/>
        <w:gridCol w:w="6118"/>
      </w:tblGrid>
      <w:tr w:rsidR="00B35768" w:rsidRPr="00807A85" w14:paraId="33B8AC05" w14:textId="77777777" w:rsidTr="00807A85">
        <w:trPr>
          <w:trHeight w:val="264"/>
        </w:trPr>
        <w:tc>
          <w:tcPr>
            <w:tcW w:w="4736" w:type="dxa"/>
          </w:tcPr>
          <w:p w14:paraId="43D977D4" w14:textId="77777777" w:rsidR="00200B3A" w:rsidRPr="00807A85" w:rsidRDefault="0007158F" w:rsidP="0035669B">
            <w:pPr>
              <w:rPr>
                <w:b/>
                <w:bCs/>
                <w:sz w:val="22"/>
                <w:szCs w:val="20"/>
              </w:rPr>
            </w:pPr>
            <w:r w:rsidRPr="00807A85">
              <w:rPr>
                <w:b/>
                <w:bCs/>
                <w:sz w:val="22"/>
                <w:szCs w:val="20"/>
              </w:rPr>
              <w:t>Course Code: CS3001</w:t>
            </w:r>
          </w:p>
        </w:tc>
        <w:tc>
          <w:tcPr>
            <w:tcW w:w="6117" w:type="dxa"/>
          </w:tcPr>
          <w:p w14:paraId="08D6CE65" w14:textId="77777777" w:rsidR="00200B3A" w:rsidRPr="00807A85" w:rsidRDefault="00200B3A" w:rsidP="0007158F">
            <w:pPr>
              <w:rPr>
                <w:b/>
                <w:bCs/>
                <w:sz w:val="22"/>
                <w:szCs w:val="20"/>
              </w:rPr>
            </w:pPr>
            <w:r w:rsidRPr="00807A85">
              <w:rPr>
                <w:b/>
                <w:bCs/>
                <w:sz w:val="22"/>
                <w:szCs w:val="20"/>
              </w:rPr>
              <w:t xml:space="preserve">Course Name: </w:t>
            </w:r>
            <w:r w:rsidR="0007158F" w:rsidRPr="00807A85">
              <w:rPr>
                <w:b/>
                <w:bCs/>
                <w:sz w:val="22"/>
                <w:szCs w:val="20"/>
              </w:rPr>
              <w:t>Computer Networks</w:t>
            </w:r>
          </w:p>
        </w:tc>
      </w:tr>
      <w:tr w:rsidR="00B35768" w:rsidRPr="00807A85" w14:paraId="3777A5DB" w14:textId="77777777" w:rsidTr="00807A85">
        <w:trPr>
          <w:trHeight w:val="248"/>
        </w:trPr>
        <w:tc>
          <w:tcPr>
            <w:tcW w:w="10854" w:type="dxa"/>
            <w:gridSpan w:val="2"/>
          </w:tcPr>
          <w:p w14:paraId="4EABFF8D" w14:textId="77777777" w:rsidR="00200B3A" w:rsidRPr="00807A85" w:rsidRDefault="00200B3A" w:rsidP="0007158F">
            <w:pPr>
              <w:rPr>
                <w:b/>
                <w:bCs/>
                <w:sz w:val="22"/>
                <w:szCs w:val="20"/>
              </w:rPr>
            </w:pPr>
            <w:r w:rsidRPr="00807A85">
              <w:rPr>
                <w:b/>
                <w:bCs/>
                <w:sz w:val="22"/>
                <w:szCs w:val="20"/>
              </w:rPr>
              <w:t>Instructor Name:</w:t>
            </w:r>
            <w:r w:rsidRPr="00807A85">
              <w:rPr>
                <w:b/>
                <w:bCs/>
                <w:sz w:val="22"/>
                <w:szCs w:val="18"/>
              </w:rPr>
              <w:t xml:space="preserve"> Dr. </w:t>
            </w:r>
            <w:r w:rsidR="001403FD" w:rsidRPr="00807A85">
              <w:rPr>
                <w:b/>
                <w:bCs/>
                <w:sz w:val="22"/>
                <w:szCs w:val="18"/>
              </w:rPr>
              <w:t>Farrukh Sal</w:t>
            </w:r>
            <w:r w:rsidR="00664211" w:rsidRPr="00807A85">
              <w:rPr>
                <w:b/>
                <w:bCs/>
                <w:sz w:val="22"/>
                <w:szCs w:val="18"/>
              </w:rPr>
              <w:t>im , Dr. Aqsa Aslam, Mr. Shoaib Raza and</w:t>
            </w:r>
            <w:r w:rsidR="001403FD" w:rsidRPr="00807A85">
              <w:rPr>
                <w:b/>
                <w:bCs/>
                <w:sz w:val="22"/>
                <w:szCs w:val="18"/>
              </w:rPr>
              <w:t xml:space="preserve"> </w:t>
            </w:r>
            <w:r w:rsidRPr="00807A85">
              <w:rPr>
                <w:b/>
                <w:bCs/>
                <w:sz w:val="22"/>
                <w:szCs w:val="18"/>
              </w:rPr>
              <w:t xml:space="preserve">Ms. </w:t>
            </w:r>
            <w:r w:rsidR="0007158F" w:rsidRPr="00807A85">
              <w:rPr>
                <w:b/>
                <w:bCs/>
                <w:sz w:val="22"/>
                <w:szCs w:val="18"/>
              </w:rPr>
              <w:t>Eman Shahid</w:t>
            </w:r>
          </w:p>
        </w:tc>
      </w:tr>
      <w:tr w:rsidR="00B35768" w:rsidRPr="00807A85" w14:paraId="3D306700" w14:textId="77777777" w:rsidTr="00807A85">
        <w:trPr>
          <w:trHeight w:val="248"/>
        </w:trPr>
        <w:tc>
          <w:tcPr>
            <w:tcW w:w="4736" w:type="dxa"/>
          </w:tcPr>
          <w:p w14:paraId="0422900A" w14:textId="77777777" w:rsidR="00200B3A" w:rsidRPr="00807A85" w:rsidRDefault="00200B3A" w:rsidP="0035669B">
            <w:pPr>
              <w:rPr>
                <w:b/>
                <w:bCs/>
                <w:sz w:val="22"/>
                <w:szCs w:val="20"/>
              </w:rPr>
            </w:pPr>
            <w:r w:rsidRPr="00807A85">
              <w:rPr>
                <w:b/>
                <w:bCs/>
                <w:sz w:val="22"/>
                <w:szCs w:val="20"/>
              </w:rPr>
              <w:t>Student Roll No:</w:t>
            </w:r>
          </w:p>
        </w:tc>
        <w:tc>
          <w:tcPr>
            <w:tcW w:w="6117" w:type="dxa"/>
          </w:tcPr>
          <w:p w14:paraId="3CFC7C11" w14:textId="77777777" w:rsidR="00200B3A" w:rsidRPr="00807A85" w:rsidRDefault="00200B3A" w:rsidP="0035669B">
            <w:pPr>
              <w:rPr>
                <w:b/>
                <w:bCs/>
                <w:sz w:val="22"/>
                <w:szCs w:val="20"/>
              </w:rPr>
            </w:pPr>
            <w:r w:rsidRPr="00807A85">
              <w:rPr>
                <w:b/>
                <w:bCs/>
                <w:sz w:val="22"/>
                <w:szCs w:val="20"/>
              </w:rPr>
              <w:t>Section:</w:t>
            </w:r>
          </w:p>
        </w:tc>
      </w:tr>
    </w:tbl>
    <w:p w14:paraId="2D515FB6" w14:textId="77777777" w:rsidR="000A21BB" w:rsidRPr="00683D6B" w:rsidRDefault="00200B3A" w:rsidP="00200B3A">
      <w:pPr>
        <w:ind w:firstLine="1452"/>
        <w:rPr>
          <w:sz w:val="22"/>
          <w:szCs w:val="22"/>
          <w:u w:val="single"/>
        </w:rPr>
      </w:pPr>
      <w:r w:rsidRPr="00B35768">
        <w:rPr>
          <w:b/>
          <w:caps/>
          <w:sz w:val="8"/>
        </w:rPr>
        <w:t xml:space="preserve">           </w:t>
      </w:r>
      <w:r w:rsidRPr="00B35768">
        <w:rPr>
          <w:b/>
          <w:caps/>
          <w:sz w:val="8"/>
        </w:rPr>
        <w:br/>
      </w:r>
    </w:p>
    <w:p w14:paraId="04EC4824" w14:textId="25D18FA0" w:rsidR="00200B3A" w:rsidRPr="00807A85" w:rsidRDefault="00200B3A" w:rsidP="000A21BB">
      <w:pPr>
        <w:rPr>
          <w:b/>
          <w:sz w:val="22"/>
          <w:szCs w:val="22"/>
        </w:rPr>
      </w:pPr>
      <w:r w:rsidRPr="00683D6B">
        <w:rPr>
          <w:b/>
          <w:sz w:val="22"/>
          <w:szCs w:val="22"/>
          <w:u w:val="single"/>
        </w:rPr>
        <w:t>Instructions:</w:t>
      </w:r>
    </w:p>
    <w:p w14:paraId="77983815" w14:textId="3289321F" w:rsidR="00200B3A" w:rsidRPr="00683D6B" w:rsidRDefault="00200B3A" w:rsidP="00200B3A">
      <w:pPr>
        <w:numPr>
          <w:ilvl w:val="0"/>
          <w:numId w:val="1"/>
        </w:numPr>
        <w:jc w:val="both"/>
        <w:rPr>
          <w:sz w:val="22"/>
          <w:szCs w:val="22"/>
        </w:rPr>
      </w:pPr>
      <w:r w:rsidRPr="00683D6B">
        <w:rPr>
          <w:sz w:val="22"/>
          <w:szCs w:val="22"/>
        </w:rPr>
        <w:t>Return the question paper. Do</w:t>
      </w:r>
      <w:r w:rsidR="0062149C" w:rsidRPr="00683D6B">
        <w:rPr>
          <w:sz w:val="22"/>
          <w:szCs w:val="22"/>
        </w:rPr>
        <w:t xml:space="preserve"> </w:t>
      </w:r>
      <w:r w:rsidRPr="00683D6B">
        <w:rPr>
          <w:sz w:val="22"/>
          <w:szCs w:val="22"/>
        </w:rPr>
        <w:t>n</w:t>
      </w:r>
      <w:r w:rsidR="0062149C" w:rsidRPr="00683D6B">
        <w:rPr>
          <w:sz w:val="22"/>
          <w:szCs w:val="22"/>
        </w:rPr>
        <w:t>o</w:t>
      </w:r>
      <w:r w:rsidRPr="00683D6B">
        <w:rPr>
          <w:sz w:val="22"/>
          <w:szCs w:val="22"/>
        </w:rPr>
        <w:t>t write anything on question paper, except your Roll # &amp; Section #.</w:t>
      </w:r>
    </w:p>
    <w:p w14:paraId="25AC87E0" w14:textId="389845B4" w:rsidR="00200B3A" w:rsidRPr="00683D6B" w:rsidRDefault="00200B3A" w:rsidP="00200B3A">
      <w:pPr>
        <w:numPr>
          <w:ilvl w:val="0"/>
          <w:numId w:val="1"/>
        </w:numPr>
        <w:jc w:val="both"/>
        <w:rPr>
          <w:sz w:val="22"/>
          <w:szCs w:val="22"/>
        </w:rPr>
      </w:pPr>
      <w:r w:rsidRPr="00683D6B">
        <w:rPr>
          <w:sz w:val="22"/>
          <w:szCs w:val="22"/>
        </w:rPr>
        <w:t xml:space="preserve">Read each question completely before answering it. There are </w:t>
      </w:r>
      <w:r w:rsidR="00382653" w:rsidRPr="00683D6B">
        <w:rPr>
          <w:b/>
          <w:sz w:val="22"/>
          <w:szCs w:val="22"/>
        </w:rPr>
        <w:t>10</w:t>
      </w:r>
      <w:r w:rsidRPr="00683D6B">
        <w:rPr>
          <w:b/>
          <w:sz w:val="22"/>
          <w:szCs w:val="22"/>
        </w:rPr>
        <w:t xml:space="preserve"> questions and </w:t>
      </w:r>
      <w:r w:rsidR="001C5417">
        <w:rPr>
          <w:b/>
          <w:sz w:val="22"/>
          <w:szCs w:val="22"/>
        </w:rPr>
        <w:t>4</w:t>
      </w:r>
      <w:r w:rsidRPr="00683D6B">
        <w:rPr>
          <w:b/>
          <w:sz w:val="22"/>
          <w:szCs w:val="22"/>
        </w:rPr>
        <w:t xml:space="preserve"> pages. </w:t>
      </w:r>
    </w:p>
    <w:p w14:paraId="66E554CB" w14:textId="2E4A4149" w:rsidR="00200B3A" w:rsidRPr="00683D6B" w:rsidRDefault="00200B3A" w:rsidP="00200B3A">
      <w:pPr>
        <w:numPr>
          <w:ilvl w:val="0"/>
          <w:numId w:val="1"/>
        </w:numPr>
        <w:jc w:val="both"/>
        <w:rPr>
          <w:sz w:val="22"/>
          <w:szCs w:val="22"/>
        </w:rPr>
      </w:pPr>
      <w:r w:rsidRPr="00683D6B">
        <w:rPr>
          <w:sz w:val="22"/>
          <w:szCs w:val="22"/>
        </w:rPr>
        <w:t xml:space="preserve">In case of any ambiguity, you may make assumptions. </w:t>
      </w:r>
      <w:r w:rsidR="0062149C" w:rsidRPr="00683D6B">
        <w:rPr>
          <w:sz w:val="22"/>
          <w:szCs w:val="22"/>
        </w:rPr>
        <w:t>However,</w:t>
      </w:r>
      <w:r w:rsidRPr="00683D6B">
        <w:rPr>
          <w:sz w:val="22"/>
          <w:szCs w:val="22"/>
        </w:rPr>
        <w:t xml:space="preserve"> your assumptions should not contradict any statement in the question paper.</w:t>
      </w:r>
    </w:p>
    <w:p w14:paraId="06F2E756" w14:textId="77777777" w:rsidR="00200B3A" w:rsidRPr="00683D6B" w:rsidRDefault="00200B3A" w:rsidP="00200B3A">
      <w:pPr>
        <w:numPr>
          <w:ilvl w:val="0"/>
          <w:numId w:val="1"/>
        </w:numPr>
        <w:jc w:val="both"/>
        <w:rPr>
          <w:sz w:val="22"/>
          <w:szCs w:val="22"/>
        </w:rPr>
      </w:pPr>
      <w:r w:rsidRPr="00683D6B">
        <w:rPr>
          <w:sz w:val="22"/>
          <w:szCs w:val="22"/>
        </w:rPr>
        <w:t xml:space="preserve">All the answers must be solved according to the sequence given in the question paper. </w:t>
      </w:r>
    </w:p>
    <w:p w14:paraId="2FA17DD3" w14:textId="77777777" w:rsidR="00200B3A" w:rsidRPr="00683D6B" w:rsidRDefault="00200B3A" w:rsidP="00200B3A">
      <w:pPr>
        <w:numPr>
          <w:ilvl w:val="0"/>
          <w:numId w:val="1"/>
        </w:numPr>
        <w:jc w:val="both"/>
        <w:rPr>
          <w:b/>
          <w:sz w:val="22"/>
          <w:szCs w:val="22"/>
        </w:rPr>
      </w:pPr>
      <w:r w:rsidRPr="00683D6B">
        <w:rPr>
          <w:sz w:val="22"/>
          <w:szCs w:val="22"/>
        </w:rPr>
        <w:t>This paper is subjective. Write the answers only on answer sheet.</w:t>
      </w:r>
    </w:p>
    <w:p w14:paraId="3070EC14" w14:textId="77777777" w:rsidR="00550C38" w:rsidRPr="00683D6B" w:rsidRDefault="00550C38" w:rsidP="00200B3A">
      <w:pPr>
        <w:rPr>
          <w:b/>
          <w:sz w:val="22"/>
          <w:szCs w:val="22"/>
        </w:rPr>
      </w:pPr>
    </w:p>
    <w:p w14:paraId="6164C83D" w14:textId="597CE578" w:rsidR="00200B3A" w:rsidRPr="00683D6B" w:rsidRDefault="00200B3A" w:rsidP="00200B3A">
      <w:pPr>
        <w:rPr>
          <w:sz w:val="22"/>
          <w:szCs w:val="22"/>
        </w:rPr>
      </w:pPr>
      <w:r w:rsidRPr="00683D6B">
        <w:rPr>
          <w:b/>
          <w:sz w:val="22"/>
          <w:szCs w:val="22"/>
        </w:rPr>
        <w:t xml:space="preserve">Time:  </w:t>
      </w:r>
      <w:r w:rsidR="00382653" w:rsidRPr="00683D6B">
        <w:rPr>
          <w:b/>
          <w:sz w:val="22"/>
          <w:szCs w:val="22"/>
        </w:rPr>
        <w:t>18</w:t>
      </w:r>
      <w:r w:rsidRPr="00683D6B">
        <w:rPr>
          <w:b/>
          <w:sz w:val="22"/>
          <w:szCs w:val="22"/>
        </w:rPr>
        <w:t>0 minutes.</w:t>
      </w:r>
      <w:r w:rsidRPr="00683D6B">
        <w:rPr>
          <w:sz w:val="22"/>
          <w:szCs w:val="22"/>
        </w:rPr>
        <w:tab/>
      </w:r>
      <w:r w:rsidRPr="00683D6B">
        <w:rPr>
          <w:sz w:val="22"/>
          <w:szCs w:val="22"/>
        </w:rPr>
        <w:tab/>
      </w:r>
      <w:r w:rsidRPr="00683D6B">
        <w:rPr>
          <w:sz w:val="22"/>
          <w:szCs w:val="22"/>
        </w:rPr>
        <w:tab/>
      </w:r>
      <w:r w:rsidRPr="00683D6B">
        <w:rPr>
          <w:sz w:val="22"/>
          <w:szCs w:val="22"/>
        </w:rPr>
        <w:tab/>
      </w:r>
      <w:r w:rsidRPr="00683D6B">
        <w:rPr>
          <w:sz w:val="22"/>
          <w:szCs w:val="22"/>
        </w:rPr>
        <w:tab/>
      </w:r>
      <w:r w:rsidRPr="00683D6B">
        <w:rPr>
          <w:sz w:val="22"/>
          <w:szCs w:val="22"/>
        </w:rPr>
        <w:tab/>
      </w:r>
      <w:r w:rsidRPr="00683D6B">
        <w:rPr>
          <w:sz w:val="22"/>
          <w:szCs w:val="22"/>
        </w:rPr>
        <w:tab/>
      </w:r>
      <w:r w:rsidRPr="00683D6B">
        <w:rPr>
          <w:sz w:val="22"/>
          <w:szCs w:val="22"/>
        </w:rPr>
        <w:tab/>
      </w:r>
      <w:r w:rsidRPr="00683D6B">
        <w:rPr>
          <w:sz w:val="22"/>
          <w:szCs w:val="22"/>
        </w:rPr>
        <w:tab/>
      </w:r>
      <w:r w:rsidR="003E2F8B" w:rsidRPr="00683D6B">
        <w:rPr>
          <w:sz w:val="22"/>
          <w:szCs w:val="22"/>
        </w:rPr>
        <w:t xml:space="preserve">                  </w:t>
      </w:r>
      <w:r w:rsidR="003E2F8B" w:rsidRPr="00683D6B">
        <w:rPr>
          <w:b/>
          <w:sz w:val="22"/>
          <w:szCs w:val="22"/>
        </w:rPr>
        <w:t xml:space="preserve"> </w:t>
      </w:r>
      <w:r w:rsidRPr="00683D6B">
        <w:rPr>
          <w:b/>
          <w:sz w:val="22"/>
          <w:szCs w:val="22"/>
        </w:rPr>
        <w:t xml:space="preserve">Max </w:t>
      </w:r>
      <w:r w:rsidR="007960A6" w:rsidRPr="00683D6B">
        <w:rPr>
          <w:b/>
          <w:sz w:val="22"/>
          <w:szCs w:val="22"/>
        </w:rPr>
        <w:t>Points</w:t>
      </w:r>
      <w:r w:rsidR="001403FD" w:rsidRPr="00683D6B">
        <w:rPr>
          <w:b/>
          <w:sz w:val="22"/>
          <w:szCs w:val="22"/>
        </w:rPr>
        <w:t xml:space="preserve">:  </w:t>
      </w:r>
      <w:r w:rsidR="00382653" w:rsidRPr="00683D6B">
        <w:rPr>
          <w:b/>
          <w:sz w:val="22"/>
          <w:szCs w:val="22"/>
        </w:rPr>
        <w:t>10</w:t>
      </w:r>
      <w:r w:rsidR="001403FD" w:rsidRPr="00683D6B">
        <w:rPr>
          <w:b/>
          <w:sz w:val="22"/>
          <w:szCs w:val="22"/>
        </w:rPr>
        <w:t>0</w:t>
      </w:r>
    </w:p>
    <w:p w14:paraId="578E7AE0" w14:textId="49573B04" w:rsidR="0088209A" w:rsidRDefault="0088209A" w:rsidP="00FE5E28">
      <w:pPr>
        <w:pStyle w:val="Standard"/>
        <w:jc w:val="both"/>
        <w:rPr>
          <w:rFonts w:ascii="Times New Roman" w:hAnsi="Times New Roman" w:cs="Times New Roman"/>
          <w:b/>
          <w:sz w:val="22"/>
          <w:szCs w:val="22"/>
        </w:rPr>
      </w:pPr>
    </w:p>
    <w:p w14:paraId="327FEAC3" w14:textId="77777777" w:rsidR="009F4ECA" w:rsidRDefault="009F4ECA" w:rsidP="00FE5E28">
      <w:pPr>
        <w:pStyle w:val="Standard"/>
        <w:jc w:val="both"/>
        <w:rPr>
          <w:rFonts w:ascii="Times New Roman" w:hAnsi="Times New Roman" w:cs="Times New Roman"/>
          <w:b/>
          <w:sz w:val="22"/>
          <w:szCs w:val="22"/>
        </w:rPr>
      </w:pPr>
    </w:p>
    <w:p w14:paraId="62875B60" w14:textId="71AEEDFF" w:rsidR="009825C7" w:rsidRPr="005F59D7" w:rsidRDefault="009825C7" w:rsidP="009825C7">
      <w:pPr>
        <w:pStyle w:val="NoSpacing"/>
        <w:jc w:val="both"/>
        <w:rPr>
          <w:rFonts w:ascii="Times New Roman" w:hAnsi="Times New Roman" w:cs="Times New Roman"/>
          <w:b/>
        </w:rPr>
      </w:pPr>
      <w:r w:rsidRPr="005F59D7">
        <w:rPr>
          <w:rFonts w:ascii="Times New Roman" w:hAnsi="Times New Roman" w:cs="Times New Roman"/>
          <w:b/>
        </w:rPr>
        <w:t xml:space="preserve">Question 1: </w:t>
      </w:r>
      <w:r w:rsidRPr="005F59D7">
        <w:rPr>
          <w:rFonts w:ascii="Times New Roman" w:hAnsi="Times New Roman" w:cs="Times New Roman"/>
          <w:b/>
        </w:rPr>
        <w:tab/>
        <w:t>CLO-01</w:t>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t xml:space="preserve">             [</w:t>
      </w:r>
      <w:r w:rsidR="00850E22" w:rsidRPr="005F59D7">
        <w:rPr>
          <w:rFonts w:ascii="Times New Roman" w:hAnsi="Times New Roman" w:cs="Times New Roman"/>
          <w:b/>
        </w:rPr>
        <w:t>5</w:t>
      </w:r>
      <w:r w:rsidRPr="005F59D7">
        <w:rPr>
          <w:rFonts w:ascii="Times New Roman" w:hAnsi="Times New Roman" w:cs="Times New Roman"/>
          <w:b/>
        </w:rPr>
        <w:t>x</w:t>
      </w:r>
      <w:r w:rsidR="00850E22" w:rsidRPr="005F59D7">
        <w:rPr>
          <w:rFonts w:ascii="Times New Roman" w:hAnsi="Times New Roman" w:cs="Times New Roman"/>
          <w:b/>
        </w:rPr>
        <w:t>2</w:t>
      </w:r>
      <w:r w:rsidRPr="005F59D7">
        <w:rPr>
          <w:rFonts w:ascii="Times New Roman" w:hAnsi="Times New Roman" w:cs="Times New Roman"/>
          <w:b/>
        </w:rPr>
        <w:t>=10 points]</w:t>
      </w:r>
    </w:p>
    <w:p w14:paraId="5EB54513" w14:textId="5D2FA44F" w:rsidR="009825C7" w:rsidRPr="005F59D7" w:rsidRDefault="009825C7" w:rsidP="009825C7">
      <w:pPr>
        <w:rPr>
          <w:sz w:val="22"/>
          <w:szCs w:val="22"/>
        </w:rPr>
      </w:pPr>
      <w:r w:rsidRPr="005F59D7">
        <w:rPr>
          <w:sz w:val="22"/>
          <w:szCs w:val="22"/>
        </w:rPr>
        <w:t xml:space="preserve">Consider the scenario shown below in </w:t>
      </w:r>
      <w:r w:rsidR="009F4ECA" w:rsidRPr="005F59D7">
        <w:rPr>
          <w:sz w:val="22"/>
          <w:szCs w:val="22"/>
        </w:rPr>
        <w:t xml:space="preserve">Figure 1, in </w:t>
      </w:r>
      <w:r w:rsidRPr="005F59D7">
        <w:rPr>
          <w:sz w:val="22"/>
          <w:szCs w:val="22"/>
        </w:rPr>
        <w:t>which Alice sends an email to Bob. Assume both Bob's and Alice's user agents use the HTTP protocol.</w:t>
      </w:r>
    </w:p>
    <w:p w14:paraId="6B27E575" w14:textId="153CD8F1" w:rsidR="009825C7" w:rsidRPr="005F59D7" w:rsidRDefault="009825C7" w:rsidP="009F4ECA">
      <w:pPr>
        <w:jc w:val="center"/>
        <w:rPr>
          <w:sz w:val="22"/>
          <w:szCs w:val="22"/>
        </w:rPr>
      </w:pPr>
      <w:r w:rsidRPr="005F59D7">
        <w:rPr>
          <w:noProof/>
          <w:sz w:val="22"/>
          <w:szCs w:val="22"/>
        </w:rPr>
        <w:drawing>
          <wp:inline distT="0" distB="0" distL="0" distR="0" wp14:anchorId="10963A38" wp14:editId="0AFA3BB5">
            <wp:extent cx="5943600" cy="2111375"/>
            <wp:effectExtent l="19050" t="19050" r="19050" b="222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11375"/>
                    </a:xfrm>
                    <a:prstGeom prst="rect">
                      <a:avLst/>
                    </a:prstGeom>
                    <a:ln>
                      <a:solidFill>
                        <a:schemeClr val="tx1"/>
                      </a:solidFill>
                    </a:ln>
                  </pic:spPr>
                </pic:pic>
              </a:graphicData>
            </a:graphic>
          </wp:inline>
        </w:drawing>
      </w:r>
    </w:p>
    <w:p w14:paraId="5A5B5C5B" w14:textId="75B4D6AC" w:rsidR="009F4ECA" w:rsidRPr="005F59D7" w:rsidRDefault="009F4ECA" w:rsidP="009F4ECA">
      <w:pPr>
        <w:jc w:val="center"/>
        <w:rPr>
          <w:sz w:val="22"/>
          <w:szCs w:val="22"/>
        </w:rPr>
      </w:pPr>
      <w:r w:rsidRPr="005F59D7">
        <w:rPr>
          <w:sz w:val="22"/>
          <w:szCs w:val="22"/>
        </w:rPr>
        <w:t>Figure 1. Email communication paradigm</w:t>
      </w:r>
    </w:p>
    <w:p w14:paraId="6E9AC629" w14:textId="77777777" w:rsidR="009F4ECA" w:rsidRPr="005F59D7" w:rsidRDefault="009F4ECA" w:rsidP="009825C7">
      <w:pPr>
        <w:rPr>
          <w:sz w:val="22"/>
          <w:szCs w:val="22"/>
        </w:rPr>
      </w:pPr>
    </w:p>
    <w:p w14:paraId="749AA77F" w14:textId="31B0DAF6" w:rsidR="009825C7" w:rsidRPr="005F59D7" w:rsidRDefault="009825C7" w:rsidP="00850E22">
      <w:pPr>
        <w:pStyle w:val="NoSpacing"/>
        <w:numPr>
          <w:ilvl w:val="0"/>
          <w:numId w:val="39"/>
        </w:numPr>
        <w:jc w:val="both"/>
        <w:rPr>
          <w:rFonts w:ascii="Times New Roman" w:hAnsi="Times New Roman" w:cs="Times New Roman"/>
        </w:rPr>
      </w:pPr>
      <w:r w:rsidRPr="005F59D7">
        <w:rPr>
          <w:rFonts w:ascii="Times New Roman" w:hAnsi="Times New Roman" w:cs="Times New Roman"/>
        </w:rPr>
        <w:t>At point 2 in the diagram, what protocol is being used?</w:t>
      </w:r>
    </w:p>
    <w:p w14:paraId="6C18A5D9" w14:textId="64724E82" w:rsidR="009825C7" w:rsidRPr="005F59D7" w:rsidRDefault="009825C7" w:rsidP="00850E22">
      <w:pPr>
        <w:pStyle w:val="NoSpacing"/>
        <w:numPr>
          <w:ilvl w:val="0"/>
          <w:numId w:val="39"/>
        </w:numPr>
        <w:jc w:val="both"/>
        <w:rPr>
          <w:rFonts w:ascii="Times New Roman" w:hAnsi="Times New Roman" w:cs="Times New Roman"/>
        </w:rPr>
      </w:pPr>
      <w:r w:rsidRPr="005F59D7">
        <w:rPr>
          <w:rFonts w:ascii="Times New Roman" w:hAnsi="Times New Roman" w:cs="Times New Roman"/>
        </w:rPr>
        <w:t>At point 4 in the diagram, what protocol is being used?</w:t>
      </w:r>
    </w:p>
    <w:p w14:paraId="089F79A2" w14:textId="504D76D1" w:rsidR="009825C7" w:rsidRPr="005F59D7" w:rsidRDefault="009825C7" w:rsidP="00850E22">
      <w:pPr>
        <w:pStyle w:val="NoSpacing"/>
        <w:numPr>
          <w:ilvl w:val="0"/>
          <w:numId w:val="39"/>
        </w:numPr>
        <w:jc w:val="both"/>
        <w:rPr>
          <w:rFonts w:ascii="Times New Roman" w:hAnsi="Times New Roman" w:cs="Times New Roman"/>
        </w:rPr>
      </w:pPr>
      <w:r w:rsidRPr="005F59D7">
        <w:rPr>
          <w:rFonts w:ascii="Times New Roman" w:hAnsi="Times New Roman" w:cs="Times New Roman"/>
        </w:rPr>
        <w:t>At point 6 in the diagram, what protocol is being used?</w:t>
      </w:r>
    </w:p>
    <w:p w14:paraId="401A9990" w14:textId="6CB4D2B2" w:rsidR="009825C7" w:rsidRPr="005F59D7" w:rsidRDefault="009825C7" w:rsidP="00850E22">
      <w:pPr>
        <w:pStyle w:val="NoSpacing"/>
        <w:numPr>
          <w:ilvl w:val="0"/>
          <w:numId w:val="39"/>
        </w:numPr>
        <w:jc w:val="both"/>
        <w:rPr>
          <w:rFonts w:ascii="Times New Roman" w:hAnsi="Times New Roman" w:cs="Times New Roman"/>
        </w:rPr>
      </w:pPr>
      <w:r w:rsidRPr="005F59D7">
        <w:rPr>
          <w:rFonts w:ascii="Times New Roman" w:hAnsi="Times New Roman" w:cs="Times New Roman"/>
        </w:rPr>
        <w:t>Is SMTP a 'push' or 'pull' protocol?</w:t>
      </w:r>
    </w:p>
    <w:p w14:paraId="54958F36" w14:textId="63155A14" w:rsidR="0088209A" w:rsidRPr="005F59D7" w:rsidRDefault="009825C7" w:rsidP="00FE5E28">
      <w:pPr>
        <w:pStyle w:val="NoSpacing"/>
        <w:numPr>
          <w:ilvl w:val="0"/>
          <w:numId w:val="39"/>
        </w:numPr>
        <w:jc w:val="both"/>
        <w:rPr>
          <w:rFonts w:ascii="Times New Roman" w:hAnsi="Times New Roman" w:cs="Times New Roman"/>
        </w:rPr>
      </w:pPr>
      <w:r w:rsidRPr="005F59D7">
        <w:rPr>
          <w:rFonts w:ascii="Times New Roman" w:hAnsi="Times New Roman" w:cs="Times New Roman"/>
        </w:rPr>
        <w:t>Is HTTP a 'push' or 'pull' protocol?</w:t>
      </w:r>
    </w:p>
    <w:p w14:paraId="1357C47B" w14:textId="452D96CB" w:rsidR="0088209A" w:rsidRPr="005F59D7" w:rsidRDefault="0088209A" w:rsidP="00FE5E28">
      <w:pPr>
        <w:pStyle w:val="Standard"/>
        <w:jc w:val="both"/>
        <w:rPr>
          <w:rFonts w:ascii="Times New Roman" w:hAnsi="Times New Roman" w:cs="Times New Roman"/>
          <w:b/>
          <w:sz w:val="22"/>
          <w:szCs w:val="22"/>
        </w:rPr>
      </w:pPr>
    </w:p>
    <w:p w14:paraId="00FEC84F" w14:textId="77777777" w:rsidR="009F4ECA" w:rsidRPr="005F59D7" w:rsidRDefault="009F4ECA" w:rsidP="00FE5E28">
      <w:pPr>
        <w:pStyle w:val="Standard"/>
        <w:jc w:val="both"/>
        <w:rPr>
          <w:rFonts w:ascii="Times New Roman" w:hAnsi="Times New Roman" w:cs="Times New Roman"/>
          <w:b/>
          <w:sz w:val="22"/>
          <w:szCs w:val="22"/>
        </w:rPr>
      </w:pPr>
    </w:p>
    <w:p w14:paraId="0DE48451" w14:textId="77777777" w:rsidR="00221628" w:rsidRPr="005F59D7" w:rsidRDefault="00221628" w:rsidP="00221628">
      <w:pPr>
        <w:pStyle w:val="NoSpacing"/>
        <w:jc w:val="both"/>
        <w:rPr>
          <w:rFonts w:ascii="Times New Roman" w:hAnsi="Times New Roman" w:cs="Times New Roman"/>
          <w:b/>
        </w:rPr>
      </w:pPr>
      <w:r w:rsidRPr="005F59D7">
        <w:rPr>
          <w:rFonts w:ascii="Times New Roman" w:hAnsi="Times New Roman" w:cs="Times New Roman"/>
          <w:b/>
        </w:rPr>
        <w:t xml:space="preserve">Question 2: </w:t>
      </w:r>
      <w:r w:rsidRPr="005F59D7">
        <w:rPr>
          <w:rFonts w:ascii="Times New Roman" w:hAnsi="Times New Roman" w:cs="Times New Roman"/>
          <w:b/>
        </w:rPr>
        <w:tab/>
        <w:t>CLO-01</w:t>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t xml:space="preserve">  </w:t>
      </w:r>
      <w:r w:rsidRPr="005F59D7">
        <w:rPr>
          <w:rFonts w:ascii="Times New Roman" w:hAnsi="Times New Roman" w:cs="Times New Roman"/>
          <w:b/>
        </w:rPr>
        <w:tab/>
      </w:r>
      <w:r w:rsidRPr="005F59D7">
        <w:rPr>
          <w:rFonts w:ascii="Times New Roman" w:hAnsi="Times New Roman" w:cs="Times New Roman"/>
          <w:b/>
        </w:rPr>
        <w:tab/>
        <w:t xml:space="preserve">             [2x5=10 points]</w:t>
      </w:r>
    </w:p>
    <w:p w14:paraId="669D8EE9" w14:textId="081EAB42" w:rsidR="00221628" w:rsidRPr="005F59D7" w:rsidRDefault="00221628" w:rsidP="00FE5E28">
      <w:pPr>
        <w:pStyle w:val="NoSpacing"/>
        <w:numPr>
          <w:ilvl w:val="0"/>
          <w:numId w:val="40"/>
        </w:numPr>
        <w:jc w:val="both"/>
        <w:rPr>
          <w:rFonts w:ascii="Times New Roman" w:hAnsi="Times New Roman" w:cs="Times New Roman"/>
        </w:rPr>
      </w:pPr>
      <w:r w:rsidRPr="005F59D7">
        <w:rPr>
          <w:rFonts w:ascii="Times New Roman" w:hAnsi="Times New Roman" w:cs="Times New Roman"/>
        </w:rPr>
        <w:t>Suppose you have just created an exciting new startup company called Network Utopia. You have to register the domain name at the registrar. Provide names, IP addresses of authoritative name server (primary and secondary) and write DNS Records that the registrar would insert into the DNS system. Suppose the IP address over which the domain is hosted is 212.212.212.1.</w:t>
      </w:r>
    </w:p>
    <w:p w14:paraId="6E1F926A" w14:textId="4C40EC2F" w:rsidR="002E368B" w:rsidRPr="005F59D7" w:rsidRDefault="002E368B" w:rsidP="00FE5E28">
      <w:pPr>
        <w:pStyle w:val="Standard"/>
        <w:jc w:val="both"/>
        <w:rPr>
          <w:rFonts w:ascii="Times New Roman" w:hAnsi="Times New Roman" w:cs="Times New Roman"/>
          <w:b/>
          <w:sz w:val="22"/>
          <w:szCs w:val="22"/>
        </w:rPr>
      </w:pPr>
    </w:p>
    <w:p w14:paraId="7DDCF794" w14:textId="24042FBE" w:rsidR="002E368B" w:rsidRDefault="002E368B" w:rsidP="006620C8">
      <w:pPr>
        <w:pStyle w:val="NoSpacing"/>
        <w:numPr>
          <w:ilvl w:val="0"/>
          <w:numId w:val="40"/>
        </w:numPr>
        <w:jc w:val="both"/>
        <w:rPr>
          <w:rFonts w:ascii="Times New Roman" w:hAnsi="Times New Roman" w:cs="Times New Roman"/>
        </w:rPr>
      </w:pPr>
      <w:r w:rsidRPr="005F59D7">
        <w:rPr>
          <w:rFonts w:ascii="Times New Roman" w:hAnsi="Times New Roman" w:cs="Times New Roman"/>
        </w:rPr>
        <w:t>Consider the network</w:t>
      </w:r>
      <w:r w:rsidR="009F4ECA" w:rsidRPr="005F59D7">
        <w:rPr>
          <w:rFonts w:ascii="Times New Roman" w:hAnsi="Times New Roman" w:cs="Times New Roman"/>
        </w:rPr>
        <w:t xml:space="preserve"> n Figure 2</w:t>
      </w:r>
      <w:r w:rsidRPr="005F59D7">
        <w:rPr>
          <w:rFonts w:ascii="Times New Roman" w:hAnsi="Times New Roman" w:cs="Times New Roman"/>
        </w:rPr>
        <w:t xml:space="preserve">. With the indicated link costs, use Dijkstra’s shortest-path algorithm to compute the shortest path from x to all network nodes. </w:t>
      </w:r>
      <w:r w:rsidR="00807A85" w:rsidRPr="005F59D7">
        <w:rPr>
          <w:rFonts w:ascii="Times New Roman" w:hAnsi="Times New Roman" w:cs="Times New Roman"/>
        </w:rPr>
        <w:t>Find</w:t>
      </w:r>
      <w:r w:rsidRPr="005F59D7">
        <w:rPr>
          <w:rFonts w:ascii="Times New Roman" w:hAnsi="Times New Roman" w:cs="Times New Roman"/>
        </w:rPr>
        <w:t xml:space="preserve"> the least cost path tree from source node x to all other destinations. Show how the algorithm works by computing a table.</w:t>
      </w:r>
    </w:p>
    <w:p w14:paraId="0A1CF849" w14:textId="77777777" w:rsidR="000A261B" w:rsidRDefault="000A261B" w:rsidP="000A261B">
      <w:pPr>
        <w:pStyle w:val="NoSpacing"/>
        <w:jc w:val="both"/>
        <w:rPr>
          <w:rFonts w:ascii="Times New Roman" w:hAnsi="Times New Roman" w:cs="Times New Roman"/>
        </w:rPr>
      </w:pPr>
    </w:p>
    <w:p w14:paraId="146DC0F2" w14:textId="77777777" w:rsidR="000A261B" w:rsidRDefault="000A261B" w:rsidP="000A261B">
      <w:pPr>
        <w:pStyle w:val="NoSpacing"/>
        <w:jc w:val="both"/>
        <w:rPr>
          <w:rFonts w:ascii="Times New Roman" w:hAnsi="Times New Roman" w:cs="Times New Roman"/>
        </w:rPr>
      </w:pPr>
    </w:p>
    <w:p w14:paraId="518FAEC6" w14:textId="77777777" w:rsidR="000A261B" w:rsidRDefault="000A261B" w:rsidP="000A261B">
      <w:pPr>
        <w:pStyle w:val="NoSpacing"/>
        <w:jc w:val="both"/>
        <w:rPr>
          <w:rFonts w:ascii="Times New Roman" w:hAnsi="Times New Roman" w:cs="Times New Roman"/>
        </w:rPr>
      </w:pPr>
    </w:p>
    <w:p w14:paraId="1030B7E0" w14:textId="77777777" w:rsidR="000A261B" w:rsidRPr="005F59D7" w:rsidRDefault="000A261B" w:rsidP="000A261B">
      <w:pPr>
        <w:pStyle w:val="NoSpacing"/>
        <w:jc w:val="both"/>
        <w:rPr>
          <w:rFonts w:ascii="Times New Roman" w:hAnsi="Times New Roman" w:cs="Times New Roman"/>
        </w:rPr>
      </w:pPr>
    </w:p>
    <w:p w14:paraId="2112F422" w14:textId="01C551E3" w:rsidR="002E368B" w:rsidRPr="005F59D7" w:rsidRDefault="002E368B" w:rsidP="002D6855">
      <w:pPr>
        <w:jc w:val="center"/>
        <w:rPr>
          <w:b/>
          <w:sz w:val="22"/>
          <w:szCs w:val="22"/>
        </w:rPr>
      </w:pPr>
      <w:r w:rsidRPr="005F59D7">
        <w:rPr>
          <w:noProof/>
          <w:sz w:val="22"/>
          <w:szCs w:val="22"/>
        </w:rPr>
        <w:drawing>
          <wp:inline distT="0" distB="0" distL="0" distR="0" wp14:anchorId="516036CE" wp14:editId="7F877192">
            <wp:extent cx="4087495" cy="2600325"/>
            <wp:effectExtent l="19050" t="19050" r="27305"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8114" cy="2607080"/>
                    </a:xfrm>
                    <a:prstGeom prst="rect">
                      <a:avLst/>
                    </a:prstGeom>
                    <a:ln>
                      <a:solidFill>
                        <a:schemeClr val="tx1"/>
                      </a:solidFill>
                    </a:ln>
                  </pic:spPr>
                </pic:pic>
              </a:graphicData>
            </a:graphic>
          </wp:inline>
        </w:drawing>
      </w:r>
    </w:p>
    <w:p w14:paraId="09E316A2" w14:textId="05621A1F" w:rsidR="002D6855" w:rsidRPr="005F59D7" w:rsidRDefault="00807A85" w:rsidP="002D6855">
      <w:pPr>
        <w:jc w:val="center"/>
        <w:rPr>
          <w:sz w:val="22"/>
          <w:szCs w:val="22"/>
        </w:rPr>
      </w:pPr>
      <w:r>
        <w:rPr>
          <w:sz w:val="22"/>
          <w:szCs w:val="22"/>
        </w:rPr>
        <w:t>Figure 2</w:t>
      </w:r>
      <w:r w:rsidR="002D6855" w:rsidRPr="005F59D7">
        <w:rPr>
          <w:sz w:val="22"/>
          <w:szCs w:val="22"/>
        </w:rPr>
        <w:t>. A network graph</w:t>
      </w:r>
    </w:p>
    <w:p w14:paraId="71B1B4B1" w14:textId="496DE08A" w:rsidR="002E368B" w:rsidRPr="005F59D7" w:rsidRDefault="002E368B" w:rsidP="00FE5E28">
      <w:pPr>
        <w:pStyle w:val="Standard"/>
        <w:jc w:val="both"/>
        <w:rPr>
          <w:rFonts w:ascii="Times New Roman" w:hAnsi="Times New Roman" w:cs="Times New Roman"/>
          <w:b/>
          <w:sz w:val="22"/>
          <w:szCs w:val="22"/>
        </w:rPr>
      </w:pPr>
    </w:p>
    <w:p w14:paraId="2BD6E287" w14:textId="6FFE66FB" w:rsidR="002E368B" w:rsidRPr="005F59D7" w:rsidRDefault="002E368B" w:rsidP="00FE5E28">
      <w:pPr>
        <w:pStyle w:val="Standard"/>
        <w:jc w:val="both"/>
        <w:rPr>
          <w:rFonts w:ascii="Times New Roman" w:hAnsi="Times New Roman" w:cs="Times New Roman"/>
          <w:b/>
          <w:sz w:val="22"/>
          <w:szCs w:val="22"/>
        </w:rPr>
      </w:pPr>
    </w:p>
    <w:p w14:paraId="5ECFDE3B" w14:textId="11CA4862" w:rsidR="006C359B" w:rsidRPr="005F59D7" w:rsidRDefault="006C359B" w:rsidP="006C359B">
      <w:pPr>
        <w:pStyle w:val="NoSpacing"/>
        <w:jc w:val="both"/>
        <w:rPr>
          <w:rFonts w:ascii="Times New Roman" w:hAnsi="Times New Roman" w:cs="Times New Roman"/>
          <w:b/>
        </w:rPr>
      </w:pPr>
      <w:r w:rsidRPr="005F59D7">
        <w:rPr>
          <w:rFonts w:ascii="Times New Roman" w:hAnsi="Times New Roman" w:cs="Times New Roman"/>
          <w:b/>
        </w:rPr>
        <w:t xml:space="preserve">Question 3: </w:t>
      </w:r>
      <w:r w:rsidRPr="005F59D7">
        <w:rPr>
          <w:rFonts w:ascii="Times New Roman" w:hAnsi="Times New Roman" w:cs="Times New Roman"/>
          <w:b/>
        </w:rPr>
        <w:tab/>
        <w:t>CLO-01</w:t>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t xml:space="preserve">             </w:t>
      </w:r>
      <w:r w:rsidRPr="005F59D7">
        <w:rPr>
          <w:rFonts w:ascii="Times New Roman" w:hAnsi="Times New Roman" w:cs="Times New Roman"/>
          <w:b/>
        </w:rPr>
        <w:tab/>
        <w:t>[10 points]</w:t>
      </w:r>
    </w:p>
    <w:p w14:paraId="518C0F0C" w14:textId="4347FA41" w:rsidR="00B012C0" w:rsidRPr="005F59D7" w:rsidRDefault="00B012C0" w:rsidP="006C359B">
      <w:pPr>
        <w:jc w:val="both"/>
        <w:rPr>
          <w:sz w:val="22"/>
          <w:szCs w:val="22"/>
        </w:rPr>
      </w:pPr>
      <w:r w:rsidRPr="005F59D7">
        <w:rPr>
          <w:sz w:val="22"/>
          <w:szCs w:val="22"/>
        </w:rPr>
        <w:t>Write down the steps of how BGP will advertise the reachability information for</w:t>
      </w:r>
      <w:r w:rsidR="00584D73">
        <w:rPr>
          <w:sz w:val="22"/>
          <w:szCs w:val="22"/>
        </w:rPr>
        <w:t xml:space="preserve"> prefix x to all of the routers as shown in Figure 3.</w:t>
      </w:r>
    </w:p>
    <w:p w14:paraId="052A1BC0" w14:textId="77777777" w:rsidR="00B012C0" w:rsidRPr="005F59D7" w:rsidRDefault="00B012C0" w:rsidP="00B012C0">
      <w:pPr>
        <w:rPr>
          <w:b/>
          <w:sz w:val="22"/>
          <w:szCs w:val="22"/>
        </w:rPr>
      </w:pPr>
    </w:p>
    <w:p w14:paraId="3B7746CD" w14:textId="77777777" w:rsidR="00B012C0" w:rsidRPr="005F59D7" w:rsidRDefault="00B012C0" w:rsidP="00AE7520">
      <w:pPr>
        <w:jc w:val="center"/>
        <w:rPr>
          <w:b/>
          <w:sz w:val="22"/>
          <w:szCs w:val="22"/>
        </w:rPr>
      </w:pPr>
      <w:r w:rsidRPr="005F59D7">
        <w:rPr>
          <w:rFonts w:ascii="Calibri" w:hAnsi="Calibri"/>
          <w:noProof/>
          <w:color w:val="000000"/>
          <w:sz w:val="22"/>
          <w:szCs w:val="22"/>
          <w:bdr w:val="none" w:sz="0" w:space="0" w:color="auto" w:frame="1"/>
        </w:rPr>
        <w:drawing>
          <wp:inline distT="0" distB="0" distL="0" distR="0" wp14:anchorId="311300E2" wp14:editId="35135697">
            <wp:extent cx="5591175" cy="1933575"/>
            <wp:effectExtent l="19050" t="19050" r="28575" b="28575"/>
            <wp:docPr id="14" name="Picture 14" descr="https://lh4.googleusercontent.com/q0rU2joaDJzied-ZybS_7ARtoK0jDlqJSBwLcNX5BL-rLjRMzr-NyWCDX20MZbWlypo8UVm8ugxjjtfDzAR1mwRPmPCQwUVJ9AG1PWP-xIpQFkJgtpgNsj8m4qlOam_wDPNRF0ePVj1OCmR3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q0rU2joaDJzied-ZybS_7ARtoK0jDlqJSBwLcNX5BL-rLjRMzr-NyWCDX20MZbWlypo8UVm8ugxjjtfDzAR1mwRPmPCQwUVJ9AG1PWP-xIpQFkJgtpgNsj8m4qlOam_wDPNRF0ePVj1OCmR3TA"/>
                    <pic:cNvPicPr>
                      <a:picLocks noChangeAspect="1" noChangeArrowheads="1"/>
                    </pic:cNvPicPr>
                  </pic:nvPicPr>
                  <pic:blipFill rotWithShape="1">
                    <a:blip r:embed="rId12">
                      <a:extLst>
                        <a:ext uri="{28A0092B-C50C-407E-A947-70E740481C1C}">
                          <a14:useLocalDpi xmlns:a14="http://schemas.microsoft.com/office/drawing/2010/main" val="0"/>
                        </a:ext>
                      </a:extLst>
                    </a:blip>
                    <a:srcRect r="-859" b="20284"/>
                    <a:stretch/>
                  </pic:blipFill>
                  <pic:spPr bwMode="auto">
                    <a:xfrm>
                      <a:off x="0" y="0"/>
                      <a:ext cx="5591175" cy="193357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7BC6BA6" w14:textId="0AB474B7" w:rsidR="00AE7520" w:rsidRPr="005F59D7" w:rsidRDefault="00584D73" w:rsidP="00284E45">
      <w:pPr>
        <w:pStyle w:val="Standard"/>
        <w:jc w:val="center"/>
        <w:rPr>
          <w:rFonts w:ascii="Times New Roman" w:hAnsi="Times New Roman" w:cs="Times New Roman"/>
          <w:sz w:val="22"/>
          <w:szCs w:val="22"/>
        </w:rPr>
      </w:pPr>
      <w:r>
        <w:rPr>
          <w:rFonts w:ascii="Times New Roman" w:hAnsi="Times New Roman" w:cs="Times New Roman"/>
          <w:sz w:val="22"/>
          <w:szCs w:val="22"/>
        </w:rPr>
        <w:t>Figure 3</w:t>
      </w:r>
      <w:r w:rsidR="00284E45" w:rsidRPr="005F59D7">
        <w:rPr>
          <w:rFonts w:ascii="Times New Roman" w:hAnsi="Times New Roman" w:cs="Times New Roman"/>
          <w:sz w:val="22"/>
          <w:szCs w:val="22"/>
        </w:rPr>
        <w:t>. A network consisting of different Autonomous Systems</w:t>
      </w:r>
    </w:p>
    <w:p w14:paraId="3FC81AA2" w14:textId="7AB299E1" w:rsidR="00B012C0" w:rsidRPr="005F59D7" w:rsidRDefault="00B012C0" w:rsidP="00FE5E28">
      <w:pPr>
        <w:pStyle w:val="Standard"/>
        <w:jc w:val="both"/>
        <w:rPr>
          <w:rFonts w:ascii="Times New Roman" w:hAnsi="Times New Roman" w:cs="Times New Roman"/>
          <w:b/>
          <w:sz w:val="22"/>
          <w:szCs w:val="22"/>
        </w:rPr>
      </w:pPr>
    </w:p>
    <w:p w14:paraId="20EA4DB2" w14:textId="4587DBB7" w:rsidR="003525C5" w:rsidRPr="005F59D7" w:rsidRDefault="006C1877" w:rsidP="00197149">
      <w:pPr>
        <w:pStyle w:val="NoSpacing"/>
        <w:jc w:val="both"/>
        <w:rPr>
          <w:rFonts w:ascii="Times New Roman" w:hAnsi="Times New Roman" w:cs="Times New Roman"/>
          <w:b/>
        </w:rPr>
      </w:pPr>
      <w:r w:rsidRPr="005F59D7">
        <w:rPr>
          <w:rFonts w:ascii="Times New Roman" w:hAnsi="Times New Roman" w:cs="Times New Roman"/>
          <w:b/>
        </w:rPr>
        <w:t xml:space="preserve">Question 4: </w:t>
      </w:r>
      <w:r w:rsidRPr="005F59D7">
        <w:rPr>
          <w:rFonts w:ascii="Times New Roman" w:hAnsi="Times New Roman" w:cs="Times New Roman"/>
          <w:b/>
        </w:rPr>
        <w:tab/>
        <w:t>CLO-01</w:t>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t xml:space="preserve">             [5x2=10 points]</w:t>
      </w:r>
    </w:p>
    <w:p w14:paraId="57B3747D" w14:textId="77777777" w:rsidR="003525C5" w:rsidRPr="005F59D7" w:rsidRDefault="003525C5" w:rsidP="003525C5">
      <w:pPr>
        <w:jc w:val="both"/>
        <w:rPr>
          <w:sz w:val="22"/>
          <w:szCs w:val="22"/>
        </w:rPr>
      </w:pPr>
      <w:r w:rsidRPr="005F59D7">
        <w:rPr>
          <w:sz w:val="22"/>
          <w:szCs w:val="22"/>
        </w:rPr>
        <w:t>Write the difference, in maximum 30 words each (answer will not be marked after 30 words)</w:t>
      </w:r>
    </w:p>
    <w:p w14:paraId="1A88BC8C" w14:textId="77777777" w:rsidR="003525C5" w:rsidRPr="005F59D7" w:rsidRDefault="003525C5" w:rsidP="003525C5">
      <w:pPr>
        <w:jc w:val="both"/>
        <w:rPr>
          <w:sz w:val="22"/>
          <w:szCs w:val="22"/>
        </w:rPr>
      </w:pPr>
      <w:r w:rsidRPr="005F59D7">
        <w:rPr>
          <w:sz w:val="22"/>
          <w:szCs w:val="22"/>
        </w:rPr>
        <w:t>a) Software Defined Network versus Network Function Virtualization</w:t>
      </w:r>
    </w:p>
    <w:p w14:paraId="0AB6183C" w14:textId="77777777" w:rsidR="003525C5" w:rsidRPr="005F59D7" w:rsidRDefault="003525C5" w:rsidP="003525C5">
      <w:pPr>
        <w:jc w:val="both"/>
        <w:rPr>
          <w:sz w:val="22"/>
          <w:szCs w:val="22"/>
        </w:rPr>
      </w:pPr>
      <w:r w:rsidRPr="005F59D7">
        <w:rPr>
          <w:sz w:val="22"/>
          <w:szCs w:val="22"/>
        </w:rPr>
        <w:t>b) Length field of TCP Header versus the Length field of IPv4 Header</w:t>
      </w:r>
    </w:p>
    <w:p w14:paraId="3821502F" w14:textId="1E021CAB" w:rsidR="003525C5" w:rsidRPr="005F59D7" w:rsidRDefault="00030078" w:rsidP="003525C5">
      <w:pPr>
        <w:jc w:val="both"/>
        <w:rPr>
          <w:sz w:val="22"/>
          <w:szCs w:val="22"/>
        </w:rPr>
      </w:pPr>
      <w:proofErr w:type="gramStart"/>
      <w:r>
        <w:rPr>
          <w:sz w:val="22"/>
          <w:szCs w:val="22"/>
        </w:rPr>
        <w:t>c</w:t>
      </w:r>
      <w:proofErr w:type="gramEnd"/>
      <w:r w:rsidR="003525C5" w:rsidRPr="005F59D7">
        <w:rPr>
          <w:sz w:val="22"/>
          <w:szCs w:val="22"/>
        </w:rPr>
        <w:t>) Checksum Field of UDP Header versus the Header Checksum Field of IPv4 Header</w:t>
      </w:r>
    </w:p>
    <w:p w14:paraId="3F85062A" w14:textId="3F0613F8" w:rsidR="003525C5" w:rsidRPr="005F59D7" w:rsidRDefault="008576A7" w:rsidP="003525C5">
      <w:pPr>
        <w:jc w:val="both"/>
        <w:rPr>
          <w:sz w:val="22"/>
          <w:szCs w:val="22"/>
        </w:rPr>
      </w:pPr>
      <w:r w:rsidRPr="005F59D7">
        <w:rPr>
          <w:sz w:val="22"/>
          <w:szCs w:val="22"/>
        </w:rPr>
        <w:t>d</w:t>
      </w:r>
      <w:r w:rsidR="003525C5" w:rsidRPr="005F59D7">
        <w:rPr>
          <w:sz w:val="22"/>
          <w:szCs w:val="22"/>
        </w:rPr>
        <w:t>) Forwarding versus Routing</w:t>
      </w:r>
    </w:p>
    <w:p w14:paraId="6D4A424F" w14:textId="0B635DFA" w:rsidR="003525C5" w:rsidRPr="005F59D7" w:rsidRDefault="008576A7" w:rsidP="003525C5">
      <w:pPr>
        <w:jc w:val="both"/>
        <w:rPr>
          <w:sz w:val="22"/>
          <w:szCs w:val="22"/>
        </w:rPr>
      </w:pPr>
      <w:r w:rsidRPr="005F59D7">
        <w:rPr>
          <w:sz w:val="22"/>
          <w:szCs w:val="22"/>
        </w:rPr>
        <w:t>e</w:t>
      </w:r>
      <w:r w:rsidR="003525C5" w:rsidRPr="005F59D7">
        <w:rPr>
          <w:sz w:val="22"/>
          <w:szCs w:val="22"/>
        </w:rPr>
        <w:t>) Speed of convergence of Link State versus Distance Vector</w:t>
      </w:r>
    </w:p>
    <w:p w14:paraId="7758B035" w14:textId="206CDAB7" w:rsidR="003525C5" w:rsidRPr="005F59D7" w:rsidRDefault="003525C5" w:rsidP="00FE5E28">
      <w:pPr>
        <w:pStyle w:val="Standard"/>
        <w:jc w:val="both"/>
        <w:rPr>
          <w:rFonts w:ascii="Times New Roman" w:hAnsi="Times New Roman" w:cs="Times New Roman"/>
          <w:b/>
          <w:sz w:val="22"/>
          <w:szCs w:val="22"/>
        </w:rPr>
      </w:pPr>
    </w:p>
    <w:p w14:paraId="4CDE4036" w14:textId="29E01503" w:rsidR="00481C83" w:rsidRPr="005F59D7" w:rsidRDefault="00481C83" w:rsidP="00481C83">
      <w:pPr>
        <w:pStyle w:val="NoSpacing"/>
        <w:jc w:val="both"/>
        <w:rPr>
          <w:rFonts w:ascii="Times New Roman" w:hAnsi="Times New Roman" w:cs="Times New Roman"/>
          <w:b/>
        </w:rPr>
      </w:pPr>
      <w:r w:rsidRPr="005F59D7">
        <w:rPr>
          <w:rFonts w:ascii="Times New Roman" w:hAnsi="Times New Roman" w:cs="Times New Roman"/>
          <w:b/>
          <w:color w:val="000000" w:themeColor="text1"/>
        </w:rPr>
        <w:t xml:space="preserve">Question 5: </w:t>
      </w:r>
      <w:r w:rsidR="00174DA1" w:rsidRPr="005F59D7">
        <w:rPr>
          <w:rFonts w:ascii="Times New Roman" w:hAnsi="Times New Roman" w:cs="Times New Roman"/>
          <w:b/>
          <w:color w:val="000000" w:themeColor="text1"/>
        </w:rPr>
        <w:tab/>
      </w:r>
      <w:r w:rsidR="003B0D8E" w:rsidRPr="005F59D7">
        <w:rPr>
          <w:rFonts w:ascii="Times New Roman" w:hAnsi="Times New Roman" w:cs="Times New Roman"/>
          <w:b/>
        </w:rPr>
        <w:t>CLO-02</w:t>
      </w:r>
      <w:r w:rsidR="00174DA1" w:rsidRPr="005F59D7">
        <w:rPr>
          <w:rFonts w:ascii="Times New Roman" w:hAnsi="Times New Roman" w:cs="Times New Roman"/>
          <w:b/>
          <w:color w:val="000000" w:themeColor="text1"/>
        </w:rPr>
        <w:tab/>
      </w:r>
      <w:r w:rsidR="00174DA1" w:rsidRPr="005F59D7">
        <w:rPr>
          <w:rFonts w:ascii="Times New Roman" w:hAnsi="Times New Roman" w:cs="Times New Roman"/>
          <w:b/>
          <w:color w:val="000000" w:themeColor="text1"/>
        </w:rPr>
        <w:tab/>
      </w:r>
      <w:r w:rsidR="00174DA1" w:rsidRPr="005F59D7">
        <w:rPr>
          <w:rFonts w:ascii="Times New Roman" w:hAnsi="Times New Roman" w:cs="Times New Roman"/>
          <w:b/>
          <w:color w:val="000000" w:themeColor="text1"/>
        </w:rPr>
        <w:tab/>
        <w:t xml:space="preserve">             </w:t>
      </w:r>
      <w:r w:rsidR="003B0D8E" w:rsidRPr="005F59D7">
        <w:rPr>
          <w:rFonts w:ascii="Times New Roman" w:hAnsi="Times New Roman" w:cs="Times New Roman"/>
          <w:b/>
          <w:color w:val="000000" w:themeColor="text1"/>
        </w:rPr>
        <w:tab/>
      </w:r>
      <w:r w:rsidR="003B0D8E" w:rsidRPr="005F59D7">
        <w:rPr>
          <w:rFonts w:ascii="Times New Roman" w:hAnsi="Times New Roman" w:cs="Times New Roman"/>
          <w:b/>
          <w:color w:val="000000" w:themeColor="text1"/>
        </w:rPr>
        <w:tab/>
      </w:r>
      <w:r w:rsidR="003B0D8E" w:rsidRPr="005F59D7">
        <w:rPr>
          <w:rFonts w:ascii="Times New Roman" w:hAnsi="Times New Roman" w:cs="Times New Roman"/>
          <w:b/>
          <w:color w:val="000000" w:themeColor="text1"/>
        </w:rPr>
        <w:tab/>
      </w:r>
      <w:r w:rsidR="003B0D8E" w:rsidRPr="005F59D7">
        <w:rPr>
          <w:rFonts w:ascii="Times New Roman" w:hAnsi="Times New Roman" w:cs="Times New Roman"/>
          <w:b/>
          <w:color w:val="000000" w:themeColor="text1"/>
        </w:rPr>
        <w:tab/>
      </w:r>
      <w:r w:rsidR="003B0D8E" w:rsidRPr="005F59D7">
        <w:rPr>
          <w:rFonts w:ascii="Times New Roman" w:hAnsi="Times New Roman" w:cs="Times New Roman"/>
          <w:b/>
          <w:color w:val="000000" w:themeColor="text1"/>
        </w:rPr>
        <w:tab/>
      </w:r>
      <w:r w:rsidR="00174DA1" w:rsidRPr="005F59D7">
        <w:rPr>
          <w:rFonts w:ascii="Times New Roman" w:hAnsi="Times New Roman" w:cs="Times New Roman"/>
          <w:b/>
          <w:color w:val="000000" w:themeColor="text1"/>
        </w:rPr>
        <w:t xml:space="preserve">  </w:t>
      </w:r>
      <w:r w:rsidR="00574179">
        <w:rPr>
          <w:rFonts w:ascii="Times New Roman" w:hAnsi="Times New Roman" w:cs="Times New Roman"/>
          <w:b/>
          <w:color w:val="000000" w:themeColor="text1"/>
        </w:rPr>
        <w:t xml:space="preserve">             </w:t>
      </w:r>
      <w:r w:rsidRPr="005F59D7">
        <w:rPr>
          <w:rFonts w:ascii="Times New Roman" w:hAnsi="Times New Roman" w:cs="Times New Roman"/>
          <w:b/>
          <w:color w:val="000000" w:themeColor="text1"/>
        </w:rPr>
        <w:t xml:space="preserve"> </w:t>
      </w:r>
      <w:r w:rsidR="00174DA1" w:rsidRPr="005F59D7">
        <w:rPr>
          <w:rFonts w:ascii="Times New Roman" w:hAnsi="Times New Roman" w:cs="Times New Roman"/>
          <w:b/>
        </w:rPr>
        <w:t>[3 + 4 +3 = 10 points]</w:t>
      </w:r>
    </w:p>
    <w:p w14:paraId="055223D3" w14:textId="77777777" w:rsidR="00481C83" w:rsidRPr="005F59D7" w:rsidRDefault="00481C83" w:rsidP="00481C83">
      <w:pPr>
        <w:pStyle w:val="NoSpacing"/>
        <w:numPr>
          <w:ilvl w:val="0"/>
          <w:numId w:val="13"/>
        </w:numPr>
        <w:jc w:val="both"/>
        <w:rPr>
          <w:rFonts w:ascii="Times New Roman" w:hAnsi="Times New Roman" w:cs="Times New Roman"/>
          <w:color w:val="000000" w:themeColor="text1"/>
        </w:rPr>
      </w:pPr>
      <w:r w:rsidRPr="005F59D7">
        <w:rPr>
          <w:rFonts w:ascii="Times New Roman" w:hAnsi="Times New Roman" w:cs="Times New Roman"/>
          <w:color w:val="000000" w:themeColor="text1"/>
        </w:rPr>
        <w:t xml:space="preserve">In network-assisted congestion control, how is congestion in the network signaled to the sender? </w:t>
      </w:r>
    </w:p>
    <w:p w14:paraId="3B34FEB7" w14:textId="77777777" w:rsidR="00481C83" w:rsidRPr="005F59D7" w:rsidRDefault="00481C83" w:rsidP="00481C83">
      <w:pPr>
        <w:pStyle w:val="NoSpacing"/>
        <w:numPr>
          <w:ilvl w:val="0"/>
          <w:numId w:val="13"/>
        </w:numPr>
        <w:jc w:val="both"/>
        <w:rPr>
          <w:rFonts w:ascii="Times New Roman" w:hAnsi="Times New Roman" w:cs="Times New Roman"/>
          <w:color w:val="000000" w:themeColor="text1"/>
        </w:rPr>
      </w:pPr>
      <w:r w:rsidRPr="005F59D7">
        <w:rPr>
          <w:rFonts w:ascii="Times New Roman" w:hAnsi="Times New Roman" w:cs="Times New Roman"/>
          <w:color w:val="000000" w:themeColor="text1"/>
        </w:rPr>
        <w:t>In end-end congestion control, how is congestion in the network signaled to the sender?</w:t>
      </w:r>
    </w:p>
    <w:p w14:paraId="7B1C7AA2" w14:textId="77777777" w:rsidR="00481C83" w:rsidRPr="005F59D7" w:rsidRDefault="00481C83" w:rsidP="00481C83">
      <w:pPr>
        <w:pStyle w:val="NoSpacing"/>
        <w:numPr>
          <w:ilvl w:val="0"/>
          <w:numId w:val="13"/>
        </w:numPr>
        <w:jc w:val="both"/>
        <w:rPr>
          <w:rFonts w:ascii="Times New Roman" w:hAnsi="Times New Roman" w:cs="Times New Roman"/>
          <w:color w:val="000000" w:themeColor="text1"/>
        </w:rPr>
      </w:pPr>
      <w:r w:rsidRPr="005F59D7">
        <w:rPr>
          <w:rFonts w:ascii="Times New Roman" w:hAnsi="Times New Roman" w:cs="Times New Roman"/>
          <w:color w:val="000000" w:themeColor="text1"/>
        </w:rPr>
        <w:t>Name one protocol that uses an end-end congestion approach?</w:t>
      </w:r>
    </w:p>
    <w:p w14:paraId="0B0F62E5" w14:textId="5CB1EE03" w:rsidR="003525C5" w:rsidRPr="005F59D7" w:rsidRDefault="003525C5" w:rsidP="00481C83">
      <w:pPr>
        <w:pStyle w:val="Standard"/>
        <w:jc w:val="both"/>
        <w:rPr>
          <w:rFonts w:ascii="Times New Roman" w:hAnsi="Times New Roman" w:cs="Times New Roman"/>
          <w:b/>
          <w:color w:val="000000" w:themeColor="text1"/>
          <w:sz w:val="22"/>
          <w:szCs w:val="22"/>
        </w:rPr>
      </w:pPr>
    </w:p>
    <w:p w14:paraId="728B1B25" w14:textId="77777777" w:rsidR="00030078" w:rsidRDefault="00030078" w:rsidP="00481C83">
      <w:pPr>
        <w:jc w:val="both"/>
        <w:rPr>
          <w:b/>
          <w:color w:val="000000" w:themeColor="text1"/>
          <w:sz w:val="22"/>
          <w:szCs w:val="22"/>
        </w:rPr>
      </w:pPr>
    </w:p>
    <w:p w14:paraId="5D9D53D3" w14:textId="77777777" w:rsidR="00030078" w:rsidRDefault="00030078" w:rsidP="00481C83">
      <w:pPr>
        <w:jc w:val="both"/>
        <w:rPr>
          <w:b/>
          <w:color w:val="000000" w:themeColor="text1"/>
          <w:sz w:val="22"/>
          <w:szCs w:val="22"/>
        </w:rPr>
      </w:pPr>
    </w:p>
    <w:p w14:paraId="05BCC3DE" w14:textId="77777777" w:rsidR="000A261B" w:rsidRDefault="000A261B" w:rsidP="00481C83">
      <w:pPr>
        <w:jc w:val="both"/>
        <w:rPr>
          <w:b/>
          <w:color w:val="000000" w:themeColor="text1"/>
          <w:sz w:val="22"/>
          <w:szCs w:val="22"/>
        </w:rPr>
      </w:pPr>
    </w:p>
    <w:p w14:paraId="380ACCF7" w14:textId="77777777" w:rsidR="000A261B" w:rsidRDefault="000A261B" w:rsidP="00481C83">
      <w:pPr>
        <w:jc w:val="both"/>
        <w:rPr>
          <w:b/>
          <w:color w:val="000000" w:themeColor="text1"/>
          <w:sz w:val="22"/>
          <w:szCs w:val="22"/>
        </w:rPr>
      </w:pPr>
    </w:p>
    <w:p w14:paraId="35B2DAE4" w14:textId="77777777" w:rsidR="000A261B" w:rsidRDefault="000A261B" w:rsidP="00481C83">
      <w:pPr>
        <w:jc w:val="both"/>
        <w:rPr>
          <w:b/>
          <w:color w:val="000000" w:themeColor="text1"/>
          <w:sz w:val="22"/>
          <w:szCs w:val="22"/>
        </w:rPr>
      </w:pPr>
    </w:p>
    <w:p w14:paraId="6DA5E64E" w14:textId="78CE65BC" w:rsidR="00481C83" w:rsidRPr="005F59D7" w:rsidRDefault="00481C83" w:rsidP="00481C83">
      <w:pPr>
        <w:jc w:val="both"/>
        <w:rPr>
          <w:color w:val="000000" w:themeColor="text1"/>
          <w:sz w:val="22"/>
          <w:szCs w:val="22"/>
        </w:rPr>
      </w:pPr>
      <w:r w:rsidRPr="005F59D7">
        <w:rPr>
          <w:b/>
          <w:color w:val="000000" w:themeColor="text1"/>
          <w:sz w:val="22"/>
          <w:szCs w:val="22"/>
        </w:rPr>
        <w:t xml:space="preserve">Question </w:t>
      </w:r>
      <w:r w:rsidR="00417F59" w:rsidRPr="005F59D7">
        <w:rPr>
          <w:b/>
          <w:color w:val="000000" w:themeColor="text1"/>
          <w:sz w:val="22"/>
          <w:szCs w:val="22"/>
        </w:rPr>
        <w:t>6</w:t>
      </w:r>
      <w:r w:rsidRPr="005F59D7">
        <w:rPr>
          <w:b/>
          <w:color w:val="000000" w:themeColor="text1"/>
          <w:sz w:val="22"/>
          <w:szCs w:val="22"/>
        </w:rPr>
        <w:t xml:space="preserve">: </w:t>
      </w:r>
      <w:r w:rsidR="003B0D8E" w:rsidRPr="005F59D7">
        <w:rPr>
          <w:b/>
          <w:color w:val="000000" w:themeColor="text1"/>
          <w:sz w:val="22"/>
          <w:szCs w:val="22"/>
        </w:rPr>
        <w:t xml:space="preserve">     </w:t>
      </w:r>
      <w:r w:rsidR="003B0D8E" w:rsidRPr="005F59D7">
        <w:rPr>
          <w:b/>
          <w:sz w:val="22"/>
          <w:szCs w:val="22"/>
        </w:rPr>
        <w:t>CLO-03</w:t>
      </w:r>
      <w:r w:rsidR="00174DA1" w:rsidRPr="005F59D7">
        <w:rPr>
          <w:b/>
          <w:color w:val="000000" w:themeColor="text1"/>
          <w:sz w:val="22"/>
          <w:szCs w:val="22"/>
        </w:rPr>
        <w:tab/>
      </w:r>
      <w:r w:rsidR="00174DA1" w:rsidRPr="005F59D7">
        <w:rPr>
          <w:b/>
          <w:color w:val="000000" w:themeColor="text1"/>
          <w:sz w:val="22"/>
          <w:szCs w:val="22"/>
        </w:rPr>
        <w:tab/>
      </w:r>
      <w:r w:rsidR="00174DA1" w:rsidRPr="005F59D7">
        <w:rPr>
          <w:b/>
          <w:color w:val="000000" w:themeColor="text1"/>
          <w:sz w:val="22"/>
          <w:szCs w:val="22"/>
        </w:rPr>
        <w:tab/>
      </w:r>
      <w:r w:rsidR="00174DA1" w:rsidRPr="005F59D7">
        <w:rPr>
          <w:b/>
          <w:color w:val="000000" w:themeColor="text1"/>
          <w:sz w:val="22"/>
          <w:szCs w:val="22"/>
        </w:rPr>
        <w:tab/>
      </w:r>
      <w:r w:rsidR="00174DA1" w:rsidRPr="005F59D7">
        <w:rPr>
          <w:b/>
          <w:color w:val="000000" w:themeColor="text1"/>
          <w:sz w:val="22"/>
          <w:szCs w:val="22"/>
        </w:rPr>
        <w:tab/>
      </w:r>
      <w:r w:rsidR="00174DA1" w:rsidRPr="005F59D7">
        <w:rPr>
          <w:b/>
          <w:color w:val="000000" w:themeColor="text1"/>
          <w:sz w:val="22"/>
          <w:szCs w:val="22"/>
        </w:rPr>
        <w:tab/>
      </w:r>
      <w:r w:rsidR="00174DA1" w:rsidRPr="005F59D7">
        <w:rPr>
          <w:b/>
          <w:color w:val="000000" w:themeColor="text1"/>
          <w:sz w:val="22"/>
          <w:szCs w:val="22"/>
        </w:rPr>
        <w:tab/>
      </w:r>
      <w:r w:rsidR="003B0D8E" w:rsidRPr="005F59D7">
        <w:rPr>
          <w:b/>
          <w:color w:val="000000" w:themeColor="text1"/>
          <w:sz w:val="22"/>
          <w:szCs w:val="22"/>
        </w:rPr>
        <w:t xml:space="preserve">       </w:t>
      </w:r>
      <w:r w:rsidR="003B0D8E" w:rsidRPr="005F59D7">
        <w:rPr>
          <w:b/>
          <w:color w:val="000000" w:themeColor="text1"/>
          <w:sz w:val="22"/>
          <w:szCs w:val="22"/>
        </w:rPr>
        <w:tab/>
      </w:r>
      <w:r w:rsidR="003B0D8E" w:rsidRPr="005F59D7">
        <w:rPr>
          <w:b/>
          <w:color w:val="000000" w:themeColor="text1"/>
          <w:sz w:val="22"/>
          <w:szCs w:val="22"/>
        </w:rPr>
        <w:tab/>
        <w:t xml:space="preserve"> </w:t>
      </w:r>
      <w:r w:rsidR="00174DA1" w:rsidRPr="005F59D7">
        <w:rPr>
          <w:b/>
          <w:color w:val="000000" w:themeColor="text1"/>
          <w:sz w:val="22"/>
          <w:szCs w:val="22"/>
        </w:rPr>
        <w:t xml:space="preserve"> </w:t>
      </w:r>
      <w:r w:rsidR="003B0D8E" w:rsidRPr="005F59D7">
        <w:rPr>
          <w:b/>
          <w:color w:val="000000" w:themeColor="text1"/>
          <w:sz w:val="22"/>
          <w:szCs w:val="22"/>
        </w:rPr>
        <w:t xml:space="preserve">   </w:t>
      </w:r>
      <w:r w:rsidR="00EF53F3">
        <w:rPr>
          <w:b/>
          <w:sz w:val="22"/>
          <w:szCs w:val="22"/>
        </w:rPr>
        <w:t>[5</w:t>
      </w:r>
      <w:r w:rsidR="00174DA1" w:rsidRPr="005F59D7">
        <w:rPr>
          <w:b/>
          <w:sz w:val="22"/>
          <w:szCs w:val="22"/>
        </w:rPr>
        <w:t>+5 = 10 points]</w:t>
      </w:r>
    </w:p>
    <w:p w14:paraId="24E7C9FF" w14:textId="77777777" w:rsidR="00644585" w:rsidRDefault="00644585" w:rsidP="00644585">
      <w:pPr>
        <w:rPr>
          <w:b/>
        </w:rPr>
      </w:pPr>
    </w:p>
    <w:p w14:paraId="6B3CFDDF" w14:textId="4108E24C" w:rsidR="00644585" w:rsidRPr="00644585" w:rsidRDefault="00677821" w:rsidP="00677821">
      <w:pPr>
        <w:pStyle w:val="NoSpacing"/>
        <w:jc w:val="both"/>
        <w:rPr>
          <w:rFonts w:ascii="Times New Roman" w:hAnsi="Times New Roman" w:cs="Times New Roman"/>
          <w:shd w:val="clear" w:color="auto" w:fill="FFFFFF"/>
        </w:rPr>
      </w:pPr>
      <w:r>
        <w:rPr>
          <w:rFonts w:ascii="Times New Roman" w:hAnsi="Times New Roman" w:cs="Times New Roman"/>
          <w:shd w:val="clear" w:color="auto" w:fill="FFFFFF"/>
        </w:rPr>
        <w:t xml:space="preserve">a) </w:t>
      </w:r>
      <w:r w:rsidR="00644585" w:rsidRPr="00644585">
        <w:rPr>
          <w:rFonts w:ascii="Times New Roman" w:hAnsi="Times New Roman" w:cs="Times New Roman"/>
          <w:shd w:val="clear" w:color="auto" w:fill="FFFFFF"/>
        </w:rPr>
        <w:t>Consider an application that uses </w:t>
      </w:r>
      <w:proofErr w:type="spellStart"/>
      <w:r w:rsidR="00644585" w:rsidRPr="00644585">
        <w:rPr>
          <w:rFonts w:ascii="Times New Roman" w:hAnsi="Times New Roman" w:cs="Times New Roman"/>
          <w:shd w:val="clear" w:color="auto" w:fill="FFFFFF"/>
        </w:rPr>
        <w:t>rdt</w:t>
      </w:r>
      <w:proofErr w:type="spellEnd"/>
      <w:r w:rsidR="00644585" w:rsidRPr="00644585">
        <w:rPr>
          <w:rFonts w:ascii="Times New Roman" w:hAnsi="Times New Roman" w:cs="Times New Roman"/>
          <w:shd w:val="clear" w:color="auto" w:fill="FFFFFF"/>
        </w:rPr>
        <w:t xml:space="preserve"> 3.0 as its transport layer protocol, which is a reliable, error-correcting stop and wait protocol. Assume that the sender sends two packets with sequence numbers 0 (pkt0) and 1 (pkt1). Among them, a packet with sequence number 1 is lost. Demonstrate with the help of a sequence diagram how </w:t>
      </w:r>
      <w:proofErr w:type="spellStart"/>
      <w:r w:rsidR="00644585" w:rsidRPr="00644585">
        <w:rPr>
          <w:rFonts w:ascii="Times New Roman" w:hAnsi="Times New Roman" w:cs="Times New Roman"/>
          <w:shd w:val="clear" w:color="auto" w:fill="FFFFFF"/>
        </w:rPr>
        <w:t>rdt</w:t>
      </w:r>
      <w:proofErr w:type="spellEnd"/>
      <w:r w:rsidR="00644585" w:rsidRPr="00644585">
        <w:rPr>
          <w:rFonts w:ascii="Times New Roman" w:hAnsi="Times New Roman" w:cs="Times New Roman"/>
          <w:shd w:val="clear" w:color="auto" w:fill="FFFFFF"/>
        </w:rPr>
        <w:t xml:space="preserve"> 3.0 recovers from that packet loss?</w:t>
      </w:r>
    </w:p>
    <w:p w14:paraId="66C4E3D0" w14:textId="46CEEA02" w:rsidR="00481C83" w:rsidRPr="005F59D7" w:rsidRDefault="00677821" w:rsidP="00677821">
      <w:pPr>
        <w:jc w:val="both"/>
        <w:rPr>
          <w:shd w:val="clear" w:color="auto" w:fill="FFFFFF"/>
        </w:rPr>
      </w:pPr>
      <w:r>
        <w:rPr>
          <w:shd w:val="clear" w:color="auto" w:fill="FFFFFF"/>
        </w:rPr>
        <w:t xml:space="preserve">b) </w:t>
      </w:r>
      <w:r w:rsidR="00481C83" w:rsidRPr="005F59D7">
        <w:rPr>
          <w:shd w:val="clear" w:color="auto" w:fill="FFFFFF"/>
        </w:rPr>
        <w:t>Suppose a packet is 10K bits long, the channel transmission rate connecting a sender and receiver is 10 Mbps, and the round-trip propagation delay is 10ms. What is the maximum channel utilization of a stop-and-wait protocol for this channel?</w:t>
      </w:r>
    </w:p>
    <w:p w14:paraId="325047C6" w14:textId="77777777" w:rsidR="00481C83" w:rsidRPr="005F59D7" w:rsidRDefault="00481C83" w:rsidP="006620C8">
      <w:pPr>
        <w:pStyle w:val="NoSpacing"/>
        <w:jc w:val="both"/>
        <w:rPr>
          <w:rFonts w:ascii="Times New Roman" w:hAnsi="Times New Roman" w:cs="Times New Roman"/>
          <w:b/>
        </w:rPr>
      </w:pPr>
    </w:p>
    <w:p w14:paraId="58504B1F" w14:textId="3E950534" w:rsidR="006620C8" w:rsidRPr="005F59D7" w:rsidRDefault="006620C8" w:rsidP="006620C8">
      <w:pPr>
        <w:pStyle w:val="NoSpacing"/>
        <w:jc w:val="both"/>
        <w:rPr>
          <w:rFonts w:ascii="Times New Roman" w:hAnsi="Times New Roman" w:cs="Times New Roman"/>
          <w:b/>
        </w:rPr>
      </w:pPr>
      <w:r w:rsidRPr="005F59D7">
        <w:rPr>
          <w:rFonts w:ascii="Times New Roman" w:hAnsi="Times New Roman" w:cs="Times New Roman"/>
          <w:b/>
        </w:rPr>
        <w:t xml:space="preserve">Question </w:t>
      </w:r>
      <w:r w:rsidR="004F5726" w:rsidRPr="005F59D7">
        <w:rPr>
          <w:rFonts w:ascii="Times New Roman" w:hAnsi="Times New Roman" w:cs="Times New Roman"/>
          <w:b/>
        </w:rPr>
        <w:t>7</w:t>
      </w:r>
      <w:r w:rsidRPr="005F59D7">
        <w:rPr>
          <w:rFonts w:ascii="Times New Roman" w:hAnsi="Times New Roman" w:cs="Times New Roman"/>
          <w:b/>
        </w:rPr>
        <w:t xml:space="preserve">: </w:t>
      </w:r>
      <w:r w:rsidRPr="005F59D7">
        <w:rPr>
          <w:rFonts w:ascii="Times New Roman" w:hAnsi="Times New Roman" w:cs="Times New Roman"/>
          <w:b/>
        </w:rPr>
        <w:tab/>
        <w:t>CLO-0</w:t>
      </w:r>
      <w:r w:rsidR="009A4DEF" w:rsidRPr="005F59D7">
        <w:rPr>
          <w:rFonts w:ascii="Times New Roman" w:hAnsi="Times New Roman" w:cs="Times New Roman"/>
          <w:b/>
        </w:rPr>
        <w:t>3</w:t>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r>
      <w:r w:rsidRPr="005F59D7">
        <w:rPr>
          <w:rFonts w:ascii="Times New Roman" w:hAnsi="Times New Roman" w:cs="Times New Roman"/>
          <w:b/>
        </w:rPr>
        <w:tab/>
        <w:t xml:space="preserve">    [3 + 4 +3 = 10 points]</w:t>
      </w:r>
    </w:p>
    <w:p w14:paraId="30D6EDF5" w14:textId="6EC95850" w:rsidR="00F329DC" w:rsidRPr="005F59D7" w:rsidRDefault="00F329DC" w:rsidP="00F329DC">
      <w:pPr>
        <w:rPr>
          <w:sz w:val="22"/>
          <w:szCs w:val="22"/>
        </w:rPr>
      </w:pPr>
      <w:r w:rsidRPr="005F59D7">
        <w:rPr>
          <w:sz w:val="22"/>
          <w:szCs w:val="22"/>
        </w:rPr>
        <w:t xml:space="preserve">Consider there is only one router, with finite buffer capacity. The input and output link capacity of router is R. Two flows are attached to the router, each flow sharing half of the router capacity and each flow have: </w:t>
      </w:r>
    </w:p>
    <w:p w14:paraId="3D4DDEA3" w14:textId="77777777" w:rsidR="00547225" w:rsidRPr="005F59D7" w:rsidRDefault="00547225" w:rsidP="00F329DC">
      <w:pPr>
        <w:rPr>
          <w:sz w:val="22"/>
          <w:szCs w:val="22"/>
        </w:rPr>
      </w:pPr>
    </w:p>
    <w:p w14:paraId="4073A739" w14:textId="295FE560" w:rsidR="00F329DC" w:rsidRPr="005F59D7" w:rsidRDefault="00F329DC" w:rsidP="00F329DC">
      <w:pPr>
        <w:rPr>
          <w:sz w:val="22"/>
          <w:szCs w:val="22"/>
        </w:rPr>
      </w:pPr>
      <w:r w:rsidRPr="005F59D7">
        <w:rPr>
          <w:sz w:val="22"/>
          <w:szCs w:val="22"/>
        </w:rPr>
        <w:t>(</w:t>
      </w:r>
      <w:proofErr w:type="spellStart"/>
      <w:r w:rsidRPr="005F59D7">
        <w:rPr>
          <w:sz w:val="22"/>
          <w:szCs w:val="22"/>
        </w:rPr>
        <w:t>i</w:t>
      </w:r>
      <w:proofErr w:type="spellEnd"/>
      <w:r w:rsidRPr="005F59D7">
        <w:rPr>
          <w:sz w:val="22"/>
          <w:szCs w:val="22"/>
        </w:rPr>
        <w:t xml:space="preserve">) </w:t>
      </w:r>
      <w:r w:rsidR="00030078" w:rsidRPr="005F59D7">
        <w:rPr>
          <w:sz w:val="22"/>
          <w:szCs w:val="22"/>
        </w:rPr>
        <w:t>The</w:t>
      </w:r>
      <w:r w:rsidRPr="005F59D7">
        <w:rPr>
          <w:sz w:val="22"/>
          <w:szCs w:val="22"/>
        </w:rPr>
        <w:t xml:space="preserve"> perfect knowledge of the router buffer capacity.</w:t>
      </w:r>
    </w:p>
    <w:p w14:paraId="2FE2F9AB" w14:textId="213CE392" w:rsidR="00F329DC" w:rsidRPr="005F59D7" w:rsidRDefault="00F329DC" w:rsidP="00F329DC">
      <w:pPr>
        <w:rPr>
          <w:sz w:val="22"/>
          <w:szCs w:val="22"/>
        </w:rPr>
      </w:pPr>
      <w:r w:rsidRPr="005F59D7">
        <w:rPr>
          <w:sz w:val="22"/>
          <w:szCs w:val="22"/>
        </w:rPr>
        <w:t xml:space="preserve">(ii) </w:t>
      </w:r>
      <w:r w:rsidR="00030078" w:rsidRPr="005F59D7">
        <w:rPr>
          <w:sz w:val="22"/>
          <w:szCs w:val="22"/>
        </w:rPr>
        <w:t>Have</w:t>
      </w:r>
      <w:r w:rsidRPr="005F59D7">
        <w:rPr>
          <w:sz w:val="22"/>
          <w:szCs w:val="22"/>
        </w:rPr>
        <w:t xml:space="preserve"> partial knowledge, and knows only if the packet is dropped at the router (retransmission needed for lost packet).</w:t>
      </w:r>
    </w:p>
    <w:p w14:paraId="3190E54C" w14:textId="03C844B6" w:rsidR="00F329DC" w:rsidRPr="005F59D7" w:rsidRDefault="00F329DC" w:rsidP="00F329DC">
      <w:pPr>
        <w:rPr>
          <w:sz w:val="22"/>
          <w:szCs w:val="22"/>
        </w:rPr>
      </w:pPr>
      <w:r w:rsidRPr="005F59D7">
        <w:rPr>
          <w:sz w:val="22"/>
          <w:szCs w:val="22"/>
        </w:rPr>
        <w:t xml:space="preserve">(iii) </w:t>
      </w:r>
      <w:r w:rsidR="00030078" w:rsidRPr="005F59D7">
        <w:rPr>
          <w:sz w:val="22"/>
          <w:szCs w:val="22"/>
        </w:rPr>
        <w:t>Have</w:t>
      </w:r>
      <w:r w:rsidRPr="005F59D7">
        <w:rPr>
          <w:sz w:val="22"/>
          <w:szCs w:val="22"/>
        </w:rPr>
        <w:t xml:space="preserve"> no knowledge about router buffer, nor about any dropped packet (guess only by acknowledgement packets).</w:t>
      </w:r>
    </w:p>
    <w:p w14:paraId="6E05C7A8" w14:textId="77777777" w:rsidR="00547225" w:rsidRPr="005F59D7" w:rsidRDefault="00547225" w:rsidP="00F329DC">
      <w:pPr>
        <w:rPr>
          <w:sz w:val="22"/>
          <w:szCs w:val="22"/>
        </w:rPr>
      </w:pPr>
    </w:p>
    <w:p w14:paraId="1EB955B9" w14:textId="51EAB369" w:rsidR="00F329DC" w:rsidRDefault="00F329DC" w:rsidP="00F329DC">
      <w:pPr>
        <w:rPr>
          <w:sz w:val="22"/>
          <w:szCs w:val="22"/>
        </w:rPr>
      </w:pPr>
      <w:r w:rsidRPr="005F59D7">
        <w:rPr>
          <w:sz w:val="22"/>
          <w:szCs w:val="22"/>
        </w:rPr>
        <w:t>Plot the graphs for each of the above case for only one flow, showing transport-layer input on x-axis and maximum achievable rece</w:t>
      </w:r>
      <w:r w:rsidR="005504CA" w:rsidRPr="005F59D7">
        <w:rPr>
          <w:sz w:val="22"/>
          <w:szCs w:val="22"/>
        </w:rPr>
        <w:t>i</w:t>
      </w:r>
      <w:r w:rsidRPr="005F59D7">
        <w:rPr>
          <w:sz w:val="22"/>
          <w:szCs w:val="22"/>
        </w:rPr>
        <w:t>ver throughput at y-axis.</w:t>
      </w:r>
    </w:p>
    <w:p w14:paraId="3500BEAD" w14:textId="77777777" w:rsidR="00030078" w:rsidRDefault="00030078" w:rsidP="00F329DC">
      <w:pPr>
        <w:rPr>
          <w:sz w:val="22"/>
          <w:szCs w:val="22"/>
        </w:rPr>
      </w:pPr>
    </w:p>
    <w:p w14:paraId="6D224B48" w14:textId="5DF3035E" w:rsidR="00030078" w:rsidRDefault="00030078" w:rsidP="00030078">
      <w:pPr>
        <w:pStyle w:val="NoSpacing"/>
        <w:jc w:val="both"/>
        <w:rPr>
          <w:rFonts w:ascii="Times New Roman" w:hAnsi="Times New Roman" w:cs="Times New Roman"/>
          <w:b/>
        </w:rPr>
      </w:pPr>
      <w:r w:rsidRPr="005F59D7">
        <w:rPr>
          <w:rFonts w:ascii="Times New Roman" w:hAnsi="Times New Roman" w:cs="Times New Roman"/>
          <w:b/>
        </w:rPr>
        <w:t xml:space="preserve">Question </w:t>
      </w:r>
      <w:r>
        <w:rPr>
          <w:rFonts w:ascii="Times New Roman" w:hAnsi="Times New Roman" w:cs="Times New Roman"/>
          <w:b/>
        </w:rPr>
        <w:t>8</w:t>
      </w:r>
      <w:r w:rsidRPr="005F59D7">
        <w:rPr>
          <w:rFonts w:ascii="Times New Roman" w:hAnsi="Times New Roman" w:cs="Times New Roman"/>
          <w:b/>
        </w:rPr>
        <w:t xml:space="preserve">: </w:t>
      </w:r>
      <w:r w:rsidRPr="005F59D7">
        <w:rPr>
          <w:rFonts w:ascii="Times New Roman" w:hAnsi="Times New Roman" w:cs="Times New Roman"/>
          <w:b/>
        </w:rPr>
        <w:tab/>
        <w:t>CLO-03</w:t>
      </w:r>
      <w:r w:rsidR="00677821">
        <w:rPr>
          <w:rFonts w:ascii="Times New Roman" w:hAnsi="Times New Roman" w:cs="Times New Roman"/>
          <w:b/>
        </w:rPr>
        <w:tab/>
      </w:r>
      <w:r w:rsidR="00677821">
        <w:rPr>
          <w:rFonts w:ascii="Times New Roman" w:hAnsi="Times New Roman" w:cs="Times New Roman"/>
          <w:b/>
        </w:rPr>
        <w:tab/>
      </w:r>
      <w:r w:rsidR="00677821">
        <w:rPr>
          <w:rFonts w:ascii="Times New Roman" w:hAnsi="Times New Roman" w:cs="Times New Roman"/>
          <w:b/>
        </w:rPr>
        <w:tab/>
      </w:r>
      <w:r w:rsidR="00677821">
        <w:rPr>
          <w:rFonts w:ascii="Times New Roman" w:hAnsi="Times New Roman" w:cs="Times New Roman"/>
          <w:b/>
        </w:rPr>
        <w:tab/>
      </w:r>
      <w:r w:rsidR="00677821">
        <w:rPr>
          <w:rFonts w:ascii="Times New Roman" w:hAnsi="Times New Roman" w:cs="Times New Roman"/>
          <w:b/>
        </w:rPr>
        <w:tab/>
      </w:r>
      <w:r w:rsidR="00677821">
        <w:rPr>
          <w:rFonts w:ascii="Times New Roman" w:hAnsi="Times New Roman" w:cs="Times New Roman"/>
          <w:b/>
        </w:rPr>
        <w:tab/>
      </w:r>
      <w:r w:rsidR="00677821">
        <w:rPr>
          <w:rFonts w:ascii="Times New Roman" w:hAnsi="Times New Roman" w:cs="Times New Roman"/>
          <w:b/>
        </w:rPr>
        <w:tab/>
      </w:r>
      <w:r w:rsidR="00677821">
        <w:rPr>
          <w:rFonts w:ascii="Times New Roman" w:hAnsi="Times New Roman" w:cs="Times New Roman"/>
          <w:b/>
        </w:rPr>
        <w:tab/>
      </w:r>
      <w:r w:rsidR="00677821">
        <w:rPr>
          <w:rFonts w:ascii="Times New Roman" w:hAnsi="Times New Roman" w:cs="Times New Roman"/>
          <w:b/>
        </w:rPr>
        <w:tab/>
        <w:t xml:space="preserve">    [4x2.5</w:t>
      </w:r>
      <w:r w:rsidRPr="005F59D7">
        <w:rPr>
          <w:rFonts w:ascii="Times New Roman" w:hAnsi="Times New Roman" w:cs="Times New Roman"/>
          <w:b/>
        </w:rPr>
        <w:t xml:space="preserve"> = 10 points]</w:t>
      </w:r>
    </w:p>
    <w:p w14:paraId="408B9B20" w14:textId="5E7ACBA6" w:rsidR="00677821" w:rsidRPr="00677821" w:rsidRDefault="00677821" w:rsidP="00677821">
      <w:pPr>
        <w:pStyle w:val="NoSpacing"/>
        <w:jc w:val="both"/>
        <w:rPr>
          <w:rFonts w:ascii="Times New Roman" w:hAnsi="Times New Roman" w:cs="Times New Roman"/>
        </w:rPr>
      </w:pPr>
      <w:r w:rsidRPr="00677821">
        <w:rPr>
          <w:rFonts w:ascii="Times New Roman" w:hAnsi="Times New Roman" w:cs="Times New Roman"/>
        </w:rPr>
        <w:t>SDN provides a programmable control plane, however, it network infrastructure needs changes as we studied in chapter # 5 of our textbook. Now, answer the following questions.</w:t>
      </w:r>
    </w:p>
    <w:p w14:paraId="46CAE6AD" w14:textId="77777777" w:rsidR="00677821" w:rsidRPr="00677821" w:rsidRDefault="00677821" w:rsidP="00677821">
      <w:pPr>
        <w:pStyle w:val="NoSpacing"/>
        <w:numPr>
          <w:ilvl w:val="0"/>
          <w:numId w:val="41"/>
        </w:numPr>
        <w:jc w:val="both"/>
        <w:rPr>
          <w:rFonts w:ascii="Times New Roman" w:hAnsi="Times New Roman" w:cs="Times New Roman"/>
        </w:rPr>
      </w:pPr>
      <w:r w:rsidRPr="00677821">
        <w:rPr>
          <w:rFonts w:ascii="Times New Roman" w:hAnsi="Times New Roman" w:cs="Times New Roman"/>
        </w:rPr>
        <w:t>How the data plane is different while using SDN? Explain.</w:t>
      </w:r>
    </w:p>
    <w:p w14:paraId="710062B2" w14:textId="77777777" w:rsidR="00677821" w:rsidRPr="00677821" w:rsidRDefault="00677821" w:rsidP="00677821">
      <w:pPr>
        <w:pStyle w:val="NoSpacing"/>
        <w:numPr>
          <w:ilvl w:val="0"/>
          <w:numId w:val="41"/>
        </w:numPr>
        <w:jc w:val="both"/>
        <w:rPr>
          <w:rFonts w:ascii="Times New Roman" w:hAnsi="Times New Roman" w:cs="Times New Roman"/>
        </w:rPr>
      </w:pPr>
      <w:r w:rsidRPr="00677821">
        <w:rPr>
          <w:rFonts w:ascii="Times New Roman" w:hAnsi="Times New Roman" w:cs="Times New Roman"/>
        </w:rPr>
        <w:t xml:space="preserve">What is the key role of </w:t>
      </w:r>
      <w:proofErr w:type="spellStart"/>
      <w:r w:rsidRPr="00677821">
        <w:rPr>
          <w:rFonts w:ascii="Times New Roman" w:hAnsi="Times New Roman" w:cs="Times New Roman"/>
        </w:rPr>
        <w:t>OpenFlow</w:t>
      </w:r>
      <w:proofErr w:type="spellEnd"/>
      <w:r w:rsidRPr="00677821">
        <w:rPr>
          <w:rFonts w:ascii="Times New Roman" w:hAnsi="Times New Roman" w:cs="Times New Roman"/>
        </w:rPr>
        <w:t xml:space="preserve"> in SDN?</w:t>
      </w:r>
    </w:p>
    <w:p w14:paraId="36D73D6D" w14:textId="77777777" w:rsidR="00677821" w:rsidRPr="00677821" w:rsidRDefault="00677821" w:rsidP="00677821">
      <w:pPr>
        <w:pStyle w:val="NoSpacing"/>
        <w:numPr>
          <w:ilvl w:val="0"/>
          <w:numId w:val="41"/>
        </w:numPr>
        <w:jc w:val="both"/>
        <w:rPr>
          <w:rFonts w:ascii="Times New Roman" w:hAnsi="Times New Roman" w:cs="Times New Roman"/>
        </w:rPr>
      </w:pPr>
      <w:r w:rsidRPr="00677821">
        <w:rPr>
          <w:rFonts w:ascii="Times New Roman" w:hAnsi="Times New Roman" w:cs="Times New Roman"/>
        </w:rPr>
        <w:t>Setup a flow table entry which prefers traffic from an IP telephone. Make suitable assumptions.</w:t>
      </w:r>
    </w:p>
    <w:p w14:paraId="4102C8D0" w14:textId="78454422" w:rsidR="007028BE" w:rsidRPr="007028BE" w:rsidRDefault="00677821" w:rsidP="007028BE">
      <w:pPr>
        <w:pStyle w:val="NoSpacing"/>
        <w:numPr>
          <w:ilvl w:val="0"/>
          <w:numId w:val="41"/>
        </w:numPr>
        <w:jc w:val="both"/>
        <w:rPr>
          <w:rFonts w:ascii="Times New Roman" w:hAnsi="Times New Roman" w:cs="Times New Roman"/>
        </w:rPr>
      </w:pPr>
      <w:r w:rsidRPr="00677821">
        <w:rPr>
          <w:rFonts w:ascii="Times New Roman" w:hAnsi="Times New Roman" w:cs="Times New Roman"/>
        </w:rPr>
        <w:t>How SDN controller (explain in a step-by-step way) make use of different network application to provide link state routing in the SND setup? Explain.</w:t>
      </w:r>
    </w:p>
    <w:p w14:paraId="0E0A69DA" w14:textId="77777777" w:rsidR="00677821" w:rsidRDefault="00677821" w:rsidP="00030078">
      <w:pPr>
        <w:pStyle w:val="NoSpacing"/>
        <w:jc w:val="both"/>
        <w:rPr>
          <w:rFonts w:ascii="Times New Roman" w:hAnsi="Times New Roman" w:cs="Times New Roman"/>
          <w:b/>
        </w:rPr>
      </w:pPr>
    </w:p>
    <w:p w14:paraId="390B257F" w14:textId="319BF056" w:rsidR="00604DEC" w:rsidRDefault="00604DEC" w:rsidP="00604DEC">
      <w:pPr>
        <w:pStyle w:val="NoSpacing"/>
        <w:jc w:val="both"/>
        <w:rPr>
          <w:rFonts w:ascii="Times New Roman" w:hAnsi="Times New Roman" w:cs="Times New Roman"/>
          <w:b/>
        </w:rPr>
      </w:pPr>
      <w:r w:rsidRPr="005F59D7">
        <w:rPr>
          <w:rFonts w:ascii="Times New Roman" w:hAnsi="Times New Roman" w:cs="Times New Roman"/>
          <w:b/>
        </w:rPr>
        <w:t xml:space="preserve">Question </w:t>
      </w:r>
      <w:r>
        <w:rPr>
          <w:rFonts w:ascii="Times New Roman" w:hAnsi="Times New Roman" w:cs="Times New Roman"/>
          <w:b/>
        </w:rPr>
        <w:t>9</w:t>
      </w:r>
      <w:r w:rsidRPr="005F59D7">
        <w:rPr>
          <w:rFonts w:ascii="Times New Roman" w:hAnsi="Times New Roman" w:cs="Times New Roman"/>
          <w:b/>
        </w:rPr>
        <w:t xml:space="preserve">: </w:t>
      </w:r>
      <w:r w:rsidRPr="005F59D7">
        <w:rPr>
          <w:rFonts w:ascii="Times New Roman" w:hAnsi="Times New Roman" w:cs="Times New Roman"/>
          <w:b/>
        </w:rPr>
        <w:tab/>
        <w:t>CLO-03</w:t>
      </w:r>
      <w:r w:rsidR="000A261B">
        <w:rPr>
          <w:rFonts w:ascii="Times New Roman" w:hAnsi="Times New Roman" w:cs="Times New Roman"/>
          <w:b/>
        </w:rPr>
        <w:tab/>
      </w:r>
      <w:r w:rsidR="000A261B">
        <w:rPr>
          <w:rFonts w:ascii="Times New Roman" w:hAnsi="Times New Roman" w:cs="Times New Roman"/>
          <w:b/>
        </w:rPr>
        <w:tab/>
      </w:r>
      <w:r w:rsidR="000A261B">
        <w:rPr>
          <w:rFonts w:ascii="Times New Roman" w:hAnsi="Times New Roman" w:cs="Times New Roman"/>
          <w:b/>
        </w:rPr>
        <w:tab/>
      </w:r>
      <w:r w:rsidR="000A261B">
        <w:rPr>
          <w:rFonts w:ascii="Times New Roman" w:hAnsi="Times New Roman" w:cs="Times New Roman"/>
          <w:b/>
        </w:rPr>
        <w:tab/>
      </w:r>
      <w:r w:rsidR="000A261B">
        <w:rPr>
          <w:rFonts w:ascii="Times New Roman" w:hAnsi="Times New Roman" w:cs="Times New Roman"/>
          <w:b/>
        </w:rPr>
        <w:tab/>
      </w:r>
      <w:r w:rsidR="000A261B">
        <w:rPr>
          <w:rFonts w:ascii="Times New Roman" w:hAnsi="Times New Roman" w:cs="Times New Roman"/>
          <w:b/>
        </w:rPr>
        <w:tab/>
      </w:r>
      <w:r w:rsidR="000A261B">
        <w:rPr>
          <w:rFonts w:ascii="Times New Roman" w:hAnsi="Times New Roman" w:cs="Times New Roman"/>
          <w:b/>
        </w:rPr>
        <w:tab/>
      </w:r>
      <w:r w:rsidR="000A261B">
        <w:rPr>
          <w:rFonts w:ascii="Times New Roman" w:hAnsi="Times New Roman" w:cs="Times New Roman"/>
          <w:b/>
        </w:rPr>
        <w:tab/>
      </w:r>
      <w:r w:rsidR="000A261B">
        <w:rPr>
          <w:rFonts w:ascii="Times New Roman" w:hAnsi="Times New Roman" w:cs="Times New Roman"/>
          <w:b/>
        </w:rPr>
        <w:tab/>
        <w:t xml:space="preserve">    [4+3+3=</w:t>
      </w:r>
      <w:r w:rsidRPr="005F59D7">
        <w:rPr>
          <w:rFonts w:ascii="Times New Roman" w:hAnsi="Times New Roman" w:cs="Times New Roman"/>
          <w:b/>
        </w:rPr>
        <w:t>10 points]</w:t>
      </w:r>
    </w:p>
    <w:p w14:paraId="6E932D0E" w14:textId="2C383DDE" w:rsidR="007028BE" w:rsidRDefault="007028BE" w:rsidP="007028BE">
      <w:pPr>
        <w:rPr>
          <w:rStyle w:val="Strong"/>
          <w:rFonts w:cstheme="minorHAnsi"/>
          <w:b w:val="0"/>
          <w:bdr w:val="none" w:sz="0" w:space="0" w:color="auto" w:frame="1"/>
          <w:shd w:val="clear" w:color="auto" w:fill="FFFFFF"/>
        </w:rPr>
      </w:pPr>
      <w:r w:rsidRPr="000A261B">
        <w:rPr>
          <w:rStyle w:val="Strong"/>
          <w:rFonts w:cstheme="minorHAnsi"/>
          <w:b w:val="0"/>
          <w:sz w:val="22"/>
          <w:bdr w:val="none" w:sz="0" w:space="0" w:color="auto" w:frame="1"/>
          <w:shd w:val="clear" w:color="auto" w:fill="FFFFFF"/>
        </w:rPr>
        <w:t xml:space="preserve">Consider a two LAN connected by a router as shown in </w:t>
      </w:r>
      <w:r w:rsidR="00EF53F3">
        <w:rPr>
          <w:rStyle w:val="Strong"/>
          <w:rFonts w:cstheme="minorHAnsi"/>
          <w:b w:val="0"/>
          <w:sz w:val="22"/>
          <w:bdr w:val="none" w:sz="0" w:space="0" w:color="auto" w:frame="1"/>
          <w:shd w:val="clear" w:color="auto" w:fill="FFFFFF"/>
        </w:rPr>
        <w:t>Figure 4</w:t>
      </w:r>
      <w:r w:rsidRPr="000A261B">
        <w:rPr>
          <w:rStyle w:val="Strong"/>
          <w:rFonts w:cstheme="minorHAnsi"/>
          <w:b w:val="0"/>
          <w:sz w:val="22"/>
          <w:bdr w:val="none" w:sz="0" w:space="0" w:color="auto" w:frame="1"/>
          <w:shd w:val="clear" w:color="auto" w:fill="FFFFFF"/>
        </w:rPr>
        <w:t xml:space="preserve">. </w:t>
      </w:r>
    </w:p>
    <w:p w14:paraId="045486BA" w14:textId="77777777" w:rsidR="000A261B" w:rsidRDefault="000A261B" w:rsidP="007028BE">
      <w:pPr>
        <w:rPr>
          <w:rStyle w:val="Strong"/>
          <w:rFonts w:cstheme="minorHAnsi"/>
          <w:b w:val="0"/>
          <w:bdr w:val="none" w:sz="0" w:space="0" w:color="auto" w:frame="1"/>
          <w:shd w:val="clear" w:color="auto" w:fill="FFFFFF"/>
        </w:rPr>
      </w:pPr>
    </w:p>
    <w:p w14:paraId="7B3C3FE0" w14:textId="2A183452" w:rsidR="000A261B" w:rsidRDefault="000A261B" w:rsidP="000A261B">
      <w:pPr>
        <w:jc w:val="center"/>
        <w:rPr>
          <w:rStyle w:val="Strong"/>
          <w:rFonts w:cstheme="minorHAnsi"/>
          <w:b w:val="0"/>
          <w:bdr w:val="none" w:sz="0" w:space="0" w:color="auto" w:frame="1"/>
          <w:shd w:val="clear" w:color="auto" w:fill="FFFFFF"/>
        </w:rPr>
      </w:pPr>
      <w:r w:rsidRPr="002B009B">
        <w:rPr>
          <w:rFonts w:cstheme="minorHAnsi"/>
          <w:noProof/>
        </w:rPr>
        <w:drawing>
          <wp:inline distT="0" distB="0" distL="0" distR="0" wp14:anchorId="7D9BF74A" wp14:editId="636AD95A">
            <wp:extent cx="5943600" cy="1609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09725"/>
                    </a:xfrm>
                    <a:prstGeom prst="rect">
                      <a:avLst/>
                    </a:prstGeom>
                    <a:noFill/>
                    <a:ln>
                      <a:noFill/>
                    </a:ln>
                  </pic:spPr>
                </pic:pic>
              </a:graphicData>
            </a:graphic>
          </wp:inline>
        </w:drawing>
      </w:r>
    </w:p>
    <w:p w14:paraId="17343C67" w14:textId="513158D0" w:rsidR="000A261B" w:rsidRPr="000A261B" w:rsidRDefault="000A261B" w:rsidP="000A261B">
      <w:pPr>
        <w:pStyle w:val="Caption"/>
        <w:jc w:val="center"/>
        <w:rPr>
          <w:rStyle w:val="Strong"/>
          <w:rFonts w:ascii="Times New Roman" w:eastAsia="Times New Roman" w:hAnsi="Times New Roman" w:cs="Times New Roman"/>
          <w:b w:val="0"/>
          <w:bCs w:val="0"/>
          <w:i w:val="0"/>
          <w:color w:val="auto"/>
          <w:sz w:val="22"/>
          <w:szCs w:val="22"/>
        </w:rPr>
      </w:pPr>
      <w:r w:rsidRPr="007028BE">
        <w:rPr>
          <w:rFonts w:ascii="Times New Roman" w:hAnsi="Times New Roman" w:cs="Times New Roman"/>
          <w:i w:val="0"/>
          <w:color w:val="auto"/>
          <w:sz w:val="22"/>
          <w:szCs w:val="22"/>
        </w:rPr>
        <w:t xml:space="preserve">Figure </w:t>
      </w:r>
      <w:r w:rsidR="00EF53F3">
        <w:rPr>
          <w:rFonts w:ascii="Times New Roman" w:hAnsi="Times New Roman" w:cs="Times New Roman"/>
          <w:i w:val="0"/>
          <w:color w:val="auto"/>
          <w:sz w:val="22"/>
          <w:szCs w:val="22"/>
        </w:rPr>
        <w:t>4</w:t>
      </w:r>
      <w:bookmarkStart w:id="0" w:name="_GoBack"/>
      <w:bookmarkEnd w:id="0"/>
      <w:r w:rsidRPr="007028BE">
        <w:rPr>
          <w:rFonts w:ascii="Times New Roman" w:hAnsi="Times New Roman" w:cs="Times New Roman"/>
          <w:i w:val="0"/>
          <w:noProof/>
          <w:color w:val="auto"/>
          <w:sz w:val="22"/>
          <w:szCs w:val="22"/>
        </w:rPr>
        <w:t>: A Network Topology</w:t>
      </w:r>
    </w:p>
    <w:p w14:paraId="1F34573E" w14:textId="77777777" w:rsidR="007028BE" w:rsidRPr="000A261B" w:rsidRDefault="007028BE" w:rsidP="00EF53F3">
      <w:pPr>
        <w:pStyle w:val="ListParagraph"/>
        <w:numPr>
          <w:ilvl w:val="0"/>
          <w:numId w:val="42"/>
        </w:numPr>
        <w:jc w:val="both"/>
        <w:rPr>
          <w:rStyle w:val="Strong"/>
          <w:rFonts w:cstheme="minorHAnsi"/>
          <w:b w:val="0"/>
          <w:sz w:val="22"/>
          <w:bdr w:val="none" w:sz="0" w:space="0" w:color="auto" w:frame="1"/>
          <w:shd w:val="clear" w:color="auto" w:fill="FFFFFF"/>
        </w:rPr>
      </w:pPr>
      <w:r w:rsidRPr="000A261B">
        <w:rPr>
          <w:rStyle w:val="Strong"/>
          <w:rFonts w:cstheme="minorHAnsi"/>
          <w:b w:val="0"/>
          <w:sz w:val="22"/>
          <w:bdr w:val="none" w:sz="0" w:space="0" w:color="auto" w:frame="1"/>
          <w:shd w:val="clear" w:color="auto" w:fill="FFFFFF"/>
        </w:rPr>
        <w:t>Host A transmits a packet to host D. Which Layer 2 and Layer 3 addresses are contained in the protocol data units that are transmitted from host B to the router?</w:t>
      </w:r>
    </w:p>
    <w:p w14:paraId="3603A164" w14:textId="77777777" w:rsidR="007028BE" w:rsidRPr="000A261B" w:rsidRDefault="007028BE" w:rsidP="00EF53F3">
      <w:pPr>
        <w:pStyle w:val="ListParagraph"/>
        <w:numPr>
          <w:ilvl w:val="0"/>
          <w:numId w:val="42"/>
        </w:numPr>
        <w:jc w:val="both"/>
        <w:rPr>
          <w:rFonts w:cstheme="minorHAnsi"/>
          <w:bCs/>
          <w:sz w:val="22"/>
          <w:bdr w:val="none" w:sz="0" w:space="0" w:color="auto" w:frame="1"/>
          <w:shd w:val="clear" w:color="auto" w:fill="FFFFFF"/>
        </w:rPr>
      </w:pPr>
      <w:r w:rsidRPr="000A261B">
        <w:rPr>
          <w:rStyle w:val="Strong"/>
          <w:rFonts w:cstheme="minorHAnsi"/>
          <w:b w:val="0"/>
          <w:sz w:val="22"/>
          <w:bdr w:val="none" w:sz="0" w:space="0" w:color="auto" w:frame="1"/>
          <w:shd w:val="clear" w:color="auto" w:fill="FFFFFF"/>
        </w:rPr>
        <w:t xml:space="preserve">Host </w:t>
      </w:r>
      <w:proofErr w:type="gramStart"/>
      <w:r w:rsidRPr="000A261B">
        <w:rPr>
          <w:rFonts w:cstheme="minorHAnsi"/>
          <w:bCs/>
          <w:sz w:val="22"/>
          <w:bdr w:val="none" w:sz="0" w:space="0" w:color="auto" w:frame="1"/>
          <w:shd w:val="clear" w:color="auto" w:fill="FFFFFF"/>
        </w:rPr>
        <w:t>A</w:t>
      </w:r>
      <w:proofErr w:type="gramEnd"/>
      <w:r w:rsidRPr="000A261B">
        <w:rPr>
          <w:rFonts w:cstheme="minorHAnsi"/>
          <w:bCs/>
          <w:sz w:val="22"/>
          <w:bdr w:val="none" w:sz="0" w:space="0" w:color="auto" w:frame="1"/>
          <w:shd w:val="clear" w:color="auto" w:fill="FFFFFF"/>
        </w:rPr>
        <w:t xml:space="preserve"> wants to get the MAC address of Host C, which protocol Host A will use to find the C’s MAC address? What is the purpose of that protocol?</w:t>
      </w:r>
    </w:p>
    <w:p w14:paraId="44535830" w14:textId="77777777" w:rsidR="007028BE" w:rsidRPr="000A261B" w:rsidRDefault="007028BE" w:rsidP="00EF53F3">
      <w:pPr>
        <w:pStyle w:val="ListParagraph"/>
        <w:numPr>
          <w:ilvl w:val="0"/>
          <w:numId w:val="42"/>
        </w:numPr>
        <w:spacing w:before="408"/>
        <w:jc w:val="both"/>
        <w:outlineLvl w:val="3"/>
        <w:rPr>
          <w:rFonts w:cstheme="minorHAnsi"/>
          <w:sz w:val="22"/>
        </w:rPr>
      </w:pPr>
      <w:r w:rsidRPr="000A261B">
        <w:rPr>
          <w:rFonts w:cstheme="minorHAnsi"/>
          <w:sz w:val="22"/>
        </w:rPr>
        <w:t xml:space="preserve">Host B issues an ARP request because it want to send a packet to Host D. what will happen next? </w:t>
      </w:r>
    </w:p>
    <w:p w14:paraId="4C6B01A1" w14:textId="77777777" w:rsidR="007028BE" w:rsidRPr="002B009B" w:rsidRDefault="007028BE" w:rsidP="007028BE">
      <w:pPr>
        <w:pStyle w:val="ListParagraph"/>
        <w:spacing w:before="408" w:after="408"/>
        <w:outlineLvl w:val="3"/>
        <w:rPr>
          <w:rFonts w:cstheme="minorHAnsi"/>
          <w:b/>
        </w:rPr>
      </w:pPr>
    </w:p>
    <w:p w14:paraId="377968AA" w14:textId="77777777" w:rsidR="000A261B" w:rsidRDefault="000A261B" w:rsidP="00604DEC">
      <w:pPr>
        <w:pStyle w:val="NoSpacing"/>
        <w:jc w:val="both"/>
        <w:rPr>
          <w:rFonts w:ascii="Times New Roman" w:eastAsia="Times New Roman" w:hAnsi="Times New Roman" w:cs="Times New Roman"/>
          <w:sz w:val="24"/>
          <w:szCs w:val="24"/>
        </w:rPr>
      </w:pPr>
    </w:p>
    <w:p w14:paraId="29841BFF" w14:textId="77777777" w:rsidR="000A261B" w:rsidRDefault="000A261B" w:rsidP="00604DEC">
      <w:pPr>
        <w:pStyle w:val="NoSpacing"/>
        <w:jc w:val="both"/>
        <w:rPr>
          <w:rFonts w:ascii="Times New Roman" w:eastAsia="Times New Roman" w:hAnsi="Times New Roman" w:cs="Times New Roman"/>
          <w:sz w:val="24"/>
          <w:szCs w:val="24"/>
        </w:rPr>
      </w:pPr>
    </w:p>
    <w:p w14:paraId="4C32BDD5" w14:textId="77777777" w:rsidR="000A261B" w:rsidRDefault="000A261B" w:rsidP="00604DEC">
      <w:pPr>
        <w:pStyle w:val="NoSpacing"/>
        <w:jc w:val="both"/>
        <w:rPr>
          <w:rFonts w:ascii="Times New Roman" w:hAnsi="Times New Roman" w:cs="Times New Roman"/>
          <w:b/>
        </w:rPr>
      </w:pPr>
    </w:p>
    <w:p w14:paraId="7BAA5452" w14:textId="67CBBC8E" w:rsidR="00604DEC" w:rsidRPr="005F59D7" w:rsidRDefault="00604DEC" w:rsidP="00604DEC">
      <w:pPr>
        <w:pStyle w:val="NoSpacing"/>
        <w:jc w:val="both"/>
        <w:rPr>
          <w:rFonts w:ascii="Times New Roman" w:hAnsi="Times New Roman" w:cs="Times New Roman"/>
          <w:b/>
        </w:rPr>
      </w:pPr>
      <w:r w:rsidRPr="005F59D7">
        <w:rPr>
          <w:rFonts w:ascii="Times New Roman" w:hAnsi="Times New Roman" w:cs="Times New Roman"/>
          <w:b/>
        </w:rPr>
        <w:t xml:space="preserve">Question </w:t>
      </w:r>
      <w:r>
        <w:rPr>
          <w:rFonts w:ascii="Times New Roman" w:hAnsi="Times New Roman" w:cs="Times New Roman"/>
          <w:b/>
        </w:rPr>
        <w:t>10</w:t>
      </w:r>
      <w:r w:rsidRPr="005F59D7">
        <w:rPr>
          <w:rFonts w:ascii="Times New Roman" w:hAnsi="Times New Roman" w:cs="Times New Roman"/>
          <w:b/>
        </w:rPr>
        <w:t xml:space="preserve">: </w:t>
      </w:r>
      <w:r w:rsidRPr="005F59D7">
        <w:rPr>
          <w:rFonts w:ascii="Times New Roman" w:hAnsi="Times New Roman" w:cs="Times New Roman"/>
          <w:b/>
        </w:rPr>
        <w:tab/>
        <w:t>CLO-03</w:t>
      </w:r>
      <w:r w:rsidR="000A261B">
        <w:rPr>
          <w:rFonts w:ascii="Times New Roman" w:hAnsi="Times New Roman" w:cs="Times New Roman"/>
          <w:b/>
        </w:rPr>
        <w:tab/>
      </w:r>
      <w:r w:rsidR="000A261B">
        <w:rPr>
          <w:rFonts w:ascii="Times New Roman" w:hAnsi="Times New Roman" w:cs="Times New Roman"/>
          <w:b/>
        </w:rPr>
        <w:tab/>
      </w:r>
      <w:r w:rsidR="000A261B">
        <w:rPr>
          <w:rFonts w:ascii="Times New Roman" w:hAnsi="Times New Roman" w:cs="Times New Roman"/>
          <w:b/>
        </w:rPr>
        <w:tab/>
      </w:r>
      <w:r w:rsidR="000A261B">
        <w:rPr>
          <w:rFonts w:ascii="Times New Roman" w:hAnsi="Times New Roman" w:cs="Times New Roman"/>
          <w:b/>
        </w:rPr>
        <w:tab/>
      </w:r>
      <w:r w:rsidR="000A261B">
        <w:rPr>
          <w:rFonts w:ascii="Times New Roman" w:hAnsi="Times New Roman" w:cs="Times New Roman"/>
          <w:b/>
        </w:rPr>
        <w:tab/>
      </w:r>
      <w:r w:rsidR="000A261B">
        <w:rPr>
          <w:rFonts w:ascii="Times New Roman" w:hAnsi="Times New Roman" w:cs="Times New Roman"/>
          <w:b/>
        </w:rPr>
        <w:tab/>
      </w:r>
      <w:r w:rsidR="000A261B">
        <w:rPr>
          <w:rFonts w:ascii="Times New Roman" w:hAnsi="Times New Roman" w:cs="Times New Roman"/>
          <w:b/>
        </w:rPr>
        <w:tab/>
      </w:r>
      <w:r w:rsidR="000A261B">
        <w:rPr>
          <w:rFonts w:ascii="Times New Roman" w:hAnsi="Times New Roman" w:cs="Times New Roman"/>
          <w:b/>
        </w:rPr>
        <w:tab/>
      </w:r>
      <w:r w:rsidR="000A261B">
        <w:rPr>
          <w:rFonts w:ascii="Times New Roman" w:hAnsi="Times New Roman" w:cs="Times New Roman"/>
          <w:b/>
        </w:rPr>
        <w:tab/>
        <w:t xml:space="preserve">    [</w:t>
      </w:r>
      <w:r w:rsidRPr="005F59D7">
        <w:rPr>
          <w:rFonts w:ascii="Times New Roman" w:hAnsi="Times New Roman" w:cs="Times New Roman"/>
          <w:b/>
        </w:rPr>
        <w:t>10 points]</w:t>
      </w:r>
    </w:p>
    <w:p w14:paraId="205EB292" w14:textId="77777777" w:rsidR="00A04DB0" w:rsidRPr="00A04DB0" w:rsidRDefault="000A261B" w:rsidP="008D6DAE">
      <w:pPr>
        <w:pStyle w:val="NoSpacing"/>
        <w:ind w:right="397"/>
        <w:jc w:val="both"/>
        <w:rPr>
          <w:rFonts w:ascii="Times New Roman" w:hAnsi="Times New Roman" w:cs="Times New Roman"/>
        </w:rPr>
      </w:pPr>
      <w:r w:rsidRPr="00A04DB0">
        <w:rPr>
          <w:rFonts w:ascii="Times New Roman" w:hAnsi="Times New Roman" w:cs="Times New Roman"/>
        </w:rPr>
        <w:t xml:space="preserve">Because of the connection-oriented nature of TCP, a connection setup phase is required at the beginning of each session, as well as a connection tear-down phase at the end of the session. Enumerate the events below in the order they occur as host </w:t>
      </w:r>
      <w:proofErr w:type="gramStart"/>
      <w:r w:rsidRPr="00A04DB0">
        <w:rPr>
          <w:rFonts w:ascii="Times New Roman" w:hAnsi="Times New Roman" w:cs="Times New Roman"/>
        </w:rPr>
        <w:t>A</w:t>
      </w:r>
      <w:proofErr w:type="gramEnd"/>
      <w:r w:rsidRPr="00A04DB0">
        <w:rPr>
          <w:rFonts w:ascii="Times New Roman" w:hAnsi="Times New Roman" w:cs="Times New Roman"/>
        </w:rPr>
        <w:t xml:space="preserve"> opens a TCP connection to host B, transmits data and then closes the connection. Write a 1 next to the event that occurs first and continue like that until all occurring events are enumerated (the first event has been enumerated for you). You may assume that no segments are lost. Also indicate at which host the event happens. Please note that there might be events listed below that are not a part of the above data transfer and hence should not be enumerated. </w:t>
      </w:r>
    </w:p>
    <w:p w14:paraId="3836D885" w14:textId="6BF54050" w:rsidR="000A261B" w:rsidRPr="00A04DB0" w:rsidRDefault="000A261B" w:rsidP="000A261B">
      <w:pPr>
        <w:pStyle w:val="NoSpacing"/>
        <w:jc w:val="both"/>
        <w:rPr>
          <w:rFonts w:ascii="Times New Roman" w:hAnsi="Times New Roman" w:cs="Times New Roman"/>
          <w:b/>
          <w:i/>
        </w:rPr>
      </w:pPr>
      <w:r w:rsidRPr="00A04DB0">
        <w:rPr>
          <w:rFonts w:ascii="Times New Roman" w:hAnsi="Times New Roman" w:cs="Times New Roman"/>
        </w:rPr>
        <w:t xml:space="preserve">     </w:t>
      </w:r>
      <w:r w:rsidRPr="00A04DB0">
        <w:rPr>
          <w:rFonts w:ascii="Times New Roman" w:hAnsi="Times New Roman" w:cs="Times New Roman"/>
        </w:rPr>
        <w:tab/>
        <w:t xml:space="preserve">              </w:t>
      </w:r>
    </w:p>
    <w:tbl>
      <w:tblPr>
        <w:tblStyle w:val="TableGrid"/>
        <w:tblW w:w="0" w:type="auto"/>
        <w:tblInd w:w="527" w:type="dxa"/>
        <w:tblLook w:val="04A0" w:firstRow="1" w:lastRow="0" w:firstColumn="1" w:lastColumn="0" w:noHBand="0" w:noVBand="1"/>
      </w:tblPr>
      <w:tblGrid>
        <w:gridCol w:w="6205"/>
        <w:gridCol w:w="1855"/>
        <w:gridCol w:w="1666"/>
      </w:tblGrid>
      <w:tr w:rsidR="000A261B" w:rsidRPr="00A04DB0" w14:paraId="4D19B5D1" w14:textId="77777777" w:rsidTr="000A261B">
        <w:tc>
          <w:tcPr>
            <w:tcW w:w="6205" w:type="dxa"/>
          </w:tcPr>
          <w:p w14:paraId="2B1D2615" w14:textId="77777777" w:rsidR="000A261B" w:rsidRPr="00A04DB0" w:rsidRDefault="000A261B" w:rsidP="00A40B0E">
            <w:pPr>
              <w:autoSpaceDE w:val="0"/>
              <w:autoSpaceDN w:val="0"/>
              <w:adjustRightInd w:val="0"/>
              <w:ind w:right="810"/>
              <w:jc w:val="center"/>
              <w:rPr>
                <w:b/>
                <w:sz w:val="22"/>
                <w:szCs w:val="22"/>
              </w:rPr>
            </w:pPr>
            <w:r w:rsidRPr="00A04DB0">
              <w:rPr>
                <w:b/>
                <w:sz w:val="22"/>
                <w:szCs w:val="22"/>
              </w:rPr>
              <w:t>Event</w:t>
            </w:r>
          </w:p>
        </w:tc>
        <w:tc>
          <w:tcPr>
            <w:tcW w:w="1855" w:type="dxa"/>
          </w:tcPr>
          <w:p w14:paraId="184ABD36" w14:textId="77777777" w:rsidR="000A261B" w:rsidRPr="00A04DB0" w:rsidRDefault="000A261B" w:rsidP="00A40B0E">
            <w:pPr>
              <w:autoSpaceDE w:val="0"/>
              <w:autoSpaceDN w:val="0"/>
              <w:adjustRightInd w:val="0"/>
              <w:ind w:right="810"/>
              <w:jc w:val="center"/>
              <w:rPr>
                <w:b/>
                <w:sz w:val="22"/>
                <w:szCs w:val="22"/>
              </w:rPr>
            </w:pPr>
            <w:r w:rsidRPr="00A04DB0">
              <w:rPr>
                <w:b/>
                <w:sz w:val="22"/>
                <w:szCs w:val="22"/>
              </w:rPr>
              <w:t>Host</w:t>
            </w:r>
          </w:p>
        </w:tc>
        <w:tc>
          <w:tcPr>
            <w:tcW w:w="1666" w:type="dxa"/>
          </w:tcPr>
          <w:p w14:paraId="06498255" w14:textId="77777777" w:rsidR="000A261B" w:rsidRPr="00A04DB0" w:rsidRDefault="000A261B" w:rsidP="00A40B0E">
            <w:pPr>
              <w:autoSpaceDE w:val="0"/>
              <w:autoSpaceDN w:val="0"/>
              <w:adjustRightInd w:val="0"/>
              <w:ind w:right="810"/>
              <w:jc w:val="center"/>
              <w:rPr>
                <w:b/>
                <w:sz w:val="22"/>
                <w:szCs w:val="22"/>
              </w:rPr>
            </w:pPr>
            <w:r w:rsidRPr="00A04DB0">
              <w:rPr>
                <w:b/>
                <w:sz w:val="22"/>
                <w:szCs w:val="22"/>
              </w:rPr>
              <w:t>Order</w:t>
            </w:r>
          </w:p>
        </w:tc>
      </w:tr>
      <w:tr w:rsidR="000A261B" w:rsidRPr="00A04DB0" w14:paraId="5CD97730" w14:textId="77777777" w:rsidTr="000A261B">
        <w:tc>
          <w:tcPr>
            <w:tcW w:w="6205" w:type="dxa"/>
          </w:tcPr>
          <w:p w14:paraId="6E6102F1" w14:textId="77777777" w:rsidR="000A261B" w:rsidRPr="00A04DB0" w:rsidRDefault="000A261B" w:rsidP="00A04DB0">
            <w:pPr>
              <w:autoSpaceDE w:val="0"/>
              <w:autoSpaceDN w:val="0"/>
              <w:adjustRightInd w:val="0"/>
              <w:ind w:right="810"/>
              <w:rPr>
                <w:szCs w:val="22"/>
              </w:rPr>
            </w:pPr>
            <w:r w:rsidRPr="00A04DB0">
              <w:rPr>
                <w:szCs w:val="22"/>
              </w:rPr>
              <w:t>Send an ACK segment</w:t>
            </w:r>
          </w:p>
        </w:tc>
        <w:tc>
          <w:tcPr>
            <w:tcW w:w="1855" w:type="dxa"/>
          </w:tcPr>
          <w:p w14:paraId="1ABAC699" w14:textId="77777777" w:rsidR="000A261B" w:rsidRPr="00A04DB0" w:rsidRDefault="000A261B" w:rsidP="00A40B0E">
            <w:pPr>
              <w:autoSpaceDE w:val="0"/>
              <w:autoSpaceDN w:val="0"/>
              <w:adjustRightInd w:val="0"/>
              <w:ind w:right="810"/>
              <w:jc w:val="center"/>
              <w:rPr>
                <w:sz w:val="22"/>
                <w:szCs w:val="22"/>
              </w:rPr>
            </w:pPr>
          </w:p>
        </w:tc>
        <w:tc>
          <w:tcPr>
            <w:tcW w:w="1666" w:type="dxa"/>
          </w:tcPr>
          <w:p w14:paraId="0A61968E" w14:textId="77777777" w:rsidR="000A261B" w:rsidRPr="00A04DB0" w:rsidRDefault="000A261B" w:rsidP="00A40B0E">
            <w:pPr>
              <w:autoSpaceDE w:val="0"/>
              <w:autoSpaceDN w:val="0"/>
              <w:adjustRightInd w:val="0"/>
              <w:ind w:right="810"/>
              <w:jc w:val="center"/>
              <w:rPr>
                <w:sz w:val="22"/>
                <w:szCs w:val="22"/>
              </w:rPr>
            </w:pPr>
          </w:p>
        </w:tc>
      </w:tr>
      <w:tr w:rsidR="000A261B" w:rsidRPr="00A04DB0" w14:paraId="71E08C88" w14:textId="77777777" w:rsidTr="000A261B">
        <w:tc>
          <w:tcPr>
            <w:tcW w:w="6205" w:type="dxa"/>
          </w:tcPr>
          <w:p w14:paraId="1DBE4FB8" w14:textId="77777777" w:rsidR="000A261B" w:rsidRPr="00A04DB0" w:rsidRDefault="000A261B" w:rsidP="00A04DB0">
            <w:pPr>
              <w:autoSpaceDE w:val="0"/>
              <w:autoSpaceDN w:val="0"/>
              <w:adjustRightInd w:val="0"/>
              <w:ind w:right="810"/>
              <w:rPr>
                <w:szCs w:val="22"/>
              </w:rPr>
            </w:pPr>
            <w:r w:rsidRPr="00A04DB0">
              <w:rPr>
                <w:szCs w:val="22"/>
              </w:rPr>
              <w:t>Do the rest of the data exchange</w:t>
            </w:r>
          </w:p>
        </w:tc>
        <w:tc>
          <w:tcPr>
            <w:tcW w:w="1855" w:type="dxa"/>
          </w:tcPr>
          <w:p w14:paraId="2905132C" w14:textId="77777777" w:rsidR="000A261B" w:rsidRPr="00A04DB0" w:rsidRDefault="000A261B" w:rsidP="00A40B0E">
            <w:pPr>
              <w:autoSpaceDE w:val="0"/>
              <w:autoSpaceDN w:val="0"/>
              <w:adjustRightInd w:val="0"/>
              <w:ind w:right="810"/>
              <w:jc w:val="center"/>
              <w:rPr>
                <w:sz w:val="22"/>
                <w:szCs w:val="22"/>
              </w:rPr>
            </w:pPr>
          </w:p>
        </w:tc>
        <w:tc>
          <w:tcPr>
            <w:tcW w:w="1666" w:type="dxa"/>
          </w:tcPr>
          <w:p w14:paraId="42BD43D8" w14:textId="77777777" w:rsidR="000A261B" w:rsidRPr="00A04DB0" w:rsidRDefault="000A261B" w:rsidP="00A40B0E">
            <w:pPr>
              <w:autoSpaceDE w:val="0"/>
              <w:autoSpaceDN w:val="0"/>
              <w:adjustRightInd w:val="0"/>
              <w:ind w:right="810"/>
              <w:jc w:val="center"/>
              <w:rPr>
                <w:sz w:val="22"/>
                <w:szCs w:val="22"/>
              </w:rPr>
            </w:pPr>
          </w:p>
        </w:tc>
      </w:tr>
      <w:tr w:rsidR="000A261B" w:rsidRPr="00A04DB0" w14:paraId="64B9606E" w14:textId="77777777" w:rsidTr="000A261B">
        <w:tc>
          <w:tcPr>
            <w:tcW w:w="6205" w:type="dxa"/>
          </w:tcPr>
          <w:p w14:paraId="4E7C4028" w14:textId="77777777" w:rsidR="000A261B" w:rsidRPr="00A04DB0" w:rsidRDefault="000A261B" w:rsidP="00A04DB0">
            <w:pPr>
              <w:autoSpaceDE w:val="0"/>
              <w:autoSpaceDN w:val="0"/>
              <w:adjustRightInd w:val="0"/>
              <w:ind w:right="810"/>
              <w:rPr>
                <w:szCs w:val="22"/>
              </w:rPr>
            </w:pPr>
            <w:r w:rsidRPr="00A04DB0">
              <w:rPr>
                <w:szCs w:val="22"/>
              </w:rPr>
              <w:t>Close the connection</w:t>
            </w:r>
          </w:p>
        </w:tc>
        <w:tc>
          <w:tcPr>
            <w:tcW w:w="1855" w:type="dxa"/>
          </w:tcPr>
          <w:p w14:paraId="0FB61706" w14:textId="77777777" w:rsidR="000A261B" w:rsidRPr="00A04DB0" w:rsidRDefault="000A261B" w:rsidP="00A40B0E">
            <w:pPr>
              <w:autoSpaceDE w:val="0"/>
              <w:autoSpaceDN w:val="0"/>
              <w:adjustRightInd w:val="0"/>
              <w:ind w:right="810"/>
              <w:jc w:val="center"/>
              <w:rPr>
                <w:sz w:val="22"/>
                <w:szCs w:val="22"/>
              </w:rPr>
            </w:pPr>
          </w:p>
        </w:tc>
        <w:tc>
          <w:tcPr>
            <w:tcW w:w="1666" w:type="dxa"/>
          </w:tcPr>
          <w:p w14:paraId="579E0883" w14:textId="77777777" w:rsidR="000A261B" w:rsidRPr="00A04DB0" w:rsidRDefault="000A261B" w:rsidP="00A40B0E">
            <w:pPr>
              <w:autoSpaceDE w:val="0"/>
              <w:autoSpaceDN w:val="0"/>
              <w:adjustRightInd w:val="0"/>
              <w:ind w:right="810"/>
              <w:jc w:val="center"/>
              <w:rPr>
                <w:sz w:val="22"/>
                <w:szCs w:val="22"/>
              </w:rPr>
            </w:pPr>
          </w:p>
        </w:tc>
      </w:tr>
      <w:tr w:rsidR="000A261B" w:rsidRPr="00A04DB0" w14:paraId="5E4E16BE" w14:textId="77777777" w:rsidTr="000A261B">
        <w:tc>
          <w:tcPr>
            <w:tcW w:w="6205" w:type="dxa"/>
          </w:tcPr>
          <w:p w14:paraId="36B549CF" w14:textId="77777777" w:rsidR="000A261B" w:rsidRPr="00A04DB0" w:rsidRDefault="000A261B" w:rsidP="00A04DB0">
            <w:pPr>
              <w:autoSpaceDE w:val="0"/>
              <w:autoSpaceDN w:val="0"/>
              <w:adjustRightInd w:val="0"/>
              <w:ind w:right="810"/>
              <w:rPr>
                <w:szCs w:val="22"/>
              </w:rPr>
            </w:pPr>
            <w:r w:rsidRPr="00A04DB0">
              <w:rPr>
                <w:szCs w:val="22"/>
              </w:rPr>
              <w:t>Send an ACK segment</w:t>
            </w:r>
          </w:p>
        </w:tc>
        <w:tc>
          <w:tcPr>
            <w:tcW w:w="1855" w:type="dxa"/>
          </w:tcPr>
          <w:p w14:paraId="63DD489D" w14:textId="77777777" w:rsidR="000A261B" w:rsidRPr="00A04DB0" w:rsidRDefault="000A261B" w:rsidP="00A40B0E">
            <w:pPr>
              <w:autoSpaceDE w:val="0"/>
              <w:autoSpaceDN w:val="0"/>
              <w:adjustRightInd w:val="0"/>
              <w:ind w:right="810"/>
              <w:jc w:val="center"/>
              <w:rPr>
                <w:sz w:val="22"/>
                <w:szCs w:val="22"/>
              </w:rPr>
            </w:pPr>
          </w:p>
        </w:tc>
        <w:tc>
          <w:tcPr>
            <w:tcW w:w="1666" w:type="dxa"/>
          </w:tcPr>
          <w:p w14:paraId="3B3794A3" w14:textId="77777777" w:rsidR="000A261B" w:rsidRPr="00A04DB0" w:rsidRDefault="000A261B" w:rsidP="00A40B0E">
            <w:pPr>
              <w:autoSpaceDE w:val="0"/>
              <w:autoSpaceDN w:val="0"/>
              <w:adjustRightInd w:val="0"/>
              <w:ind w:right="810"/>
              <w:jc w:val="center"/>
              <w:rPr>
                <w:sz w:val="22"/>
                <w:szCs w:val="22"/>
              </w:rPr>
            </w:pPr>
          </w:p>
        </w:tc>
      </w:tr>
      <w:tr w:rsidR="000A261B" w:rsidRPr="00A04DB0" w14:paraId="47441490" w14:textId="77777777" w:rsidTr="000A261B">
        <w:tc>
          <w:tcPr>
            <w:tcW w:w="6205" w:type="dxa"/>
          </w:tcPr>
          <w:p w14:paraId="74CB5594" w14:textId="77777777" w:rsidR="000A261B" w:rsidRPr="00A04DB0" w:rsidRDefault="000A261B" w:rsidP="00A04DB0">
            <w:pPr>
              <w:autoSpaceDE w:val="0"/>
              <w:autoSpaceDN w:val="0"/>
              <w:adjustRightInd w:val="0"/>
              <w:ind w:right="810"/>
              <w:rPr>
                <w:szCs w:val="22"/>
              </w:rPr>
            </w:pPr>
            <w:r w:rsidRPr="00A04DB0">
              <w:rPr>
                <w:szCs w:val="22"/>
              </w:rPr>
              <w:t>Send a FIN segment</w:t>
            </w:r>
          </w:p>
        </w:tc>
        <w:tc>
          <w:tcPr>
            <w:tcW w:w="1855" w:type="dxa"/>
          </w:tcPr>
          <w:p w14:paraId="379F17CF" w14:textId="77777777" w:rsidR="000A261B" w:rsidRPr="00A04DB0" w:rsidRDefault="000A261B" w:rsidP="00A40B0E">
            <w:pPr>
              <w:autoSpaceDE w:val="0"/>
              <w:autoSpaceDN w:val="0"/>
              <w:adjustRightInd w:val="0"/>
              <w:ind w:right="810"/>
              <w:jc w:val="center"/>
              <w:rPr>
                <w:sz w:val="22"/>
                <w:szCs w:val="22"/>
              </w:rPr>
            </w:pPr>
          </w:p>
        </w:tc>
        <w:tc>
          <w:tcPr>
            <w:tcW w:w="1666" w:type="dxa"/>
          </w:tcPr>
          <w:p w14:paraId="6D614294" w14:textId="77777777" w:rsidR="000A261B" w:rsidRPr="00A04DB0" w:rsidRDefault="000A261B" w:rsidP="00A40B0E">
            <w:pPr>
              <w:autoSpaceDE w:val="0"/>
              <w:autoSpaceDN w:val="0"/>
              <w:adjustRightInd w:val="0"/>
              <w:ind w:right="810"/>
              <w:jc w:val="center"/>
              <w:rPr>
                <w:sz w:val="22"/>
                <w:szCs w:val="22"/>
              </w:rPr>
            </w:pPr>
          </w:p>
        </w:tc>
      </w:tr>
      <w:tr w:rsidR="000A261B" w:rsidRPr="00A04DB0" w14:paraId="4153D399" w14:textId="77777777" w:rsidTr="000A261B">
        <w:tc>
          <w:tcPr>
            <w:tcW w:w="6205" w:type="dxa"/>
          </w:tcPr>
          <w:p w14:paraId="19D5A843" w14:textId="77777777" w:rsidR="000A261B" w:rsidRPr="00A04DB0" w:rsidRDefault="000A261B" w:rsidP="00A04DB0">
            <w:pPr>
              <w:autoSpaceDE w:val="0"/>
              <w:autoSpaceDN w:val="0"/>
              <w:adjustRightInd w:val="0"/>
              <w:ind w:right="810"/>
              <w:rPr>
                <w:szCs w:val="22"/>
              </w:rPr>
            </w:pPr>
            <w:r w:rsidRPr="00A04DB0">
              <w:rPr>
                <w:szCs w:val="22"/>
              </w:rPr>
              <w:t>Send a SYN segment</w:t>
            </w:r>
          </w:p>
        </w:tc>
        <w:tc>
          <w:tcPr>
            <w:tcW w:w="1855" w:type="dxa"/>
          </w:tcPr>
          <w:p w14:paraId="34A4E4E9" w14:textId="77777777" w:rsidR="000A261B" w:rsidRPr="00A04DB0" w:rsidRDefault="000A261B" w:rsidP="00A40B0E">
            <w:pPr>
              <w:autoSpaceDE w:val="0"/>
              <w:autoSpaceDN w:val="0"/>
              <w:adjustRightInd w:val="0"/>
              <w:ind w:right="810"/>
              <w:jc w:val="center"/>
              <w:rPr>
                <w:sz w:val="22"/>
                <w:szCs w:val="22"/>
              </w:rPr>
            </w:pPr>
            <w:r w:rsidRPr="00A04DB0">
              <w:rPr>
                <w:sz w:val="22"/>
                <w:szCs w:val="22"/>
              </w:rPr>
              <w:t>A</w:t>
            </w:r>
          </w:p>
        </w:tc>
        <w:tc>
          <w:tcPr>
            <w:tcW w:w="1666" w:type="dxa"/>
          </w:tcPr>
          <w:p w14:paraId="34EE9EEE" w14:textId="77777777" w:rsidR="000A261B" w:rsidRPr="00A04DB0" w:rsidRDefault="000A261B" w:rsidP="00A40B0E">
            <w:pPr>
              <w:autoSpaceDE w:val="0"/>
              <w:autoSpaceDN w:val="0"/>
              <w:adjustRightInd w:val="0"/>
              <w:ind w:right="810"/>
              <w:jc w:val="center"/>
              <w:rPr>
                <w:sz w:val="22"/>
                <w:szCs w:val="22"/>
              </w:rPr>
            </w:pPr>
            <w:r w:rsidRPr="00A04DB0">
              <w:rPr>
                <w:sz w:val="22"/>
                <w:szCs w:val="22"/>
              </w:rPr>
              <w:t>1</w:t>
            </w:r>
          </w:p>
        </w:tc>
      </w:tr>
      <w:tr w:rsidR="000A261B" w:rsidRPr="00A04DB0" w14:paraId="08DCA9C2" w14:textId="77777777" w:rsidTr="000A261B">
        <w:tc>
          <w:tcPr>
            <w:tcW w:w="6205" w:type="dxa"/>
          </w:tcPr>
          <w:p w14:paraId="47E964D4" w14:textId="77777777" w:rsidR="000A261B" w:rsidRPr="00A04DB0" w:rsidRDefault="000A261B" w:rsidP="00A04DB0">
            <w:pPr>
              <w:autoSpaceDE w:val="0"/>
              <w:autoSpaceDN w:val="0"/>
              <w:adjustRightInd w:val="0"/>
              <w:ind w:right="810"/>
              <w:rPr>
                <w:szCs w:val="22"/>
              </w:rPr>
            </w:pPr>
            <w:r w:rsidRPr="00A04DB0">
              <w:rPr>
                <w:szCs w:val="22"/>
              </w:rPr>
              <w:t>Send a FIN segment</w:t>
            </w:r>
          </w:p>
        </w:tc>
        <w:tc>
          <w:tcPr>
            <w:tcW w:w="1855" w:type="dxa"/>
          </w:tcPr>
          <w:p w14:paraId="5FCE0775" w14:textId="77777777" w:rsidR="000A261B" w:rsidRPr="00A04DB0" w:rsidRDefault="000A261B" w:rsidP="00A40B0E">
            <w:pPr>
              <w:autoSpaceDE w:val="0"/>
              <w:autoSpaceDN w:val="0"/>
              <w:adjustRightInd w:val="0"/>
              <w:ind w:right="810"/>
              <w:jc w:val="center"/>
              <w:rPr>
                <w:sz w:val="22"/>
                <w:szCs w:val="22"/>
              </w:rPr>
            </w:pPr>
          </w:p>
        </w:tc>
        <w:tc>
          <w:tcPr>
            <w:tcW w:w="1666" w:type="dxa"/>
          </w:tcPr>
          <w:p w14:paraId="7E0109AA" w14:textId="77777777" w:rsidR="000A261B" w:rsidRPr="00A04DB0" w:rsidRDefault="000A261B" w:rsidP="00A40B0E">
            <w:pPr>
              <w:autoSpaceDE w:val="0"/>
              <w:autoSpaceDN w:val="0"/>
              <w:adjustRightInd w:val="0"/>
              <w:ind w:right="810"/>
              <w:jc w:val="center"/>
              <w:rPr>
                <w:sz w:val="22"/>
                <w:szCs w:val="22"/>
              </w:rPr>
            </w:pPr>
          </w:p>
        </w:tc>
      </w:tr>
      <w:tr w:rsidR="000A261B" w:rsidRPr="00A04DB0" w14:paraId="43531A1C" w14:textId="77777777" w:rsidTr="000A261B">
        <w:tc>
          <w:tcPr>
            <w:tcW w:w="6205" w:type="dxa"/>
          </w:tcPr>
          <w:p w14:paraId="146939A4" w14:textId="77777777" w:rsidR="000A261B" w:rsidRPr="00A04DB0" w:rsidRDefault="000A261B" w:rsidP="00A04DB0">
            <w:pPr>
              <w:autoSpaceDE w:val="0"/>
              <w:autoSpaceDN w:val="0"/>
              <w:adjustRightInd w:val="0"/>
              <w:ind w:right="810"/>
              <w:rPr>
                <w:szCs w:val="22"/>
              </w:rPr>
            </w:pPr>
            <w:r w:rsidRPr="00A04DB0">
              <w:rPr>
                <w:szCs w:val="22"/>
              </w:rPr>
              <w:t>Send a RST segment</w:t>
            </w:r>
          </w:p>
        </w:tc>
        <w:tc>
          <w:tcPr>
            <w:tcW w:w="1855" w:type="dxa"/>
          </w:tcPr>
          <w:p w14:paraId="23D50AF7" w14:textId="77777777" w:rsidR="000A261B" w:rsidRPr="00A04DB0" w:rsidRDefault="000A261B" w:rsidP="00A40B0E">
            <w:pPr>
              <w:autoSpaceDE w:val="0"/>
              <w:autoSpaceDN w:val="0"/>
              <w:adjustRightInd w:val="0"/>
              <w:ind w:right="810"/>
              <w:jc w:val="center"/>
              <w:rPr>
                <w:sz w:val="22"/>
                <w:szCs w:val="22"/>
              </w:rPr>
            </w:pPr>
          </w:p>
        </w:tc>
        <w:tc>
          <w:tcPr>
            <w:tcW w:w="1666" w:type="dxa"/>
          </w:tcPr>
          <w:p w14:paraId="3F127D06" w14:textId="77777777" w:rsidR="000A261B" w:rsidRPr="00A04DB0" w:rsidRDefault="000A261B" w:rsidP="00A40B0E">
            <w:pPr>
              <w:autoSpaceDE w:val="0"/>
              <w:autoSpaceDN w:val="0"/>
              <w:adjustRightInd w:val="0"/>
              <w:ind w:right="810"/>
              <w:jc w:val="center"/>
              <w:rPr>
                <w:sz w:val="22"/>
                <w:szCs w:val="22"/>
              </w:rPr>
            </w:pPr>
          </w:p>
        </w:tc>
      </w:tr>
      <w:tr w:rsidR="000A261B" w:rsidRPr="00A04DB0" w14:paraId="00D2645B" w14:textId="77777777" w:rsidTr="000A261B">
        <w:tc>
          <w:tcPr>
            <w:tcW w:w="6205" w:type="dxa"/>
          </w:tcPr>
          <w:p w14:paraId="661D7039" w14:textId="77777777" w:rsidR="000A261B" w:rsidRPr="00A04DB0" w:rsidRDefault="000A261B" w:rsidP="00A04DB0">
            <w:pPr>
              <w:autoSpaceDE w:val="0"/>
              <w:autoSpaceDN w:val="0"/>
              <w:adjustRightInd w:val="0"/>
              <w:ind w:right="810"/>
              <w:rPr>
                <w:szCs w:val="22"/>
              </w:rPr>
            </w:pPr>
            <w:r w:rsidRPr="00A04DB0">
              <w:rPr>
                <w:szCs w:val="22"/>
              </w:rPr>
              <w:t>Send a SYN-ACK segment</w:t>
            </w:r>
          </w:p>
        </w:tc>
        <w:tc>
          <w:tcPr>
            <w:tcW w:w="1855" w:type="dxa"/>
          </w:tcPr>
          <w:p w14:paraId="12672290" w14:textId="77777777" w:rsidR="000A261B" w:rsidRPr="00A04DB0" w:rsidRDefault="000A261B" w:rsidP="00A40B0E">
            <w:pPr>
              <w:autoSpaceDE w:val="0"/>
              <w:autoSpaceDN w:val="0"/>
              <w:adjustRightInd w:val="0"/>
              <w:ind w:right="810"/>
              <w:jc w:val="center"/>
              <w:rPr>
                <w:sz w:val="22"/>
                <w:szCs w:val="22"/>
              </w:rPr>
            </w:pPr>
          </w:p>
        </w:tc>
        <w:tc>
          <w:tcPr>
            <w:tcW w:w="1666" w:type="dxa"/>
          </w:tcPr>
          <w:p w14:paraId="19A5985A" w14:textId="77777777" w:rsidR="000A261B" w:rsidRPr="00A04DB0" w:rsidRDefault="000A261B" w:rsidP="00A40B0E">
            <w:pPr>
              <w:autoSpaceDE w:val="0"/>
              <w:autoSpaceDN w:val="0"/>
              <w:adjustRightInd w:val="0"/>
              <w:ind w:right="810"/>
              <w:jc w:val="center"/>
              <w:rPr>
                <w:sz w:val="22"/>
                <w:szCs w:val="22"/>
              </w:rPr>
            </w:pPr>
          </w:p>
        </w:tc>
      </w:tr>
      <w:tr w:rsidR="000A261B" w:rsidRPr="00A04DB0" w14:paraId="5F33630F" w14:textId="77777777" w:rsidTr="000A261B">
        <w:tc>
          <w:tcPr>
            <w:tcW w:w="6205" w:type="dxa"/>
          </w:tcPr>
          <w:p w14:paraId="22609841" w14:textId="77777777" w:rsidR="000A261B" w:rsidRPr="00A04DB0" w:rsidRDefault="000A261B" w:rsidP="00A04DB0">
            <w:pPr>
              <w:autoSpaceDE w:val="0"/>
              <w:autoSpaceDN w:val="0"/>
              <w:adjustRightInd w:val="0"/>
              <w:ind w:right="810"/>
              <w:rPr>
                <w:szCs w:val="22"/>
              </w:rPr>
            </w:pPr>
            <w:r w:rsidRPr="00A04DB0">
              <w:rPr>
                <w:szCs w:val="22"/>
              </w:rPr>
              <w:t>Enter the TIME-WAIT state</w:t>
            </w:r>
          </w:p>
        </w:tc>
        <w:tc>
          <w:tcPr>
            <w:tcW w:w="1855" w:type="dxa"/>
          </w:tcPr>
          <w:p w14:paraId="6EBDBAFF" w14:textId="77777777" w:rsidR="000A261B" w:rsidRPr="00A04DB0" w:rsidRDefault="000A261B" w:rsidP="00A40B0E">
            <w:pPr>
              <w:autoSpaceDE w:val="0"/>
              <w:autoSpaceDN w:val="0"/>
              <w:adjustRightInd w:val="0"/>
              <w:ind w:right="810"/>
              <w:jc w:val="center"/>
              <w:rPr>
                <w:sz w:val="22"/>
                <w:szCs w:val="22"/>
              </w:rPr>
            </w:pPr>
          </w:p>
        </w:tc>
        <w:tc>
          <w:tcPr>
            <w:tcW w:w="1666" w:type="dxa"/>
          </w:tcPr>
          <w:p w14:paraId="7FBBB59E" w14:textId="77777777" w:rsidR="000A261B" w:rsidRPr="00A04DB0" w:rsidRDefault="000A261B" w:rsidP="00A40B0E">
            <w:pPr>
              <w:autoSpaceDE w:val="0"/>
              <w:autoSpaceDN w:val="0"/>
              <w:adjustRightInd w:val="0"/>
              <w:ind w:right="810"/>
              <w:jc w:val="center"/>
              <w:rPr>
                <w:sz w:val="22"/>
                <w:szCs w:val="22"/>
              </w:rPr>
            </w:pPr>
          </w:p>
        </w:tc>
      </w:tr>
      <w:tr w:rsidR="000A261B" w:rsidRPr="00A04DB0" w14:paraId="219C51CE" w14:textId="77777777" w:rsidTr="000A261B">
        <w:tc>
          <w:tcPr>
            <w:tcW w:w="6205" w:type="dxa"/>
          </w:tcPr>
          <w:p w14:paraId="516C2F9C" w14:textId="77777777" w:rsidR="000A261B" w:rsidRPr="00A04DB0" w:rsidRDefault="000A261B" w:rsidP="00A04DB0">
            <w:pPr>
              <w:autoSpaceDE w:val="0"/>
              <w:autoSpaceDN w:val="0"/>
              <w:adjustRightInd w:val="0"/>
              <w:ind w:right="810"/>
              <w:rPr>
                <w:szCs w:val="22"/>
              </w:rPr>
            </w:pPr>
            <w:r w:rsidRPr="00A04DB0">
              <w:rPr>
                <w:szCs w:val="22"/>
              </w:rPr>
              <w:t>Send an ACK+DATA segment</w:t>
            </w:r>
          </w:p>
        </w:tc>
        <w:tc>
          <w:tcPr>
            <w:tcW w:w="1855" w:type="dxa"/>
          </w:tcPr>
          <w:p w14:paraId="3E6B427F" w14:textId="77777777" w:rsidR="000A261B" w:rsidRPr="00A04DB0" w:rsidRDefault="000A261B" w:rsidP="00A40B0E">
            <w:pPr>
              <w:autoSpaceDE w:val="0"/>
              <w:autoSpaceDN w:val="0"/>
              <w:adjustRightInd w:val="0"/>
              <w:ind w:right="810"/>
              <w:jc w:val="center"/>
              <w:rPr>
                <w:sz w:val="22"/>
                <w:szCs w:val="22"/>
              </w:rPr>
            </w:pPr>
          </w:p>
        </w:tc>
        <w:tc>
          <w:tcPr>
            <w:tcW w:w="1666" w:type="dxa"/>
          </w:tcPr>
          <w:p w14:paraId="33E2DF46" w14:textId="77777777" w:rsidR="000A261B" w:rsidRPr="00A04DB0" w:rsidRDefault="000A261B" w:rsidP="00A40B0E">
            <w:pPr>
              <w:autoSpaceDE w:val="0"/>
              <w:autoSpaceDN w:val="0"/>
              <w:adjustRightInd w:val="0"/>
              <w:ind w:right="810"/>
              <w:jc w:val="center"/>
              <w:rPr>
                <w:sz w:val="22"/>
                <w:szCs w:val="22"/>
              </w:rPr>
            </w:pPr>
          </w:p>
        </w:tc>
      </w:tr>
      <w:tr w:rsidR="000A261B" w:rsidRPr="00A04DB0" w14:paraId="6F6CB355" w14:textId="77777777" w:rsidTr="000A261B">
        <w:tc>
          <w:tcPr>
            <w:tcW w:w="6205" w:type="dxa"/>
          </w:tcPr>
          <w:p w14:paraId="04FB095B" w14:textId="77777777" w:rsidR="000A261B" w:rsidRPr="00A04DB0" w:rsidRDefault="000A261B" w:rsidP="00A04DB0">
            <w:pPr>
              <w:autoSpaceDE w:val="0"/>
              <w:autoSpaceDN w:val="0"/>
              <w:adjustRightInd w:val="0"/>
              <w:ind w:right="810"/>
              <w:rPr>
                <w:szCs w:val="22"/>
              </w:rPr>
            </w:pPr>
            <w:r w:rsidRPr="00A04DB0">
              <w:rPr>
                <w:szCs w:val="22"/>
              </w:rPr>
              <w:t>Close the connection</w:t>
            </w:r>
          </w:p>
        </w:tc>
        <w:tc>
          <w:tcPr>
            <w:tcW w:w="1855" w:type="dxa"/>
          </w:tcPr>
          <w:p w14:paraId="2DA2A068" w14:textId="77777777" w:rsidR="000A261B" w:rsidRPr="00A04DB0" w:rsidRDefault="000A261B" w:rsidP="00A40B0E">
            <w:pPr>
              <w:autoSpaceDE w:val="0"/>
              <w:autoSpaceDN w:val="0"/>
              <w:adjustRightInd w:val="0"/>
              <w:ind w:right="810"/>
              <w:jc w:val="center"/>
              <w:rPr>
                <w:sz w:val="22"/>
                <w:szCs w:val="22"/>
              </w:rPr>
            </w:pPr>
          </w:p>
        </w:tc>
        <w:tc>
          <w:tcPr>
            <w:tcW w:w="1666" w:type="dxa"/>
          </w:tcPr>
          <w:p w14:paraId="52F08009" w14:textId="77777777" w:rsidR="000A261B" w:rsidRPr="00A04DB0" w:rsidRDefault="000A261B" w:rsidP="00A40B0E">
            <w:pPr>
              <w:autoSpaceDE w:val="0"/>
              <w:autoSpaceDN w:val="0"/>
              <w:adjustRightInd w:val="0"/>
              <w:ind w:right="810"/>
              <w:jc w:val="center"/>
              <w:rPr>
                <w:sz w:val="22"/>
                <w:szCs w:val="22"/>
              </w:rPr>
            </w:pPr>
          </w:p>
        </w:tc>
      </w:tr>
    </w:tbl>
    <w:p w14:paraId="789FD467" w14:textId="77777777" w:rsidR="00030078" w:rsidRPr="00A04DB0" w:rsidRDefault="00030078" w:rsidP="00F329DC">
      <w:pPr>
        <w:rPr>
          <w:sz w:val="22"/>
          <w:szCs w:val="22"/>
        </w:rPr>
      </w:pPr>
    </w:p>
    <w:p w14:paraId="123687FF" w14:textId="510BEF6B" w:rsidR="00F329DC" w:rsidRDefault="00F329DC" w:rsidP="00FE5E28">
      <w:pPr>
        <w:pStyle w:val="Standard"/>
        <w:jc w:val="both"/>
        <w:rPr>
          <w:rFonts w:ascii="Times New Roman" w:hAnsi="Times New Roman" w:cs="Times New Roman"/>
          <w:b/>
          <w:sz w:val="22"/>
          <w:szCs w:val="22"/>
        </w:rPr>
      </w:pPr>
    </w:p>
    <w:p w14:paraId="0E0D6EDA" w14:textId="77777777" w:rsidR="000A261B" w:rsidRDefault="000A261B" w:rsidP="00FE5E28">
      <w:pPr>
        <w:pStyle w:val="Standard"/>
        <w:jc w:val="both"/>
        <w:rPr>
          <w:rFonts w:ascii="Times New Roman" w:hAnsi="Times New Roman" w:cs="Times New Roman"/>
          <w:b/>
          <w:sz w:val="22"/>
          <w:szCs w:val="22"/>
        </w:rPr>
      </w:pPr>
    </w:p>
    <w:p w14:paraId="34625DD0" w14:textId="77777777" w:rsidR="000A261B" w:rsidRDefault="000A261B" w:rsidP="00FE5E28">
      <w:pPr>
        <w:pStyle w:val="Standard"/>
        <w:jc w:val="both"/>
        <w:rPr>
          <w:rFonts w:ascii="Times New Roman" w:hAnsi="Times New Roman" w:cs="Times New Roman"/>
          <w:b/>
          <w:sz w:val="22"/>
          <w:szCs w:val="22"/>
        </w:rPr>
      </w:pPr>
    </w:p>
    <w:p w14:paraId="3CB5CC61" w14:textId="77777777" w:rsidR="000A261B" w:rsidRDefault="000A261B" w:rsidP="00FE5E28">
      <w:pPr>
        <w:pStyle w:val="Standard"/>
        <w:jc w:val="both"/>
        <w:rPr>
          <w:rFonts w:ascii="Times New Roman" w:hAnsi="Times New Roman" w:cs="Times New Roman"/>
          <w:b/>
          <w:sz w:val="22"/>
          <w:szCs w:val="22"/>
        </w:rPr>
      </w:pPr>
    </w:p>
    <w:p w14:paraId="256E7A95" w14:textId="223C7E0F" w:rsidR="000A261B" w:rsidRDefault="000A261B" w:rsidP="000A261B">
      <w:pPr>
        <w:pStyle w:val="Standard"/>
        <w:jc w:val="center"/>
        <w:rPr>
          <w:rFonts w:ascii="Times New Roman" w:hAnsi="Times New Roman" w:cs="Times New Roman"/>
          <w:b/>
          <w:sz w:val="22"/>
          <w:szCs w:val="22"/>
        </w:rPr>
      </w:pPr>
      <w:r>
        <w:rPr>
          <w:rFonts w:ascii="Times New Roman" w:hAnsi="Times New Roman" w:cs="Times New Roman"/>
          <w:b/>
          <w:sz w:val="22"/>
          <w:szCs w:val="22"/>
        </w:rPr>
        <w:t>BEST OF LUCK!</w:t>
      </w:r>
    </w:p>
    <w:sectPr w:rsidR="000A261B" w:rsidSect="00941FF8">
      <w:footerReference w:type="default" r:id="rId14"/>
      <w:pgSz w:w="12240" w:h="15840" w:code="1"/>
      <w:pgMar w:top="720" w:right="720" w:bottom="720" w:left="720" w:header="720" w:footer="288"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6477CE5" w16cex:dateUtc="2022-06-05T14:05:00Z"/>
  <w16cex:commentExtensible w16cex:durableId="26477D1C" w16cex:dateUtc="2022-06-05T14:06:00Z"/>
  <w16cex:commentExtensible w16cex:durableId="26477D44" w16cex:dateUtc="2022-06-05T14:06:00Z"/>
  <w16cex:commentExtensible w16cex:durableId="26477D7A" w16cex:dateUtc="2022-06-05T14:07:00Z"/>
  <w16cex:commentExtensible w16cex:durableId="26477E4B" w16cex:dateUtc="2022-06-05T14:11:00Z"/>
  <w16cex:commentExtensible w16cex:durableId="26477E80" w16cex:dateUtc="2022-06-05T14:12:00Z"/>
  <w16cex:commentExtensible w16cex:durableId="26477EC8" w16cex:dateUtc="2022-06-05T14:13:00Z"/>
  <w16cex:commentExtensible w16cex:durableId="26477EDC" w16cex:dateUtc="2022-06-05T14:13:00Z"/>
  <w16cex:commentExtensible w16cex:durableId="26477EF2" w16cex:dateUtc="2022-06-05T14:13:00Z"/>
  <w16cex:commentExtensible w16cex:durableId="26477F4D" w16cex:dateUtc="2022-06-05T14:15:00Z"/>
  <w16cex:commentExtensible w16cex:durableId="2647808C" w16cex:dateUtc="2022-06-05T14:20:00Z"/>
  <w16cex:commentExtensible w16cex:durableId="26477F5C" w16cex:dateUtc="2022-06-05T14:15:00Z"/>
  <w16cex:commentExtensible w16cex:durableId="26477FA3" w16cex:dateUtc="2022-06-05T14:16:00Z"/>
  <w16cex:commentExtensible w16cex:durableId="26477FFD" w16cex:dateUtc="2022-06-05T14:18:00Z"/>
  <w16cex:commentExtensible w16cex:durableId="26477FE8" w16cex:dateUtc="2022-06-05T14:18:00Z"/>
</w16cex:commentsExtensibl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E99B2C" w14:textId="77777777" w:rsidR="00EF0FF5" w:rsidRDefault="00EF0FF5">
      <w:r>
        <w:separator/>
      </w:r>
    </w:p>
  </w:endnote>
  <w:endnote w:type="continuationSeparator" w:id="0">
    <w:p w14:paraId="7D89569A" w14:textId="77777777" w:rsidR="00EF0FF5" w:rsidRDefault="00EF0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AR PL SungtiL GB">
    <w:charset w:val="00"/>
    <w:family w:val="modern"/>
    <w:pitch w:val="fixed"/>
  </w:font>
  <w:font w:name="Lohit Devanagari">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8761888"/>
      <w:docPartObj>
        <w:docPartGallery w:val="Page Numbers (Bottom of Page)"/>
        <w:docPartUnique/>
      </w:docPartObj>
    </w:sdtPr>
    <w:sdtEndPr/>
    <w:sdtContent>
      <w:sdt>
        <w:sdtPr>
          <w:id w:val="-1202548510"/>
          <w:docPartObj>
            <w:docPartGallery w:val="Page Numbers (Top of Page)"/>
            <w:docPartUnique/>
          </w:docPartObj>
        </w:sdtPr>
        <w:sdtEndPr/>
        <w:sdtContent>
          <w:p w14:paraId="69CB3165" w14:textId="77777777" w:rsidR="00941FF8" w:rsidRDefault="00941FF8">
            <w:pPr>
              <w:pStyle w:val="Footer"/>
              <w:jc w:val="right"/>
            </w:pPr>
            <w:r>
              <w:t xml:space="preserve">Page </w:t>
            </w:r>
            <w:r>
              <w:rPr>
                <w:b/>
                <w:bCs/>
              </w:rPr>
              <w:fldChar w:fldCharType="begin"/>
            </w:r>
            <w:r>
              <w:rPr>
                <w:b/>
                <w:bCs/>
              </w:rPr>
              <w:instrText xml:space="preserve"> PAGE </w:instrText>
            </w:r>
            <w:r>
              <w:rPr>
                <w:b/>
                <w:bCs/>
              </w:rPr>
              <w:fldChar w:fldCharType="separate"/>
            </w:r>
            <w:r w:rsidR="00A01C5A">
              <w:rPr>
                <w:b/>
                <w:bCs/>
                <w:noProof/>
              </w:rPr>
              <w:t>4</w:t>
            </w:r>
            <w:r>
              <w:rPr>
                <w:b/>
                <w:bCs/>
              </w:rPr>
              <w:fldChar w:fldCharType="end"/>
            </w:r>
            <w:r>
              <w:t xml:space="preserve"> of </w:t>
            </w:r>
            <w:r>
              <w:rPr>
                <w:b/>
                <w:bCs/>
              </w:rPr>
              <w:fldChar w:fldCharType="begin"/>
            </w:r>
            <w:r>
              <w:rPr>
                <w:b/>
                <w:bCs/>
              </w:rPr>
              <w:instrText xml:space="preserve"> NUMPAGES  </w:instrText>
            </w:r>
            <w:r>
              <w:rPr>
                <w:b/>
                <w:bCs/>
              </w:rPr>
              <w:fldChar w:fldCharType="separate"/>
            </w:r>
            <w:r w:rsidR="00A01C5A">
              <w:rPr>
                <w:b/>
                <w:bCs/>
                <w:noProof/>
              </w:rPr>
              <w:t>4</w:t>
            </w:r>
            <w:r>
              <w:rPr>
                <w:b/>
                <w:bCs/>
              </w:rPr>
              <w:fldChar w:fldCharType="end"/>
            </w:r>
          </w:p>
        </w:sdtContent>
      </w:sdt>
    </w:sdtContent>
  </w:sdt>
  <w:p w14:paraId="3332D419" w14:textId="77777777" w:rsidR="00941FF8" w:rsidRDefault="00941F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F83266" w14:textId="77777777" w:rsidR="00EF0FF5" w:rsidRDefault="00EF0FF5">
      <w:r>
        <w:separator/>
      </w:r>
    </w:p>
  </w:footnote>
  <w:footnote w:type="continuationSeparator" w:id="0">
    <w:p w14:paraId="4FA15A56" w14:textId="77777777" w:rsidR="00EF0FF5" w:rsidRDefault="00EF0FF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662D3"/>
    <w:multiLevelType w:val="multilevel"/>
    <w:tmpl w:val="76CE191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C2E7BA7"/>
    <w:multiLevelType w:val="hybridMultilevel"/>
    <w:tmpl w:val="0B4E1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4575A0"/>
    <w:multiLevelType w:val="hybridMultilevel"/>
    <w:tmpl w:val="3ACAA4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6543DD"/>
    <w:multiLevelType w:val="hybridMultilevel"/>
    <w:tmpl w:val="D1FC4B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BB0D87"/>
    <w:multiLevelType w:val="hybridMultilevel"/>
    <w:tmpl w:val="445874F0"/>
    <w:lvl w:ilvl="0" w:tplc="1000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nsid w:val="18F94737"/>
    <w:multiLevelType w:val="hybridMultilevel"/>
    <w:tmpl w:val="125CA0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nsid w:val="1B414AFA"/>
    <w:multiLevelType w:val="hybridMultilevel"/>
    <w:tmpl w:val="33743ED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C69195B"/>
    <w:multiLevelType w:val="hybridMultilevel"/>
    <w:tmpl w:val="628856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9B292E"/>
    <w:multiLevelType w:val="hybridMultilevel"/>
    <w:tmpl w:val="88EEB4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3C1BF1"/>
    <w:multiLevelType w:val="hybridMultilevel"/>
    <w:tmpl w:val="3B7E9C3A"/>
    <w:lvl w:ilvl="0" w:tplc="10000017">
      <w:start w:val="1"/>
      <w:numFmt w:val="lowerLetter"/>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0">
    <w:nsid w:val="232D2DC2"/>
    <w:multiLevelType w:val="hybridMultilevel"/>
    <w:tmpl w:val="10FC17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CA2C20"/>
    <w:multiLevelType w:val="hybridMultilevel"/>
    <w:tmpl w:val="F31E80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4B43A5D"/>
    <w:multiLevelType w:val="hybridMultilevel"/>
    <w:tmpl w:val="A0D6C2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nsid w:val="24E76D2E"/>
    <w:multiLevelType w:val="hybridMultilevel"/>
    <w:tmpl w:val="76E223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5597DF3"/>
    <w:multiLevelType w:val="hybridMultilevel"/>
    <w:tmpl w:val="653C19F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255B3F0E"/>
    <w:multiLevelType w:val="multilevel"/>
    <w:tmpl w:val="76CE191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26F95FFD"/>
    <w:multiLevelType w:val="hybridMultilevel"/>
    <w:tmpl w:val="8C528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8C42280"/>
    <w:multiLevelType w:val="hybridMultilevel"/>
    <w:tmpl w:val="8318B62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nsid w:val="29445EC3"/>
    <w:multiLevelType w:val="hybridMultilevel"/>
    <w:tmpl w:val="6C044A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2C3A76C9"/>
    <w:multiLevelType w:val="hybridMultilevel"/>
    <w:tmpl w:val="8356E9F8"/>
    <w:lvl w:ilvl="0" w:tplc="0409000F">
      <w:start w:val="1"/>
      <w:numFmt w:val="decimal"/>
      <w:lvlText w:val="%1."/>
      <w:lvlJc w:val="left"/>
      <w:pPr>
        <w:ind w:left="1290" w:hanging="360"/>
      </w:p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20">
    <w:nsid w:val="2EA771B6"/>
    <w:multiLevelType w:val="hybridMultilevel"/>
    <w:tmpl w:val="982EA870"/>
    <w:lvl w:ilvl="0" w:tplc="B3AE8968">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nsid w:val="30FD2797"/>
    <w:multiLevelType w:val="hybridMultilevel"/>
    <w:tmpl w:val="FC74B8EE"/>
    <w:lvl w:ilvl="0" w:tplc="10000017">
      <w:start w:val="1"/>
      <w:numFmt w:val="lowerLetter"/>
      <w:lvlText w:val="%1)"/>
      <w:lvlJc w:val="left"/>
      <w:pPr>
        <w:ind w:left="360" w:hanging="360"/>
      </w:pPr>
    </w:lvl>
    <w:lvl w:ilvl="1" w:tplc="10000019">
      <w:start w:val="1"/>
      <w:numFmt w:val="lowerLetter"/>
      <w:lvlText w:val="%2."/>
      <w:lvlJc w:val="left"/>
      <w:pPr>
        <w:ind w:left="1080" w:hanging="360"/>
      </w:pPr>
    </w:lvl>
    <w:lvl w:ilvl="2" w:tplc="1000001B">
      <w:start w:val="1"/>
      <w:numFmt w:val="lowerRoman"/>
      <w:lvlText w:val="%3."/>
      <w:lvlJc w:val="right"/>
      <w:pPr>
        <w:ind w:left="1800" w:hanging="180"/>
      </w:pPr>
    </w:lvl>
    <w:lvl w:ilvl="3" w:tplc="1000000F">
      <w:start w:val="1"/>
      <w:numFmt w:val="decimal"/>
      <w:lvlText w:val="%4."/>
      <w:lvlJc w:val="left"/>
      <w:pPr>
        <w:ind w:left="2520" w:hanging="360"/>
      </w:pPr>
    </w:lvl>
    <w:lvl w:ilvl="4" w:tplc="10000017">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2">
    <w:nsid w:val="384206D0"/>
    <w:multiLevelType w:val="hybridMultilevel"/>
    <w:tmpl w:val="2D8833F0"/>
    <w:lvl w:ilvl="0" w:tplc="5B70753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00C5A70"/>
    <w:multiLevelType w:val="hybridMultilevel"/>
    <w:tmpl w:val="6F72DC0C"/>
    <w:lvl w:ilvl="0" w:tplc="10000001">
      <w:start w:val="1"/>
      <w:numFmt w:val="bullet"/>
      <w:lvlText w:val=""/>
      <w:lvlJc w:val="left"/>
      <w:pPr>
        <w:ind w:left="1080" w:hanging="360"/>
      </w:pPr>
      <w:rPr>
        <w:rFonts w:ascii="Symbol" w:hAnsi="Symbol" w:hint="default"/>
      </w:rPr>
    </w:lvl>
    <w:lvl w:ilvl="1" w:tplc="10000003">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4">
    <w:nsid w:val="419063EF"/>
    <w:multiLevelType w:val="hybridMultilevel"/>
    <w:tmpl w:val="4ADAF0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2AA355A"/>
    <w:multiLevelType w:val="hybridMultilevel"/>
    <w:tmpl w:val="125CA0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nsid w:val="42DC462C"/>
    <w:multiLevelType w:val="hybridMultilevel"/>
    <w:tmpl w:val="89B2F4A4"/>
    <w:lvl w:ilvl="0" w:tplc="04090017">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7">
    <w:nsid w:val="44B62A3E"/>
    <w:multiLevelType w:val="hybridMultilevel"/>
    <w:tmpl w:val="F80A5A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5FA4349"/>
    <w:multiLevelType w:val="hybridMultilevel"/>
    <w:tmpl w:val="D460E724"/>
    <w:lvl w:ilvl="0" w:tplc="D8F0FBCA">
      <w:start w:val="1"/>
      <w:numFmt w:val="lowerLetter"/>
      <w:lvlText w:val="%1)"/>
      <w:lvlJc w:val="left"/>
      <w:pPr>
        <w:ind w:left="360" w:hanging="360"/>
      </w:pPr>
      <w:rPr>
        <w:rFonts w:ascii="Times New Roman" w:eastAsia="Times New Roman"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4AC10124"/>
    <w:multiLevelType w:val="hybridMultilevel"/>
    <w:tmpl w:val="CACED386"/>
    <w:lvl w:ilvl="0" w:tplc="10000017">
      <w:start w:val="1"/>
      <w:numFmt w:val="lowerLetter"/>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0">
    <w:nsid w:val="4DBA27FC"/>
    <w:multiLevelType w:val="hybridMultilevel"/>
    <w:tmpl w:val="6E3461D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nsid w:val="51393139"/>
    <w:multiLevelType w:val="hybridMultilevel"/>
    <w:tmpl w:val="3692E53C"/>
    <w:lvl w:ilvl="0" w:tplc="0409000F">
      <w:start w:val="1"/>
      <w:numFmt w:val="decimal"/>
      <w:lvlText w:val="%1."/>
      <w:lvlJc w:val="left"/>
      <w:pPr>
        <w:ind w:left="720" w:hanging="360"/>
      </w:pPr>
    </w:lvl>
    <w:lvl w:ilvl="1" w:tplc="1000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nsid w:val="51E638E0"/>
    <w:multiLevelType w:val="hybridMultilevel"/>
    <w:tmpl w:val="C048114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54D826DE"/>
    <w:multiLevelType w:val="hybridMultilevel"/>
    <w:tmpl w:val="835831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nsid w:val="5A4558B1"/>
    <w:multiLevelType w:val="multilevel"/>
    <w:tmpl w:val="76CE191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nsid w:val="5C1550CC"/>
    <w:multiLevelType w:val="hybridMultilevel"/>
    <w:tmpl w:val="F2401644"/>
    <w:lvl w:ilvl="0" w:tplc="10000017">
      <w:start w:val="1"/>
      <w:numFmt w:val="lowerLetter"/>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6">
    <w:nsid w:val="69412122"/>
    <w:multiLevelType w:val="hybridMultilevel"/>
    <w:tmpl w:val="BC1C0B24"/>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7">
    <w:nsid w:val="6A662333"/>
    <w:multiLevelType w:val="multilevel"/>
    <w:tmpl w:val="76CE191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6D1805CD"/>
    <w:multiLevelType w:val="hybridMultilevel"/>
    <w:tmpl w:val="65B658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nsid w:val="7707168E"/>
    <w:multiLevelType w:val="hybridMultilevel"/>
    <w:tmpl w:val="10D40EEA"/>
    <w:lvl w:ilvl="0" w:tplc="10000017">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0">
    <w:nsid w:val="796D2A4C"/>
    <w:multiLevelType w:val="hybridMultilevel"/>
    <w:tmpl w:val="D1FC4B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CC31240"/>
    <w:multiLevelType w:val="hybridMultilevel"/>
    <w:tmpl w:val="12327F7A"/>
    <w:lvl w:ilvl="0" w:tplc="1000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0"/>
  </w:num>
  <w:num w:numId="2">
    <w:abstractNumId w:val="33"/>
  </w:num>
  <w:num w:numId="3">
    <w:abstractNumId w:val="12"/>
  </w:num>
  <w:num w:numId="4">
    <w:abstractNumId w:val="3"/>
  </w:num>
  <w:num w:numId="5">
    <w:abstractNumId w:val="22"/>
  </w:num>
  <w:num w:numId="6">
    <w:abstractNumId w:val="27"/>
  </w:num>
  <w:num w:numId="7">
    <w:abstractNumId w:val="40"/>
  </w:num>
  <w:num w:numId="8">
    <w:abstractNumId w:val="36"/>
  </w:num>
  <w:num w:numId="9">
    <w:abstractNumId w:val="26"/>
  </w:num>
  <w:num w:numId="10">
    <w:abstractNumId w:val="20"/>
  </w:num>
  <w:num w:numId="11">
    <w:abstractNumId w:val="13"/>
  </w:num>
  <w:num w:numId="12">
    <w:abstractNumId w:val="8"/>
  </w:num>
  <w:num w:numId="13">
    <w:abstractNumId w:val="7"/>
  </w:num>
  <w:num w:numId="14">
    <w:abstractNumId w:val="38"/>
  </w:num>
  <w:num w:numId="15">
    <w:abstractNumId w:val="37"/>
  </w:num>
  <w:num w:numId="16">
    <w:abstractNumId w:val="15"/>
  </w:num>
  <w:num w:numId="17">
    <w:abstractNumId w:val="23"/>
  </w:num>
  <w:num w:numId="18">
    <w:abstractNumId w:val="19"/>
  </w:num>
  <w:num w:numId="19">
    <w:abstractNumId w:val="16"/>
  </w:num>
  <w:num w:numId="20">
    <w:abstractNumId w:val="28"/>
  </w:num>
  <w:num w:numId="21">
    <w:abstractNumId w:val="25"/>
  </w:num>
  <w:num w:numId="22">
    <w:abstractNumId w:val="14"/>
  </w:num>
  <w:num w:numId="23">
    <w:abstractNumId w:val="11"/>
  </w:num>
  <w:num w:numId="24">
    <w:abstractNumId w:val="6"/>
  </w:num>
  <w:num w:numId="25">
    <w:abstractNumId w:val="1"/>
  </w:num>
  <w:num w:numId="26">
    <w:abstractNumId w:val="5"/>
  </w:num>
  <w:num w:numId="27">
    <w:abstractNumId w:val="32"/>
  </w:num>
  <w:num w:numId="28">
    <w:abstractNumId w:val="18"/>
  </w:num>
  <w:num w:numId="29">
    <w:abstractNumId w:val="0"/>
  </w:num>
  <w:num w:numId="30">
    <w:abstractNumId w:val="4"/>
  </w:num>
  <w:num w:numId="31">
    <w:abstractNumId w:val="9"/>
  </w:num>
  <w:num w:numId="32">
    <w:abstractNumId w:val="34"/>
  </w:num>
  <w:num w:numId="33">
    <w:abstractNumId w:val="31"/>
  </w:num>
  <w:num w:numId="34">
    <w:abstractNumId w:val="41"/>
  </w:num>
  <w:num w:numId="35">
    <w:abstractNumId w:val="39"/>
  </w:num>
  <w:num w:numId="36">
    <w:abstractNumId w:val="21"/>
  </w:num>
  <w:num w:numId="37">
    <w:abstractNumId w:val="10"/>
  </w:num>
  <w:num w:numId="38">
    <w:abstractNumId w:val="17"/>
  </w:num>
  <w:num w:numId="39">
    <w:abstractNumId w:val="35"/>
  </w:num>
  <w:num w:numId="40">
    <w:abstractNumId w:val="29"/>
  </w:num>
  <w:num w:numId="41">
    <w:abstractNumId w:val="24"/>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tDAxMDA3MbIwMjc3NbZQ0lEKTi0uzszPAykwrAUADqOQsywAAAA="/>
  </w:docVars>
  <w:rsids>
    <w:rsidRoot w:val="00200B3A"/>
    <w:rsid w:val="00006684"/>
    <w:rsid w:val="00011FF8"/>
    <w:rsid w:val="00020CC7"/>
    <w:rsid w:val="00030078"/>
    <w:rsid w:val="000370DE"/>
    <w:rsid w:val="000450C4"/>
    <w:rsid w:val="000553B1"/>
    <w:rsid w:val="000559FC"/>
    <w:rsid w:val="00060C4C"/>
    <w:rsid w:val="00064856"/>
    <w:rsid w:val="00070CC7"/>
    <w:rsid w:val="0007158F"/>
    <w:rsid w:val="00081DAA"/>
    <w:rsid w:val="000A21BB"/>
    <w:rsid w:val="000A261B"/>
    <w:rsid w:val="000C134F"/>
    <w:rsid w:val="000E4673"/>
    <w:rsid w:val="000F0F3D"/>
    <w:rsid w:val="000F1371"/>
    <w:rsid w:val="000F5DD5"/>
    <w:rsid w:val="000F60D9"/>
    <w:rsid w:val="00112958"/>
    <w:rsid w:val="00116A44"/>
    <w:rsid w:val="00121C88"/>
    <w:rsid w:val="00125551"/>
    <w:rsid w:val="00131961"/>
    <w:rsid w:val="001403FD"/>
    <w:rsid w:val="0014622E"/>
    <w:rsid w:val="00146965"/>
    <w:rsid w:val="001558F7"/>
    <w:rsid w:val="00166168"/>
    <w:rsid w:val="00173ED5"/>
    <w:rsid w:val="00174DA1"/>
    <w:rsid w:val="001773BA"/>
    <w:rsid w:val="001850D7"/>
    <w:rsid w:val="00195EB4"/>
    <w:rsid w:val="00196FCB"/>
    <w:rsid w:val="00197149"/>
    <w:rsid w:val="001A0051"/>
    <w:rsid w:val="001A0E6F"/>
    <w:rsid w:val="001B0BF1"/>
    <w:rsid w:val="001B58B7"/>
    <w:rsid w:val="001B7578"/>
    <w:rsid w:val="001C5417"/>
    <w:rsid w:val="001E4AA6"/>
    <w:rsid w:val="001F3DBE"/>
    <w:rsid w:val="00200B3A"/>
    <w:rsid w:val="00200F8D"/>
    <w:rsid w:val="00207302"/>
    <w:rsid w:val="00211618"/>
    <w:rsid w:val="00216442"/>
    <w:rsid w:val="00220C4A"/>
    <w:rsid w:val="002211EA"/>
    <w:rsid w:val="00221628"/>
    <w:rsid w:val="002326FF"/>
    <w:rsid w:val="00232A01"/>
    <w:rsid w:val="00235CA4"/>
    <w:rsid w:val="0024565B"/>
    <w:rsid w:val="00266069"/>
    <w:rsid w:val="00266F03"/>
    <w:rsid w:val="00281D4B"/>
    <w:rsid w:val="00284E45"/>
    <w:rsid w:val="00285732"/>
    <w:rsid w:val="00293550"/>
    <w:rsid w:val="002A30D7"/>
    <w:rsid w:val="002D148C"/>
    <w:rsid w:val="002D1FAA"/>
    <w:rsid w:val="002D6855"/>
    <w:rsid w:val="002D7628"/>
    <w:rsid w:val="002E06B2"/>
    <w:rsid w:val="002E368B"/>
    <w:rsid w:val="002F4AEC"/>
    <w:rsid w:val="00301B38"/>
    <w:rsid w:val="003118BC"/>
    <w:rsid w:val="00324257"/>
    <w:rsid w:val="0033329A"/>
    <w:rsid w:val="00340999"/>
    <w:rsid w:val="00350442"/>
    <w:rsid w:val="003507F9"/>
    <w:rsid w:val="003525C5"/>
    <w:rsid w:val="0035669B"/>
    <w:rsid w:val="00382653"/>
    <w:rsid w:val="003946C0"/>
    <w:rsid w:val="003A5D8F"/>
    <w:rsid w:val="003B0D8E"/>
    <w:rsid w:val="003B694F"/>
    <w:rsid w:val="003C1CE8"/>
    <w:rsid w:val="003C4E14"/>
    <w:rsid w:val="003D6D8A"/>
    <w:rsid w:val="003D73FE"/>
    <w:rsid w:val="003E28A7"/>
    <w:rsid w:val="003E2F8B"/>
    <w:rsid w:val="003F6A06"/>
    <w:rsid w:val="004055AF"/>
    <w:rsid w:val="00417F59"/>
    <w:rsid w:val="00466251"/>
    <w:rsid w:val="00481B26"/>
    <w:rsid w:val="00481C83"/>
    <w:rsid w:val="004828FD"/>
    <w:rsid w:val="00482D8B"/>
    <w:rsid w:val="00494531"/>
    <w:rsid w:val="004A6273"/>
    <w:rsid w:val="004C7125"/>
    <w:rsid w:val="004D5001"/>
    <w:rsid w:val="004E00FC"/>
    <w:rsid w:val="004E4A1D"/>
    <w:rsid w:val="004F4BC2"/>
    <w:rsid w:val="004F5726"/>
    <w:rsid w:val="004F6A4C"/>
    <w:rsid w:val="005160C4"/>
    <w:rsid w:val="00527406"/>
    <w:rsid w:val="00527FAD"/>
    <w:rsid w:val="00545C39"/>
    <w:rsid w:val="00547225"/>
    <w:rsid w:val="005504CA"/>
    <w:rsid w:val="005508DF"/>
    <w:rsid w:val="00550C38"/>
    <w:rsid w:val="0055367B"/>
    <w:rsid w:val="00554E24"/>
    <w:rsid w:val="00561B37"/>
    <w:rsid w:val="00574179"/>
    <w:rsid w:val="00577496"/>
    <w:rsid w:val="00584373"/>
    <w:rsid w:val="00584D73"/>
    <w:rsid w:val="005A7608"/>
    <w:rsid w:val="005C238B"/>
    <w:rsid w:val="005C76C1"/>
    <w:rsid w:val="005D23C2"/>
    <w:rsid w:val="005D38C0"/>
    <w:rsid w:val="005E6E32"/>
    <w:rsid w:val="005F59D7"/>
    <w:rsid w:val="005F5D15"/>
    <w:rsid w:val="0060309B"/>
    <w:rsid w:val="00604DEC"/>
    <w:rsid w:val="00611501"/>
    <w:rsid w:val="00617C5C"/>
    <w:rsid w:val="00620DD7"/>
    <w:rsid w:val="0062149C"/>
    <w:rsid w:val="006245CD"/>
    <w:rsid w:val="00624E46"/>
    <w:rsid w:val="006308A0"/>
    <w:rsid w:val="00634DD3"/>
    <w:rsid w:val="0063664D"/>
    <w:rsid w:val="0064142A"/>
    <w:rsid w:val="00644585"/>
    <w:rsid w:val="0064467B"/>
    <w:rsid w:val="00645A08"/>
    <w:rsid w:val="006620C8"/>
    <w:rsid w:val="00664211"/>
    <w:rsid w:val="00677821"/>
    <w:rsid w:val="00683D6B"/>
    <w:rsid w:val="00692B6A"/>
    <w:rsid w:val="006968AD"/>
    <w:rsid w:val="006974EF"/>
    <w:rsid w:val="00697CDD"/>
    <w:rsid w:val="006C1877"/>
    <w:rsid w:val="006C359B"/>
    <w:rsid w:val="006C6885"/>
    <w:rsid w:val="006C6B79"/>
    <w:rsid w:val="006E1187"/>
    <w:rsid w:val="006E5B12"/>
    <w:rsid w:val="007028BE"/>
    <w:rsid w:val="00710E81"/>
    <w:rsid w:val="00715707"/>
    <w:rsid w:val="00720242"/>
    <w:rsid w:val="0072125F"/>
    <w:rsid w:val="007378DD"/>
    <w:rsid w:val="00737F23"/>
    <w:rsid w:val="00747537"/>
    <w:rsid w:val="0075657F"/>
    <w:rsid w:val="00763DC8"/>
    <w:rsid w:val="0077463E"/>
    <w:rsid w:val="00790079"/>
    <w:rsid w:val="007960A6"/>
    <w:rsid w:val="007A4081"/>
    <w:rsid w:val="007B6C9F"/>
    <w:rsid w:val="007C3A33"/>
    <w:rsid w:val="007C755F"/>
    <w:rsid w:val="007E2AE2"/>
    <w:rsid w:val="007E751D"/>
    <w:rsid w:val="008023F7"/>
    <w:rsid w:val="008039FC"/>
    <w:rsid w:val="00806F1A"/>
    <w:rsid w:val="00807A85"/>
    <w:rsid w:val="008118DA"/>
    <w:rsid w:val="008254BA"/>
    <w:rsid w:val="00841895"/>
    <w:rsid w:val="00850E22"/>
    <w:rsid w:val="008576A7"/>
    <w:rsid w:val="00860E80"/>
    <w:rsid w:val="0088156F"/>
    <w:rsid w:val="0088209A"/>
    <w:rsid w:val="008832D6"/>
    <w:rsid w:val="00886AE8"/>
    <w:rsid w:val="00890EB8"/>
    <w:rsid w:val="00897C26"/>
    <w:rsid w:val="008A4809"/>
    <w:rsid w:val="008B5571"/>
    <w:rsid w:val="008C53CD"/>
    <w:rsid w:val="008D07FD"/>
    <w:rsid w:val="008D3160"/>
    <w:rsid w:val="008D4FD5"/>
    <w:rsid w:val="008D6DAE"/>
    <w:rsid w:val="008E486D"/>
    <w:rsid w:val="008E541B"/>
    <w:rsid w:val="008F3D54"/>
    <w:rsid w:val="008F5223"/>
    <w:rsid w:val="00903470"/>
    <w:rsid w:val="00903BA3"/>
    <w:rsid w:val="009168B4"/>
    <w:rsid w:val="00926DF6"/>
    <w:rsid w:val="00930D8F"/>
    <w:rsid w:val="00931DD7"/>
    <w:rsid w:val="00941FF8"/>
    <w:rsid w:val="00942CD2"/>
    <w:rsid w:val="00946582"/>
    <w:rsid w:val="00947784"/>
    <w:rsid w:val="009550E0"/>
    <w:rsid w:val="00963DFC"/>
    <w:rsid w:val="00972549"/>
    <w:rsid w:val="009825C7"/>
    <w:rsid w:val="00991C5E"/>
    <w:rsid w:val="009A4DEF"/>
    <w:rsid w:val="009B0750"/>
    <w:rsid w:val="009B4661"/>
    <w:rsid w:val="009C53D1"/>
    <w:rsid w:val="009D3E91"/>
    <w:rsid w:val="009D4F46"/>
    <w:rsid w:val="009D646B"/>
    <w:rsid w:val="009E5DE2"/>
    <w:rsid w:val="009F0B7B"/>
    <w:rsid w:val="009F4ECA"/>
    <w:rsid w:val="009F738C"/>
    <w:rsid w:val="00A01C5A"/>
    <w:rsid w:val="00A01FC7"/>
    <w:rsid w:val="00A04DB0"/>
    <w:rsid w:val="00A06DE7"/>
    <w:rsid w:val="00A14A13"/>
    <w:rsid w:val="00A15245"/>
    <w:rsid w:val="00A20CD9"/>
    <w:rsid w:val="00A213EF"/>
    <w:rsid w:val="00A3619D"/>
    <w:rsid w:val="00A62E2E"/>
    <w:rsid w:val="00A74951"/>
    <w:rsid w:val="00A92036"/>
    <w:rsid w:val="00AA3BF5"/>
    <w:rsid w:val="00AB3A19"/>
    <w:rsid w:val="00AC29B0"/>
    <w:rsid w:val="00AD422F"/>
    <w:rsid w:val="00AD747E"/>
    <w:rsid w:val="00AE51E8"/>
    <w:rsid w:val="00AE5D3C"/>
    <w:rsid w:val="00AE7520"/>
    <w:rsid w:val="00AF27C3"/>
    <w:rsid w:val="00B012C0"/>
    <w:rsid w:val="00B07769"/>
    <w:rsid w:val="00B07D76"/>
    <w:rsid w:val="00B14327"/>
    <w:rsid w:val="00B16566"/>
    <w:rsid w:val="00B26AB8"/>
    <w:rsid w:val="00B343F2"/>
    <w:rsid w:val="00B35768"/>
    <w:rsid w:val="00B65D9D"/>
    <w:rsid w:val="00B73868"/>
    <w:rsid w:val="00B90C84"/>
    <w:rsid w:val="00B92431"/>
    <w:rsid w:val="00B92DEE"/>
    <w:rsid w:val="00B93FA2"/>
    <w:rsid w:val="00BA3FDC"/>
    <w:rsid w:val="00BA5717"/>
    <w:rsid w:val="00BB308D"/>
    <w:rsid w:val="00BC09F8"/>
    <w:rsid w:val="00BD3FE9"/>
    <w:rsid w:val="00BD43D3"/>
    <w:rsid w:val="00BE7822"/>
    <w:rsid w:val="00C00C20"/>
    <w:rsid w:val="00C03DA1"/>
    <w:rsid w:val="00C047F1"/>
    <w:rsid w:val="00C06D5F"/>
    <w:rsid w:val="00C21483"/>
    <w:rsid w:val="00C532C3"/>
    <w:rsid w:val="00C820F7"/>
    <w:rsid w:val="00C836DF"/>
    <w:rsid w:val="00C839E4"/>
    <w:rsid w:val="00C853D9"/>
    <w:rsid w:val="00C950FC"/>
    <w:rsid w:val="00C95EBB"/>
    <w:rsid w:val="00C968B5"/>
    <w:rsid w:val="00CA4A96"/>
    <w:rsid w:val="00CB0FD8"/>
    <w:rsid w:val="00CB5A4A"/>
    <w:rsid w:val="00CC1726"/>
    <w:rsid w:val="00CC3B37"/>
    <w:rsid w:val="00CC592B"/>
    <w:rsid w:val="00CE7CA6"/>
    <w:rsid w:val="00CF0DE1"/>
    <w:rsid w:val="00CF45CA"/>
    <w:rsid w:val="00CF62C7"/>
    <w:rsid w:val="00CF7B4F"/>
    <w:rsid w:val="00D064DF"/>
    <w:rsid w:val="00D11CB3"/>
    <w:rsid w:val="00D14729"/>
    <w:rsid w:val="00D21B87"/>
    <w:rsid w:val="00D31F43"/>
    <w:rsid w:val="00D4138F"/>
    <w:rsid w:val="00D44B6A"/>
    <w:rsid w:val="00D51BD0"/>
    <w:rsid w:val="00D62F79"/>
    <w:rsid w:val="00D66F6A"/>
    <w:rsid w:val="00D77C88"/>
    <w:rsid w:val="00D846B8"/>
    <w:rsid w:val="00DB0B71"/>
    <w:rsid w:val="00DB524E"/>
    <w:rsid w:val="00DB6CF2"/>
    <w:rsid w:val="00DC3217"/>
    <w:rsid w:val="00DF471C"/>
    <w:rsid w:val="00DF6C78"/>
    <w:rsid w:val="00E004EC"/>
    <w:rsid w:val="00E1089A"/>
    <w:rsid w:val="00E23B71"/>
    <w:rsid w:val="00E23F61"/>
    <w:rsid w:val="00E4302C"/>
    <w:rsid w:val="00E50B78"/>
    <w:rsid w:val="00E664C1"/>
    <w:rsid w:val="00E75E76"/>
    <w:rsid w:val="00E87920"/>
    <w:rsid w:val="00E90E6A"/>
    <w:rsid w:val="00EA0881"/>
    <w:rsid w:val="00EA33BC"/>
    <w:rsid w:val="00EA6C1B"/>
    <w:rsid w:val="00EA71FE"/>
    <w:rsid w:val="00EB4F47"/>
    <w:rsid w:val="00EB582B"/>
    <w:rsid w:val="00EB5ABA"/>
    <w:rsid w:val="00EB6AE8"/>
    <w:rsid w:val="00EB7358"/>
    <w:rsid w:val="00EB78AA"/>
    <w:rsid w:val="00EC06AD"/>
    <w:rsid w:val="00EC56A4"/>
    <w:rsid w:val="00ED569F"/>
    <w:rsid w:val="00EE69EB"/>
    <w:rsid w:val="00EF0FF5"/>
    <w:rsid w:val="00EF53F3"/>
    <w:rsid w:val="00F329DC"/>
    <w:rsid w:val="00F76E3A"/>
    <w:rsid w:val="00FA3000"/>
    <w:rsid w:val="00FA7394"/>
    <w:rsid w:val="00FA793D"/>
    <w:rsid w:val="00FB5388"/>
    <w:rsid w:val="00FC7302"/>
    <w:rsid w:val="00FE5E28"/>
    <w:rsid w:val="00FF1608"/>
    <w:rsid w:val="00FF73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1125E"/>
  <w15:chartTrackingRefBased/>
  <w15:docId w15:val="{C6D0C951-B966-4D67-9F47-0BA8DE5A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B3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B3A"/>
    <w:pPr>
      <w:ind w:left="720"/>
      <w:contextualSpacing/>
    </w:pPr>
  </w:style>
  <w:style w:type="paragraph" w:styleId="Footer">
    <w:name w:val="footer"/>
    <w:basedOn w:val="Normal"/>
    <w:link w:val="FooterChar"/>
    <w:uiPriority w:val="99"/>
    <w:unhideWhenUsed/>
    <w:rsid w:val="00200B3A"/>
    <w:pPr>
      <w:tabs>
        <w:tab w:val="center" w:pos="4680"/>
        <w:tab w:val="right" w:pos="9360"/>
      </w:tabs>
    </w:pPr>
  </w:style>
  <w:style w:type="character" w:customStyle="1" w:styleId="FooterChar">
    <w:name w:val="Footer Char"/>
    <w:basedOn w:val="DefaultParagraphFont"/>
    <w:link w:val="Footer"/>
    <w:uiPriority w:val="99"/>
    <w:rsid w:val="00200B3A"/>
    <w:rPr>
      <w:rFonts w:ascii="Times New Roman" w:eastAsia="Times New Roman" w:hAnsi="Times New Roman" w:cs="Times New Roman"/>
      <w:sz w:val="24"/>
      <w:szCs w:val="24"/>
    </w:rPr>
  </w:style>
  <w:style w:type="table" w:styleId="TableGrid">
    <w:name w:val="Table Grid"/>
    <w:basedOn w:val="TableNormal"/>
    <w:uiPriority w:val="59"/>
    <w:rsid w:val="00200B3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tandard">
    <w:name w:val="Standard"/>
    <w:rsid w:val="00200B3A"/>
    <w:pPr>
      <w:suppressAutoHyphens/>
      <w:autoSpaceDN w:val="0"/>
      <w:spacing w:after="0" w:line="240" w:lineRule="auto"/>
      <w:textAlignment w:val="baseline"/>
    </w:pPr>
    <w:rPr>
      <w:rFonts w:ascii="Liberation Serif" w:eastAsia="AR PL SungtiL GB" w:hAnsi="Liberation Serif" w:cs="Lohit Devanagari"/>
      <w:kern w:val="3"/>
      <w:sz w:val="24"/>
      <w:szCs w:val="24"/>
      <w:lang w:eastAsia="zh-CN" w:bidi="hi-IN"/>
    </w:rPr>
  </w:style>
  <w:style w:type="character" w:customStyle="1" w:styleId="italic">
    <w:name w:val="italic"/>
    <w:basedOn w:val="DefaultParagraphFont"/>
    <w:rsid w:val="00200B3A"/>
  </w:style>
  <w:style w:type="paragraph" w:styleId="NormalWeb">
    <w:name w:val="Normal (Web)"/>
    <w:basedOn w:val="Normal"/>
    <w:uiPriority w:val="99"/>
    <w:unhideWhenUsed/>
    <w:rsid w:val="00EA33BC"/>
  </w:style>
  <w:style w:type="character" w:styleId="Hyperlink">
    <w:name w:val="Hyperlink"/>
    <w:basedOn w:val="DefaultParagraphFont"/>
    <w:uiPriority w:val="99"/>
    <w:unhideWhenUsed/>
    <w:rsid w:val="00AD422F"/>
    <w:rPr>
      <w:color w:val="0563C1" w:themeColor="hyperlink"/>
      <w:u w:val="single"/>
    </w:rPr>
  </w:style>
  <w:style w:type="paragraph" w:styleId="BalloonText">
    <w:name w:val="Balloon Text"/>
    <w:basedOn w:val="Normal"/>
    <w:link w:val="BalloonTextChar"/>
    <w:uiPriority w:val="99"/>
    <w:semiHidden/>
    <w:unhideWhenUsed/>
    <w:rsid w:val="00890E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EB8"/>
    <w:rPr>
      <w:rFonts w:ascii="Segoe UI" w:eastAsia="Times New Roman" w:hAnsi="Segoe UI" w:cs="Segoe UI"/>
      <w:sz w:val="18"/>
      <w:szCs w:val="18"/>
    </w:rPr>
  </w:style>
  <w:style w:type="paragraph" w:styleId="NoSpacing">
    <w:name w:val="No Spacing"/>
    <w:uiPriority w:val="1"/>
    <w:qFormat/>
    <w:rsid w:val="00EB7358"/>
    <w:pPr>
      <w:spacing w:after="0" w:line="240" w:lineRule="auto"/>
    </w:pPr>
    <w:rPr>
      <w:rFonts w:eastAsiaTheme="minorEastAsia"/>
    </w:rPr>
  </w:style>
  <w:style w:type="character" w:styleId="CommentReference">
    <w:name w:val="annotation reference"/>
    <w:basedOn w:val="DefaultParagraphFont"/>
    <w:uiPriority w:val="99"/>
    <w:semiHidden/>
    <w:unhideWhenUsed/>
    <w:rsid w:val="00AE5D3C"/>
    <w:rPr>
      <w:sz w:val="16"/>
      <w:szCs w:val="16"/>
    </w:rPr>
  </w:style>
  <w:style w:type="paragraph" w:styleId="CommentText">
    <w:name w:val="annotation text"/>
    <w:basedOn w:val="Normal"/>
    <w:link w:val="CommentTextChar"/>
    <w:uiPriority w:val="99"/>
    <w:semiHidden/>
    <w:unhideWhenUsed/>
    <w:rsid w:val="00AE5D3C"/>
    <w:rPr>
      <w:sz w:val="20"/>
      <w:szCs w:val="20"/>
    </w:rPr>
  </w:style>
  <w:style w:type="character" w:customStyle="1" w:styleId="CommentTextChar">
    <w:name w:val="Comment Text Char"/>
    <w:basedOn w:val="DefaultParagraphFont"/>
    <w:link w:val="CommentText"/>
    <w:uiPriority w:val="99"/>
    <w:semiHidden/>
    <w:rsid w:val="00AE5D3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E5D3C"/>
    <w:rPr>
      <w:b/>
      <w:bCs/>
    </w:rPr>
  </w:style>
  <w:style w:type="character" w:customStyle="1" w:styleId="CommentSubjectChar">
    <w:name w:val="Comment Subject Char"/>
    <w:basedOn w:val="CommentTextChar"/>
    <w:link w:val="CommentSubject"/>
    <w:uiPriority w:val="99"/>
    <w:semiHidden/>
    <w:rsid w:val="00AE5D3C"/>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FE5E28"/>
    <w:pPr>
      <w:tabs>
        <w:tab w:val="center" w:pos="4680"/>
        <w:tab w:val="right" w:pos="9360"/>
      </w:tabs>
    </w:pPr>
  </w:style>
  <w:style w:type="character" w:customStyle="1" w:styleId="HeaderChar">
    <w:name w:val="Header Char"/>
    <w:basedOn w:val="DefaultParagraphFont"/>
    <w:link w:val="Header"/>
    <w:uiPriority w:val="99"/>
    <w:rsid w:val="00FE5E28"/>
    <w:rPr>
      <w:rFonts w:ascii="Times New Roman" w:eastAsia="Times New Roman" w:hAnsi="Times New Roman" w:cs="Times New Roman"/>
      <w:sz w:val="24"/>
      <w:szCs w:val="24"/>
    </w:rPr>
  </w:style>
  <w:style w:type="character" w:styleId="Strong">
    <w:name w:val="Strong"/>
    <w:basedOn w:val="DefaultParagraphFont"/>
    <w:uiPriority w:val="22"/>
    <w:qFormat/>
    <w:rsid w:val="003E2F8B"/>
    <w:rPr>
      <w:b/>
      <w:bCs/>
    </w:rPr>
  </w:style>
  <w:style w:type="paragraph" w:styleId="Caption">
    <w:name w:val="caption"/>
    <w:basedOn w:val="Normal"/>
    <w:next w:val="Normal"/>
    <w:uiPriority w:val="35"/>
    <w:unhideWhenUsed/>
    <w:qFormat/>
    <w:rsid w:val="007028BE"/>
    <w:pPr>
      <w:spacing w:after="200"/>
    </w:pPr>
    <w:rPr>
      <w:rFonts w:asciiTheme="minorHAnsi" w:eastAsiaTheme="minorEastAsia" w:hAnsiTheme="minorHAnsi" w:cstheme="minorBidi"/>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5D6F8-526C-44CE-8FE1-7E21BA9E6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Pages>
  <Words>1020</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cp:lastModifiedBy>
  <cp:revision>49</cp:revision>
  <cp:lastPrinted>2022-06-06T06:18:00Z</cp:lastPrinted>
  <dcterms:created xsi:type="dcterms:W3CDTF">2022-06-28T05:30:00Z</dcterms:created>
  <dcterms:modified xsi:type="dcterms:W3CDTF">2022-06-28T14:39:00Z</dcterms:modified>
</cp:coreProperties>
</file>